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088A" w14:textId="36002681" w:rsidR="00D922E0" w:rsidRDefault="00D922E0" w:rsidP="006D3FA9">
      <w:pPr>
        <w:pStyle w:val="NoSpacing"/>
        <w:jc w:val="center"/>
        <w:rPr>
          <w:rFonts w:ascii="Arial" w:hAnsi="Arial" w:cs="Arial"/>
          <w:b/>
        </w:rPr>
      </w:pPr>
      <w:r>
        <w:rPr>
          <w:rFonts w:ascii="Arial" w:hAnsi="Arial" w:cs="Arial"/>
          <w:b/>
          <w:noProof/>
          <w:sz w:val="24"/>
          <w:szCs w:val="24"/>
          <w:lang w:eastAsia="en-GB"/>
        </w:rPr>
        <w:drawing>
          <wp:anchor distT="0" distB="0" distL="114300" distR="114300" simplePos="0" relativeHeight="251659264" behindDoc="0" locked="0" layoutInCell="1" allowOverlap="1" wp14:anchorId="724D7958" wp14:editId="67A9AC92">
            <wp:simplePos x="0" y="0"/>
            <wp:positionH relativeFrom="margin">
              <wp:posOffset>5247005</wp:posOffset>
            </wp:positionH>
            <wp:positionV relativeFrom="paragraph">
              <wp:posOffset>-536575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37E70625" w14:textId="77777777" w:rsidR="00D922E0" w:rsidRDefault="00D922E0" w:rsidP="006D3FA9">
      <w:pPr>
        <w:pStyle w:val="NoSpacing"/>
        <w:jc w:val="center"/>
        <w:rPr>
          <w:rFonts w:ascii="Arial" w:hAnsi="Arial" w:cs="Arial"/>
          <w:b/>
        </w:rPr>
      </w:pPr>
    </w:p>
    <w:p w14:paraId="17DE369E" w14:textId="77777777" w:rsidR="00D922E0" w:rsidRDefault="00D922E0" w:rsidP="006D3FA9">
      <w:pPr>
        <w:pStyle w:val="NoSpacing"/>
        <w:jc w:val="center"/>
        <w:rPr>
          <w:rFonts w:ascii="Arial" w:hAnsi="Arial" w:cs="Arial"/>
          <w:b/>
        </w:rPr>
      </w:pPr>
    </w:p>
    <w:p w14:paraId="6FC15191" w14:textId="6FA55D7B" w:rsidR="006D3FA9" w:rsidRPr="0005764D" w:rsidRDefault="006D3FA9" w:rsidP="006D3FA9">
      <w:pPr>
        <w:pStyle w:val="NoSpacing"/>
        <w:jc w:val="center"/>
        <w:rPr>
          <w:rFonts w:ascii="Arial" w:hAnsi="Arial" w:cs="Arial"/>
          <w:b/>
        </w:rPr>
      </w:pPr>
      <w:r w:rsidRPr="0005764D">
        <w:rPr>
          <w:rFonts w:ascii="Arial" w:hAnsi="Arial" w:cs="Arial"/>
          <w:b/>
        </w:rPr>
        <w:t>Northern Education Trust – Job Description</w:t>
      </w:r>
    </w:p>
    <w:p w14:paraId="666310B9" w14:textId="77777777" w:rsidR="006D3FA9" w:rsidRPr="0005764D" w:rsidRDefault="006D3FA9" w:rsidP="006D3FA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567"/>
        <w:gridCol w:w="1933"/>
      </w:tblGrid>
      <w:tr w:rsidR="00FB54A6" w:rsidRPr="0005764D" w14:paraId="2576AE4D" w14:textId="77777777" w:rsidTr="00564906">
        <w:tc>
          <w:tcPr>
            <w:tcW w:w="2689" w:type="dxa"/>
            <w:shd w:val="clear" w:color="auto" w:fill="F2F2F2" w:themeFill="background1" w:themeFillShade="F2"/>
          </w:tcPr>
          <w:p w14:paraId="363DD40A" w14:textId="77777777" w:rsidR="00FB54A6" w:rsidRPr="0005764D" w:rsidRDefault="00FB54A6" w:rsidP="00564906">
            <w:pPr>
              <w:pStyle w:val="NoSpacing"/>
              <w:rPr>
                <w:rFonts w:ascii="Arial" w:hAnsi="Arial" w:cs="Arial"/>
                <w:b/>
              </w:rPr>
            </w:pPr>
            <w:bookmarkStart w:id="0" w:name="_Hlk117841553"/>
            <w:r w:rsidRPr="0005764D">
              <w:rPr>
                <w:rFonts w:ascii="Arial" w:hAnsi="Arial" w:cs="Arial"/>
                <w:b/>
              </w:rPr>
              <w:t>Job Title:</w:t>
            </w:r>
          </w:p>
        </w:tc>
        <w:tc>
          <w:tcPr>
            <w:tcW w:w="2551" w:type="dxa"/>
            <w:shd w:val="clear" w:color="auto" w:fill="F2F2F2" w:themeFill="background1" w:themeFillShade="F2"/>
          </w:tcPr>
          <w:p w14:paraId="7CFC6629" w14:textId="6E423C71" w:rsidR="00FB54A6" w:rsidRPr="0005764D" w:rsidRDefault="00FB54A6" w:rsidP="00564906">
            <w:pPr>
              <w:pStyle w:val="NoSpacing"/>
              <w:rPr>
                <w:rFonts w:ascii="Arial" w:hAnsi="Arial" w:cs="Arial"/>
              </w:rPr>
            </w:pPr>
            <w:r>
              <w:rPr>
                <w:rFonts w:ascii="Arial" w:hAnsi="Arial" w:cs="Arial"/>
              </w:rPr>
              <w:t>ICT Technician</w:t>
            </w:r>
          </w:p>
        </w:tc>
        <w:tc>
          <w:tcPr>
            <w:tcW w:w="1843" w:type="dxa"/>
            <w:gridSpan w:val="3"/>
            <w:shd w:val="clear" w:color="auto" w:fill="F2F2F2" w:themeFill="background1" w:themeFillShade="F2"/>
          </w:tcPr>
          <w:p w14:paraId="79E82DA0" w14:textId="77777777" w:rsidR="00FB54A6" w:rsidRPr="001D6381" w:rsidRDefault="00FB54A6" w:rsidP="00564906">
            <w:pPr>
              <w:pStyle w:val="NoSpacing"/>
              <w:rPr>
                <w:rFonts w:ascii="Arial" w:hAnsi="Arial" w:cs="Arial"/>
                <w:b/>
              </w:rPr>
            </w:pPr>
            <w:r w:rsidRPr="001D6381">
              <w:rPr>
                <w:rFonts w:ascii="Arial" w:hAnsi="Arial" w:cs="Arial"/>
                <w:b/>
              </w:rPr>
              <w:t>JE Reference:</w:t>
            </w:r>
          </w:p>
        </w:tc>
        <w:tc>
          <w:tcPr>
            <w:tcW w:w="1933" w:type="dxa"/>
            <w:shd w:val="clear" w:color="auto" w:fill="F2F2F2" w:themeFill="background1" w:themeFillShade="F2"/>
          </w:tcPr>
          <w:p w14:paraId="5B2B4158" w14:textId="67605CB2" w:rsidR="00FB54A6" w:rsidRPr="0005764D" w:rsidRDefault="00FB54A6" w:rsidP="00564906">
            <w:pPr>
              <w:pStyle w:val="NoSpacing"/>
              <w:rPr>
                <w:rFonts w:ascii="Arial" w:hAnsi="Arial" w:cs="Arial"/>
              </w:rPr>
            </w:pPr>
            <w:r>
              <w:rPr>
                <w:rFonts w:ascii="Arial" w:hAnsi="Arial" w:cs="Arial"/>
              </w:rPr>
              <w:t>JE018</w:t>
            </w:r>
          </w:p>
        </w:tc>
      </w:tr>
      <w:tr w:rsidR="00FB54A6" w:rsidRPr="0005764D" w14:paraId="3E3C89EC" w14:textId="77777777" w:rsidTr="00564906">
        <w:tc>
          <w:tcPr>
            <w:tcW w:w="2689" w:type="dxa"/>
            <w:shd w:val="clear" w:color="auto" w:fill="F2F2F2" w:themeFill="background1" w:themeFillShade="F2"/>
          </w:tcPr>
          <w:p w14:paraId="550997F0" w14:textId="77777777" w:rsidR="00FB54A6" w:rsidRPr="0005764D" w:rsidRDefault="00FB54A6" w:rsidP="00564906">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C16B577" w14:textId="77777777" w:rsidR="00FB54A6" w:rsidRPr="0005764D" w:rsidRDefault="00FB54A6" w:rsidP="00564906">
            <w:pPr>
              <w:pStyle w:val="NoSpacing"/>
              <w:rPr>
                <w:rFonts w:ascii="Arial" w:hAnsi="Arial" w:cs="Arial"/>
              </w:rPr>
            </w:pPr>
            <w:r>
              <w:rPr>
                <w:rFonts w:ascii="Arial" w:hAnsi="Arial" w:cs="Arial"/>
              </w:rPr>
              <w:t xml:space="preserve">Academy </w:t>
            </w:r>
          </w:p>
        </w:tc>
      </w:tr>
      <w:tr w:rsidR="00FB54A6" w:rsidRPr="0005764D" w14:paraId="4B198F5E" w14:textId="77777777" w:rsidTr="00564906">
        <w:tc>
          <w:tcPr>
            <w:tcW w:w="2689" w:type="dxa"/>
            <w:shd w:val="clear" w:color="auto" w:fill="F2F2F2" w:themeFill="background1" w:themeFillShade="F2"/>
          </w:tcPr>
          <w:p w14:paraId="3383E798" w14:textId="77777777" w:rsidR="00FB54A6" w:rsidRPr="0005764D" w:rsidRDefault="00FB54A6" w:rsidP="00564906">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66588949" w14:textId="254D127E" w:rsidR="00FB54A6" w:rsidRPr="0005764D" w:rsidRDefault="00FB54A6" w:rsidP="00564906">
            <w:pPr>
              <w:pStyle w:val="NoSpacing"/>
              <w:rPr>
                <w:rFonts w:ascii="Arial" w:hAnsi="Arial" w:cs="Arial"/>
              </w:rPr>
            </w:pPr>
            <w:r>
              <w:rPr>
                <w:rFonts w:ascii="Arial" w:hAnsi="Arial" w:cs="Arial"/>
              </w:rPr>
              <w:t>Academies ICT Manager</w:t>
            </w:r>
          </w:p>
        </w:tc>
        <w:tc>
          <w:tcPr>
            <w:tcW w:w="1211" w:type="dxa"/>
            <w:shd w:val="clear" w:color="auto" w:fill="F2F2F2" w:themeFill="background1" w:themeFillShade="F2"/>
          </w:tcPr>
          <w:p w14:paraId="6D9791E7" w14:textId="77777777" w:rsidR="00FB54A6" w:rsidRPr="0005764D" w:rsidRDefault="00FB54A6" w:rsidP="00564906">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6AC549B2" w14:textId="453B2304" w:rsidR="00FB54A6" w:rsidRDefault="00FB54A6" w:rsidP="00564906">
            <w:pPr>
              <w:pStyle w:val="NoSpacing"/>
              <w:rPr>
                <w:rFonts w:ascii="Arial" w:hAnsi="Arial" w:cs="Arial"/>
              </w:rPr>
            </w:pPr>
            <w:r>
              <w:rPr>
                <w:rFonts w:ascii="Arial" w:hAnsi="Arial" w:cs="Arial"/>
              </w:rPr>
              <w:t>Grade 4</w:t>
            </w:r>
          </w:p>
          <w:p w14:paraId="2DA91864" w14:textId="166238C1" w:rsidR="00FB54A6" w:rsidRPr="00237EB8" w:rsidRDefault="00FB54A6" w:rsidP="00564906">
            <w:pPr>
              <w:pStyle w:val="NoSpacing"/>
              <w:rPr>
                <w:rFonts w:ascii="Arial" w:hAnsi="Arial" w:cs="Arial"/>
              </w:rPr>
            </w:pPr>
            <w:r>
              <w:rPr>
                <w:rFonts w:ascii="Arial" w:hAnsi="Arial" w:cs="Arial"/>
              </w:rPr>
              <w:t>SCP 10 – SCP 12</w:t>
            </w:r>
          </w:p>
        </w:tc>
      </w:tr>
      <w:tr w:rsidR="00FB54A6" w:rsidRPr="0005764D" w14:paraId="3B0A5551" w14:textId="77777777" w:rsidTr="00564906">
        <w:tc>
          <w:tcPr>
            <w:tcW w:w="2689" w:type="dxa"/>
            <w:shd w:val="clear" w:color="auto" w:fill="F2F2F2" w:themeFill="background1" w:themeFillShade="F2"/>
          </w:tcPr>
          <w:p w14:paraId="2E9DD73A" w14:textId="77777777" w:rsidR="00FB54A6" w:rsidRPr="0005764D" w:rsidRDefault="00FB54A6" w:rsidP="00564906">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785689E2" w14:textId="77777777" w:rsidR="00FB54A6" w:rsidRPr="0005764D" w:rsidRDefault="00FB54A6" w:rsidP="00564906">
            <w:pPr>
              <w:pStyle w:val="NoSpacing"/>
              <w:rPr>
                <w:rFonts w:ascii="Arial" w:hAnsi="Arial" w:cs="Arial"/>
              </w:rPr>
            </w:pPr>
          </w:p>
        </w:tc>
        <w:tc>
          <w:tcPr>
            <w:tcW w:w="1211" w:type="dxa"/>
            <w:shd w:val="clear" w:color="auto" w:fill="F2F2F2" w:themeFill="background1" w:themeFillShade="F2"/>
          </w:tcPr>
          <w:p w14:paraId="2AF49DB0" w14:textId="77777777" w:rsidR="00FB54A6" w:rsidRPr="0005764D" w:rsidRDefault="00FB54A6" w:rsidP="00564906">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48AE8E98" w14:textId="61D0471C" w:rsidR="00FE0DDF" w:rsidRPr="00FE0DDF" w:rsidRDefault="00FE0DDF" w:rsidP="00FE0DDF">
            <w:pPr>
              <w:pStyle w:val="NoSpacing"/>
              <w:rPr>
                <w:rFonts w:ascii="Arial" w:hAnsi="Arial" w:cs="Arial"/>
              </w:rPr>
            </w:pPr>
            <w:r w:rsidRPr="00FE0DDF">
              <w:rPr>
                <w:rFonts w:ascii="Arial" w:hAnsi="Arial" w:cs="Arial"/>
              </w:rPr>
              <w:t>£25,545.00</w:t>
            </w:r>
            <w:r>
              <w:rPr>
                <w:rFonts w:ascii="Arial" w:hAnsi="Arial" w:cs="Arial"/>
              </w:rPr>
              <w:t>-</w:t>
            </w:r>
          </w:p>
          <w:p w14:paraId="055222B6" w14:textId="702B42D7" w:rsidR="00FB54A6" w:rsidRPr="0005764D" w:rsidRDefault="00FE0DDF" w:rsidP="00FE0DDF">
            <w:pPr>
              <w:pStyle w:val="NoSpacing"/>
              <w:rPr>
                <w:rFonts w:ascii="Arial" w:hAnsi="Arial" w:cs="Arial"/>
              </w:rPr>
            </w:pPr>
            <w:r w:rsidRPr="00FE0DDF">
              <w:rPr>
                <w:rFonts w:ascii="Arial" w:hAnsi="Arial" w:cs="Arial"/>
              </w:rPr>
              <w:t xml:space="preserve">£26,421.00 </w:t>
            </w:r>
            <w:r w:rsidR="00137231" w:rsidRPr="00137231">
              <w:rPr>
                <w:rFonts w:ascii="Arial" w:hAnsi="Arial" w:cs="Arial"/>
              </w:rPr>
              <w:t>(FTE, Salary</w:t>
            </w:r>
            <w:r w:rsidR="0024730B">
              <w:rPr>
                <w:rFonts w:ascii="Arial" w:hAnsi="Arial" w:cs="Arial"/>
              </w:rPr>
              <w:t>)</w:t>
            </w:r>
            <w:bookmarkStart w:id="1" w:name="_GoBack"/>
            <w:bookmarkEnd w:id="1"/>
          </w:p>
        </w:tc>
      </w:tr>
      <w:tr w:rsidR="00FB54A6" w:rsidRPr="0005764D" w14:paraId="05CEFB93" w14:textId="77777777" w:rsidTr="00564906">
        <w:tc>
          <w:tcPr>
            <w:tcW w:w="2689" w:type="dxa"/>
            <w:shd w:val="clear" w:color="auto" w:fill="F2F2F2" w:themeFill="background1" w:themeFillShade="F2"/>
          </w:tcPr>
          <w:p w14:paraId="1677DCEB" w14:textId="77777777" w:rsidR="00FB54A6" w:rsidRPr="0005764D" w:rsidRDefault="00FB54A6" w:rsidP="00564906">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0F62EAB5" w14:textId="18E39049" w:rsidR="00FB54A6" w:rsidRPr="0005764D" w:rsidRDefault="00FB54A6" w:rsidP="00564906">
            <w:pPr>
              <w:pStyle w:val="NoSpacing"/>
              <w:rPr>
                <w:rFonts w:ascii="Arial" w:hAnsi="Arial" w:cs="Arial"/>
              </w:rPr>
            </w:pPr>
            <w:r w:rsidRPr="00D922E0">
              <w:rPr>
                <w:rFonts w:ascii="Arial" w:hAnsi="Arial" w:cs="Arial"/>
                <w:bCs/>
              </w:rPr>
              <w:t>Regular travel across the Trust may be necessary</w:t>
            </w:r>
          </w:p>
        </w:tc>
        <w:tc>
          <w:tcPr>
            <w:tcW w:w="1211" w:type="dxa"/>
            <w:shd w:val="clear" w:color="auto" w:fill="F2F2F2" w:themeFill="background1" w:themeFillShade="F2"/>
          </w:tcPr>
          <w:p w14:paraId="60D2D23B" w14:textId="77777777" w:rsidR="00FB54A6" w:rsidRPr="0005764D" w:rsidRDefault="00FB54A6" w:rsidP="00564906">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12D80F48" w14:textId="3EFD911E" w:rsidR="00FB54A6" w:rsidRPr="0005764D" w:rsidRDefault="00FB54A6" w:rsidP="00564906">
            <w:pPr>
              <w:pStyle w:val="NoSpacing"/>
              <w:rPr>
                <w:rFonts w:ascii="Arial" w:hAnsi="Arial" w:cs="Arial"/>
              </w:rPr>
            </w:pPr>
            <w:r w:rsidRPr="00FB54A6">
              <w:rPr>
                <w:rFonts w:ascii="Arial" w:hAnsi="Arial" w:cs="Arial"/>
              </w:rPr>
              <w:t>37 hours, 52</w:t>
            </w:r>
            <w:r>
              <w:rPr>
                <w:rFonts w:ascii="Arial" w:hAnsi="Arial" w:cs="Arial"/>
              </w:rPr>
              <w:t xml:space="preserve"> weeks</w:t>
            </w:r>
          </w:p>
        </w:tc>
      </w:tr>
      <w:bookmarkEnd w:id="0"/>
    </w:tbl>
    <w:p w14:paraId="745DB223" w14:textId="77777777" w:rsidR="006D3FA9" w:rsidRPr="0005764D" w:rsidRDefault="006D3FA9" w:rsidP="006D3FA9">
      <w:pPr>
        <w:pStyle w:val="NoSpacing"/>
        <w:jc w:val="center"/>
        <w:rPr>
          <w:rFonts w:ascii="Arial" w:hAnsi="Arial" w:cs="Arial"/>
          <w:b/>
        </w:rPr>
      </w:pPr>
    </w:p>
    <w:p w14:paraId="4987E6D2" w14:textId="77777777" w:rsidR="006D3FA9" w:rsidRDefault="006D3FA9" w:rsidP="006D3FA9">
      <w:pPr>
        <w:pStyle w:val="NoSpacing"/>
        <w:rPr>
          <w:rFonts w:ascii="Arial" w:hAnsi="Arial" w:cs="Arial"/>
          <w:b/>
        </w:rPr>
      </w:pPr>
      <w:r w:rsidRPr="0005764D">
        <w:rPr>
          <w:rFonts w:ascii="Arial" w:hAnsi="Arial" w:cs="Arial"/>
          <w:b/>
        </w:rPr>
        <w:t>JOB PURPOSE</w:t>
      </w:r>
    </w:p>
    <w:p w14:paraId="7DAED4BC" w14:textId="77777777" w:rsidR="006D3FA9" w:rsidRDefault="006D3FA9" w:rsidP="006D3FA9">
      <w:pPr>
        <w:pStyle w:val="NoSpacing"/>
        <w:jc w:val="both"/>
        <w:rPr>
          <w:rFonts w:ascii="Arial" w:hAnsi="Arial" w:cs="Arial"/>
        </w:rPr>
      </w:pPr>
    </w:p>
    <w:p w14:paraId="37243752" w14:textId="69920EE3" w:rsidR="006D3FA9" w:rsidRPr="00F37EAA" w:rsidRDefault="006C55F2" w:rsidP="006D3FA9">
      <w:pPr>
        <w:pStyle w:val="NoSpacing"/>
        <w:numPr>
          <w:ilvl w:val="0"/>
          <w:numId w:val="1"/>
        </w:numPr>
        <w:jc w:val="both"/>
        <w:rPr>
          <w:rFonts w:ascii="Arial" w:hAnsi="Arial" w:cs="Arial"/>
        </w:rPr>
      </w:pPr>
      <w:r>
        <w:rPr>
          <w:rFonts w:ascii="Arial" w:hAnsi="Arial" w:cs="Arial"/>
        </w:rPr>
        <w:t xml:space="preserve">To support the provision of high quality and professional ICT support service to all staff and students within the </w:t>
      </w:r>
      <w:r w:rsidR="004B1B8C">
        <w:rPr>
          <w:rFonts w:ascii="Arial" w:hAnsi="Arial" w:cs="Arial"/>
        </w:rPr>
        <w:t>a</w:t>
      </w:r>
      <w:r>
        <w:rPr>
          <w:rFonts w:ascii="Arial" w:hAnsi="Arial" w:cs="Arial"/>
        </w:rPr>
        <w:t xml:space="preserve">cademy. </w:t>
      </w:r>
    </w:p>
    <w:p w14:paraId="036B048F" w14:textId="77777777" w:rsidR="006D3FA9" w:rsidRPr="0005764D" w:rsidRDefault="006D3FA9" w:rsidP="006D3FA9">
      <w:pPr>
        <w:pStyle w:val="NoSpacing"/>
        <w:jc w:val="both"/>
        <w:rPr>
          <w:rFonts w:ascii="Arial" w:hAnsi="Arial" w:cs="Arial"/>
          <w:b/>
        </w:rPr>
      </w:pPr>
    </w:p>
    <w:p w14:paraId="3B9A852B" w14:textId="77777777" w:rsidR="006D3FA9" w:rsidRPr="0005764D" w:rsidRDefault="006D3FA9" w:rsidP="006D3FA9">
      <w:pPr>
        <w:pStyle w:val="NoSpacing"/>
        <w:jc w:val="both"/>
        <w:rPr>
          <w:rFonts w:ascii="Arial" w:hAnsi="Arial" w:cs="Arial"/>
          <w:b/>
        </w:rPr>
      </w:pPr>
      <w:r w:rsidRPr="0005764D">
        <w:rPr>
          <w:rFonts w:ascii="Arial" w:hAnsi="Arial" w:cs="Arial"/>
          <w:b/>
        </w:rPr>
        <w:t>JOB SUMMARY</w:t>
      </w:r>
    </w:p>
    <w:p w14:paraId="31F38456" w14:textId="77777777" w:rsidR="006D3FA9" w:rsidRDefault="006D3FA9" w:rsidP="006D3FA9">
      <w:pPr>
        <w:pStyle w:val="NoSpacing"/>
        <w:jc w:val="both"/>
        <w:rPr>
          <w:rFonts w:ascii="Arial" w:hAnsi="Arial" w:cs="Arial"/>
          <w:b/>
        </w:rPr>
      </w:pPr>
    </w:p>
    <w:p w14:paraId="0E4ABFFA" w14:textId="3E48BB57" w:rsidR="006C55F2" w:rsidRDefault="006C55F2" w:rsidP="006D3FA9">
      <w:pPr>
        <w:pStyle w:val="NoSpacing"/>
        <w:numPr>
          <w:ilvl w:val="0"/>
          <w:numId w:val="3"/>
        </w:numPr>
        <w:jc w:val="both"/>
        <w:rPr>
          <w:rFonts w:ascii="Arial" w:hAnsi="Arial" w:cs="Arial"/>
          <w:color w:val="000000" w:themeColor="text1"/>
        </w:rPr>
      </w:pPr>
      <w:r>
        <w:rPr>
          <w:rFonts w:ascii="Arial" w:hAnsi="Arial" w:cs="Arial"/>
          <w:color w:val="000000" w:themeColor="text1"/>
        </w:rPr>
        <w:t xml:space="preserve">To provide first line ICT support to staff and students within the </w:t>
      </w:r>
      <w:r w:rsidR="004B1B8C">
        <w:rPr>
          <w:rFonts w:ascii="Arial" w:hAnsi="Arial" w:cs="Arial"/>
          <w:color w:val="000000" w:themeColor="text1"/>
        </w:rPr>
        <w:t>a</w:t>
      </w:r>
      <w:r>
        <w:rPr>
          <w:rFonts w:ascii="Arial" w:hAnsi="Arial" w:cs="Arial"/>
          <w:color w:val="000000" w:themeColor="text1"/>
        </w:rPr>
        <w:t>cademy;</w:t>
      </w:r>
    </w:p>
    <w:p w14:paraId="64B395E9" w14:textId="1B04BB47" w:rsidR="006C55F2" w:rsidRDefault="006C55F2" w:rsidP="006D3FA9">
      <w:pPr>
        <w:pStyle w:val="NoSpacing"/>
        <w:numPr>
          <w:ilvl w:val="0"/>
          <w:numId w:val="3"/>
        </w:numPr>
        <w:jc w:val="both"/>
        <w:rPr>
          <w:rFonts w:ascii="Arial" w:hAnsi="Arial" w:cs="Arial"/>
          <w:color w:val="000000" w:themeColor="text1"/>
        </w:rPr>
      </w:pPr>
      <w:r>
        <w:rPr>
          <w:rFonts w:ascii="Arial" w:hAnsi="Arial" w:cs="Arial"/>
          <w:color w:val="000000" w:themeColor="text1"/>
        </w:rPr>
        <w:t xml:space="preserve">To assist with the maintenance of all ICT rooms and equipment throughout the </w:t>
      </w:r>
      <w:r w:rsidR="004B1B8C">
        <w:rPr>
          <w:rFonts w:ascii="Arial" w:hAnsi="Arial" w:cs="Arial"/>
          <w:color w:val="000000" w:themeColor="text1"/>
        </w:rPr>
        <w:t>a</w:t>
      </w:r>
      <w:r>
        <w:rPr>
          <w:rFonts w:ascii="Arial" w:hAnsi="Arial" w:cs="Arial"/>
          <w:color w:val="000000" w:themeColor="text1"/>
        </w:rPr>
        <w:t>cademy and ensuring that the ICT software/hardware i</w:t>
      </w:r>
      <w:r w:rsidR="008724E7">
        <w:rPr>
          <w:rFonts w:ascii="Arial" w:hAnsi="Arial" w:cs="Arial"/>
          <w:color w:val="000000" w:themeColor="text1"/>
        </w:rPr>
        <w:t>nventories are up to date;</w:t>
      </w:r>
    </w:p>
    <w:p w14:paraId="67752AF8" w14:textId="56F4C9D1" w:rsidR="006C55F2" w:rsidRDefault="0052759B" w:rsidP="006D3FA9">
      <w:pPr>
        <w:pStyle w:val="NoSpacing"/>
        <w:numPr>
          <w:ilvl w:val="0"/>
          <w:numId w:val="3"/>
        </w:numPr>
        <w:jc w:val="both"/>
        <w:rPr>
          <w:rFonts w:ascii="Arial" w:hAnsi="Arial" w:cs="Arial"/>
          <w:color w:val="000000" w:themeColor="text1"/>
        </w:rPr>
      </w:pPr>
      <w:r>
        <w:rPr>
          <w:rFonts w:ascii="Arial" w:hAnsi="Arial" w:cs="Arial"/>
          <w:color w:val="000000" w:themeColor="text1"/>
        </w:rPr>
        <w:t>Manage own workload through the allocation of calls via the Help</w:t>
      </w:r>
      <w:r w:rsidR="008724E7">
        <w:rPr>
          <w:rFonts w:ascii="Arial" w:hAnsi="Arial" w:cs="Arial"/>
          <w:color w:val="000000" w:themeColor="text1"/>
        </w:rPr>
        <w:t>desk;</w:t>
      </w:r>
    </w:p>
    <w:p w14:paraId="0BFC9DAA" w14:textId="4E821E9F" w:rsidR="0052759B" w:rsidRDefault="008724E7" w:rsidP="0052759B">
      <w:pPr>
        <w:pStyle w:val="NoSpacing"/>
        <w:numPr>
          <w:ilvl w:val="0"/>
          <w:numId w:val="3"/>
        </w:numPr>
        <w:jc w:val="both"/>
        <w:rPr>
          <w:rFonts w:ascii="Arial" w:hAnsi="Arial" w:cs="Arial"/>
          <w:color w:val="000000" w:themeColor="text1"/>
        </w:rPr>
      </w:pPr>
      <w:r>
        <w:rPr>
          <w:rFonts w:ascii="Arial" w:hAnsi="Arial" w:cs="Arial"/>
          <w:color w:val="000000" w:themeColor="text1"/>
        </w:rPr>
        <w:t>Assist with the general technical support of the ICT department;</w:t>
      </w:r>
    </w:p>
    <w:p w14:paraId="39034BDD" w14:textId="01B332C2" w:rsidR="008724E7" w:rsidRDefault="008724E7" w:rsidP="0052759B">
      <w:pPr>
        <w:pStyle w:val="NoSpacing"/>
        <w:numPr>
          <w:ilvl w:val="0"/>
          <w:numId w:val="3"/>
        </w:numPr>
        <w:jc w:val="both"/>
        <w:rPr>
          <w:rFonts w:ascii="Arial" w:hAnsi="Arial" w:cs="Arial"/>
          <w:color w:val="000000" w:themeColor="text1"/>
        </w:rPr>
      </w:pPr>
      <w:r>
        <w:rPr>
          <w:rFonts w:ascii="Arial" w:hAnsi="Arial" w:cs="Arial"/>
          <w:color w:val="000000" w:themeColor="text1"/>
        </w:rPr>
        <w:t>Support with the evaluation of new and existing software;</w:t>
      </w:r>
    </w:p>
    <w:p w14:paraId="70DDA295" w14:textId="1963D5E8" w:rsidR="008724E7" w:rsidRDefault="008724E7" w:rsidP="0052759B">
      <w:pPr>
        <w:pStyle w:val="NoSpacing"/>
        <w:numPr>
          <w:ilvl w:val="0"/>
          <w:numId w:val="3"/>
        </w:numPr>
        <w:jc w:val="both"/>
        <w:rPr>
          <w:rFonts w:ascii="Arial" w:hAnsi="Arial" w:cs="Arial"/>
          <w:color w:val="000000" w:themeColor="text1"/>
        </w:rPr>
      </w:pPr>
      <w:r>
        <w:rPr>
          <w:rFonts w:ascii="Arial" w:hAnsi="Arial" w:cs="Arial"/>
          <w:color w:val="000000" w:themeColor="text1"/>
        </w:rPr>
        <w:t>Assist in the development of recording systems for ICT usage throughout the department;</w:t>
      </w:r>
    </w:p>
    <w:p w14:paraId="52AEDD12" w14:textId="197E1091" w:rsidR="008724E7" w:rsidRDefault="008724E7" w:rsidP="0052759B">
      <w:pPr>
        <w:pStyle w:val="NoSpacing"/>
        <w:numPr>
          <w:ilvl w:val="0"/>
          <w:numId w:val="3"/>
        </w:numPr>
        <w:jc w:val="both"/>
        <w:rPr>
          <w:rFonts w:ascii="Arial" w:hAnsi="Arial" w:cs="Arial"/>
          <w:color w:val="000000" w:themeColor="text1"/>
        </w:rPr>
      </w:pPr>
      <w:r>
        <w:rPr>
          <w:rFonts w:ascii="Arial" w:hAnsi="Arial" w:cs="Arial"/>
          <w:color w:val="000000" w:themeColor="text1"/>
        </w:rPr>
        <w:t>Assist in providing technical support for staff presentations;</w:t>
      </w:r>
    </w:p>
    <w:p w14:paraId="2611F202" w14:textId="59E4484D" w:rsidR="008724E7" w:rsidRDefault="008724E7" w:rsidP="0052759B">
      <w:pPr>
        <w:pStyle w:val="NoSpacing"/>
        <w:numPr>
          <w:ilvl w:val="0"/>
          <w:numId w:val="3"/>
        </w:numPr>
        <w:jc w:val="both"/>
        <w:rPr>
          <w:rFonts w:ascii="Arial" w:hAnsi="Arial" w:cs="Arial"/>
          <w:color w:val="000000" w:themeColor="text1"/>
        </w:rPr>
      </w:pPr>
      <w:r>
        <w:rPr>
          <w:rFonts w:ascii="Arial" w:hAnsi="Arial" w:cs="Arial"/>
          <w:color w:val="000000" w:themeColor="text1"/>
        </w:rPr>
        <w:t>Commission, maintain, test and repair electronic/computer systems, associated peripherals and AV equipment ensuring this equipment complies to Health and Safety legislation;</w:t>
      </w:r>
    </w:p>
    <w:p w14:paraId="25B6879E" w14:textId="4E4E3A38" w:rsidR="008724E7" w:rsidRPr="002752DF" w:rsidRDefault="00C801E7" w:rsidP="002752DF">
      <w:pPr>
        <w:pStyle w:val="NoSpacing"/>
        <w:numPr>
          <w:ilvl w:val="0"/>
          <w:numId w:val="3"/>
        </w:numPr>
        <w:jc w:val="both"/>
        <w:rPr>
          <w:rFonts w:ascii="Arial" w:hAnsi="Arial" w:cs="Arial"/>
          <w:color w:val="000000" w:themeColor="text1"/>
        </w:rPr>
      </w:pPr>
      <w:r>
        <w:rPr>
          <w:rFonts w:ascii="Arial" w:hAnsi="Arial" w:cs="Arial"/>
          <w:color w:val="000000" w:themeColor="text1"/>
        </w:rPr>
        <w:t xml:space="preserve">Assist the relevant </w:t>
      </w:r>
      <w:r w:rsidR="004B1B8C">
        <w:rPr>
          <w:rFonts w:ascii="Arial" w:hAnsi="Arial" w:cs="Arial"/>
          <w:color w:val="000000" w:themeColor="text1"/>
        </w:rPr>
        <w:t>m</w:t>
      </w:r>
      <w:r>
        <w:rPr>
          <w:rFonts w:ascii="Arial" w:hAnsi="Arial" w:cs="Arial"/>
          <w:color w:val="000000" w:themeColor="text1"/>
        </w:rPr>
        <w:t xml:space="preserve">anagers with </w:t>
      </w:r>
      <w:r w:rsidR="004B1B8C">
        <w:rPr>
          <w:rFonts w:ascii="Arial" w:hAnsi="Arial" w:cs="Arial"/>
          <w:color w:val="000000" w:themeColor="text1"/>
        </w:rPr>
        <w:t>p</w:t>
      </w:r>
      <w:r>
        <w:rPr>
          <w:rFonts w:ascii="Arial" w:hAnsi="Arial" w:cs="Arial"/>
          <w:color w:val="000000" w:themeColor="text1"/>
        </w:rPr>
        <w:t xml:space="preserve">ortable </w:t>
      </w:r>
      <w:r w:rsidR="004B1B8C">
        <w:rPr>
          <w:rFonts w:ascii="Arial" w:hAnsi="Arial" w:cs="Arial"/>
          <w:color w:val="000000" w:themeColor="text1"/>
        </w:rPr>
        <w:t>a</w:t>
      </w:r>
      <w:r>
        <w:rPr>
          <w:rFonts w:ascii="Arial" w:hAnsi="Arial" w:cs="Arial"/>
          <w:color w:val="000000" w:themeColor="text1"/>
        </w:rPr>
        <w:t xml:space="preserve">ppliance </w:t>
      </w:r>
      <w:r w:rsidR="004B1B8C">
        <w:rPr>
          <w:rFonts w:ascii="Arial" w:hAnsi="Arial" w:cs="Arial"/>
          <w:color w:val="000000" w:themeColor="text1"/>
        </w:rPr>
        <w:t>t</w:t>
      </w:r>
      <w:r>
        <w:rPr>
          <w:rFonts w:ascii="Arial" w:hAnsi="Arial" w:cs="Arial"/>
          <w:color w:val="000000" w:themeColor="text1"/>
        </w:rPr>
        <w:t>esting ensuring health and safety legislation is followed;</w:t>
      </w:r>
    </w:p>
    <w:p w14:paraId="35543D41" w14:textId="77777777" w:rsidR="006D3FA9" w:rsidRPr="00E6596A" w:rsidRDefault="006D3FA9" w:rsidP="006D3FA9">
      <w:pPr>
        <w:pStyle w:val="NoSpacing"/>
        <w:numPr>
          <w:ilvl w:val="0"/>
          <w:numId w:val="3"/>
        </w:numPr>
        <w:jc w:val="both"/>
        <w:rPr>
          <w:rFonts w:ascii="Arial" w:hAnsi="Arial" w:cs="Arial"/>
          <w:color w:val="000000" w:themeColor="text1"/>
        </w:rPr>
      </w:pPr>
      <w:r w:rsidRPr="00E6596A">
        <w:rPr>
          <w:rFonts w:ascii="Arial" w:hAnsi="Arial" w:cs="Arial"/>
          <w:color w:val="000000" w:themeColor="text1"/>
        </w:rPr>
        <w:t>Actively ensure continuous professional development is addressed through accessing appropriate development opportunities and to share learning with others;</w:t>
      </w:r>
    </w:p>
    <w:p w14:paraId="2F83CBE8" w14:textId="1E4229F6" w:rsidR="0061481A" w:rsidRDefault="006D3FA9" w:rsidP="0061481A">
      <w:pPr>
        <w:pStyle w:val="NoSpacing"/>
        <w:numPr>
          <w:ilvl w:val="0"/>
          <w:numId w:val="3"/>
        </w:numPr>
        <w:jc w:val="both"/>
        <w:rPr>
          <w:rFonts w:ascii="Arial" w:hAnsi="Arial" w:cs="Arial"/>
          <w:color w:val="000000" w:themeColor="text1"/>
        </w:rPr>
      </w:pPr>
      <w:r w:rsidRPr="00E6596A">
        <w:rPr>
          <w:rFonts w:ascii="Arial" w:hAnsi="Arial" w:cs="Arial"/>
          <w:color w:val="000000" w:themeColor="text1"/>
        </w:rPr>
        <w:t xml:space="preserve">To comply with </w:t>
      </w:r>
      <w:r w:rsidR="004B1B8C">
        <w:rPr>
          <w:rFonts w:ascii="Arial" w:hAnsi="Arial" w:cs="Arial"/>
          <w:color w:val="000000" w:themeColor="text1"/>
        </w:rPr>
        <w:t>t</w:t>
      </w:r>
      <w:r w:rsidRPr="00E6596A">
        <w:rPr>
          <w:rFonts w:ascii="Arial" w:hAnsi="Arial" w:cs="Arial"/>
          <w:color w:val="000000" w:themeColor="text1"/>
        </w:rPr>
        <w:t>rust policies and procedures at all times.</w:t>
      </w:r>
    </w:p>
    <w:p w14:paraId="3870DAFC" w14:textId="5C8DC33F" w:rsidR="00E06924" w:rsidRDefault="00E06924" w:rsidP="00E06924">
      <w:pPr>
        <w:pStyle w:val="NoSpacing"/>
        <w:jc w:val="both"/>
        <w:rPr>
          <w:rFonts w:ascii="Arial" w:hAnsi="Arial" w:cs="Arial"/>
          <w:color w:val="000000" w:themeColor="text1"/>
        </w:rPr>
      </w:pPr>
    </w:p>
    <w:p w14:paraId="3CE7B1A2" w14:textId="77777777" w:rsidR="00FB54A6" w:rsidRPr="004E399C" w:rsidRDefault="00FB54A6" w:rsidP="00FB54A6">
      <w:pPr>
        <w:pStyle w:val="ListParagraph"/>
        <w:ind w:left="0"/>
        <w:rPr>
          <w:rFonts w:ascii="Arial" w:hAnsi="Arial" w:cs="Arial"/>
          <w:b/>
        </w:rPr>
      </w:pPr>
      <w:bookmarkStart w:id="2" w:name="_Hlk117848973"/>
      <w:r w:rsidRPr="00033EEE">
        <w:rPr>
          <w:rFonts w:ascii="Arial" w:hAnsi="Arial" w:cs="Arial"/>
          <w:b/>
        </w:rPr>
        <w:t>GDPR</w:t>
      </w:r>
    </w:p>
    <w:p w14:paraId="1F965BA3" w14:textId="76683F89" w:rsidR="00FB54A6" w:rsidRPr="00FB54A6" w:rsidRDefault="00FB54A6" w:rsidP="00956E40">
      <w:pPr>
        <w:pStyle w:val="ListParagraph"/>
        <w:numPr>
          <w:ilvl w:val="0"/>
          <w:numId w:val="11"/>
        </w:numPr>
        <w:spacing w:after="200" w:line="276" w:lineRule="auto"/>
        <w:rPr>
          <w:rFonts w:ascii="Arial" w:hAnsi="Arial" w:cs="Arial"/>
        </w:rPr>
      </w:pPr>
      <w:bookmarkStart w:id="3" w:name="_Hlk117849009"/>
      <w:r w:rsidRPr="00FB54A6">
        <w:rPr>
          <w:rFonts w:ascii="Arial" w:hAnsi="Arial" w:cs="Arial"/>
        </w:rPr>
        <w:t xml:space="preserve">To adhere to GDPR and Data Protection Regulations, whilst maintaining confidentiality </w:t>
      </w:r>
    </w:p>
    <w:p w14:paraId="66463023" w14:textId="77777777" w:rsidR="00FB54A6" w:rsidRDefault="00FB54A6" w:rsidP="00FB54A6">
      <w:pPr>
        <w:pStyle w:val="ListParagraph"/>
        <w:ind w:left="0"/>
        <w:rPr>
          <w:rFonts w:ascii="Arial" w:hAnsi="Arial" w:cs="Arial"/>
        </w:rPr>
      </w:pPr>
      <w:bookmarkStart w:id="4" w:name="_Hlk117669235"/>
      <w:bookmarkEnd w:id="2"/>
      <w:bookmarkEnd w:id="3"/>
      <w:r w:rsidRPr="00764904">
        <w:rPr>
          <w:rFonts w:ascii="Arial" w:hAnsi="Arial" w:cs="Arial"/>
          <w:b/>
        </w:rPr>
        <w:t>Safeguarding</w:t>
      </w:r>
    </w:p>
    <w:p w14:paraId="66BD60A5" w14:textId="77777777" w:rsidR="00E266E3" w:rsidRDefault="00FB54A6" w:rsidP="00FB54A6">
      <w:pPr>
        <w:pStyle w:val="ListParagraph"/>
        <w:numPr>
          <w:ilvl w:val="0"/>
          <w:numId w:val="8"/>
        </w:numPr>
        <w:rPr>
          <w:rFonts w:ascii="Arial" w:hAnsi="Arial" w:cs="Arial"/>
        </w:rPr>
      </w:pPr>
      <w:r w:rsidRPr="001D6381">
        <w:rPr>
          <w:rFonts w:ascii="Arial" w:hAnsi="Arial" w:cs="Arial"/>
        </w:rPr>
        <w:t>To follow all safeguarding and child protection policies and procedures</w:t>
      </w:r>
    </w:p>
    <w:p w14:paraId="2DB1AA33" w14:textId="3420320B" w:rsidR="00FB54A6" w:rsidRPr="00E266E3" w:rsidRDefault="00FB54A6" w:rsidP="00E266E3">
      <w:pPr>
        <w:pStyle w:val="ListParagraph"/>
        <w:widowControl w:val="0"/>
        <w:numPr>
          <w:ilvl w:val="0"/>
          <w:numId w:val="8"/>
        </w:numPr>
        <w:tabs>
          <w:tab w:val="left" w:pos="220"/>
          <w:tab w:val="left" w:pos="360"/>
        </w:tabs>
        <w:autoSpaceDE w:val="0"/>
        <w:autoSpaceDN w:val="0"/>
        <w:adjustRightInd w:val="0"/>
        <w:spacing w:after="0" w:line="240" w:lineRule="auto"/>
        <w:rPr>
          <w:rFonts w:ascii="Arial" w:hAnsi="Arial" w:cs="Arial"/>
          <w:lang w:val="en-US"/>
        </w:rPr>
      </w:pPr>
      <w:r w:rsidRPr="001D6381">
        <w:rPr>
          <w:rFonts w:ascii="Arial" w:hAnsi="Arial" w:cs="Arial"/>
        </w:rPr>
        <w:t xml:space="preserve"> </w:t>
      </w:r>
      <w:bookmarkEnd w:id="4"/>
      <w:r w:rsidR="00E266E3" w:rsidRPr="00CA0289">
        <w:rPr>
          <w:rFonts w:ascii="Arial" w:hAnsi="Arial" w:cs="Arial"/>
          <w:lang w:eastAsia="en-GB"/>
        </w:rPr>
        <w:t>This role wholly or mainly involves working with children</w:t>
      </w:r>
      <w:r w:rsidR="00C14D28">
        <w:rPr>
          <w:rFonts w:ascii="Arial" w:hAnsi="Arial" w:cs="Arial"/>
          <w:lang w:eastAsia="en-GB"/>
        </w:rPr>
        <w:br/>
      </w:r>
    </w:p>
    <w:p w14:paraId="13DB2732" w14:textId="77777777" w:rsidR="00FB54A6" w:rsidRPr="008C6A18" w:rsidRDefault="00FB54A6" w:rsidP="00FB54A6">
      <w:pPr>
        <w:pStyle w:val="NoSpacing"/>
        <w:jc w:val="both"/>
        <w:rPr>
          <w:rFonts w:ascii="Arial" w:hAnsi="Arial" w:cs="Arial"/>
          <w:b/>
        </w:rPr>
      </w:pPr>
      <w:r w:rsidRPr="008C6A18">
        <w:rPr>
          <w:rFonts w:ascii="Arial" w:hAnsi="Arial" w:cs="Arial"/>
          <w:b/>
        </w:rPr>
        <w:t>General</w:t>
      </w:r>
    </w:p>
    <w:p w14:paraId="597B5346" w14:textId="0B3F004A" w:rsidR="00FB54A6" w:rsidRDefault="00FB54A6" w:rsidP="00E266E3">
      <w:pPr>
        <w:pStyle w:val="ListParagraph"/>
        <w:widowControl w:val="0"/>
        <w:numPr>
          <w:ilvl w:val="0"/>
          <w:numId w:val="10"/>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 xml:space="preserve">To participate in wider </w:t>
      </w:r>
      <w:r>
        <w:rPr>
          <w:rFonts w:ascii="Arial" w:hAnsi="Arial" w:cs="Arial"/>
          <w:lang w:val="en-US"/>
        </w:rPr>
        <w:t>tr</w:t>
      </w:r>
      <w:r w:rsidRPr="008C6A18">
        <w:rPr>
          <w:rFonts w:ascii="Arial" w:hAnsi="Arial" w:cs="Arial"/>
          <w:lang w:val="en-US"/>
        </w:rPr>
        <w:t>ust meetings and working groups as required</w:t>
      </w:r>
    </w:p>
    <w:p w14:paraId="6B36816A" w14:textId="77777777" w:rsidR="00FB54A6" w:rsidRPr="008C6A18" w:rsidRDefault="00FB54A6" w:rsidP="00FB54A6">
      <w:pPr>
        <w:pStyle w:val="NoSpacing"/>
        <w:jc w:val="both"/>
        <w:rPr>
          <w:rFonts w:ascii="Arial" w:hAnsi="Arial" w:cs="Arial"/>
          <w:b/>
        </w:rPr>
      </w:pPr>
    </w:p>
    <w:p w14:paraId="250FA94F" w14:textId="77777777" w:rsidR="00FB54A6" w:rsidRDefault="00FB54A6" w:rsidP="00FB54A6">
      <w:pPr>
        <w:pStyle w:val="NoSpacing"/>
        <w:rPr>
          <w:rFonts w:ascii="Arial" w:hAnsi="Arial" w:cs="Arial"/>
        </w:rPr>
      </w:pPr>
      <w:r w:rsidRPr="008C6A18">
        <w:rPr>
          <w:rFonts w:ascii="Arial" w:hAnsi="Arial" w:cs="Arial"/>
        </w:rPr>
        <w:t xml:space="preserve">Whilst every effort has been made to explain the main duties and responsibilities of the post, each individual task undertaken may not be identified and the post holder may reasonably </w:t>
      </w:r>
      <w:r w:rsidRPr="008C6A18">
        <w:rPr>
          <w:rFonts w:ascii="Arial" w:hAnsi="Arial" w:cs="Arial"/>
        </w:rPr>
        <w:lastRenderedPageBreak/>
        <w:t>be expected to undertake other duties commensurate with the level of responsibility that may</w:t>
      </w:r>
      <w:r>
        <w:rPr>
          <w:rFonts w:ascii="Arial" w:hAnsi="Arial" w:cs="Arial"/>
        </w:rPr>
        <w:t xml:space="preserve"> be allocated from time to time</w:t>
      </w:r>
    </w:p>
    <w:p w14:paraId="64DF0175" w14:textId="77777777" w:rsidR="00FB54A6" w:rsidRDefault="00FB54A6" w:rsidP="00FB54A6">
      <w:pPr>
        <w:pStyle w:val="NoSpacing"/>
        <w:rPr>
          <w:rFonts w:ascii="Arial" w:hAnsi="Arial" w:cs="Arial"/>
        </w:rPr>
      </w:pPr>
    </w:p>
    <w:p w14:paraId="5A47C376" w14:textId="77777777" w:rsidR="00FB54A6" w:rsidRDefault="00FB54A6" w:rsidP="00FB54A6">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467669F" w14:textId="77777777" w:rsidR="00D922E0" w:rsidRDefault="00D922E0" w:rsidP="00E154D1">
      <w:pPr>
        <w:pStyle w:val="NoSpacing"/>
        <w:rPr>
          <w:rFonts w:ascii="Arial" w:hAnsi="Arial" w:cs="Arial"/>
        </w:rPr>
      </w:pPr>
    </w:p>
    <w:p w14:paraId="5FD37371" w14:textId="350E65E2" w:rsidR="00A11708" w:rsidRPr="00E154D1" w:rsidRDefault="006D3FA9" w:rsidP="00E154D1">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A11708" w:rsidRPr="00E154D1" w:rsidSect="00E154D1">
      <w:footerReference w:type="even" r:id="rId8"/>
      <w:footerReference w:type="default" r:id="rId9"/>
      <w:pgSz w:w="11906" w:h="16838"/>
      <w:pgMar w:top="1026" w:right="1440" w:bottom="709"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3CA3" w14:textId="77777777" w:rsidR="00A63C16" w:rsidRDefault="00A63C16">
      <w:pPr>
        <w:spacing w:after="0" w:line="240" w:lineRule="auto"/>
      </w:pPr>
      <w:r>
        <w:separator/>
      </w:r>
    </w:p>
  </w:endnote>
  <w:endnote w:type="continuationSeparator" w:id="0">
    <w:p w14:paraId="62787CB2" w14:textId="77777777" w:rsidR="00A63C16" w:rsidRDefault="00A6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3FB7" w14:textId="77777777" w:rsidR="0082397E" w:rsidRDefault="0061481A"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80D4B" w14:textId="77777777" w:rsidR="0082397E" w:rsidRDefault="00A63C16"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E5E" w14:textId="77777777" w:rsidR="0082397E" w:rsidRDefault="00A63C16"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0720" w14:textId="77777777" w:rsidR="00A63C16" w:rsidRDefault="00A63C16">
      <w:pPr>
        <w:spacing w:after="0" w:line="240" w:lineRule="auto"/>
      </w:pPr>
      <w:r>
        <w:separator/>
      </w:r>
    </w:p>
  </w:footnote>
  <w:footnote w:type="continuationSeparator" w:id="0">
    <w:p w14:paraId="1BFB086C" w14:textId="77777777" w:rsidR="00A63C16" w:rsidRDefault="00A6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5F9"/>
    <w:multiLevelType w:val="hybridMultilevel"/>
    <w:tmpl w:val="A512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B3D19"/>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D1D3D"/>
    <w:multiLevelType w:val="hybridMultilevel"/>
    <w:tmpl w:val="7344688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22CBF"/>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37F9C"/>
    <w:multiLevelType w:val="hybridMultilevel"/>
    <w:tmpl w:val="69381DBA"/>
    <w:lvl w:ilvl="0" w:tplc="5184C3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204080"/>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0"/>
  </w:num>
  <w:num w:numId="5">
    <w:abstractNumId w:val="9"/>
  </w:num>
  <w:num w:numId="6">
    <w:abstractNumId w:val="2"/>
  </w:num>
  <w:num w:numId="7">
    <w:abstractNumId w:val="0"/>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A9"/>
    <w:rsid w:val="00021AD1"/>
    <w:rsid w:val="00024C89"/>
    <w:rsid w:val="00080917"/>
    <w:rsid w:val="00137231"/>
    <w:rsid w:val="00186D40"/>
    <w:rsid w:val="0024730B"/>
    <w:rsid w:val="002752DF"/>
    <w:rsid w:val="00286A95"/>
    <w:rsid w:val="00293389"/>
    <w:rsid w:val="00356A7B"/>
    <w:rsid w:val="003C0C46"/>
    <w:rsid w:val="004A5F9F"/>
    <w:rsid w:val="004B1B8C"/>
    <w:rsid w:val="0052759B"/>
    <w:rsid w:val="0056279F"/>
    <w:rsid w:val="005C0D0F"/>
    <w:rsid w:val="005F0063"/>
    <w:rsid w:val="0061481A"/>
    <w:rsid w:val="00644FDC"/>
    <w:rsid w:val="006C55F2"/>
    <w:rsid w:val="006D3FA9"/>
    <w:rsid w:val="006F427B"/>
    <w:rsid w:val="007820CC"/>
    <w:rsid w:val="00846901"/>
    <w:rsid w:val="00871E9B"/>
    <w:rsid w:val="008724E7"/>
    <w:rsid w:val="009077C2"/>
    <w:rsid w:val="00932721"/>
    <w:rsid w:val="009448E1"/>
    <w:rsid w:val="00956E40"/>
    <w:rsid w:val="00985A43"/>
    <w:rsid w:val="009C51FA"/>
    <w:rsid w:val="009F21F6"/>
    <w:rsid w:val="00A11708"/>
    <w:rsid w:val="00A4536E"/>
    <w:rsid w:val="00A461C6"/>
    <w:rsid w:val="00A63C16"/>
    <w:rsid w:val="00AD3480"/>
    <w:rsid w:val="00B10F0F"/>
    <w:rsid w:val="00B23FD1"/>
    <w:rsid w:val="00B30076"/>
    <w:rsid w:val="00B76FB4"/>
    <w:rsid w:val="00BE1642"/>
    <w:rsid w:val="00C14D28"/>
    <w:rsid w:val="00C54E13"/>
    <w:rsid w:val="00C636A4"/>
    <w:rsid w:val="00C75CC5"/>
    <w:rsid w:val="00C801E7"/>
    <w:rsid w:val="00C83546"/>
    <w:rsid w:val="00D41916"/>
    <w:rsid w:val="00D9214C"/>
    <w:rsid w:val="00D922E0"/>
    <w:rsid w:val="00E06924"/>
    <w:rsid w:val="00E154D1"/>
    <w:rsid w:val="00E266E3"/>
    <w:rsid w:val="00E6596A"/>
    <w:rsid w:val="00EC5B41"/>
    <w:rsid w:val="00F77374"/>
    <w:rsid w:val="00FB54A6"/>
    <w:rsid w:val="00FC07A3"/>
    <w:rsid w:val="00F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3D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4A6"/>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FA9"/>
    <w:rPr>
      <w:sz w:val="22"/>
      <w:szCs w:val="22"/>
      <w:lang w:val="en-GB"/>
    </w:rPr>
  </w:style>
  <w:style w:type="table" w:styleId="TableGrid">
    <w:name w:val="Table Grid"/>
    <w:basedOn w:val="TableNormal"/>
    <w:uiPriority w:val="39"/>
    <w:rsid w:val="006D3FA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A9"/>
    <w:rPr>
      <w:sz w:val="22"/>
      <w:szCs w:val="22"/>
      <w:lang w:val="en-GB"/>
    </w:rPr>
  </w:style>
  <w:style w:type="character" w:styleId="PageNumber">
    <w:name w:val="page number"/>
    <w:basedOn w:val="DefaultParagraphFont"/>
    <w:uiPriority w:val="99"/>
    <w:semiHidden/>
    <w:unhideWhenUsed/>
    <w:rsid w:val="006D3FA9"/>
  </w:style>
  <w:style w:type="paragraph" w:styleId="Header">
    <w:name w:val="header"/>
    <w:basedOn w:val="Normal"/>
    <w:link w:val="HeaderChar"/>
    <w:uiPriority w:val="99"/>
    <w:unhideWhenUsed/>
    <w:rsid w:val="00B2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FD1"/>
    <w:rPr>
      <w:sz w:val="22"/>
      <w:szCs w:val="22"/>
      <w:lang w:val="en-GB"/>
    </w:rPr>
  </w:style>
  <w:style w:type="paragraph" w:styleId="ListParagraph">
    <w:name w:val="List Paragraph"/>
    <w:basedOn w:val="Normal"/>
    <w:uiPriority w:val="34"/>
    <w:qFormat/>
    <w:rsid w:val="00D9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Sutton, Andrew</cp:lastModifiedBy>
  <cp:revision>3</cp:revision>
  <dcterms:created xsi:type="dcterms:W3CDTF">2023-11-13T15:06:00Z</dcterms:created>
  <dcterms:modified xsi:type="dcterms:W3CDTF">2024-04-24T11:58:00Z</dcterms:modified>
</cp:coreProperties>
</file>