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79B5" w14:textId="381B5EBD" w:rsidR="00C6225F" w:rsidRPr="007F3A59" w:rsidRDefault="007F3A59" w:rsidP="00C6225F">
      <w:pPr>
        <w:jc w:val="center"/>
        <w:rPr>
          <w:rFonts w:cstheme="minorHAnsi"/>
          <w:szCs w:val="24"/>
        </w:rPr>
      </w:pPr>
      <w:r w:rsidRPr="007F3A59">
        <w:rPr>
          <w:rFonts w:eastAsia="Calibri" w:cstheme="minorHAnsi"/>
          <w:noProof/>
          <w:sz w:val="28"/>
          <w:lang w:val="en-US"/>
        </w:rPr>
        <w:drawing>
          <wp:anchor distT="0" distB="0" distL="114300" distR="114300" simplePos="0" relativeHeight="251659264" behindDoc="0" locked="0" layoutInCell="1" allowOverlap="1" wp14:anchorId="0D0E3B46" wp14:editId="2013BEFE">
            <wp:simplePos x="0" y="0"/>
            <wp:positionH relativeFrom="column">
              <wp:posOffset>4853940</wp:posOffset>
            </wp:positionH>
            <wp:positionV relativeFrom="paragraph">
              <wp:posOffset>-427355</wp:posOffset>
            </wp:positionV>
            <wp:extent cx="904875" cy="107725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b="4326"/>
                    <a:stretch/>
                  </pic:blipFill>
                  <pic:spPr bwMode="auto">
                    <a:xfrm>
                      <a:off x="0" y="0"/>
                      <a:ext cx="904875" cy="10772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83C8C2" w14:textId="17C4D1AC" w:rsidR="00DE46C8" w:rsidRPr="007F3A59" w:rsidRDefault="007F3A59" w:rsidP="00964E16">
      <w:pPr>
        <w:contextualSpacing/>
        <w:jc w:val="center"/>
        <w:rPr>
          <w:rFonts w:cstheme="minorHAnsi"/>
          <w:b/>
          <w:color w:val="00B050"/>
          <w:sz w:val="28"/>
          <w:szCs w:val="28"/>
        </w:rPr>
      </w:pPr>
      <w:r w:rsidRPr="007F3A59">
        <w:rPr>
          <w:rFonts w:cstheme="minorHAnsi"/>
          <w:b/>
          <w:color w:val="00B050"/>
          <w:sz w:val="28"/>
          <w:szCs w:val="28"/>
        </w:rPr>
        <w:t>Key Stage 1/2 Tutor</w:t>
      </w:r>
      <w:r w:rsidR="00DE46C8" w:rsidRPr="007F3A59">
        <w:rPr>
          <w:rFonts w:cstheme="minorHAnsi"/>
          <w:b/>
          <w:color w:val="00B050"/>
          <w:sz w:val="28"/>
          <w:szCs w:val="28"/>
        </w:rPr>
        <w:t xml:space="preserve"> Teacher</w:t>
      </w:r>
    </w:p>
    <w:p w14:paraId="7B1976C8" w14:textId="4981CD17" w:rsidR="003E405B" w:rsidRPr="007F3A59" w:rsidRDefault="00A07C04" w:rsidP="009C723E">
      <w:pPr>
        <w:contextualSpacing/>
        <w:jc w:val="center"/>
        <w:rPr>
          <w:rFonts w:cstheme="minorHAnsi"/>
          <w:b/>
          <w:color w:val="00B050"/>
          <w:sz w:val="28"/>
          <w:szCs w:val="28"/>
        </w:rPr>
      </w:pPr>
      <w:r w:rsidRPr="007F3A59">
        <w:rPr>
          <w:rFonts w:cstheme="minorHAnsi"/>
          <w:b/>
          <w:color w:val="00B050"/>
          <w:sz w:val="28"/>
          <w:szCs w:val="28"/>
        </w:rPr>
        <w:t>Job Specification</w:t>
      </w:r>
      <w:r w:rsidR="00725A60" w:rsidRPr="007F3A59">
        <w:rPr>
          <w:rFonts w:cstheme="minorHAnsi"/>
          <w:b/>
          <w:color w:val="00B050"/>
          <w:sz w:val="28"/>
          <w:szCs w:val="28"/>
        </w:rPr>
        <w:t xml:space="preserve"> </w:t>
      </w:r>
    </w:p>
    <w:tbl>
      <w:tblPr>
        <w:tblpPr w:leftFromText="180" w:rightFromText="180" w:vertAnchor="text" w:horzAnchor="margin" w:tblpXSpec="center" w:tblpY="128"/>
        <w:tblW w:w="9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3"/>
        <w:gridCol w:w="4937"/>
      </w:tblGrid>
      <w:tr w:rsidR="00F5308D" w:rsidRPr="007F3A59" w14:paraId="47EE5DDC" w14:textId="77777777" w:rsidTr="007F3A59">
        <w:trPr>
          <w:trHeight w:val="386"/>
        </w:trPr>
        <w:tc>
          <w:tcPr>
            <w:tcW w:w="44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center"/>
            <w:hideMark/>
          </w:tcPr>
          <w:p w14:paraId="553A204D" w14:textId="542072FC" w:rsidR="00F5308D" w:rsidRPr="007F3A59" w:rsidRDefault="002E16D3" w:rsidP="007F3A59">
            <w:pPr>
              <w:spacing w:after="0" w:line="240" w:lineRule="auto"/>
              <w:textAlignment w:val="baseline"/>
              <w:rPr>
                <w:rFonts w:eastAsia="Times New Roman" w:cstheme="minorHAnsi"/>
                <w:b/>
                <w:bCs/>
                <w:sz w:val="18"/>
                <w:szCs w:val="18"/>
                <w:lang w:eastAsia="en-GB"/>
              </w:rPr>
            </w:pPr>
            <w:r w:rsidRPr="007F3A59">
              <w:rPr>
                <w:rFonts w:eastAsia="Times New Roman" w:cstheme="minorHAnsi"/>
                <w:b/>
                <w:bCs/>
                <w:lang w:eastAsia="en-GB"/>
              </w:rPr>
              <w:t xml:space="preserve"> </w:t>
            </w:r>
            <w:r w:rsidR="00F5308D" w:rsidRPr="007F3A59">
              <w:rPr>
                <w:rFonts w:eastAsia="Times New Roman" w:cstheme="minorHAnsi"/>
                <w:b/>
                <w:bCs/>
                <w:lang w:eastAsia="en-GB"/>
              </w:rPr>
              <w:t>Job Title  </w:t>
            </w:r>
          </w:p>
        </w:tc>
        <w:tc>
          <w:tcPr>
            <w:tcW w:w="4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1F610C7" w14:textId="2BDBE585" w:rsidR="00F5308D" w:rsidRPr="007F3A59" w:rsidRDefault="00973347" w:rsidP="007F3A59">
            <w:pPr>
              <w:spacing w:after="0" w:line="240" w:lineRule="auto"/>
              <w:jc w:val="center"/>
              <w:textAlignment w:val="baseline"/>
              <w:rPr>
                <w:rFonts w:eastAsia="Times New Roman" w:cstheme="minorHAnsi"/>
                <w:sz w:val="18"/>
                <w:szCs w:val="18"/>
                <w:lang w:eastAsia="en-GB"/>
              </w:rPr>
            </w:pPr>
            <w:r w:rsidRPr="007F3A59">
              <w:rPr>
                <w:rFonts w:eastAsia="Times New Roman" w:cstheme="minorHAnsi"/>
                <w:lang w:eastAsia="en-GB"/>
              </w:rPr>
              <w:t>Key Stage 1/2 Tutor Teacher</w:t>
            </w:r>
          </w:p>
        </w:tc>
      </w:tr>
      <w:tr w:rsidR="00F5308D" w:rsidRPr="007F3A59" w14:paraId="4267A659" w14:textId="77777777" w:rsidTr="007F3A59">
        <w:trPr>
          <w:trHeight w:val="389"/>
        </w:trPr>
        <w:tc>
          <w:tcPr>
            <w:tcW w:w="44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center"/>
            <w:hideMark/>
          </w:tcPr>
          <w:p w14:paraId="1E93AA46" w14:textId="7BE7FEEA" w:rsidR="00F5308D" w:rsidRPr="007F3A59" w:rsidRDefault="002E16D3" w:rsidP="007F3A59">
            <w:pPr>
              <w:spacing w:after="0" w:line="240" w:lineRule="auto"/>
              <w:textAlignment w:val="baseline"/>
              <w:rPr>
                <w:rFonts w:eastAsia="Times New Roman" w:cstheme="minorHAnsi"/>
                <w:b/>
                <w:bCs/>
                <w:sz w:val="18"/>
                <w:szCs w:val="18"/>
                <w:lang w:eastAsia="en-GB"/>
              </w:rPr>
            </w:pPr>
            <w:r w:rsidRPr="007F3A59">
              <w:rPr>
                <w:rFonts w:eastAsia="Times New Roman" w:cstheme="minorHAnsi"/>
                <w:b/>
                <w:bCs/>
                <w:lang w:eastAsia="en-GB"/>
              </w:rPr>
              <w:t xml:space="preserve"> </w:t>
            </w:r>
            <w:r w:rsidR="00F5308D" w:rsidRPr="007F3A59">
              <w:rPr>
                <w:rFonts w:eastAsia="Times New Roman" w:cstheme="minorHAnsi"/>
                <w:b/>
                <w:bCs/>
                <w:lang w:eastAsia="en-GB"/>
              </w:rPr>
              <w:t>Location  </w:t>
            </w:r>
          </w:p>
        </w:tc>
        <w:tc>
          <w:tcPr>
            <w:tcW w:w="4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1F801BE" w14:textId="177F12CA" w:rsidR="00F5308D" w:rsidRPr="007F3A59" w:rsidRDefault="00973347" w:rsidP="007F3A59">
            <w:pPr>
              <w:spacing w:after="0" w:line="240" w:lineRule="auto"/>
              <w:jc w:val="center"/>
              <w:textAlignment w:val="baseline"/>
              <w:rPr>
                <w:rFonts w:eastAsia="Times New Roman" w:cstheme="minorHAnsi"/>
                <w:sz w:val="18"/>
                <w:szCs w:val="18"/>
                <w:lang w:eastAsia="en-GB"/>
              </w:rPr>
            </w:pPr>
            <w:r w:rsidRPr="007F3A59">
              <w:rPr>
                <w:rFonts w:eastAsia="Times New Roman" w:cstheme="minorHAnsi"/>
                <w:lang w:eastAsia="en-GB"/>
              </w:rPr>
              <w:t>Knowle</w:t>
            </w:r>
            <w:r w:rsidR="00CF351F" w:rsidRPr="007F3A59">
              <w:rPr>
                <w:rFonts w:eastAsia="Times New Roman" w:cstheme="minorHAnsi"/>
                <w:lang w:eastAsia="en-GB"/>
              </w:rPr>
              <w:t xml:space="preserve"> Primary School</w:t>
            </w:r>
          </w:p>
        </w:tc>
      </w:tr>
      <w:tr w:rsidR="00F5308D" w:rsidRPr="007F3A59" w14:paraId="4FE3892A" w14:textId="77777777" w:rsidTr="007F3A59">
        <w:trPr>
          <w:trHeight w:val="382"/>
        </w:trPr>
        <w:tc>
          <w:tcPr>
            <w:tcW w:w="44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center"/>
            <w:hideMark/>
          </w:tcPr>
          <w:p w14:paraId="1D657362" w14:textId="0E2B6141" w:rsidR="00F5308D" w:rsidRPr="007F3A59" w:rsidRDefault="002E16D3" w:rsidP="007F3A59">
            <w:pPr>
              <w:spacing w:after="0" w:line="240" w:lineRule="auto"/>
              <w:textAlignment w:val="baseline"/>
              <w:rPr>
                <w:rFonts w:eastAsia="Times New Roman" w:cstheme="minorHAnsi"/>
                <w:b/>
                <w:bCs/>
                <w:sz w:val="18"/>
                <w:szCs w:val="18"/>
                <w:lang w:eastAsia="en-GB"/>
              </w:rPr>
            </w:pPr>
            <w:r w:rsidRPr="007F3A59">
              <w:rPr>
                <w:rFonts w:eastAsia="Times New Roman" w:cstheme="minorHAnsi"/>
                <w:b/>
                <w:bCs/>
                <w:lang w:eastAsia="en-GB"/>
              </w:rPr>
              <w:t xml:space="preserve"> </w:t>
            </w:r>
            <w:r w:rsidR="00F5308D" w:rsidRPr="007F3A59">
              <w:rPr>
                <w:rFonts w:eastAsia="Times New Roman" w:cstheme="minorHAnsi"/>
                <w:b/>
                <w:bCs/>
                <w:lang w:eastAsia="en-GB"/>
              </w:rPr>
              <w:t>Responsible to  </w:t>
            </w:r>
          </w:p>
        </w:tc>
        <w:tc>
          <w:tcPr>
            <w:tcW w:w="4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8084247" w14:textId="69EE608E" w:rsidR="00F5308D" w:rsidRPr="007F3A59" w:rsidRDefault="00CF351F" w:rsidP="007F3A59">
            <w:pPr>
              <w:spacing w:after="0" w:line="240" w:lineRule="auto"/>
              <w:jc w:val="center"/>
              <w:textAlignment w:val="baseline"/>
              <w:rPr>
                <w:rFonts w:eastAsia="Times New Roman" w:cstheme="minorHAnsi"/>
                <w:sz w:val="18"/>
                <w:szCs w:val="18"/>
                <w:lang w:eastAsia="en-GB"/>
              </w:rPr>
            </w:pPr>
            <w:r w:rsidRPr="007F3A59">
              <w:rPr>
                <w:rFonts w:eastAsia="Times New Roman" w:cstheme="minorHAnsi"/>
                <w:lang w:eastAsia="en-GB"/>
              </w:rPr>
              <w:t>Head</w:t>
            </w:r>
            <w:r w:rsidR="00B871D8" w:rsidRPr="007F3A59">
              <w:rPr>
                <w:rFonts w:eastAsia="Times New Roman" w:cstheme="minorHAnsi"/>
                <w:lang w:eastAsia="en-GB"/>
              </w:rPr>
              <w:t xml:space="preserve"> of School</w:t>
            </w:r>
            <w:r w:rsidR="00973347" w:rsidRPr="007F3A59">
              <w:rPr>
                <w:rFonts w:eastAsia="Times New Roman" w:cstheme="minorHAnsi"/>
                <w:lang w:eastAsia="en-GB"/>
              </w:rPr>
              <w:t>/Executive Headteacher</w:t>
            </w:r>
          </w:p>
        </w:tc>
      </w:tr>
      <w:tr w:rsidR="00DE46C8" w:rsidRPr="007F3A59" w14:paraId="61B4BE6F" w14:textId="77777777" w:rsidTr="007F3A59">
        <w:trPr>
          <w:trHeight w:val="382"/>
        </w:trPr>
        <w:tc>
          <w:tcPr>
            <w:tcW w:w="44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center"/>
          </w:tcPr>
          <w:p w14:paraId="0A739510" w14:textId="1BB938E7" w:rsidR="00DE46C8" w:rsidRPr="007F3A59" w:rsidRDefault="00DE46C8" w:rsidP="007F3A59">
            <w:pPr>
              <w:spacing w:after="0" w:line="240" w:lineRule="auto"/>
              <w:textAlignment w:val="baseline"/>
              <w:rPr>
                <w:rFonts w:eastAsia="Times New Roman" w:cstheme="minorHAnsi"/>
                <w:b/>
                <w:bCs/>
                <w:lang w:eastAsia="en-GB"/>
              </w:rPr>
            </w:pPr>
            <w:r w:rsidRPr="007F3A59">
              <w:rPr>
                <w:rFonts w:eastAsia="Times New Roman" w:cstheme="minorHAnsi"/>
                <w:b/>
                <w:bCs/>
                <w:lang w:eastAsia="en-GB"/>
              </w:rPr>
              <w:t xml:space="preserve"> Job Type</w:t>
            </w:r>
          </w:p>
        </w:tc>
        <w:tc>
          <w:tcPr>
            <w:tcW w:w="4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F2A380B" w14:textId="778D691B" w:rsidR="00DE46C8" w:rsidRPr="007F3A59" w:rsidRDefault="00376298" w:rsidP="007F3A59">
            <w:pPr>
              <w:spacing w:after="0" w:line="240" w:lineRule="auto"/>
              <w:jc w:val="center"/>
              <w:textAlignment w:val="baseline"/>
              <w:rPr>
                <w:rFonts w:eastAsia="Times New Roman" w:cstheme="minorHAnsi"/>
                <w:lang w:eastAsia="en-GB"/>
              </w:rPr>
            </w:pPr>
            <w:r w:rsidRPr="007F3A59">
              <w:rPr>
                <w:rFonts w:eastAsia="Times New Roman" w:cstheme="minorHAnsi"/>
                <w:lang w:eastAsia="en-GB"/>
              </w:rPr>
              <w:t>Temporary</w:t>
            </w:r>
            <w:r w:rsidR="004E1E53" w:rsidRPr="007F3A59">
              <w:rPr>
                <w:rFonts w:eastAsia="Times New Roman" w:cstheme="minorHAnsi"/>
                <w:lang w:eastAsia="en-GB"/>
              </w:rPr>
              <w:t xml:space="preserve"> </w:t>
            </w:r>
            <w:r w:rsidR="004E1E53" w:rsidRPr="007F3A59">
              <w:rPr>
                <w:rFonts w:cstheme="minorHAnsi"/>
                <w:bCs/>
              </w:rPr>
              <w:t>(Until 31</w:t>
            </w:r>
            <w:r w:rsidR="004E1E53" w:rsidRPr="007F3A59">
              <w:rPr>
                <w:rFonts w:cstheme="minorHAnsi"/>
                <w:bCs/>
                <w:vertAlign w:val="superscript"/>
              </w:rPr>
              <w:t>st</w:t>
            </w:r>
            <w:r w:rsidR="004E1E53" w:rsidRPr="007F3A59">
              <w:rPr>
                <w:rFonts w:cstheme="minorHAnsi"/>
                <w:bCs/>
              </w:rPr>
              <w:t xml:space="preserve"> August 2022)</w:t>
            </w:r>
          </w:p>
        </w:tc>
      </w:tr>
      <w:tr w:rsidR="00DE46C8" w:rsidRPr="007F3A59" w14:paraId="26DF289F" w14:textId="77777777" w:rsidTr="007F3A59">
        <w:trPr>
          <w:trHeight w:val="382"/>
        </w:trPr>
        <w:tc>
          <w:tcPr>
            <w:tcW w:w="44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center"/>
          </w:tcPr>
          <w:p w14:paraId="16A86E32" w14:textId="79A9B84A" w:rsidR="00DE46C8" w:rsidRPr="007F3A59" w:rsidRDefault="00DE46C8" w:rsidP="007F3A59">
            <w:pPr>
              <w:spacing w:after="0" w:line="240" w:lineRule="auto"/>
              <w:textAlignment w:val="baseline"/>
              <w:rPr>
                <w:rFonts w:eastAsia="Times New Roman" w:cstheme="minorHAnsi"/>
                <w:b/>
                <w:bCs/>
                <w:lang w:eastAsia="en-GB"/>
              </w:rPr>
            </w:pPr>
            <w:r w:rsidRPr="007F3A59">
              <w:rPr>
                <w:rFonts w:eastAsia="Times New Roman" w:cstheme="minorHAnsi"/>
                <w:b/>
                <w:bCs/>
                <w:lang w:eastAsia="en-GB"/>
              </w:rPr>
              <w:t xml:space="preserve"> Salary FTE</w:t>
            </w:r>
          </w:p>
        </w:tc>
        <w:tc>
          <w:tcPr>
            <w:tcW w:w="4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6982C0F" w14:textId="45431394" w:rsidR="00DE46C8" w:rsidRPr="002774F5" w:rsidRDefault="00DE46C8" w:rsidP="007F3A59">
            <w:pPr>
              <w:spacing w:after="0" w:line="240" w:lineRule="auto"/>
              <w:jc w:val="center"/>
              <w:textAlignment w:val="baseline"/>
              <w:rPr>
                <w:rFonts w:eastAsia="Times New Roman" w:cstheme="minorHAnsi"/>
                <w:lang w:eastAsia="en-GB"/>
              </w:rPr>
            </w:pPr>
            <w:r w:rsidRPr="002774F5">
              <w:rPr>
                <w:rFonts w:eastAsia="Times New Roman" w:cstheme="minorHAnsi"/>
                <w:lang w:eastAsia="en-GB"/>
              </w:rPr>
              <w:t>MPS 1 – 6 (£25,714</w:t>
            </w:r>
            <w:r w:rsidR="000C2551" w:rsidRPr="002774F5">
              <w:rPr>
                <w:rFonts w:eastAsia="Times New Roman" w:cstheme="minorHAnsi"/>
                <w:lang w:eastAsia="en-GB"/>
              </w:rPr>
              <w:t>.00</w:t>
            </w:r>
            <w:r w:rsidRPr="002774F5">
              <w:rPr>
                <w:rFonts w:eastAsia="Times New Roman" w:cstheme="minorHAnsi"/>
                <w:lang w:eastAsia="en-GB"/>
              </w:rPr>
              <w:t xml:space="preserve"> - £36,961</w:t>
            </w:r>
            <w:r w:rsidR="000C2551" w:rsidRPr="002774F5">
              <w:rPr>
                <w:rFonts w:eastAsia="Times New Roman" w:cstheme="minorHAnsi"/>
                <w:lang w:eastAsia="en-GB"/>
              </w:rPr>
              <w:t>.00</w:t>
            </w:r>
            <w:r w:rsidRPr="002774F5">
              <w:rPr>
                <w:rFonts w:eastAsia="Times New Roman" w:cstheme="minorHAnsi"/>
                <w:lang w:eastAsia="en-GB"/>
              </w:rPr>
              <w:t>)</w:t>
            </w:r>
          </w:p>
        </w:tc>
      </w:tr>
      <w:tr w:rsidR="00DE46C8" w:rsidRPr="007F3A59" w14:paraId="250AB699" w14:textId="77777777" w:rsidTr="007F3A59">
        <w:trPr>
          <w:trHeight w:val="382"/>
        </w:trPr>
        <w:tc>
          <w:tcPr>
            <w:tcW w:w="44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center"/>
          </w:tcPr>
          <w:p w14:paraId="2CA1DA8B" w14:textId="2857C087" w:rsidR="00DE46C8" w:rsidRPr="007F3A59" w:rsidRDefault="00DE46C8" w:rsidP="007F3A59">
            <w:pPr>
              <w:spacing w:after="0" w:line="240" w:lineRule="auto"/>
              <w:textAlignment w:val="baseline"/>
              <w:rPr>
                <w:rFonts w:eastAsia="Times New Roman" w:cstheme="minorHAnsi"/>
                <w:b/>
                <w:bCs/>
                <w:lang w:eastAsia="en-GB"/>
              </w:rPr>
            </w:pPr>
            <w:r w:rsidRPr="007F3A59">
              <w:rPr>
                <w:rFonts w:eastAsia="Times New Roman" w:cstheme="minorHAnsi"/>
                <w:b/>
                <w:bCs/>
                <w:lang w:eastAsia="en-GB"/>
              </w:rPr>
              <w:t xml:space="preserve"> FTE</w:t>
            </w:r>
          </w:p>
        </w:tc>
        <w:tc>
          <w:tcPr>
            <w:tcW w:w="4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849DF5C" w14:textId="08CCF913" w:rsidR="00DE46C8" w:rsidRPr="007F3A59" w:rsidRDefault="00964E16" w:rsidP="007F3A59">
            <w:pPr>
              <w:spacing w:after="0" w:line="240" w:lineRule="auto"/>
              <w:jc w:val="center"/>
              <w:textAlignment w:val="baseline"/>
              <w:rPr>
                <w:rFonts w:eastAsia="Times New Roman" w:cstheme="minorHAnsi"/>
                <w:lang w:eastAsia="en-GB"/>
              </w:rPr>
            </w:pPr>
            <w:r w:rsidRPr="007F3A59">
              <w:rPr>
                <w:rFonts w:eastAsia="Times New Roman" w:cstheme="minorHAnsi"/>
                <w:lang w:eastAsia="en-GB"/>
              </w:rPr>
              <w:t>1.</w:t>
            </w:r>
            <w:r w:rsidR="00376298" w:rsidRPr="007F3A59">
              <w:rPr>
                <w:rFonts w:eastAsia="Times New Roman" w:cstheme="minorHAnsi"/>
                <w:lang w:eastAsia="en-GB"/>
              </w:rPr>
              <w:t>0</w:t>
            </w:r>
            <w:r w:rsidRPr="007F3A59">
              <w:rPr>
                <w:rFonts w:eastAsia="Times New Roman" w:cstheme="minorHAnsi"/>
                <w:lang w:eastAsia="en-GB"/>
              </w:rPr>
              <w:t xml:space="preserve"> </w:t>
            </w:r>
            <w:r w:rsidR="00DE46C8" w:rsidRPr="007F3A59">
              <w:rPr>
                <w:rFonts w:eastAsia="Times New Roman" w:cstheme="minorHAnsi"/>
                <w:lang w:eastAsia="en-GB"/>
              </w:rPr>
              <w:t>FTE</w:t>
            </w:r>
          </w:p>
        </w:tc>
      </w:tr>
      <w:tr w:rsidR="00973347" w:rsidRPr="007F3A59" w14:paraId="6D262826" w14:textId="77777777" w:rsidTr="007F3A59">
        <w:trPr>
          <w:trHeight w:val="382"/>
        </w:trPr>
        <w:tc>
          <w:tcPr>
            <w:tcW w:w="44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center"/>
            <w:hideMark/>
          </w:tcPr>
          <w:p w14:paraId="11AB7701" w14:textId="05049D44" w:rsidR="00973347" w:rsidRPr="007F3A59" w:rsidRDefault="00973347" w:rsidP="007F3A59">
            <w:pPr>
              <w:spacing w:after="0" w:line="240" w:lineRule="auto"/>
              <w:rPr>
                <w:rFonts w:eastAsia="Times New Roman" w:cstheme="minorHAnsi"/>
                <w:b/>
                <w:bCs/>
                <w:lang w:eastAsia="en-GB"/>
              </w:rPr>
            </w:pPr>
            <w:r w:rsidRPr="007F3A59">
              <w:rPr>
                <w:rFonts w:eastAsia="Times New Roman" w:cstheme="minorHAnsi"/>
                <w:b/>
                <w:bCs/>
                <w:lang w:eastAsia="en-GB"/>
              </w:rPr>
              <w:t xml:space="preserve"> Closing Date</w:t>
            </w:r>
          </w:p>
        </w:tc>
        <w:tc>
          <w:tcPr>
            <w:tcW w:w="4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tcPr>
          <w:p w14:paraId="72C75877" w14:textId="5EC14641" w:rsidR="00973347" w:rsidRPr="007F3A59" w:rsidRDefault="00973347" w:rsidP="007F3A59">
            <w:pPr>
              <w:spacing w:after="0" w:line="240" w:lineRule="auto"/>
              <w:jc w:val="center"/>
              <w:rPr>
                <w:rFonts w:eastAsia="Arial" w:cstheme="minorHAnsi"/>
                <w:color w:val="000000" w:themeColor="text1"/>
              </w:rPr>
            </w:pPr>
            <w:r w:rsidRPr="007F3A59">
              <w:rPr>
                <w:rFonts w:eastAsia="Times New Roman" w:cstheme="minorHAnsi"/>
                <w:szCs w:val="23"/>
                <w:lang w:val="en-US"/>
              </w:rPr>
              <w:t>Midday on Wednesday 1</w:t>
            </w:r>
            <w:r w:rsidRPr="007F3A59">
              <w:rPr>
                <w:rFonts w:eastAsia="Times New Roman" w:cstheme="minorHAnsi"/>
                <w:szCs w:val="23"/>
                <w:vertAlign w:val="superscript"/>
                <w:lang w:val="en-US"/>
              </w:rPr>
              <w:t>st</w:t>
            </w:r>
            <w:r w:rsidRPr="007F3A59">
              <w:rPr>
                <w:rFonts w:eastAsia="Times New Roman" w:cstheme="minorHAnsi"/>
                <w:szCs w:val="23"/>
                <w:lang w:val="en-US"/>
              </w:rPr>
              <w:t xml:space="preserve"> December 2021</w:t>
            </w:r>
          </w:p>
        </w:tc>
      </w:tr>
      <w:tr w:rsidR="00973347" w:rsidRPr="007F3A59" w14:paraId="58BC4217" w14:textId="77777777" w:rsidTr="007F3A59">
        <w:trPr>
          <w:trHeight w:val="382"/>
        </w:trPr>
        <w:tc>
          <w:tcPr>
            <w:tcW w:w="44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center"/>
            <w:hideMark/>
          </w:tcPr>
          <w:p w14:paraId="1C123645" w14:textId="3BDDBA03" w:rsidR="00973347" w:rsidRPr="007F3A59" w:rsidRDefault="00973347" w:rsidP="007F3A59">
            <w:pPr>
              <w:spacing w:after="0" w:line="240" w:lineRule="auto"/>
              <w:rPr>
                <w:rFonts w:eastAsia="Times New Roman" w:cstheme="minorHAnsi"/>
                <w:b/>
                <w:bCs/>
                <w:lang w:eastAsia="en-GB"/>
              </w:rPr>
            </w:pPr>
            <w:r w:rsidRPr="007F3A59">
              <w:rPr>
                <w:rFonts w:eastAsia="Times New Roman" w:cstheme="minorHAnsi"/>
                <w:b/>
                <w:bCs/>
                <w:lang w:eastAsia="en-GB"/>
              </w:rPr>
              <w:t xml:space="preserve"> Interview Date</w:t>
            </w:r>
          </w:p>
        </w:tc>
        <w:tc>
          <w:tcPr>
            <w:tcW w:w="4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tcPr>
          <w:p w14:paraId="51977DF5" w14:textId="58C033FD" w:rsidR="00973347" w:rsidRPr="007F3A59" w:rsidRDefault="00B935FE" w:rsidP="007F3A59">
            <w:pPr>
              <w:spacing w:after="0" w:line="240" w:lineRule="auto"/>
              <w:jc w:val="center"/>
              <w:rPr>
                <w:rFonts w:eastAsia="Arial" w:cstheme="minorHAnsi"/>
                <w:color w:val="000000" w:themeColor="text1"/>
              </w:rPr>
            </w:pPr>
            <w:r>
              <w:rPr>
                <w:rFonts w:eastAsia="Times New Roman" w:cstheme="minorHAnsi"/>
                <w:szCs w:val="23"/>
                <w:lang w:val="en-US"/>
              </w:rPr>
              <w:t>Monday 6</w:t>
            </w:r>
            <w:r w:rsidRPr="00B935FE">
              <w:rPr>
                <w:rFonts w:eastAsia="Times New Roman" w:cstheme="minorHAnsi"/>
                <w:szCs w:val="23"/>
                <w:vertAlign w:val="superscript"/>
                <w:lang w:val="en-US"/>
              </w:rPr>
              <w:t>th</w:t>
            </w:r>
            <w:r>
              <w:rPr>
                <w:rFonts w:eastAsia="Times New Roman" w:cstheme="minorHAnsi"/>
                <w:szCs w:val="23"/>
                <w:lang w:val="en-US"/>
              </w:rPr>
              <w:t xml:space="preserve"> </w:t>
            </w:r>
            <w:r w:rsidR="00973347" w:rsidRPr="007F3A59">
              <w:rPr>
                <w:rFonts w:eastAsia="Times New Roman" w:cstheme="minorHAnsi"/>
                <w:szCs w:val="23"/>
                <w:lang w:val="en-US"/>
              </w:rPr>
              <w:t>December 2021</w:t>
            </w:r>
          </w:p>
        </w:tc>
      </w:tr>
      <w:tr w:rsidR="00973347" w:rsidRPr="007F3A59" w14:paraId="6CF4D409" w14:textId="77777777" w:rsidTr="007F3A59">
        <w:trPr>
          <w:trHeight w:val="382"/>
        </w:trPr>
        <w:tc>
          <w:tcPr>
            <w:tcW w:w="44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center"/>
          </w:tcPr>
          <w:p w14:paraId="6B4C5EED" w14:textId="0E48F5A4" w:rsidR="00973347" w:rsidRPr="007F3A59" w:rsidRDefault="00973347" w:rsidP="007F3A59">
            <w:pPr>
              <w:spacing w:after="0" w:line="240" w:lineRule="auto"/>
              <w:rPr>
                <w:rFonts w:eastAsia="Times New Roman" w:cstheme="minorHAnsi"/>
                <w:b/>
                <w:bCs/>
                <w:lang w:eastAsia="en-GB"/>
              </w:rPr>
            </w:pPr>
            <w:r w:rsidRPr="007F3A59">
              <w:rPr>
                <w:rFonts w:eastAsia="Times New Roman" w:cstheme="minorHAnsi"/>
                <w:b/>
                <w:bCs/>
                <w:lang w:eastAsia="en-GB"/>
              </w:rPr>
              <w:t xml:space="preserve"> Start Date</w:t>
            </w:r>
          </w:p>
        </w:tc>
        <w:tc>
          <w:tcPr>
            <w:tcW w:w="4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tcPr>
          <w:p w14:paraId="6BE28AD4" w14:textId="78FE22B2" w:rsidR="00973347" w:rsidRPr="007F3A59" w:rsidRDefault="00973347" w:rsidP="007F3A59">
            <w:pPr>
              <w:spacing w:after="0" w:line="240" w:lineRule="auto"/>
              <w:jc w:val="center"/>
              <w:rPr>
                <w:rFonts w:eastAsia="Arial" w:cstheme="minorHAnsi"/>
                <w:color w:val="000000" w:themeColor="text1"/>
              </w:rPr>
            </w:pPr>
            <w:r w:rsidRPr="007F3A59">
              <w:rPr>
                <w:rFonts w:eastAsia="Times New Roman" w:cstheme="minorHAnsi"/>
                <w:szCs w:val="23"/>
                <w:lang w:val="en-US"/>
              </w:rPr>
              <w:t>Monday 4</w:t>
            </w:r>
            <w:r w:rsidRPr="007F3A59">
              <w:rPr>
                <w:rFonts w:eastAsia="Times New Roman" w:cstheme="minorHAnsi"/>
                <w:szCs w:val="23"/>
                <w:vertAlign w:val="superscript"/>
                <w:lang w:val="en-US"/>
              </w:rPr>
              <w:t>th</w:t>
            </w:r>
            <w:r w:rsidRPr="007F3A59">
              <w:rPr>
                <w:rFonts w:eastAsia="Times New Roman" w:cstheme="minorHAnsi"/>
                <w:szCs w:val="23"/>
                <w:lang w:val="en-US"/>
              </w:rPr>
              <w:t xml:space="preserve"> January 2022</w:t>
            </w:r>
          </w:p>
        </w:tc>
      </w:tr>
    </w:tbl>
    <w:p w14:paraId="01E97A14" w14:textId="77777777" w:rsidR="003E405B" w:rsidRPr="007F3A59" w:rsidRDefault="003E405B" w:rsidP="00AB2767">
      <w:pPr>
        <w:pStyle w:val="paragraph"/>
        <w:spacing w:before="0" w:beforeAutospacing="0" w:after="0" w:afterAutospacing="0"/>
        <w:textAlignment w:val="baseline"/>
        <w:rPr>
          <w:rFonts w:asciiTheme="minorHAnsi" w:hAnsiTheme="minorHAnsi" w:cstheme="minorHAnsi"/>
          <w:b/>
          <w:bCs/>
          <w:color w:val="00B050"/>
        </w:rPr>
      </w:pPr>
    </w:p>
    <w:p w14:paraId="5BCAE300" w14:textId="469FF792" w:rsidR="00AB2767" w:rsidRPr="007F3A59" w:rsidRDefault="00AB2767" w:rsidP="00AB2767">
      <w:pPr>
        <w:pStyle w:val="paragraph"/>
        <w:spacing w:before="0" w:beforeAutospacing="0" w:after="0" w:afterAutospacing="0"/>
        <w:textAlignment w:val="baseline"/>
        <w:rPr>
          <w:rFonts w:asciiTheme="minorHAnsi" w:hAnsiTheme="minorHAnsi" w:cstheme="minorHAnsi"/>
          <w:b/>
          <w:bCs/>
          <w:color w:val="00B050"/>
        </w:rPr>
      </w:pPr>
      <w:r w:rsidRPr="007F3A59">
        <w:rPr>
          <w:rFonts w:asciiTheme="minorHAnsi" w:hAnsiTheme="minorHAnsi" w:cstheme="minorHAnsi"/>
          <w:b/>
          <w:bCs/>
          <w:color w:val="00B050"/>
        </w:rPr>
        <w:t>R</w:t>
      </w:r>
      <w:r w:rsidRPr="007F3A59">
        <w:rPr>
          <w:rStyle w:val="normaltextrun"/>
          <w:rFonts w:asciiTheme="minorHAnsi" w:hAnsiTheme="minorHAnsi" w:cstheme="minorHAnsi"/>
          <w:b/>
          <w:bCs/>
          <w:color w:val="00B050"/>
        </w:rPr>
        <w:t>oles and Responsibilities</w:t>
      </w:r>
      <w:r w:rsidRPr="007F3A59">
        <w:rPr>
          <w:rStyle w:val="eop"/>
          <w:rFonts w:asciiTheme="minorHAnsi" w:hAnsiTheme="minorHAnsi" w:cstheme="minorHAnsi"/>
          <w:b/>
          <w:bCs/>
          <w:color w:val="00B050"/>
        </w:rPr>
        <w:t> </w:t>
      </w:r>
    </w:p>
    <w:p w14:paraId="11735BDB" w14:textId="18031122" w:rsidR="00AB2767" w:rsidRPr="007F3A59" w:rsidRDefault="00AB2767" w:rsidP="009C723E">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7F3A59">
        <w:rPr>
          <w:rStyle w:val="normaltextrun"/>
          <w:rFonts w:asciiTheme="minorHAnsi" w:hAnsiTheme="minorHAnsi" w:cstheme="minorHAnsi"/>
          <w:sz w:val="22"/>
          <w:szCs w:val="22"/>
        </w:rPr>
        <w:t xml:space="preserve">Take responsibility for </w:t>
      </w:r>
      <w:r w:rsidR="00973347" w:rsidRPr="007F3A59">
        <w:rPr>
          <w:rStyle w:val="normaltextrun"/>
          <w:rFonts w:asciiTheme="minorHAnsi" w:hAnsiTheme="minorHAnsi" w:cstheme="minorHAnsi"/>
          <w:sz w:val="22"/>
          <w:szCs w:val="22"/>
        </w:rPr>
        <w:t xml:space="preserve">tutoring children from years 1 to 3 in primarily English. </w:t>
      </w:r>
    </w:p>
    <w:p w14:paraId="48B50138" w14:textId="1AFFDF39" w:rsidR="00973347" w:rsidRPr="007F3A59" w:rsidRDefault="00973347" w:rsidP="009C723E">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7F3A59">
        <w:rPr>
          <w:rStyle w:val="normaltextrun"/>
          <w:rFonts w:asciiTheme="minorHAnsi" w:hAnsiTheme="minorHAnsi" w:cstheme="minorHAnsi"/>
          <w:sz w:val="22"/>
          <w:szCs w:val="22"/>
        </w:rPr>
        <w:t>Tutor children in group of 1:2 with every child receiving 15 hours of tuition.</w:t>
      </w:r>
    </w:p>
    <w:p w14:paraId="652348C0" w14:textId="5D70D22B" w:rsidR="00973347" w:rsidRPr="007F3A59" w:rsidRDefault="00973347" w:rsidP="009C723E">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7F3A59">
        <w:rPr>
          <w:rStyle w:val="normaltextrun"/>
          <w:rFonts w:asciiTheme="minorHAnsi" w:hAnsiTheme="minorHAnsi" w:cstheme="minorHAnsi"/>
          <w:sz w:val="22"/>
          <w:szCs w:val="22"/>
        </w:rPr>
        <w:t xml:space="preserve">Based on your hours of work, tutor up to 104 children between January 2022 and the end of the academic year. </w:t>
      </w:r>
    </w:p>
    <w:p w14:paraId="4C3B9C6E" w14:textId="5AA16377" w:rsidR="00973347" w:rsidRPr="007F3A59" w:rsidRDefault="00973347" w:rsidP="009C723E">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7F3A59">
        <w:rPr>
          <w:rStyle w:val="normaltextrun"/>
          <w:rFonts w:asciiTheme="minorHAnsi" w:hAnsiTheme="minorHAnsi" w:cstheme="minorHAnsi"/>
          <w:sz w:val="22"/>
          <w:szCs w:val="22"/>
        </w:rPr>
        <w:t xml:space="preserve">Be responsible for closing the gap in pupils knowledge and skills within writing. </w:t>
      </w:r>
    </w:p>
    <w:p w14:paraId="7C71A8EA" w14:textId="45B70C75" w:rsidR="00973347" w:rsidRPr="007F3A59" w:rsidRDefault="00973347" w:rsidP="009C723E">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7F3A59">
        <w:rPr>
          <w:rStyle w:val="normaltextrun"/>
          <w:rFonts w:asciiTheme="minorHAnsi" w:hAnsiTheme="minorHAnsi" w:cstheme="minorHAnsi"/>
          <w:sz w:val="22"/>
          <w:szCs w:val="22"/>
        </w:rPr>
        <w:t>Liaise closely with the child’s class teacher to ensure that progress is made.</w:t>
      </w:r>
    </w:p>
    <w:p w14:paraId="5C68920C" w14:textId="3F115D05" w:rsidR="00973347" w:rsidRPr="007F3A59" w:rsidRDefault="00973347" w:rsidP="009C723E">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7F3A59">
        <w:rPr>
          <w:rStyle w:val="normaltextrun"/>
          <w:rFonts w:asciiTheme="minorHAnsi" w:hAnsiTheme="minorHAnsi" w:cstheme="minorHAnsi"/>
          <w:sz w:val="22"/>
          <w:szCs w:val="22"/>
        </w:rPr>
        <w:t xml:space="preserve">Carry out any expected assessments on the child to be able to record the progress that they make. </w:t>
      </w:r>
    </w:p>
    <w:p w14:paraId="6257A265" w14:textId="6E4A3F61" w:rsidR="00973347" w:rsidRPr="007F3A59" w:rsidRDefault="00973347" w:rsidP="00973347">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F3A59">
        <w:rPr>
          <w:rFonts w:asciiTheme="minorHAnsi" w:hAnsiTheme="minorHAnsi" w:cstheme="minorHAnsi"/>
          <w:sz w:val="22"/>
          <w:szCs w:val="22"/>
        </w:rPr>
        <w:t>Work in collaboration with the KS1 and KS2 leaders to raise standards.</w:t>
      </w:r>
    </w:p>
    <w:p w14:paraId="316E640D" w14:textId="0D11B67B" w:rsidR="00973347" w:rsidRPr="007F3A59" w:rsidRDefault="00973347" w:rsidP="00973347">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F3A59">
        <w:rPr>
          <w:rFonts w:asciiTheme="minorHAnsi" w:hAnsiTheme="minorHAnsi" w:cstheme="minorHAnsi"/>
          <w:sz w:val="22"/>
          <w:szCs w:val="22"/>
        </w:rPr>
        <w:t xml:space="preserve">Manage your own time and timetable effectively and catch up children who miss tutoring sessions accordingly. </w:t>
      </w:r>
    </w:p>
    <w:p w14:paraId="1197A6C5" w14:textId="5C0BB83B" w:rsidR="00AB2767" w:rsidRPr="007F3A59" w:rsidRDefault="00AB2767" w:rsidP="009C723E">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To carry out the professional duties covered by the latest School Teachers’ Pay and Conditions Document. The postholder will be expected to undertake duties in line with the professional standards for qualified teachers and uphold the professional code of the General Teaching Council for England</w:t>
      </w:r>
      <w:r w:rsidR="00973347" w:rsidRPr="007F3A59">
        <w:rPr>
          <w:rStyle w:val="normaltextrun"/>
          <w:rFonts w:asciiTheme="minorHAnsi" w:hAnsiTheme="minorHAnsi" w:cstheme="minorHAnsi"/>
          <w:sz w:val="22"/>
          <w:szCs w:val="22"/>
        </w:rPr>
        <w:t>.</w:t>
      </w:r>
    </w:p>
    <w:p w14:paraId="01E58E9D" w14:textId="6E981933" w:rsidR="00AB2767" w:rsidRPr="007F3A59" w:rsidRDefault="00AB2767" w:rsidP="009C723E">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Deliver and administer statutory and non-statutory assessments</w:t>
      </w:r>
      <w:r w:rsidR="00973347" w:rsidRPr="007F3A59">
        <w:rPr>
          <w:rStyle w:val="normaltextrun"/>
          <w:rFonts w:asciiTheme="minorHAnsi" w:hAnsiTheme="minorHAnsi" w:cstheme="minorHAnsi"/>
          <w:sz w:val="22"/>
          <w:szCs w:val="22"/>
        </w:rPr>
        <w:t>- where applicable.</w:t>
      </w:r>
    </w:p>
    <w:p w14:paraId="5E9CD59B" w14:textId="30156474" w:rsidR="00AB2767" w:rsidRPr="007F3A59" w:rsidRDefault="00973347" w:rsidP="009C723E">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 xml:space="preserve">Plan lessons/sessions in line with the advice and guidance of the child’s class teacher- use own initiative to adapt planning accordingly. </w:t>
      </w:r>
    </w:p>
    <w:p w14:paraId="41BB7A78" w14:textId="3FBB8D82" w:rsidR="00AB2767" w:rsidRPr="007F3A59" w:rsidRDefault="00AB2767" w:rsidP="009C723E">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Maintain the positive ethos and core values of the school, both inside and outside the classroom</w:t>
      </w:r>
      <w:r w:rsidR="00973347" w:rsidRPr="007F3A59">
        <w:rPr>
          <w:rStyle w:val="normaltextrun"/>
          <w:rFonts w:asciiTheme="minorHAnsi" w:hAnsiTheme="minorHAnsi" w:cstheme="minorHAnsi"/>
          <w:sz w:val="22"/>
          <w:szCs w:val="22"/>
        </w:rPr>
        <w:t>.</w:t>
      </w:r>
    </w:p>
    <w:p w14:paraId="5056324C" w14:textId="19308620" w:rsidR="00AB2767" w:rsidRPr="007F3A59" w:rsidRDefault="00AB2767" w:rsidP="009C723E">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 xml:space="preserve">Promote the school’s </w:t>
      </w:r>
      <w:r w:rsidR="003E405B" w:rsidRPr="007F3A59">
        <w:rPr>
          <w:rStyle w:val="normaltextrun"/>
          <w:rFonts w:asciiTheme="minorHAnsi" w:hAnsiTheme="minorHAnsi" w:cstheme="minorHAnsi"/>
          <w:sz w:val="22"/>
          <w:szCs w:val="22"/>
        </w:rPr>
        <w:t>visions, aims and value</w:t>
      </w:r>
      <w:r w:rsidR="009C723E" w:rsidRPr="007F3A59">
        <w:rPr>
          <w:rStyle w:val="normaltextrun"/>
          <w:rFonts w:asciiTheme="minorHAnsi" w:hAnsiTheme="minorHAnsi" w:cstheme="minorHAnsi"/>
          <w:sz w:val="22"/>
          <w:szCs w:val="22"/>
        </w:rPr>
        <w:t>s</w:t>
      </w:r>
      <w:r w:rsidR="00973347" w:rsidRPr="007F3A59">
        <w:rPr>
          <w:rStyle w:val="normaltextrun"/>
          <w:rFonts w:asciiTheme="minorHAnsi" w:hAnsiTheme="minorHAnsi" w:cstheme="minorHAnsi"/>
          <w:sz w:val="22"/>
          <w:szCs w:val="22"/>
        </w:rPr>
        <w:t>.</w:t>
      </w:r>
    </w:p>
    <w:p w14:paraId="15D46C3F" w14:textId="1CBC7111" w:rsidR="00AB2767" w:rsidRPr="007F3A59" w:rsidRDefault="00AB2767" w:rsidP="009C723E">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7F3A59">
        <w:rPr>
          <w:rStyle w:val="normaltextrun"/>
          <w:rFonts w:asciiTheme="minorHAnsi" w:hAnsiTheme="minorHAnsi" w:cstheme="minorHAnsi"/>
          <w:sz w:val="22"/>
          <w:szCs w:val="22"/>
        </w:rPr>
        <w:t>Contribute to constructive teambuilding amongst teaching and non-teaching staff, parents and governors</w:t>
      </w:r>
      <w:r w:rsidR="00973347" w:rsidRPr="007F3A59">
        <w:rPr>
          <w:rStyle w:val="normaltextrun"/>
          <w:rFonts w:asciiTheme="minorHAnsi" w:hAnsiTheme="minorHAnsi" w:cstheme="minorHAnsi"/>
          <w:sz w:val="22"/>
          <w:szCs w:val="22"/>
        </w:rPr>
        <w:t>.</w:t>
      </w:r>
    </w:p>
    <w:p w14:paraId="044A6A37" w14:textId="6DEE694A" w:rsidR="00973347" w:rsidRPr="007F3A59" w:rsidRDefault="00973347" w:rsidP="009C723E">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 xml:space="preserve">Demonstrate effective behaviour management. </w:t>
      </w:r>
    </w:p>
    <w:p w14:paraId="1149702D" w14:textId="2CBA2EF3" w:rsidR="00AB2767" w:rsidRPr="007F3A59" w:rsidRDefault="00AB2767" w:rsidP="009C723E">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Be willing to take part in wider school life</w:t>
      </w:r>
    </w:p>
    <w:p w14:paraId="4961262B" w14:textId="2E44B8D1" w:rsidR="00AB2767" w:rsidRPr="007F3A59" w:rsidRDefault="00AB2767" w:rsidP="009C723E">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Bring initiative, energy and drive to the team</w:t>
      </w:r>
    </w:p>
    <w:p w14:paraId="2F0225D3" w14:textId="5D566B0D" w:rsidR="00AB2767" w:rsidRPr="007F3A59" w:rsidRDefault="00AB2767" w:rsidP="009C723E">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Have high expectations of every child from their given starting points</w:t>
      </w:r>
      <w:r w:rsidRPr="007F3A59">
        <w:rPr>
          <w:rStyle w:val="eop"/>
          <w:rFonts w:asciiTheme="minorHAnsi" w:hAnsiTheme="minorHAnsi" w:cstheme="minorHAnsi"/>
          <w:sz w:val="22"/>
          <w:szCs w:val="22"/>
        </w:rPr>
        <w:t> </w:t>
      </w:r>
    </w:p>
    <w:p w14:paraId="0071E034" w14:textId="21596959" w:rsidR="00AB2767" w:rsidRPr="007F3A59" w:rsidRDefault="00AB2767" w:rsidP="009C723E">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Refuse to allow disadvantage to be a barrier to their children’s achievements</w:t>
      </w:r>
    </w:p>
    <w:p w14:paraId="2BB2E87C" w14:textId="5DE57C5F" w:rsidR="00AB2767" w:rsidRPr="007F3A59" w:rsidRDefault="00AB2767" w:rsidP="009C723E">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Empower and inspire children and staff to want to succeed</w:t>
      </w:r>
    </w:p>
    <w:p w14:paraId="098D9C5E" w14:textId="2A085548" w:rsidR="00AB2767" w:rsidRPr="007F3A59" w:rsidRDefault="00AB2767" w:rsidP="009C723E">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Have secure subject knowledge in the primary curriculum</w:t>
      </w:r>
      <w:r w:rsidR="00973347" w:rsidRPr="007F3A59">
        <w:rPr>
          <w:rStyle w:val="normaltextrun"/>
          <w:rFonts w:asciiTheme="minorHAnsi" w:hAnsiTheme="minorHAnsi" w:cstheme="minorHAnsi"/>
          <w:sz w:val="22"/>
          <w:szCs w:val="22"/>
        </w:rPr>
        <w:t>- particularly within English- Writing and Spelling, Punctuation and Grammar.</w:t>
      </w:r>
    </w:p>
    <w:p w14:paraId="18B46D6C" w14:textId="742C4AF3" w:rsidR="00AB2767" w:rsidRPr="007F3A59" w:rsidRDefault="00AB2767" w:rsidP="009C723E">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Be immersed in our inclusive nature as a school and recogni</w:t>
      </w:r>
      <w:r w:rsidR="009C723E" w:rsidRPr="007F3A59">
        <w:rPr>
          <w:rStyle w:val="normaltextrun"/>
          <w:rFonts w:asciiTheme="minorHAnsi" w:hAnsiTheme="minorHAnsi" w:cstheme="minorHAnsi"/>
          <w:sz w:val="22"/>
          <w:szCs w:val="22"/>
        </w:rPr>
        <w:t>s</w:t>
      </w:r>
      <w:r w:rsidRPr="007F3A59">
        <w:rPr>
          <w:rStyle w:val="normaltextrun"/>
          <w:rFonts w:asciiTheme="minorHAnsi" w:hAnsiTheme="minorHAnsi" w:cstheme="minorHAnsi"/>
          <w:sz w:val="22"/>
          <w:szCs w:val="22"/>
        </w:rPr>
        <w:t>e/appreciate the needs of our children and community</w:t>
      </w:r>
    </w:p>
    <w:p w14:paraId="7E148E33" w14:textId="77777777" w:rsidR="007F3A59" w:rsidRDefault="007F3A59" w:rsidP="00AB2767">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CDAA233" w14:textId="77777777" w:rsidR="007F3A59" w:rsidRDefault="007F3A59" w:rsidP="00AB2767">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D9DBC79" w14:textId="75A02C91" w:rsidR="00AB2767" w:rsidRPr="007F3A59" w:rsidRDefault="00AB2767" w:rsidP="00AB2767">
      <w:pPr>
        <w:pStyle w:val="paragraph"/>
        <w:spacing w:before="0" w:beforeAutospacing="0" w:after="0" w:afterAutospacing="0"/>
        <w:textAlignment w:val="baseline"/>
        <w:rPr>
          <w:rStyle w:val="normaltextrun"/>
          <w:rFonts w:asciiTheme="minorHAnsi" w:hAnsiTheme="minorHAnsi" w:cstheme="minorHAnsi"/>
          <w:b/>
          <w:bCs/>
          <w:color w:val="00B050"/>
        </w:rPr>
      </w:pPr>
      <w:r w:rsidRPr="007F3A59">
        <w:rPr>
          <w:rStyle w:val="normaltextrun"/>
          <w:rFonts w:asciiTheme="minorHAnsi" w:hAnsiTheme="minorHAnsi" w:cstheme="minorHAnsi"/>
          <w:b/>
          <w:bCs/>
          <w:color w:val="00B050"/>
        </w:rPr>
        <w:t xml:space="preserve">The </w:t>
      </w:r>
      <w:r w:rsidR="00973347" w:rsidRPr="007F3A59">
        <w:rPr>
          <w:rStyle w:val="normaltextrun"/>
          <w:rFonts w:asciiTheme="minorHAnsi" w:hAnsiTheme="minorHAnsi" w:cstheme="minorHAnsi"/>
          <w:b/>
          <w:bCs/>
          <w:color w:val="00B050"/>
        </w:rPr>
        <w:t>Tutor</w:t>
      </w:r>
      <w:r w:rsidRPr="007F3A59">
        <w:rPr>
          <w:rStyle w:val="normaltextrun"/>
          <w:rFonts w:asciiTheme="minorHAnsi" w:hAnsiTheme="minorHAnsi" w:cstheme="minorHAnsi"/>
          <w:b/>
          <w:bCs/>
          <w:color w:val="00B050"/>
        </w:rPr>
        <w:t xml:space="preserve"> Teacher will: </w:t>
      </w:r>
    </w:p>
    <w:p w14:paraId="1754397D" w14:textId="3A5C7160" w:rsidR="00AB2767" w:rsidRPr="007F3A59" w:rsidRDefault="00AB2767" w:rsidP="009C723E">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Implement agreed school and trust policies and guidelines</w:t>
      </w:r>
      <w:r w:rsidR="007F3A59" w:rsidRPr="007F3A59">
        <w:rPr>
          <w:rStyle w:val="normaltextrun"/>
          <w:rFonts w:asciiTheme="minorHAnsi" w:hAnsiTheme="minorHAnsi" w:cstheme="minorHAnsi"/>
          <w:sz w:val="22"/>
          <w:szCs w:val="22"/>
        </w:rPr>
        <w:t>.</w:t>
      </w:r>
    </w:p>
    <w:p w14:paraId="152E277C" w14:textId="6D74F15D" w:rsidR="00AB2767" w:rsidRPr="007F3A59" w:rsidRDefault="00AB2767" w:rsidP="009C723E">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Support initiatives decided by the </w:t>
      </w:r>
      <w:r w:rsidR="003E405B" w:rsidRPr="007F3A59">
        <w:rPr>
          <w:rStyle w:val="normaltextrun"/>
          <w:rFonts w:asciiTheme="minorHAnsi" w:hAnsiTheme="minorHAnsi" w:cstheme="minorHAnsi"/>
          <w:sz w:val="22"/>
          <w:szCs w:val="22"/>
        </w:rPr>
        <w:t>L</w:t>
      </w:r>
      <w:r w:rsidRPr="007F3A59">
        <w:rPr>
          <w:rStyle w:val="normaltextrun"/>
          <w:rFonts w:asciiTheme="minorHAnsi" w:hAnsiTheme="minorHAnsi" w:cstheme="minorHAnsi"/>
          <w:sz w:val="22"/>
          <w:szCs w:val="22"/>
        </w:rPr>
        <w:t>AT,</w:t>
      </w:r>
      <w:r w:rsidR="007F3A59" w:rsidRPr="007F3A59">
        <w:rPr>
          <w:rStyle w:val="normaltextrun"/>
          <w:rFonts w:asciiTheme="minorHAnsi" w:hAnsiTheme="minorHAnsi" w:cstheme="minorHAnsi"/>
          <w:sz w:val="22"/>
          <w:szCs w:val="22"/>
        </w:rPr>
        <w:t xml:space="preserve"> Executive Headteacher,</w:t>
      </w:r>
      <w:r w:rsidRPr="007F3A59">
        <w:rPr>
          <w:rStyle w:val="normaltextrun"/>
          <w:rFonts w:asciiTheme="minorHAnsi" w:hAnsiTheme="minorHAnsi" w:cstheme="minorHAnsi"/>
          <w:sz w:val="22"/>
          <w:szCs w:val="22"/>
        </w:rPr>
        <w:t> Head</w:t>
      </w:r>
      <w:r w:rsidR="007F3A59" w:rsidRPr="007F3A59">
        <w:rPr>
          <w:rStyle w:val="normaltextrun"/>
          <w:rFonts w:asciiTheme="minorHAnsi" w:hAnsiTheme="minorHAnsi" w:cstheme="minorHAnsi"/>
          <w:sz w:val="22"/>
          <w:szCs w:val="22"/>
        </w:rPr>
        <w:t xml:space="preserve"> of School</w:t>
      </w:r>
      <w:r w:rsidRPr="007F3A59">
        <w:rPr>
          <w:rStyle w:val="normaltextrun"/>
          <w:rFonts w:asciiTheme="minorHAnsi" w:hAnsiTheme="minorHAnsi" w:cstheme="minorHAnsi"/>
          <w:sz w:val="22"/>
          <w:szCs w:val="22"/>
        </w:rPr>
        <w:t xml:space="preserve"> and staff</w:t>
      </w:r>
      <w:r w:rsidR="007F3A59" w:rsidRPr="007F3A59">
        <w:rPr>
          <w:rStyle w:val="normaltextrun"/>
          <w:rFonts w:asciiTheme="minorHAnsi" w:hAnsiTheme="minorHAnsi" w:cstheme="minorHAnsi"/>
          <w:sz w:val="22"/>
          <w:szCs w:val="22"/>
        </w:rPr>
        <w:t>.</w:t>
      </w:r>
    </w:p>
    <w:p w14:paraId="26AD86EE" w14:textId="07763BA2" w:rsidR="00AB2767" w:rsidRPr="007F3A59" w:rsidRDefault="00AB2767" w:rsidP="009C723E">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Plan appropriately to meet the needs of all pupils, through differentiation of tasks</w:t>
      </w:r>
      <w:r w:rsidR="007F3A59" w:rsidRPr="007F3A59">
        <w:rPr>
          <w:rStyle w:val="normaltextrun"/>
          <w:rFonts w:asciiTheme="minorHAnsi" w:hAnsiTheme="minorHAnsi" w:cstheme="minorHAnsi"/>
          <w:sz w:val="22"/>
          <w:szCs w:val="22"/>
        </w:rPr>
        <w:t>.</w:t>
      </w:r>
    </w:p>
    <w:p w14:paraId="6A1E2BDB" w14:textId="0012F5BF" w:rsidR="00AB2767" w:rsidRPr="007F3A59" w:rsidRDefault="00AB2767" w:rsidP="009C723E">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Be able to set clear targets, based on prior attainment</w:t>
      </w:r>
      <w:r w:rsidR="007F3A59" w:rsidRPr="007F3A59">
        <w:rPr>
          <w:rStyle w:val="normaltextrun"/>
          <w:rFonts w:asciiTheme="minorHAnsi" w:hAnsiTheme="minorHAnsi" w:cstheme="minorHAnsi"/>
          <w:sz w:val="22"/>
          <w:szCs w:val="22"/>
        </w:rPr>
        <w:t>/learning</w:t>
      </w:r>
      <w:r w:rsidRPr="007F3A59">
        <w:rPr>
          <w:rStyle w:val="normaltextrun"/>
          <w:rFonts w:asciiTheme="minorHAnsi" w:hAnsiTheme="minorHAnsi" w:cstheme="minorHAnsi"/>
          <w:sz w:val="22"/>
          <w:szCs w:val="22"/>
        </w:rPr>
        <w:t>, for pupils’ learning</w:t>
      </w:r>
      <w:r w:rsidR="007F3A59" w:rsidRPr="007F3A59">
        <w:rPr>
          <w:rStyle w:val="normaltextrun"/>
          <w:rFonts w:asciiTheme="minorHAnsi" w:hAnsiTheme="minorHAnsi" w:cstheme="minorHAnsi"/>
          <w:sz w:val="22"/>
          <w:szCs w:val="22"/>
        </w:rPr>
        <w:t>.</w:t>
      </w:r>
    </w:p>
    <w:p w14:paraId="228550C5" w14:textId="726A6073" w:rsidR="00AB2767" w:rsidRPr="007F3A59" w:rsidRDefault="00AB2767" w:rsidP="009C723E">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Through high quality teaching deliver a school curriculum that inspires all children</w:t>
      </w:r>
      <w:r w:rsidR="007F3A59" w:rsidRPr="007F3A59">
        <w:rPr>
          <w:rStyle w:val="normaltextrun"/>
          <w:rFonts w:asciiTheme="minorHAnsi" w:hAnsiTheme="minorHAnsi" w:cstheme="minorHAnsi"/>
          <w:sz w:val="22"/>
          <w:szCs w:val="22"/>
        </w:rPr>
        <w:t>.</w:t>
      </w:r>
    </w:p>
    <w:p w14:paraId="5844C999" w14:textId="404D70CA" w:rsidR="00964E16" w:rsidRPr="007F3A59" w:rsidRDefault="00AB2767" w:rsidP="007F3A59">
      <w:pPr>
        <w:pStyle w:val="paragraph"/>
        <w:numPr>
          <w:ilvl w:val="0"/>
          <w:numId w:val="16"/>
        </w:numPr>
        <w:spacing w:before="0" w:beforeAutospacing="0" w:after="0" w:afterAutospacing="0"/>
        <w:textAlignment w:val="baseline"/>
        <w:rPr>
          <w:rStyle w:val="normaltextrun"/>
          <w:rFonts w:asciiTheme="minorHAnsi" w:hAnsiTheme="minorHAnsi" w:cstheme="minorHAnsi"/>
          <w:sz w:val="22"/>
          <w:szCs w:val="22"/>
        </w:rPr>
      </w:pPr>
      <w:r w:rsidRPr="007F3A59">
        <w:rPr>
          <w:rStyle w:val="normaltextrun"/>
          <w:rFonts w:asciiTheme="minorHAnsi" w:hAnsiTheme="minorHAnsi" w:cstheme="minorHAnsi"/>
          <w:sz w:val="22"/>
          <w:szCs w:val="22"/>
        </w:rPr>
        <w:t>Keep appropriate and efficient records, integrating formative and summative assessment into planning</w:t>
      </w:r>
      <w:r w:rsidR="007F3A59" w:rsidRPr="007F3A59">
        <w:rPr>
          <w:rStyle w:val="normaltextrun"/>
          <w:rFonts w:asciiTheme="minorHAnsi" w:hAnsiTheme="minorHAnsi" w:cstheme="minorHAnsi"/>
          <w:sz w:val="22"/>
          <w:szCs w:val="22"/>
        </w:rPr>
        <w:t>.</w:t>
      </w:r>
    </w:p>
    <w:p w14:paraId="575000FA" w14:textId="75ECD4C4" w:rsidR="00AB2767" w:rsidRPr="007F3A59" w:rsidRDefault="00AB2767" w:rsidP="009C723E">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Work with school leaders to track the progress of individual children and intervene where pupils are not making progress</w:t>
      </w:r>
      <w:r w:rsidR="007F3A59" w:rsidRPr="007F3A59">
        <w:rPr>
          <w:rStyle w:val="normaltextrun"/>
          <w:rFonts w:asciiTheme="minorHAnsi" w:hAnsiTheme="minorHAnsi" w:cstheme="minorHAnsi"/>
          <w:sz w:val="22"/>
          <w:szCs w:val="22"/>
        </w:rPr>
        <w:t>.</w:t>
      </w:r>
    </w:p>
    <w:p w14:paraId="33425827" w14:textId="19AB5147" w:rsidR="00AB2767" w:rsidRPr="007F3A59" w:rsidRDefault="00AB2767" w:rsidP="009C723E">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Report to parents on the development, progress and attainment of pupils</w:t>
      </w:r>
      <w:r w:rsidR="007F3A59" w:rsidRPr="007F3A59">
        <w:rPr>
          <w:rStyle w:val="normaltextrun"/>
          <w:rFonts w:asciiTheme="minorHAnsi" w:hAnsiTheme="minorHAnsi" w:cstheme="minorHAnsi"/>
          <w:sz w:val="22"/>
          <w:szCs w:val="22"/>
        </w:rPr>
        <w:t>.</w:t>
      </w:r>
    </w:p>
    <w:p w14:paraId="133CA823" w14:textId="5C59BDD3" w:rsidR="00AB2767" w:rsidRPr="007F3A59" w:rsidRDefault="00AB2767" w:rsidP="009C723E">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Promote the school’s code of conduct amongst pupils, in accordance with the school's behaviour policy</w:t>
      </w:r>
      <w:r w:rsidR="007F3A59" w:rsidRPr="007F3A59">
        <w:rPr>
          <w:rStyle w:val="normaltextrun"/>
          <w:rFonts w:asciiTheme="minorHAnsi" w:hAnsiTheme="minorHAnsi" w:cstheme="minorHAnsi"/>
          <w:sz w:val="22"/>
          <w:szCs w:val="22"/>
        </w:rPr>
        <w:t>.</w:t>
      </w:r>
    </w:p>
    <w:p w14:paraId="190B03A2" w14:textId="506B44D2" w:rsidR="00AB2767" w:rsidRPr="007F3A59" w:rsidRDefault="00AB2767" w:rsidP="009C723E">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Participate in meetings which relate to the school's management, curriculum, administration or organisatio</w:t>
      </w:r>
      <w:r w:rsidR="007F3A59" w:rsidRPr="007F3A59">
        <w:rPr>
          <w:rStyle w:val="normaltextrun"/>
          <w:rFonts w:asciiTheme="minorHAnsi" w:hAnsiTheme="minorHAnsi" w:cstheme="minorHAnsi"/>
          <w:sz w:val="22"/>
          <w:szCs w:val="22"/>
        </w:rPr>
        <w:t>n.</w:t>
      </w:r>
    </w:p>
    <w:p w14:paraId="56972B2D" w14:textId="3E3C05E7" w:rsidR="00AB2767" w:rsidRPr="007F3A59" w:rsidRDefault="00AB2767" w:rsidP="009C723E">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Communicate and co-operate with specialists from outside agencies</w:t>
      </w:r>
      <w:r w:rsidR="007F3A59" w:rsidRPr="007F3A59">
        <w:rPr>
          <w:rStyle w:val="normaltextrun"/>
          <w:rFonts w:asciiTheme="minorHAnsi" w:hAnsiTheme="minorHAnsi" w:cstheme="minorHAnsi"/>
          <w:sz w:val="22"/>
          <w:szCs w:val="22"/>
        </w:rPr>
        <w:t>.</w:t>
      </w:r>
    </w:p>
    <w:p w14:paraId="00604893" w14:textId="1FBB520D" w:rsidR="00AB2767" w:rsidRPr="007F3A59" w:rsidRDefault="00AB2767" w:rsidP="009C723E">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Make effective use of ICT to enhance learning and teaching</w:t>
      </w:r>
      <w:r w:rsidR="007F3A59" w:rsidRPr="007F3A59">
        <w:rPr>
          <w:rStyle w:val="normaltextrun"/>
          <w:rFonts w:asciiTheme="minorHAnsi" w:hAnsiTheme="minorHAnsi" w:cstheme="minorHAnsi"/>
          <w:sz w:val="22"/>
          <w:szCs w:val="22"/>
        </w:rPr>
        <w:t>.</w:t>
      </w:r>
      <w:r w:rsidRPr="007F3A59">
        <w:rPr>
          <w:rStyle w:val="eop"/>
          <w:rFonts w:asciiTheme="minorHAnsi" w:hAnsiTheme="minorHAnsi" w:cstheme="minorHAnsi"/>
          <w:sz w:val="22"/>
          <w:szCs w:val="22"/>
        </w:rPr>
        <w:t> </w:t>
      </w:r>
    </w:p>
    <w:p w14:paraId="36BE4833" w14:textId="70477C1C" w:rsidR="00AB2767" w:rsidRPr="007F3A59" w:rsidRDefault="00AB2767" w:rsidP="009C723E">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7F3A59">
        <w:rPr>
          <w:rStyle w:val="normaltextrun"/>
          <w:rFonts w:asciiTheme="minorHAnsi" w:hAnsiTheme="minorHAnsi" w:cstheme="minorHAnsi"/>
          <w:sz w:val="22"/>
          <w:szCs w:val="22"/>
        </w:rPr>
        <w:t>Participate in the performance management system for the appraisal of their own performance, or that of other teachers</w:t>
      </w:r>
      <w:r w:rsidR="007F3A59" w:rsidRPr="007F3A59">
        <w:rPr>
          <w:rStyle w:val="normaltextrun"/>
          <w:rFonts w:asciiTheme="minorHAnsi" w:hAnsiTheme="minorHAnsi" w:cstheme="minorHAnsi"/>
          <w:sz w:val="22"/>
          <w:szCs w:val="22"/>
        </w:rPr>
        <w:t>.</w:t>
      </w:r>
      <w:r w:rsidRPr="007F3A59">
        <w:rPr>
          <w:rStyle w:val="eop"/>
          <w:rFonts w:asciiTheme="minorHAnsi" w:hAnsiTheme="minorHAnsi" w:cstheme="minorHAnsi"/>
          <w:sz w:val="22"/>
          <w:szCs w:val="22"/>
        </w:rPr>
        <w:t> </w:t>
      </w:r>
    </w:p>
    <w:p w14:paraId="296F616A" w14:textId="017131A4" w:rsidR="003E405B" w:rsidRPr="007F3A59" w:rsidRDefault="00AB2767" w:rsidP="007F3A59">
      <w:pPr>
        <w:pStyle w:val="paragraph"/>
        <w:spacing w:before="0" w:beforeAutospacing="0" w:after="0" w:afterAutospacing="0"/>
        <w:ind w:left="360"/>
        <w:textAlignment w:val="baseline"/>
        <w:rPr>
          <w:rStyle w:val="normaltextrun"/>
          <w:rFonts w:asciiTheme="minorHAnsi" w:hAnsiTheme="minorHAnsi" w:cstheme="minorHAnsi"/>
          <w:sz w:val="18"/>
          <w:szCs w:val="18"/>
        </w:rPr>
      </w:pPr>
      <w:r w:rsidRPr="007F3A59">
        <w:rPr>
          <w:rStyle w:val="eop"/>
          <w:rFonts w:asciiTheme="minorHAnsi" w:hAnsiTheme="minorHAnsi" w:cstheme="minorHAnsi"/>
          <w:sz w:val="22"/>
          <w:szCs w:val="22"/>
        </w:rPr>
        <w:t> </w:t>
      </w:r>
    </w:p>
    <w:p w14:paraId="270065A7" w14:textId="74FD032A" w:rsidR="00AB2767" w:rsidRPr="007F3A59" w:rsidRDefault="00AB2767" w:rsidP="00AB2767">
      <w:pPr>
        <w:pStyle w:val="paragraph"/>
        <w:spacing w:before="0" w:beforeAutospacing="0" w:after="0" w:afterAutospacing="0"/>
        <w:textAlignment w:val="baseline"/>
        <w:rPr>
          <w:rFonts w:asciiTheme="minorHAnsi" w:hAnsiTheme="minorHAnsi" w:cstheme="minorHAnsi"/>
          <w:sz w:val="18"/>
          <w:szCs w:val="18"/>
        </w:rPr>
      </w:pPr>
      <w:r w:rsidRPr="007F3A59">
        <w:rPr>
          <w:rStyle w:val="normaltextrun"/>
          <w:rFonts w:asciiTheme="minorHAnsi" w:hAnsiTheme="minorHAnsi" w:cstheme="minorHAnsi"/>
          <w:sz w:val="22"/>
          <w:szCs w:val="22"/>
        </w:rPr>
        <w:t>This job description will be reviewed annually as part of the performance management review process, or more frequently if necessary. It may be amended at any time after consultation with the headteacher and postholder. </w:t>
      </w:r>
      <w:r w:rsidRPr="007F3A59">
        <w:rPr>
          <w:rStyle w:val="eop"/>
          <w:rFonts w:asciiTheme="minorHAnsi" w:hAnsiTheme="minorHAnsi" w:cstheme="minorHAnsi"/>
          <w:sz w:val="22"/>
          <w:szCs w:val="22"/>
        </w:rPr>
        <w:t> </w:t>
      </w:r>
    </w:p>
    <w:p w14:paraId="41568308" w14:textId="5852C65D" w:rsidR="00964E16" w:rsidRPr="007F3A59" w:rsidRDefault="00AB2767" w:rsidP="007F3A59">
      <w:pPr>
        <w:pStyle w:val="paragraph"/>
        <w:spacing w:before="0" w:beforeAutospacing="0" w:after="0" w:afterAutospacing="0"/>
        <w:textAlignment w:val="baseline"/>
        <w:rPr>
          <w:rStyle w:val="normaltextrun"/>
          <w:rFonts w:asciiTheme="minorHAnsi" w:hAnsiTheme="minorHAnsi" w:cstheme="minorHAnsi"/>
          <w:sz w:val="18"/>
          <w:szCs w:val="18"/>
        </w:rPr>
      </w:pPr>
      <w:r w:rsidRPr="007F3A59">
        <w:rPr>
          <w:rStyle w:val="eop"/>
          <w:rFonts w:asciiTheme="minorHAnsi" w:hAnsiTheme="minorHAnsi" w:cstheme="minorHAnsi"/>
          <w:sz w:val="22"/>
          <w:szCs w:val="22"/>
        </w:rPr>
        <w:t> </w:t>
      </w:r>
    </w:p>
    <w:p w14:paraId="78EB4C30" w14:textId="2EEDAC70" w:rsidR="00D63F96" w:rsidRPr="007F3A59" w:rsidRDefault="00D63F96" w:rsidP="00964E16">
      <w:pPr>
        <w:pStyle w:val="NoSpacing"/>
        <w:jc w:val="center"/>
        <w:rPr>
          <w:rStyle w:val="normaltextrun"/>
          <w:rFonts w:cstheme="minorHAnsi"/>
          <w:b/>
          <w:bCs/>
          <w:color w:val="00B050"/>
          <w:sz w:val="28"/>
          <w:szCs w:val="28"/>
          <w:shd w:val="clear" w:color="auto" w:fill="FFFFFF"/>
        </w:rPr>
      </w:pPr>
      <w:r w:rsidRPr="007F3A59">
        <w:rPr>
          <w:rStyle w:val="normaltextrun"/>
          <w:rFonts w:cstheme="minorHAnsi"/>
          <w:b/>
          <w:bCs/>
          <w:color w:val="00B050"/>
          <w:sz w:val="28"/>
          <w:szCs w:val="28"/>
          <w:shd w:val="clear" w:color="auto" w:fill="FFFFFF"/>
        </w:rPr>
        <w:t>PERSON SPECIFICATION</w:t>
      </w:r>
    </w:p>
    <w:p w14:paraId="39CA884C" w14:textId="77777777" w:rsidR="009710C0" w:rsidRPr="007F3A59" w:rsidRDefault="009710C0" w:rsidP="009C723E">
      <w:pPr>
        <w:pStyle w:val="NoSpacing"/>
        <w:jc w:val="center"/>
        <w:rPr>
          <w:rStyle w:val="normaltextrun"/>
          <w:rFonts w:cstheme="minorHAnsi"/>
          <w:b/>
          <w:bCs/>
          <w:color w:val="00B050"/>
          <w:sz w:val="28"/>
          <w:szCs w:val="28"/>
          <w:shd w:val="clear" w:color="auto" w:fill="FFFFFF"/>
        </w:rPr>
      </w:pPr>
    </w:p>
    <w:tbl>
      <w:tblPr>
        <w:tblStyle w:val="TableGrid"/>
        <w:tblW w:w="9195" w:type="dxa"/>
        <w:tblInd w:w="14" w:type="dxa"/>
        <w:tblCellMar>
          <w:top w:w="78" w:type="dxa"/>
          <w:left w:w="468" w:type="dxa"/>
          <w:right w:w="115" w:type="dxa"/>
        </w:tblCellMar>
        <w:tblLook w:val="04A0" w:firstRow="1" w:lastRow="0" w:firstColumn="1" w:lastColumn="0" w:noHBand="0" w:noVBand="1"/>
      </w:tblPr>
      <w:tblGrid>
        <w:gridCol w:w="4508"/>
        <w:gridCol w:w="4687"/>
      </w:tblGrid>
      <w:tr w:rsidR="009710C0" w:rsidRPr="007F3A59" w14:paraId="7C003CEE" w14:textId="77777777" w:rsidTr="00266615">
        <w:trPr>
          <w:trHeight w:val="305"/>
        </w:trPr>
        <w:tc>
          <w:tcPr>
            <w:tcW w:w="450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4F90DE4" w14:textId="77777777" w:rsidR="009710C0" w:rsidRPr="007F3A59" w:rsidRDefault="009710C0" w:rsidP="009710C0">
            <w:pPr>
              <w:spacing w:line="259" w:lineRule="auto"/>
              <w:rPr>
                <w:rFonts w:cstheme="minorHAnsi"/>
                <w:b/>
                <w:sz w:val="24"/>
                <w:szCs w:val="24"/>
              </w:rPr>
            </w:pPr>
            <w:r w:rsidRPr="007F3A59">
              <w:rPr>
                <w:rFonts w:cstheme="minorHAnsi"/>
                <w:b/>
                <w:sz w:val="24"/>
                <w:szCs w:val="24"/>
              </w:rPr>
              <w:t xml:space="preserve">Job Title </w:t>
            </w:r>
          </w:p>
        </w:tc>
        <w:tc>
          <w:tcPr>
            <w:tcW w:w="4687" w:type="dxa"/>
            <w:tcBorders>
              <w:top w:val="single" w:sz="4" w:space="0" w:color="000000"/>
              <w:left w:val="single" w:sz="4" w:space="0" w:color="000000"/>
              <w:bottom w:val="single" w:sz="4" w:space="0" w:color="000000"/>
              <w:right w:val="single" w:sz="4" w:space="0" w:color="000000"/>
            </w:tcBorders>
            <w:vAlign w:val="center"/>
          </w:tcPr>
          <w:p w14:paraId="3196A9E3" w14:textId="793F4FF2" w:rsidR="009710C0" w:rsidRPr="007F3A59" w:rsidRDefault="007F3A59" w:rsidP="009710C0">
            <w:pPr>
              <w:spacing w:line="259" w:lineRule="auto"/>
              <w:rPr>
                <w:rFonts w:cstheme="minorHAnsi"/>
                <w:sz w:val="24"/>
                <w:szCs w:val="24"/>
              </w:rPr>
            </w:pPr>
            <w:r w:rsidRPr="007F3A59">
              <w:rPr>
                <w:rFonts w:eastAsia="Times New Roman" w:cstheme="minorHAnsi"/>
              </w:rPr>
              <w:t>Key Stage 1/2 Tutor</w:t>
            </w:r>
            <w:r w:rsidR="009710C0" w:rsidRPr="007F3A59">
              <w:rPr>
                <w:rFonts w:eastAsia="Times New Roman" w:cstheme="minorHAnsi"/>
              </w:rPr>
              <w:t xml:space="preserve"> Teacher </w:t>
            </w:r>
          </w:p>
        </w:tc>
      </w:tr>
      <w:tr w:rsidR="009710C0" w:rsidRPr="007F3A59" w14:paraId="7FB9BAC1" w14:textId="77777777" w:rsidTr="00266615">
        <w:trPr>
          <w:trHeight w:val="22"/>
        </w:trPr>
        <w:tc>
          <w:tcPr>
            <w:tcW w:w="450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02E8400" w14:textId="77777777" w:rsidR="009710C0" w:rsidRPr="007F3A59" w:rsidRDefault="009710C0" w:rsidP="009710C0">
            <w:pPr>
              <w:spacing w:line="259" w:lineRule="auto"/>
              <w:rPr>
                <w:rFonts w:cstheme="minorHAnsi"/>
                <w:b/>
                <w:sz w:val="24"/>
                <w:szCs w:val="24"/>
              </w:rPr>
            </w:pPr>
            <w:r w:rsidRPr="007F3A59">
              <w:rPr>
                <w:rFonts w:cstheme="minorHAnsi"/>
                <w:b/>
                <w:sz w:val="24"/>
                <w:szCs w:val="24"/>
              </w:rPr>
              <w:t xml:space="preserve">Location </w:t>
            </w:r>
          </w:p>
        </w:tc>
        <w:tc>
          <w:tcPr>
            <w:tcW w:w="4687" w:type="dxa"/>
            <w:tcBorders>
              <w:top w:val="single" w:sz="4" w:space="0" w:color="000000"/>
              <w:left w:val="single" w:sz="4" w:space="0" w:color="000000"/>
              <w:bottom w:val="single" w:sz="4" w:space="0" w:color="000000"/>
              <w:right w:val="single" w:sz="4" w:space="0" w:color="000000"/>
            </w:tcBorders>
            <w:vAlign w:val="center"/>
          </w:tcPr>
          <w:p w14:paraId="038AD27D" w14:textId="79DC7787" w:rsidR="009710C0" w:rsidRPr="007F3A59" w:rsidRDefault="007F3A59" w:rsidP="009710C0">
            <w:pPr>
              <w:spacing w:line="259" w:lineRule="auto"/>
              <w:rPr>
                <w:rFonts w:cstheme="minorHAnsi"/>
                <w:sz w:val="24"/>
                <w:szCs w:val="24"/>
              </w:rPr>
            </w:pPr>
            <w:r w:rsidRPr="007F3A59">
              <w:rPr>
                <w:rFonts w:eastAsia="Times New Roman" w:cstheme="minorHAnsi"/>
              </w:rPr>
              <w:t>Knowle</w:t>
            </w:r>
            <w:r w:rsidR="009710C0" w:rsidRPr="007F3A59">
              <w:rPr>
                <w:rFonts w:eastAsia="Times New Roman" w:cstheme="minorHAnsi"/>
              </w:rPr>
              <w:t xml:space="preserve"> Primary School</w:t>
            </w:r>
          </w:p>
        </w:tc>
      </w:tr>
      <w:tr w:rsidR="009710C0" w:rsidRPr="007F3A59" w14:paraId="46CEE4F9" w14:textId="77777777" w:rsidTr="009710C0">
        <w:trPr>
          <w:trHeight w:val="22"/>
        </w:trPr>
        <w:tc>
          <w:tcPr>
            <w:tcW w:w="450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33E8AE8" w14:textId="77777777" w:rsidR="009710C0" w:rsidRPr="007F3A59" w:rsidRDefault="009710C0" w:rsidP="00436E70">
            <w:pPr>
              <w:spacing w:line="259" w:lineRule="auto"/>
              <w:rPr>
                <w:rFonts w:cstheme="minorHAnsi"/>
                <w:b/>
                <w:sz w:val="24"/>
                <w:szCs w:val="24"/>
              </w:rPr>
            </w:pPr>
            <w:r w:rsidRPr="007F3A59">
              <w:rPr>
                <w:rFonts w:cstheme="minorHAnsi"/>
                <w:b/>
                <w:sz w:val="24"/>
                <w:szCs w:val="24"/>
              </w:rPr>
              <w:t>Salary</w:t>
            </w:r>
          </w:p>
        </w:tc>
        <w:tc>
          <w:tcPr>
            <w:tcW w:w="4687" w:type="dxa"/>
            <w:tcBorders>
              <w:top w:val="single" w:sz="4" w:space="0" w:color="000000"/>
              <w:left w:val="single" w:sz="4" w:space="0" w:color="000000"/>
              <w:bottom w:val="single" w:sz="4" w:space="0" w:color="000000"/>
              <w:right w:val="single" w:sz="4" w:space="0" w:color="000000"/>
            </w:tcBorders>
          </w:tcPr>
          <w:p w14:paraId="6163A572" w14:textId="4BE4AA64" w:rsidR="009710C0" w:rsidRPr="007F3A59" w:rsidRDefault="009710C0" w:rsidP="00436E70">
            <w:pPr>
              <w:spacing w:line="259" w:lineRule="auto"/>
              <w:rPr>
                <w:rFonts w:cstheme="minorHAnsi"/>
                <w:sz w:val="24"/>
                <w:szCs w:val="24"/>
                <w:highlight w:val="yellow"/>
              </w:rPr>
            </w:pPr>
            <w:r w:rsidRPr="002774F5">
              <w:rPr>
                <w:rFonts w:eastAsia="Times New Roman" w:cstheme="minorHAnsi"/>
              </w:rPr>
              <w:t>MPS 1 – 6 (£25,714 - £36,961)</w:t>
            </w:r>
          </w:p>
        </w:tc>
      </w:tr>
    </w:tbl>
    <w:p w14:paraId="0EF1301B" w14:textId="32624E2B" w:rsidR="003E405B" w:rsidRPr="007F3A59" w:rsidRDefault="003E405B" w:rsidP="003E405B">
      <w:pPr>
        <w:pStyle w:val="NoSpacing"/>
        <w:rPr>
          <w:rFonts w:cstheme="minorHAnsi"/>
        </w:rPr>
      </w:pPr>
    </w:p>
    <w:tbl>
      <w:tblPr>
        <w:tblpPr w:leftFromText="180" w:rightFromText="180" w:vertAnchor="text" w:horzAnchor="margin" w:tblpX="-709" w:tblpY="125"/>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4579"/>
        <w:gridCol w:w="4723"/>
      </w:tblGrid>
      <w:tr w:rsidR="00D63F96" w:rsidRPr="007F3A59" w14:paraId="23029F4F" w14:textId="77777777" w:rsidTr="007F3A59">
        <w:trPr>
          <w:trHeight w:val="409"/>
        </w:trPr>
        <w:tc>
          <w:tcPr>
            <w:tcW w:w="715" w:type="dxa"/>
            <w:tcBorders>
              <w:top w:val="nil"/>
              <w:left w:val="nil"/>
              <w:bottom w:val="single" w:sz="4" w:space="0" w:color="auto"/>
              <w:right w:val="single" w:sz="4" w:space="0" w:color="auto"/>
            </w:tcBorders>
          </w:tcPr>
          <w:p w14:paraId="5C2ADB3B" w14:textId="77777777" w:rsidR="00D63F96" w:rsidRPr="007F3A59" w:rsidRDefault="00D63F96" w:rsidP="007F3A59">
            <w:pPr>
              <w:jc w:val="center"/>
              <w:rPr>
                <w:rFonts w:cstheme="minorHAnsi"/>
                <w:b/>
                <w:sz w:val="20"/>
              </w:rPr>
            </w:pPr>
          </w:p>
        </w:tc>
        <w:tc>
          <w:tcPr>
            <w:tcW w:w="457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329528D" w14:textId="77777777" w:rsidR="00D63F96" w:rsidRPr="007F3A59" w:rsidRDefault="00D63F96" w:rsidP="007F3A59">
            <w:pPr>
              <w:spacing w:after="0"/>
              <w:jc w:val="center"/>
              <w:rPr>
                <w:rFonts w:cstheme="minorHAnsi"/>
                <w:b/>
                <w:sz w:val="20"/>
              </w:rPr>
            </w:pPr>
            <w:r w:rsidRPr="007F3A59">
              <w:rPr>
                <w:rFonts w:cstheme="minorHAnsi"/>
                <w:b/>
                <w:sz w:val="20"/>
              </w:rPr>
              <w:t>Essential</w:t>
            </w:r>
          </w:p>
        </w:tc>
        <w:tc>
          <w:tcPr>
            <w:tcW w:w="472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350EF8D" w14:textId="77777777" w:rsidR="00D63F96" w:rsidRPr="007F3A59" w:rsidRDefault="00D63F96" w:rsidP="007F3A59">
            <w:pPr>
              <w:spacing w:after="0"/>
              <w:jc w:val="center"/>
              <w:rPr>
                <w:rFonts w:cstheme="minorHAnsi"/>
                <w:b/>
                <w:sz w:val="20"/>
              </w:rPr>
            </w:pPr>
            <w:r w:rsidRPr="007F3A59">
              <w:rPr>
                <w:rFonts w:cstheme="minorHAnsi"/>
                <w:b/>
                <w:sz w:val="20"/>
              </w:rPr>
              <w:t>Desirable</w:t>
            </w:r>
          </w:p>
        </w:tc>
      </w:tr>
      <w:tr w:rsidR="00D63F96" w:rsidRPr="007F3A59" w14:paraId="787A0381" w14:textId="77777777" w:rsidTr="007F3A59">
        <w:trPr>
          <w:trHeight w:val="1075"/>
        </w:trPr>
        <w:tc>
          <w:tcPr>
            <w:tcW w:w="715"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36A65E2F" w14:textId="77777777" w:rsidR="00D63F96" w:rsidRPr="007F3A59" w:rsidRDefault="00D63F96" w:rsidP="007F3A59">
            <w:pPr>
              <w:ind w:left="113" w:right="113"/>
              <w:jc w:val="center"/>
              <w:rPr>
                <w:rFonts w:cstheme="minorHAnsi"/>
                <w:sz w:val="20"/>
              </w:rPr>
            </w:pPr>
            <w:r w:rsidRPr="007F3A59">
              <w:rPr>
                <w:rFonts w:cstheme="minorHAnsi"/>
                <w:sz w:val="20"/>
              </w:rPr>
              <w:t>High quality teaching leading to good progress and outcomes</w:t>
            </w:r>
          </w:p>
        </w:tc>
        <w:tc>
          <w:tcPr>
            <w:tcW w:w="4579" w:type="dxa"/>
            <w:tcBorders>
              <w:top w:val="single" w:sz="4" w:space="0" w:color="auto"/>
              <w:left w:val="single" w:sz="4" w:space="0" w:color="auto"/>
              <w:bottom w:val="single" w:sz="4" w:space="0" w:color="auto"/>
              <w:right w:val="single" w:sz="4" w:space="0" w:color="auto"/>
            </w:tcBorders>
            <w:vAlign w:val="center"/>
            <w:hideMark/>
          </w:tcPr>
          <w:p w14:paraId="27780BAA" w14:textId="77777777" w:rsidR="00D63F96" w:rsidRPr="007F3A59" w:rsidRDefault="00D63F96" w:rsidP="007F3A59">
            <w:pPr>
              <w:rPr>
                <w:rFonts w:cstheme="minorHAnsi"/>
                <w:sz w:val="20"/>
              </w:rPr>
            </w:pPr>
            <w:r w:rsidRPr="007F3A59">
              <w:rPr>
                <w:rFonts w:cstheme="minorHAnsi"/>
                <w:sz w:val="20"/>
              </w:rPr>
              <w:t>Excellent teaching skills and a passionate commitment to excellence and enjoyment</w:t>
            </w:r>
          </w:p>
        </w:tc>
        <w:tc>
          <w:tcPr>
            <w:tcW w:w="4723" w:type="dxa"/>
            <w:tcBorders>
              <w:top w:val="single" w:sz="4" w:space="0" w:color="auto"/>
              <w:left w:val="single" w:sz="4" w:space="0" w:color="auto"/>
              <w:bottom w:val="single" w:sz="4" w:space="0" w:color="auto"/>
              <w:right w:val="single" w:sz="4" w:space="0" w:color="auto"/>
            </w:tcBorders>
            <w:vAlign w:val="center"/>
          </w:tcPr>
          <w:p w14:paraId="43644363" w14:textId="77777777" w:rsidR="00D63F96" w:rsidRPr="007F3A59" w:rsidRDefault="00D63F96" w:rsidP="007F3A59">
            <w:pPr>
              <w:rPr>
                <w:rFonts w:cstheme="minorHAnsi"/>
                <w:i/>
                <w:sz w:val="20"/>
              </w:rPr>
            </w:pPr>
            <w:r w:rsidRPr="007F3A59">
              <w:rPr>
                <w:rFonts w:cstheme="minorHAnsi"/>
                <w:i/>
                <w:sz w:val="20"/>
              </w:rPr>
              <w:t>Ability to contribute to a curriculum team</w:t>
            </w:r>
          </w:p>
        </w:tc>
      </w:tr>
      <w:tr w:rsidR="00D63F96" w:rsidRPr="007F3A59" w14:paraId="5E5B6E4B" w14:textId="77777777" w:rsidTr="007F3A59">
        <w:trPr>
          <w:trHeight w:val="882"/>
        </w:trPr>
        <w:tc>
          <w:tcPr>
            <w:tcW w:w="715" w:type="dxa"/>
            <w:vMerge/>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7BE56432" w14:textId="77777777" w:rsidR="00D63F96" w:rsidRPr="007F3A59" w:rsidRDefault="00D63F96" w:rsidP="007F3A59">
            <w:pPr>
              <w:ind w:left="113" w:right="113"/>
              <w:jc w:val="center"/>
              <w:rPr>
                <w:rFonts w:cstheme="minorHAnsi"/>
                <w:sz w:val="20"/>
              </w:rPr>
            </w:pPr>
          </w:p>
        </w:tc>
        <w:tc>
          <w:tcPr>
            <w:tcW w:w="4579" w:type="dxa"/>
            <w:tcBorders>
              <w:top w:val="single" w:sz="4" w:space="0" w:color="auto"/>
              <w:left w:val="single" w:sz="4" w:space="0" w:color="auto"/>
              <w:bottom w:val="single" w:sz="4" w:space="0" w:color="auto"/>
              <w:right w:val="single" w:sz="4" w:space="0" w:color="auto"/>
            </w:tcBorders>
            <w:vAlign w:val="center"/>
          </w:tcPr>
          <w:p w14:paraId="2A41C794" w14:textId="3CDC2B76" w:rsidR="00013D0F" w:rsidRPr="007F3A59" w:rsidRDefault="00D63F96" w:rsidP="007F3A59">
            <w:pPr>
              <w:rPr>
                <w:rFonts w:cstheme="minorHAnsi"/>
                <w:sz w:val="20"/>
              </w:rPr>
            </w:pPr>
            <w:r w:rsidRPr="007F3A59">
              <w:rPr>
                <w:rFonts w:cstheme="minorHAnsi"/>
                <w:sz w:val="20"/>
              </w:rPr>
              <w:t xml:space="preserve">Experience of working successfully </w:t>
            </w:r>
            <w:r w:rsidR="00013D0F" w:rsidRPr="007F3A59">
              <w:rPr>
                <w:rFonts w:cstheme="minorHAnsi"/>
                <w:sz w:val="20"/>
              </w:rPr>
              <w:t xml:space="preserve">in </w:t>
            </w:r>
            <w:r w:rsidR="00964E16" w:rsidRPr="007F3A59">
              <w:rPr>
                <w:rFonts w:cstheme="minorHAnsi"/>
                <w:sz w:val="20"/>
              </w:rPr>
              <w:t>KS</w:t>
            </w:r>
            <w:r w:rsidR="00482689" w:rsidRPr="007F3A59">
              <w:rPr>
                <w:rFonts w:cstheme="minorHAnsi"/>
                <w:sz w:val="20"/>
              </w:rPr>
              <w:t>1 and KS2</w:t>
            </w:r>
          </w:p>
        </w:tc>
        <w:tc>
          <w:tcPr>
            <w:tcW w:w="4723" w:type="dxa"/>
            <w:tcBorders>
              <w:top w:val="single" w:sz="4" w:space="0" w:color="auto"/>
              <w:left w:val="single" w:sz="4" w:space="0" w:color="auto"/>
              <w:bottom w:val="single" w:sz="4" w:space="0" w:color="auto"/>
              <w:right w:val="single" w:sz="4" w:space="0" w:color="auto"/>
            </w:tcBorders>
            <w:vAlign w:val="center"/>
          </w:tcPr>
          <w:p w14:paraId="38924485" w14:textId="76DD4432" w:rsidR="00D63F96" w:rsidRPr="007F3A59" w:rsidRDefault="00013D0F" w:rsidP="007F3A59">
            <w:pPr>
              <w:rPr>
                <w:rFonts w:cstheme="minorHAnsi"/>
                <w:i/>
                <w:iCs/>
                <w:sz w:val="20"/>
              </w:rPr>
            </w:pPr>
            <w:r w:rsidRPr="007F3A59">
              <w:rPr>
                <w:rFonts w:cstheme="minorHAnsi"/>
                <w:i/>
                <w:iCs/>
                <w:sz w:val="20"/>
              </w:rPr>
              <w:t>Experience of working across different age groups within a primary school</w:t>
            </w:r>
          </w:p>
        </w:tc>
      </w:tr>
      <w:tr w:rsidR="00D63F96" w:rsidRPr="007F3A59" w14:paraId="06BD2018" w14:textId="77777777" w:rsidTr="007F3A59">
        <w:trPr>
          <w:trHeight w:val="918"/>
        </w:trPr>
        <w:tc>
          <w:tcPr>
            <w:tcW w:w="715" w:type="dxa"/>
            <w:vMerge/>
            <w:tcBorders>
              <w:left w:val="single" w:sz="4" w:space="0" w:color="auto"/>
              <w:right w:val="single" w:sz="4" w:space="0" w:color="auto"/>
            </w:tcBorders>
            <w:shd w:val="clear" w:color="auto" w:fill="C5E0B3" w:themeFill="accent6" w:themeFillTint="66"/>
          </w:tcPr>
          <w:p w14:paraId="74A31420" w14:textId="77777777" w:rsidR="00D63F96" w:rsidRPr="007F3A59" w:rsidRDefault="00D63F96" w:rsidP="007F3A59">
            <w:pPr>
              <w:rPr>
                <w:rFonts w:cstheme="minorHAnsi"/>
                <w:sz w:val="20"/>
              </w:rPr>
            </w:pPr>
          </w:p>
        </w:tc>
        <w:tc>
          <w:tcPr>
            <w:tcW w:w="4579" w:type="dxa"/>
            <w:tcBorders>
              <w:top w:val="single" w:sz="4" w:space="0" w:color="auto"/>
              <w:left w:val="single" w:sz="4" w:space="0" w:color="auto"/>
              <w:bottom w:val="single" w:sz="4" w:space="0" w:color="auto"/>
              <w:right w:val="single" w:sz="4" w:space="0" w:color="auto"/>
            </w:tcBorders>
            <w:vAlign w:val="center"/>
            <w:hideMark/>
          </w:tcPr>
          <w:p w14:paraId="2F480A82" w14:textId="77777777" w:rsidR="00D63F96" w:rsidRPr="007F3A59" w:rsidRDefault="00D63F96" w:rsidP="007F3A59">
            <w:pPr>
              <w:rPr>
                <w:rFonts w:cstheme="minorHAnsi"/>
                <w:sz w:val="20"/>
              </w:rPr>
            </w:pPr>
            <w:r w:rsidRPr="007F3A59">
              <w:rPr>
                <w:rFonts w:cstheme="minorHAnsi"/>
                <w:sz w:val="20"/>
              </w:rPr>
              <w:t>Excellent use of feedback and assessment to support children’s understanding of their next steps and targets</w:t>
            </w:r>
          </w:p>
        </w:tc>
        <w:tc>
          <w:tcPr>
            <w:tcW w:w="4723" w:type="dxa"/>
            <w:tcBorders>
              <w:top w:val="single" w:sz="4" w:space="0" w:color="auto"/>
              <w:left w:val="single" w:sz="4" w:space="0" w:color="auto"/>
              <w:bottom w:val="single" w:sz="4" w:space="0" w:color="auto"/>
              <w:right w:val="single" w:sz="4" w:space="0" w:color="auto"/>
            </w:tcBorders>
            <w:vAlign w:val="center"/>
          </w:tcPr>
          <w:p w14:paraId="79C7F2DE" w14:textId="77777777" w:rsidR="00D63F96" w:rsidRPr="007F3A59" w:rsidRDefault="00D63F96" w:rsidP="007F3A59">
            <w:pPr>
              <w:rPr>
                <w:rFonts w:cstheme="minorHAnsi"/>
                <w:i/>
                <w:sz w:val="20"/>
              </w:rPr>
            </w:pPr>
          </w:p>
        </w:tc>
      </w:tr>
      <w:tr w:rsidR="00482689" w:rsidRPr="007F3A59" w14:paraId="5FB68844" w14:textId="77777777" w:rsidTr="007F3A59">
        <w:trPr>
          <w:trHeight w:val="918"/>
        </w:trPr>
        <w:tc>
          <w:tcPr>
            <w:tcW w:w="715" w:type="dxa"/>
            <w:vMerge/>
            <w:tcBorders>
              <w:left w:val="single" w:sz="4" w:space="0" w:color="auto"/>
              <w:right w:val="single" w:sz="4" w:space="0" w:color="auto"/>
            </w:tcBorders>
            <w:shd w:val="clear" w:color="auto" w:fill="C5E0B3" w:themeFill="accent6" w:themeFillTint="66"/>
          </w:tcPr>
          <w:p w14:paraId="77E7BA43" w14:textId="77777777" w:rsidR="00482689" w:rsidRPr="007F3A59" w:rsidRDefault="00482689" w:rsidP="007F3A59">
            <w:pPr>
              <w:rPr>
                <w:rFonts w:cstheme="minorHAnsi"/>
                <w:sz w:val="20"/>
              </w:rPr>
            </w:pPr>
          </w:p>
        </w:tc>
        <w:tc>
          <w:tcPr>
            <w:tcW w:w="4579" w:type="dxa"/>
            <w:tcBorders>
              <w:top w:val="single" w:sz="4" w:space="0" w:color="auto"/>
              <w:left w:val="single" w:sz="4" w:space="0" w:color="auto"/>
              <w:bottom w:val="single" w:sz="4" w:space="0" w:color="auto"/>
              <w:right w:val="single" w:sz="4" w:space="0" w:color="auto"/>
            </w:tcBorders>
            <w:vAlign w:val="center"/>
          </w:tcPr>
          <w:p w14:paraId="0FE18B3D" w14:textId="4954A771" w:rsidR="00482689" w:rsidRPr="007F3A59" w:rsidRDefault="00482689" w:rsidP="007F3A59">
            <w:pPr>
              <w:rPr>
                <w:rFonts w:cstheme="minorHAnsi"/>
                <w:sz w:val="20"/>
              </w:rPr>
            </w:pPr>
            <w:r w:rsidRPr="007F3A59">
              <w:rPr>
                <w:rFonts w:cstheme="minorHAnsi"/>
                <w:sz w:val="20"/>
              </w:rPr>
              <w:t>Thorough understanding of the teaching of phonics and Early Reading</w:t>
            </w:r>
          </w:p>
        </w:tc>
        <w:tc>
          <w:tcPr>
            <w:tcW w:w="4723" w:type="dxa"/>
            <w:tcBorders>
              <w:top w:val="single" w:sz="4" w:space="0" w:color="auto"/>
              <w:left w:val="single" w:sz="4" w:space="0" w:color="auto"/>
              <w:bottom w:val="single" w:sz="4" w:space="0" w:color="auto"/>
              <w:right w:val="single" w:sz="4" w:space="0" w:color="auto"/>
            </w:tcBorders>
            <w:vAlign w:val="center"/>
          </w:tcPr>
          <w:p w14:paraId="5AA7500A" w14:textId="70F8EBB2" w:rsidR="00482689" w:rsidRPr="007F3A59" w:rsidRDefault="00482689" w:rsidP="007F3A59">
            <w:pPr>
              <w:rPr>
                <w:rFonts w:cstheme="minorHAnsi"/>
                <w:i/>
                <w:sz w:val="20"/>
              </w:rPr>
            </w:pPr>
            <w:r w:rsidRPr="007F3A59">
              <w:rPr>
                <w:rFonts w:cstheme="minorHAnsi"/>
                <w:i/>
                <w:sz w:val="20"/>
              </w:rPr>
              <w:t>Experience of delivering RWInc or alternative</w:t>
            </w:r>
          </w:p>
        </w:tc>
      </w:tr>
      <w:tr w:rsidR="00D63F96" w:rsidRPr="007F3A59" w14:paraId="63B42963" w14:textId="77777777" w:rsidTr="007F3A59">
        <w:trPr>
          <w:trHeight w:val="916"/>
        </w:trPr>
        <w:tc>
          <w:tcPr>
            <w:tcW w:w="715" w:type="dxa"/>
            <w:vMerge/>
            <w:tcBorders>
              <w:left w:val="single" w:sz="4" w:space="0" w:color="auto"/>
              <w:bottom w:val="single" w:sz="4" w:space="0" w:color="auto"/>
              <w:right w:val="single" w:sz="4" w:space="0" w:color="auto"/>
            </w:tcBorders>
            <w:shd w:val="clear" w:color="auto" w:fill="C5E0B3" w:themeFill="accent6" w:themeFillTint="66"/>
          </w:tcPr>
          <w:p w14:paraId="2084EC7F" w14:textId="77777777" w:rsidR="00D63F96" w:rsidRPr="007F3A59" w:rsidRDefault="00D63F96" w:rsidP="007F3A59">
            <w:pPr>
              <w:rPr>
                <w:rFonts w:cstheme="minorHAnsi"/>
                <w:sz w:val="20"/>
              </w:rPr>
            </w:pPr>
          </w:p>
        </w:tc>
        <w:tc>
          <w:tcPr>
            <w:tcW w:w="4579" w:type="dxa"/>
            <w:tcBorders>
              <w:top w:val="single" w:sz="4" w:space="0" w:color="auto"/>
              <w:left w:val="single" w:sz="4" w:space="0" w:color="auto"/>
              <w:bottom w:val="single" w:sz="4" w:space="0" w:color="auto"/>
              <w:right w:val="single" w:sz="4" w:space="0" w:color="auto"/>
            </w:tcBorders>
            <w:vAlign w:val="center"/>
            <w:hideMark/>
          </w:tcPr>
          <w:p w14:paraId="26718B52" w14:textId="77777777" w:rsidR="00D63F96" w:rsidRPr="007F3A59" w:rsidRDefault="00D63F96" w:rsidP="007F3A59">
            <w:pPr>
              <w:rPr>
                <w:rFonts w:cstheme="minorHAnsi"/>
                <w:sz w:val="20"/>
              </w:rPr>
            </w:pPr>
            <w:r w:rsidRPr="007F3A59">
              <w:rPr>
                <w:rFonts w:cstheme="minorHAnsi"/>
                <w:sz w:val="20"/>
              </w:rPr>
              <w:t>Understanding of the importance of pupil progress data tracking and target setting</w:t>
            </w:r>
          </w:p>
        </w:tc>
        <w:tc>
          <w:tcPr>
            <w:tcW w:w="4723" w:type="dxa"/>
            <w:tcBorders>
              <w:top w:val="single" w:sz="4" w:space="0" w:color="auto"/>
              <w:left w:val="single" w:sz="4" w:space="0" w:color="auto"/>
              <w:bottom w:val="single" w:sz="4" w:space="0" w:color="auto"/>
              <w:right w:val="single" w:sz="4" w:space="0" w:color="auto"/>
            </w:tcBorders>
            <w:vAlign w:val="center"/>
          </w:tcPr>
          <w:p w14:paraId="6CFA91B1" w14:textId="77777777" w:rsidR="00D63F96" w:rsidRPr="007F3A59" w:rsidRDefault="00D63F96" w:rsidP="007F3A59">
            <w:pPr>
              <w:rPr>
                <w:rFonts w:cstheme="minorHAnsi"/>
                <w:i/>
                <w:sz w:val="20"/>
              </w:rPr>
            </w:pPr>
          </w:p>
        </w:tc>
      </w:tr>
      <w:tr w:rsidR="00D63F96" w:rsidRPr="007F3A59" w14:paraId="50F9AF46" w14:textId="77777777" w:rsidTr="007F3A59">
        <w:trPr>
          <w:cantSplit/>
          <w:trHeight w:val="1188"/>
        </w:trPr>
        <w:tc>
          <w:tcPr>
            <w:tcW w:w="715"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11A49EFF" w14:textId="77777777" w:rsidR="00D63F96" w:rsidRPr="007F3A59" w:rsidRDefault="00D63F96" w:rsidP="007F3A59">
            <w:pPr>
              <w:ind w:left="113" w:right="113"/>
              <w:jc w:val="center"/>
              <w:rPr>
                <w:rFonts w:cstheme="minorHAnsi"/>
                <w:sz w:val="20"/>
              </w:rPr>
            </w:pPr>
            <w:r w:rsidRPr="007F3A59">
              <w:rPr>
                <w:rFonts w:cstheme="minorHAnsi"/>
                <w:sz w:val="20"/>
              </w:rPr>
              <w:lastRenderedPageBreak/>
              <w:t>Commitment to meet all of the needs of the children</w:t>
            </w:r>
          </w:p>
        </w:tc>
        <w:tc>
          <w:tcPr>
            <w:tcW w:w="4579" w:type="dxa"/>
            <w:tcBorders>
              <w:top w:val="single" w:sz="4" w:space="0" w:color="auto"/>
              <w:left w:val="single" w:sz="4" w:space="0" w:color="auto"/>
              <w:bottom w:val="single" w:sz="4" w:space="0" w:color="auto"/>
              <w:right w:val="single" w:sz="4" w:space="0" w:color="auto"/>
            </w:tcBorders>
            <w:vAlign w:val="center"/>
            <w:hideMark/>
          </w:tcPr>
          <w:p w14:paraId="737462EB" w14:textId="77777777" w:rsidR="00D63F96" w:rsidRPr="007F3A59" w:rsidRDefault="00D63F96" w:rsidP="007F3A59">
            <w:pPr>
              <w:rPr>
                <w:rFonts w:cstheme="minorHAnsi"/>
                <w:sz w:val="20"/>
              </w:rPr>
            </w:pPr>
            <w:r w:rsidRPr="007F3A59">
              <w:rPr>
                <w:rFonts w:cstheme="minorHAnsi"/>
                <w:sz w:val="20"/>
              </w:rPr>
              <w:t xml:space="preserve">Proven ability to cater for the needs of all children, including the most vulnerable and pupil premium children </w:t>
            </w:r>
          </w:p>
        </w:tc>
        <w:tc>
          <w:tcPr>
            <w:tcW w:w="4723" w:type="dxa"/>
            <w:tcBorders>
              <w:top w:val="single" w:sz="4" w:space="0" w:color="auto"/>
              <w:left w:val="single" w:sz="4" w:space="0" w:color="auto"/>
              <w:bottom w:val="single" w:sz="4" w:space="0" w:color="auto"/>
              <w:right w:val="single" w:sz="4" w:space="0" w:color="auto"/>
            </w:tcBorders>
            <w:vAlign w:val="center"/>
          </w:tcPr>
          <w:p w14:paraId="5303B9BF" w14:textId="022478CE" w:rsidR="00D63F96" w:rsidRPr="007F3A59" w:rsidRDefault="00D63F96" w:rsidP="007F3A59">
            <w:pPr>
              <w:rPr>
                <w:rFonts w:cstheme="minorHAnsi"/>
                <w:i/>
                <w:sz w:val="20"/>
              </w:rPr>
            </w:pPr>
          </w:p>
        </w:tc>
      </w:tr>
      <w:tr w:rsidR="00D63F96" w:rsidRPr="007F3A59" w14:paraId="6250A937" w14:textId="77777777" w:rsidTr="007F3A59">
        <w:trPr>
          <w:cantSplit/>
          <w:trHeight w:val="801"/>
        </w:trPr>
        <w:tc>
          <w:tcPr>
            <w:tcW w:w="715" w:type="dxa"/>
            <w:vMerge/>
            <w:tcBorders>
              <w:left w:val="single" w:sz="4" w:space="0" w:color="auto"/>
              <w:right w:val="single" w:sz="4" w:space="0" w:color="auto"/>
            </w:tcBorders>
            <w:shd w:val="clear" w:color="auto" w:fill="C5E0B3" w:themeFill="accent6" w:themeFillTint="66"/>
            <w:textDirection w:val="btLr"/>
            <w:vAlign w:val="center"/>
          </w:tcPr>
          <w:p w14:paraId="15C5F6EF" w14:textId="77777777" w:rsidR="00D63F96" w:rsidRPr="007F3A59" w:rsidRDefault="00D63F96" w:rsidP="007F3A59">
            <w:pPr>
              <w:ind w:left="113" w:right="113"/>
              <w:jc w:val="center"/>
              <w:rPr>
                <w:rFonts w:cstheme="minorHAnsi"/>
                <w:sz w:val="20"/>
              </w:rPr>
            </w:pPr>
          </w:p>
        </w:tc>
        <w:tc>
          <w:tcPr>
            <w:tcW w:w="4579" w:type="dxa"/>
            <w:tcBorders>
              <w:top w:val="single" w:sz="4" w:space="0" w:color="auto"/>
              <w:left w:val="single" w:sz="4" w:space="0" w:color="auto"/>
              <w:bottom w:val="single" w:sz="4" w:space="0" w:color="auto"/>
              <w:right w:val="single" w:sz="4" w:space="0" w:color="auto"/>
            </w:tcBorders>
            <w:vAlign w:val="center"/>
          </w:tcPr>
          <w:p w14:paraId="669EF4E1" w14:textId="77777777" w:rsidR="00D63F96" w:rsidRPr="007F3A59" w:rsidRDefault="00D63F96" w:rsidP="007F3A59">
            <w:pPr>
              <w:rPr>
                <w:rFonts w:cstheme="minorHAnsi"/>
                <w:sz w:val="20"/>
              </w:rPr>
            </w:pPr>
            <w:r w:rsidRPr="007F3A59">
              <w:rPr>
                <w:rFonts w:cstheme="minorHAnsi"/>
                <w:sz w:val="20"/>
              </w:rPr>
              <w:t>Proven ability to improve outcomes for children (academic and pastoral)</w:t>
            </w:r>
          </w:p>
        </w:tc>
        <w:tc>
          <w:tcPr>
            <w:tcW w:w="4723" w:type="dxa"/>
            <w:tcBorders>
              <w:top w:val="single" w:sz="4" w:space="0" w:color="auto"/>
              <w:left w:val="single" w:sz="4" w:space="0" w:color="auto"/>
              <w:bottom w:val="single" w:sz="4" w:space="0" w:color="auto"/>
              <w:right w:val="single" w:sz="4" w:space="0" w:color="auto"/>
            </w:tcBorders>
            <w:vAlign w:val="center"/>
          </w:tcPr>
          <w:p w14:paraId="7B255592" w14:textId="4C3B19E7" w:rsidR="00D63F96" w:rsidRPr="007F3A59" w:rsidRDefault="00D63F96" w:rsidP="007F3A59">
            <w:pPr>
              <w:rPr>
                <w:rFonts w:cstheme="minorHAnsi"/>
                <w:i/>
                <w:sz w:val="20"/>
              </w:rPr>
            </w:pPr>
          </w:p>
        </w:tc>
      </w:tr>
      <w:tr w:rsidR="00D63F96" w:rsidRPr="007F3A59" w14:paraId="769D2845" w14:textId="77777777" w:rsidTr="007F3A59">
        <w:trPr>
          <w:cantSplit/>
          <w:trHeight w:val="824"/>
        </w:trPr>
        <w:tc>
          <w:tcPr>
            <w:tcW w:w="715"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4B788177" w14:textId="77777777" w:rsidR="00D63F96" w:rsidRPr="007F3A59" w:rsidRDefault="00D63F96" w:rsidP="007F3A59">
            <w:pPr>
              <w:ind w:left="113" w:right="113"/>
              <w:jc w:val="center"/>
              <w:rPr>
                <w:rFonts w:cstheme="minorHAnsi"/>
                <w:sz w:val="20"/>
              </w:rPr>
            </w:pPr>
          </w:p>
        </w:tc>
        <w:tc>
          <w:tcPr>
            <w:tcW w:w="4579" w:type="dxa"/>
            <w:tcBorders>
              <w:top w:val="single" w:sz="4" w:space="0" w:color="auto"/>
              <w:left w:val="single" w:sz="4" w:space="0" w:color="auto"/>
              <w:bottom w:val="single" w:sz="4" w:space="0" w:color="auto"/>
              <w:right w:val="single" w:sz="4" w:space="0" w:color="auto"/>
            </w:tcBorders>
            <w:vAlign w:val="center"/>
            <w:hideMark/>
          </w:tcPr>
          <w:p w14:paraId="690B8DF1" w14:textId="77777777" w:rsidR="00D63F96" w:rsidRPr="007F3A59" w:rsidRDefault="00D63F96" w:rsidP="007F3A59">
            <w:pPr>
              <w:rPr>
                <w:rFonts w:cstheme="minorHAnsi"/>
                <w:sz w:val="20"/>
              </w:rPr>
            </w:pPr>
            <w:r w:rsidRPr="007F3A59">
              <w:rPr>
                <w:rFonts w:cstheme="minorHAnsi"/>
                <w:sz w:val="20"/>
              </w:rPr>
              <w:t>Clear awareness of how to keep children safe</w:t>
            </w:r>
          </w:p>
        </w:tc>
        <w:tc>
          <w:tcPr>
            <w:tcW w:w="4723" w:type="dxa"/>
            <w:tcBorders>
              <w:top w:val="single" w:sz="4" w:space="0" w:color="auto"/>
              <w:left w:val="single" w:sz="4" w:space="0" w:color="auto"/>
              <w:bottom w:val="single" w:sz="4" w:space="0" w:color="auto"/>
              <w:right w:val="single" w:sz="4" w:space="0" w:color="auto"/>
            </w:tcBorders>
            <w:vAlign w:val="center"/>
          </w:tcPr>
          <w:p w14:paraId="7B513CF9" w14:textId="77777777" w:rsidR="00D63F96" w:rsidRPr="007F3A59" w:rsidRDefault="00D63F96" w:rsidP="007F3A59">
            <w:pPr>
              <w:rPr>
                <w:rFonts w:cstheme="minorHAnsi"/>
                <w:i/>
                <w:sz w:val="20"/>
              </w:rPr>
            </w:pPr>
          </w:p>
        </w:tc>
      </w:tr>
      <w:tr w:rsidR="00D63F96" w:rsidRPr="007F3A59" w14:paraId="67022429" w14:textId="77777777" w:rsidTr="007F3A59">
        <w:trPr>
          <w:cantSplit/>
          <w:trHeight w:val="930"/>
        </w:trPr>
        <w:tc>
          <w:tcPr>
            <w:tcW w:w="715"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061EDD2D" w14:textId="77777777" w:rsidR="00D63F96" w:rsidRPr="007F3A59" w:rsidRDefault="00D63F96" w:rsidP="007F3A59">
            <w:pPr>
              <w:ind w:left="113" w:right="113"/>
              <w:jc w:val="center"/>
              <w:rPr>
                <w:rFonts w:cstheme="minorHAnsi"/>
                <w:sz w:val="20"/>
              </w:rPr>
            </w:pPr>
            <w:r w:rsidRPr="007F3A59">
              <w:rPr>
                <w:rFonts w:cstheme="minorHAnsi"/>
                <w:sz w:val="20"/>
              </w:rPr>
              <w:t>High quality behaviour management</w:t>
            </w:r>
          </w:p>
        </w:tc>
        <w:tc>
          <w:tcPr>
            <w:tcW w:w="4579" w:type="dxa"/>
            <w:tcBorders>
              <w:top w:val="single" w:sz="4" w:space="0" w:color="auto"/>
              <w:left w:val="single" w:sz="4" w:space="0" w:color="auto"/>
              <w:bottom w:val="single" w:sz="4" w:space="0" w:color="auto"/>
              <w:right w:val="single" w:sz="4" w:space="0" w:color="auto"/>
            </w:tcBorders>
            <w:vAlign w:val="center"/>
            <w:hideMark/>
          </w:tcPr>
          <w:p w14:paraId="6917AF6F" w14:textId="77777777" w:rsidR="00D63F96" w:rsidRPr="007F3A59" w:rsidRDefault="00D63F96" w:rsidP="007F3A59">
            <w:pPr>
              <w:rPr>
                <w:rFonts w:cstheme="minorHAnsi"/>
                <w:sz w:val="20"/>
              </w:rPr>
            </w:pPr>
            <w:r w:rsidRPr="007F3A59">
              <w:rPr>
                <w:rFonts w:cstheme="minorHAnsi"/>
                <w:sz w:val="20"/>
              </w:rPr>
              <w:t>A proven ability to manage children’s behaviour, using a positive approach</w:t>
            </w:r>
          </w:p>
        </w:tc>
        <w:tc>
          <w:tcPr>
            <w:tcW w:w="4723" w:type="dxa"/>
            <w:tcBorders>
              <w:top w:val="single" w:sz="4" w:space="0" w:color="auto"/>
              <w:left w:val="single" w:sz="4" w:space="0" w:color="auto"/>
              <w:bottom w:val="single" w:sz="4" w:space="0" w:color="auto"/>
              <w:right w:val="single" w:sz="4" w:space="0" w:color="auto"/>
            </w:tcBorders>
            <w:vAlign w:val="center"/>
          </w:tcPr>
          <w:p w14:paraId="4CB215FB" w14:textId="77777777" w:rsidR="00D63F96" w:rsidRPr="007F3A59" w:rsidRDefault="00D63F96" w:rsidP="007F3A59">
            <w:pPr>
              <w:rPr>
                <w:rFonts w:cstheme="minorHAnsi"/>
                <w:i/>
                <w:sz w:val="20"/>
              </w:rPr>
            </w:pPr>
          </w:p>
        </w:tc>
      </w:tr>
      <w:tr w:rsidR="00D63F96" w:rsidRPr="007F3A59" w14:paraId="563C9F5F" w14:textId="77777777" w:rsidTr="007F3A59">
        <w:trPr>
          <w:cantSplit/>
          <w:trHeight w:val="869"/>
        </w:trPr>
        <w:tc>
          <w:tcPr>
            <w:tcW w:w="715"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58321AE6" w14:textId="77777777" w:rsidR="00D63F96" w:rsidRPr="007F3A59" w:rsidRDefault="00D63F96" w:rsidP="007F3A59">
            <w:pPr>
              <w:ind w:left="113" w:right="113"/>
              <w:jc w:val="center"/>
              <w:rPr>
                <w:rFonts w:cstheme="minorHAnsi"/>
                <w:sz w:val="20"/>
              </w:rPr>
            </w:pPr>
          </w:p>
        </w:tc>
        <w:tc>
          <w:tcPr>
            <w:tcW w:w="4579" w:type="dxa"/>
            <w:tcBorders>
              <w:top w:val="single" w:sz="4" w:space="0" w:color="auto"/>
              <w:left w:val="single" w:sz="4" w:space="0" w:color="auto"/>
              <w:bottom w:val="single" w:sz="4" w:space="0" w:color="auto"/>
              <w:right w:val="single" w:sz="4" w:space="0" w:color="auto"/>
            </w:tcBorders>
            <w:vAlign w:val="center"/>
          </w:tcPr>
          <w:p w14:paraId="153ED9E0" w14:textId="77777777" w:rsidR="00D63F96" w:rsidRPr="007F3A59" w:rsidRDefault="00D63F96" w:rsidP="007F3A59">
            <w:pPr>
              <w:rPr>
                <w:rFonts w:cstheme="minorHAnsi"/>
                <w:sz w:val="20"/>
              </w:rPr>
            </w:pPr>
            <w:r w:rsidRPr="007F3A59">
              <w:rPr>
                <w:rFonts w:cstheme="minorHAnsi"/>
                <w:sz w:val="20"/>
              </w:rPr>
              <w:t>Evidence of an ongoing positive and enthusiastic approach to motivating the children and supporting colleagues</w:t>
            </w:r>
          </w:p>
        </w:tc>
        <w:tc>
          <w:tcPr>
            <w:tcW w:w="4723" w:type="dxa"/>
            <w:tcBorders>
              <w:top w:val="single" w:sz="4" w:space="0" w:color="auto"/>
              <w:left w:val="single" w:sz="4" w:space="0" w:color="auto"/>
              <w:bottom w:val="single" w:sz="4" w:space="0" w:color="auto"/>
              <w:right w:val="single" w:sz="4" w:space="0" w:color="auto"/>
            </w:tcBorders>
            <w:vAlign w:val="center"/>
          </w:tcPr>
          <w:p w14:paraId="27392491" w14:textId="77777777" w:rsidR="00D63F96" w:rsidRPr="007F3A59" w:rsidRDefault="00D63F96" w:rsidP="007F3A59">
            <w:pPr>
              <w:rPr>
                <w:rFonts w:cstheme="minorHAnsi"/>
                <w:sz w:val="20"/>
              </w:rPr>
            </w:pPr>
          </w:p>
        </w:tc>
      </w:tr>
      <w:tr w:rsidR="00D63F96" w:rsidRPr="007F3A59" w14:paraId="79833B50" w14:textId="77777777" w:rsidTr="007F3A59">
        <w:trPr>
          <w:cantSplit/>
          <w:trHeight w:val="907"/>
        </w:trPr>
        <w:tc>
          <w:tcPr>
            <w:tcW w:w="715"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6EBAF166" w14:textId="77777777" w:rsidR="00D63F96" w:rsidRPr="007F3A59" w:rsidRDefault="00D63F96" w:rsidP="007F3A59">
            <w:pPr>
              <w:ind w:left="113" w:right="113"/>
              <w:jc w:val="center"/>
              <w:rPr>
                <w:rFonts w:cstheme="minorHAnsi"/>
                <w:sz w:val="20"/>
              </w:rPr>
            </w:pPr>
            <w:r w:rsidRPr="007F3A59">
              <w:rPr>
                <w:rFonts w:cstheme="minorHAnsi"/>
                <w:sz w:val="20"/>
              </w:rPr>
              <w:t>Commitment to the wider life of the school and professional development</w:t>
            </w:r>
          </w:p>
        </w:tc>
        <w:tc>
          <w:tcPr>
            <w:tcW w:w="4579" w:type="dxa"/>
            <w:tcBorders>
              <w:top w:val="single" w:sz="4" w:space="0" w:color="auto"/>
              <w:left w:val="single" w:sz="4" w:space="0" w:color="auto"/>
              <w:bottom w:val="single" w:sz="4" w:space="0" w:color="auto"/>
              <w:right w:val="single" w:sz="4" w:space="0" w:color="auto"/>
            </w:tcBorders>
            <w:vAlign w:val="center"/>
            <w:hideMark/>
          </w:tcPr>
          <w:p w14:paraId="14CBD9DB" w14:textId="77777777" w:rsidR="00D63F96" w:rsidRPr="007F3A59" w:rsidRDefault="00D63F96" w:rsidP="007F3A59">
            <w:pPr>
              <w:rPr>
                <w:rFonts w:cstheme="minorHAnsi"/>
                <w:sz w:val="20"/>
              </w:rPr>
            </w:pPr>
            <w:r w:rsidRPr="007F3A59">
              <w:rPr>
                <w:rFonts w:cstheme="minorHAnsi"/>
                <w:sz w:val="20"/>
              </w:rPr>
              <w:t>Good emotional intelligence and inter-personal skills</w:t>
            </w:r>
          </w:p>
        </w:tc>
        <w:tc>
          <w:tcPr>
            <w:tcW w:w="4723" w:type="dxa"/>
            <w:tcBorders>
              <w:top w:val="single" w:sz="4" w:space="0" w:color="auto"/>
              <w:left w:val="single" w:sz="4" w:space="0" w:color="auto"/>
              <w:bottom w:val="single" w:sz="4" w:space="0" w:color="auto"/>
              <w:right w:val="single" w:sz="4" w:space="0" w:color="auto"/>
            </w:tcBorders>
            <w:vAlign w:val="center"/>
          </w:tcPr>
          <w:p w14:paraId="6B716D83" w14:textId="77777777" w:rsidR="00D63F96" w:rsidRPr="007F3A59" w:rsidRDefault="00D63F96" w:rsidP="007F3A59">
            <w:pPr>
              <w:rPr>
                <w:rFonts w:cstheme="minorHAnsi"/>
                <w:i/>
                <w:sz w:val="20"/>
              </w:rPr>
            </w:pPr>
            <w:r w:rsidRPr="007F3A59">
              <w:rPr>
                <w:rFonts w:cstheme="minorHAnsi"/>
                <w:i/>
                <w:sz w:val="20"/>
              </w:rPr>
              <w:t>Sense of humour</w:t>
            </w:r>
          </w:p>
        </w:tc>
      </w:tr>
      <w:tr w:rsidR="00D63F96" w:rsidRPr="007F3A59" w14:paraId="0B43E976" w14:textId="77777777" w:rsidTr="007F3A59">
        <w:trPr>
          <w:cantSplit/>
          <w:trHeight w:val="954"/>
        </w:trPr>
        <w:tc>
          <w:tcPr>
            <w:tcW w:w="715" w:type="dxa"/>
            <w:vMerge/>
            <w:tcBorders>
              <w:left w:val="single" w:sz="4" w:space="0" w:color="auto"/>
              <w:right w:val="single" w:sz="4" w:space="0" w:color="auto"/>
            </w:tcBorders>
            <w:shd w:val="clear" w:color="auto" w:fill="C5E0B3" w:themeFill="accent6" w:themeFillTint="66"/>
            <w:textDirection w:val="btLr"/>
            <w:vAlign w:val="center"/>
          </w:tcPr>
          <w:p w14:paraId="3A876EAA" w14:textId="77777777" w:rsidR="00D63F96" w:rsidRPr="007F3A59" w:rsidRDefault="00D63F96" w:rsidP="007F3A59">
            <w:pPr>
              <w:ind w:left="113" w:right="113"/>
              <w:jc w:val="center"/>
              <w:rPr>
                <w:rFonts w:cstheme="minorHAnsi"/>
                <w:sz w:val="20"/>
              </w:rPr>
            </w:pPr>
          </w:p>
        </w:tc>
        <w:tc>
          <w:tcPr>
            <w:tcW w:w="4579" w:type="dxa"/>
            <w:tcBorders>
              <w:top w:val="single" w:sz="4" w:space="0" w:color="auto"/>
              <w:left w:val="single" w:sz="4" w:space="0" w:color="auto"/>
              <w:bottom w:val="single" w:sz="4" w:space="0" w:color="auto"/>
              <w:right w:val="single" w:sz="4" w:space="0" w:color="auto"/>
            </w:tcBorders>
            <w:vAlign w:val="center"/>
            <w:hideMark/>
          </w:tcPr>
          <w:p w14:paraId="78AD3A4F" w14:textId="77777777" w:rsidR="00D63F96" w:rsidRPr="007F3A59" w:rsidRDefault="00D63F96" w:rsidP="007F3A59">
            <w:pPr>
              <w:rPr>
                <w:rFonts w:cstheme="minorHAnsi"/>
                <w:sz w:val="20"/>
              </w:rPr>
            </w:pPr>
            <w:r w:rsidRPr="007F3A59">
              <w:rPr>
                <w:rFonts w:cstheme="minorHAnsi"/>
                <w:sz w:val="20"/>
              </w:rPr>
              <w:t>Ability to work sensitively with children, parents and carers</w:t>
            </w:r>
          </w:p>
        </w:tc>
        <w:tc>
          <w:tcPr>
            <w:tcW w:w="4723" w:type="dxa"/>
            <w:tcBorders>
              <w:top w:val="single" w:sz="4" w:space="0" w:color="auto"/>
              <w:left w:val="single" w:sz="4" w:space="0" w:color="auto"/>
              <w:bottom w:val="single" w:sz="4" w:space="0" w:color="auto"/>
              <w:right w:val="single" w:sz="4" w:space="0" w:color="auto"/>
            </w:tcBorders>
            <w:vAlign w:val="center"/>
          </w:tcPr>
          <w:p w14:paraId="28A2DEA3" w14:textId="77777777" w:rsidR="00D63F96" w:rsidRPr="007F3A59" w:rsidRDefault="00D63F96" w:rsidP="007F3A59">
            <w:pPr>
              <w:rPr>
                <w:rFonts w:cstheme="minorHAnsi"/>
                <w:i/>
                <w:sz w:val="20"/>
              </w:rPr>
            </w:pPr>
            <w:r w:rsidRPr="007F3A59">
              <w:rPr>
                <w:rFonts w:cstheme="minorHAnsi"/>
                <w:i/>
                <w:sz w:val="20"/>
              </w:rPr>
              <w:t>Willingness to lead extra-curricular activities</w:t>
            </w:r>
          </w:p>
        </w:tc>
      </w:tr>
      <w:tr w:rsidR="00D63F96" w:rsidRPr="007F3A59" w14:paraId="61C1176A" w14:textId="77777777" w:rsidTr="007F3A59">
        <w:trPr>
          <w:cantSplit/>
          <w:trHeight w:val="954"/>
        </w:trPr>
        <w:tc>
          <w:tcPr>
            <w:tcW w:w="715" w:type="dxa"/>
            <w:vMerge/>
            <w:tcBorders>
              <w:left w:val="single" w:sz="4" w:space="0" w:color="auto"/>
              <w:right w:val="single" w:sz="4" w:space="0" w:color="auto"/>
            </w:tcBorders>
            <w:shd w:val="clear" w:color="auto" w:fill="C5E0B3" w:themeFill="accent6" w:themeFillTint="66"/>
            <w:textDirection w:val="btLr"/>
            <w:vAlign w:val="center"/>
          </w:tcPr>
          <w:p w14:paraId="476009F7" w14:textId="77777777" w:rsidR="00D63F96" w:rsidRPr="007F3A59" w:rsidRDefault="00D63F96" w:rsidP="007F3A59">
            <w:pPr>
              <w:ind w:left="113" w:right="113"/>
              <w:jc w:val="center"/>
              <w:rPr>
                <w:rFonts w:cstheme="minorHAnsi"/>
                <w:sz w:val="20"/>
              </w:rPr>
            </w:pPr>
          </w:p>
        </w:tc>
        <w:tc>
          <w:tcPr>
            <w:tcW w:w="4579" w:type="dxa"/>
            <w:tcBorders>
              <w:top w:val="single" w:sz="4" w:space="0" w:color="auto"/>
              <w:left w:val="single" w:sz="4" w:space="0" w:color="auto"/>
              <w:bottom w:val="single" w:sz="4" w:space="0" w:color="auto"/>
              <w:right w:val="single" w:sz="4" w:space="0" w:color="auto"/>
            </w:tcBorders>
            <w:vAlign w:val="center"/>
          </w:tcPr>
          <w:p w14:paraId="4A6B281D" w14:textId="77777777" w:rsidR="00D63F96" w:rsidRPr="007F3A59" w:rsidRDefault="00D63F96" w:rsidP="007F3A59">
            <w:pPr>
              <w:rPr>
                <w:rFonts w:cstheme="minorHAnsi"/>
                <w:sz w:val="20"/>
              </w:rPr>
            </w:pPr>
            <w:r w:rsidRPr="007F3A59">
              <w:rPr>
                <w:rFonts w:cstheme="minorHAnsi"/>
                <w:sz w:val="20"/>
              </w:rPr>
              <w:t>Ability to be flexible and adapt to any last minute changes</w:t>
            </w:r>
          </w:p>
        </w:tc>
        <w:tc>
          <w:tcPr>
            <w:tcW w:w="4723" w:type="dxa"/>
            <w:tcBorders>
              <w:top w:val="single" w:sz="4" w:space="0" w:color="auto"/>
              <w:left w:val="single" w:sz="4" w:space="0" w:color="auto"/>
              <w:bottom w:val="single" w:sz="4" w:space="0" w:color="auto"/>
              <w:right w:val="single" w:sz="4" w:space="0" w:color="auto"/>
            </w:tcBorders>
            <w:vAlign w:val="center"/>
          </w:tcPr>
          <w:p w14:paraId="0BEEC325" w14:textId="77777777" w:rsidR="00D63F96" w:rsidRPr="007F3A59" w:rsidRDefault="00D63F96" w:rsidP="007F3A59">
            <w:pPr>
              <w:rPr>
                <w:rFonts w:cstheme="minorHAnsi"/>
                <w:i/>
                <w:sz w:val="20"/>
              </w:rPr>
            </w:pPr>
          </w:p>
        </w:tc>
      </w:tr>
      <w:tr w:rsidR="00D63F96" w:rsidRPr="007F3A59" w14:paraId="5E3993EF" w14:textId="77777777" w:rsidTr="007F3A59">
        <w:trPr>
          <w:cantSplit/>
          <w:trHeight w:val="1270"/>
        </w:trPr>
        <w:tc>
          <w:tcPr>
            <w:tcW w:w="715" w:type="dxa"/>
            <w:vMerge/>
            <w:tcBorders>
              <w:left w:val="single" w:sz="4" w:space="0" w:color="auto"/>
              <w:right w:val="single" w:sz="4" w:space="0" w:color="auto"/>
            </w:tcBorders>
            <w:shd w:val="clear" w:color="auto" w:fill="C5E0B3" w:themeFill="accent6" w:themeFillTint="66"/>
            <w:textDirection w:val="btLr"/>
            <w:vAlign w:val="center"/>
          </w:tcPr>
          <w:p w14:paraId="47AC2775" w14:textId="77777777" w:rsidR="00D63F96" w:rsidRPr="007F3A59" w:rsidRDefault="00D63F96" w:rsidP="007F3A59">
            <w:pPr>
              <w:ind w:left="113" w:right="113"/>
              <w:jc w:val="center"/>
              <w:rPr>
                <w:rFonts w:cstheme="minorHAnsi"/>
                <w:sz w:val="20"/>
              </w:rPr>
            </w:pPr>
          </w:p>
        </w:tc>
        <w:tc>
          <w:tcPr>
            <w:tcW w:w="4579" w:type="dxa"/>
            <w:tcBorders>
              <w:top w:val="single" w:sz="4" w:space="0" w:color="auto"/>
              <w:left w:val="single" w:sz="4" w:space="0" w:color="auto"/>
              <w:bottom w:val="single" w:sz="4" w:space="0" w:color="auto"/>
              <w:right w:val="single" w:sz="4" w:space="0" w:color="auto"/>
            </w:tcBorders>
            <w:vAlign w:val="center"/>
            <w:hideMark/>
          </w:tcPr>
          <w:p w14:paraId="32728733" w14:textId="77777777" w:rsidR="00D63F96" w:rsidRPr="007F3A59" w:rsidRDefault="00D63F96" w:rsidP="007F3A59">
            <w:pPr>
              <w:rPr>
                <w:rFonts w:cstheme="minorHAnsi"/>
                <w:sz w:val="20"/>
              </w:rPr>
            </w:pPr>
            <w:r w:rsidRPr="007F3A59">
              <w:rPr>
                <w:rFonts w:cstheme="minorHAnsi"/>
                <w:sz w:val="20"/>
              </w:rPr>
              <w:t>Keen interest in further professional development and evidence of responding positively to advice given</w:t>
            </w:r>
          </w:p>
        </w:tc>
        <w:tc>
          <w:tcPr>
            <w:tcW w:w="4723" w:type="dxa"/>
            <w:tcBorders>
              <w:top w:val="single" w:sz="4" w:space="0" w:color="auto"/>
              <w:left w:val="single" w:sz="4" w:space="0" w:color="auto"/>
              <w:bottom w:val="single" w:sz="4" w:space="0" w:color="auto"/>
              <w:right w:val="single" w:sz="4" w:space="0" w:color="auto"/>
            </w:tcBorders>
            <w:vAlign w:val="center"/>
          </w:tcPr>
          <w:p w14:paraId="6EB9853E" w14:textId="77777777" w:rsidR="00D63F96" w:rsidRPr="007F3A59" w:rsidRDefault="00D63F96" w:rsidP="007F3A59">
            <w:pPr>
              <w:rPr>
                <w:rFonts w:cstheme="minorHAnsi"/>
                <w:sz w:val="20"/>
              </w:rPr>
            </w:pPr>
          </w:p>
        </w:tc>
      </w:tr>
      <w:tr w:rsidR="00D63F96" w:rsidRPr="007F3A59" w14:paraId="51391960" w14:textId="77777777" w:rsidTr="007F3A59">
        <w:trPr>
          <w:cantSplit/>
          <w:trHeight w:val="1196"/>
        </w:trPr>
        <w:tc>
          <w:tcPr>
            <w:tcW w:w="715"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61ED0DC4" w14:textId="77777777" w:rsidR="00D63F96" w:rsidRPr="007F3A59" w:rsidRDefault="00D63F96" w:rsidP="007F3A59">
            <w:pPr>
              <w:ind w:left="113" w:right="113"/>
              <w:jc w:val="center"/>
              <w:rPr>
                <w:rFonts w:cstheme="minorHAnsi"/>
                <w:sz w:val="20"/>
              </w:rPr>
            </w:pPr>
          </w:p>
        </w:tc>
        <w:tc>
          <w:tcPr>
            <w:tcW w:w="4579" w:type="dxa"/>
            <w:tcBorders>
              <w:top w:val="single" w:sz="4" w:space="0" w:color="auto"/>
              <w:left w:val="single" w:sz="4" w:space="0" w:color="auto"/>
              <w:bottom w:val="single" w:sz="4" w:space="0" w:color="auto"/>
              <w:right w:val="single" w:sz="4" w:space="0" w:color="auto"/>
            </w:tcBorders>
            <w:vAlign w:val="center"/>
          </w:tcPr>
          <w:p w14:paraId="5E35FF27" w14:textId="29C9B6F8" w:rsidR="00D63F96" w:rsidRPr="007F3A59" w:rsidRDefault="00D63F96" w:rsidP="007F3A59">
            <w:pPr>
              <w:rPr>
                <w:rFonts w:cstheme="minorHAnsi"/>
                <w:sz w:val="20"/>
              </w:rPr>
            </w:pPr>
            <w:r w:rsidRPr="007F3A59">
              <w:rPr>
                <w:rFonts w:cstheme="minorHAnsi"/>
                <w:sz w:val="20"/>
              </w:rPr>
              <w:t xml:space="preserve">Commitment to working collaboratively with colleagues at </w:t>
            </w:r>
            <w:r w:rsidR="007F3A59" w:rsidRPr="007F3A59">
              <w:rPr>
                <w:rFonts w:cstheme="minorHAnsi"/>
                <w:sz w:val="20"/>
              </w:rPr>
              <w:t>Knowle</w:t>
            </w:r>
            <w:r w:rsidRPr="007F3A59">
              <w:rPr>
                <w:rFonts w:cstheme="minorHAnsi"/>
                <w:sz w:val="20"/>
              </w:rPr>
              <w:t xml:space="preserve"> and across the Trust for the good of all children</w:t>
            </w:r>
          </w:p>
        </w:tc>
        <w:tc>
          <w:tcPr>
            <w:tcW w:w="4723" w:type="dxa"/>
            <w:tcBorders>
              <w:top w:val="single" w:sz="4" w:space="0" w:color="auto"/>
              <w:left w:val="single" w:sz="4" w:space="0" w:color="auto"/>
              <w:bottom w:val="single" w:sz="4" w:space="0" w:color="auto"/>
              <w:right w:val="single" w:sz="4" w:space="0" w:color="auto"/>
            </w:tcBorders>
            <w:vAlign w:val="center"/>
          </w:tcPr>
          <w:p w14:paraId="588A6B09" w14:textId="77777777" w:rsidR="00D63F96" w:rsidRPr="007F3A59" w:rsidRDefault="00D63F96" w:rsidP="007F3A59">
            <w:pPr>
              <w:rPr>
                <w:rFonts w:cstheme="minorHAnsi"/>
                <w:sz w:val="20"/>
              </w:rPr>
            </w:pPr>
          </w:p>
        </w:tc>
      </w:tr>
      <w:tr w:rsidR="00D63F96" w:rsidRPr="007F3A59" w14:paraId="68394676" w14:textId="77777777" w:rsidTr="007F3A59">
        <w:trPr>
          <w:trHeight w:val="690"/>
        </w:trPr>
        <w:tc>
          <w:tcPr>
            <w:tcW w:w="71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245A2DA" w14:textId="77777777" w:rsidR="00D63F96" w:rsidRPr="007F3A59" w:rsidRDefault="00D63F96" w:rsidP="007F3A59">
            <w:pPr>
              <w:rPr>
                <w:rFonts w:cstheme="minorHAnsi"/>
                <w:sz w:val="20"/>
              </w:rPr>
            </w:pPr>
          </w:p>
        </w:tc>
        <w:tc>
          <w:tcPr>
            <w:tcW w:w="4579" w:type="dxa"/>
            <w:tcBorders>
              <w:top w:val="single" w:sz="4" w:space="0" w:color="auto"/>
              <w:left w:val="single" w:sz="4" w:space="0" w:color="auto"/>
              <w:bottom w:val="single" w:sz="4" w:space="0" w:color="auto"/>
              <w:right w:val="single" w:sz="4" w:space="0" w:color="auto"/>
            </w:tcBorders>
            <w:vAlign w:val="center"/>
            <w:hideMark/>
          </w:tcPr>
          <w:p w14:paraId="54855BF6" w14:textId="77777777" w:rsidR="00D63F96" w:rsidRPr="007F3A59" w:rsidRDefault="00D63F96" w:rsidP="007F3A59">
            <w:pPr>
              <w:rPr>
                <w:rFonts w:cstheme="minorHAnsi"/>
                <w:sz w:val="20"/>
              </w:rPr>
            </w:pPr>
            <w:r w:rsidRPr="007F3A59">
              <w:rPr>
                <w:rFonts w:cstheme="minorHAnsi"/>
                <w:sz w:val="20"/>
              </w:rPr>
              <w:t>Qualified teacher status</w:t>
            </w:r>
          </w:p>
          <w:p w14:paraId="1B25D33F" w14:textId="77777777" w:rsidR="00D63F96" w:rsidRPr="007F3A59" w:rsidRDefault="00D63F96" w:rsidP="007F3A59">
            <w:pPr>
              <w:rPr>
                <w:rFonts w:cstheme="minorHAnsi"/>
                <w:sz w:val="20"/>
              </w:rPr>
            </w:pPr>
            <w:r w:rsidRPr="007F3A59">
              <w:rPr>
                <w:rFonts w:cstheme="minorHAnsi"/>
                <w:sz w:val="20"/>
              </w:rPr>
              <w:t>Commitment to following the school’s code of conduct (within staff handbook)</w:t>
            </w:r>
          </w:p>
        </w:tc>
        <w:tc>
          <w:tcPr>
            <w:tcW w:w="4723" w:type="dxa"/>
            <w:tcBorders>
              <w:top w:val="single" w:sz="4" w:space="0" w:color="auto"/>
              <w:left w:val="single" w:sz="4" w:space="0" w:color="auto"/>
              <w:bottom w:val="single" w:sz="4" w:space="0" w:color="auto"/>
              <w:right w:val="single" w:sz="4" w:space="0" w:color="auto"/>
            </w:tcBorders>
            <w:vAlign w:val="center"/>
          </w:tcPr>
          <w:p w14:paraId="1525DA6D" w14:textId="77777777" w:rsidR="00D63F96" w:rsidRPr="007F3A59" w:rsidRDefault="00D63F96" w:rsidP="007F3A59">
            <w:pPr>
              <w:rPr>
                <w:rFonts w:cstheme="minorHAnsi"/>
                <w:sz w:val="20"/>
              </w:rPr>
            </w:pPr>
          </w:p>
        </w:tc>
      </w:tr>
    </w:tbl>
    <w:p w14:paraId="461ACA46" w14:textId="77777777" w:rsidR="00D63F96" w:rsidRPr="007F3A59" w:rsidRDefault="00D63F96" w:rsidP="001D12D7">
      <w:pPr>
        <w:jc w:val="center"/>
        <w:rPr>
          <w:rFonts w:cstheme="minorHAnsi"/>
          <w:b/>
          <w:color w:val="00B050"/>
          <w:sz w:val="28"/>
          <w:szCs w:val="28"/>
        </w:rPr>
      </w:pPr>
    </w:p>
    <w:sectPr w:rsidR="00D63F96" w:rsidRPr="007F3A59" w:rsidSect="002A674C">
      <w:headerReference w:type="default" r:id="rId1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6A1A" w14:textId="77777777" w:rsidR="00CD0AC8" w:rsidRDefault="00CD0AC8" w:rsidP="009433F6">
      <w:pPr>
        <w:spacing w:after="0" w:line="240" w:lineRule="auto"/>
      </w:pPr>
      <w:r>
        <w:separator/>
      </w:r>
    </w:p>
  </w:endnote>
  <w:endnote w:type="continuationSeparator" w:id="0">
    <w:p w14:paraId="711E7E1D" w14:textId="77777777" w:rsidR="00CD0AC8" w:rsidRDefault="00CD0AC8" w:rsidP="0094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BC728" w14:textId="77777777" w:rsidR="00CD0AC8" w:rsidRDefault="00CD0AC8" w:rsidP="009433F6">
      <w:pPr>
        <w:spacing w:after="0" w:line="240" w:lineRule="auto"/>
      </w:pPr>
      <w:r>
        <w:separator/>
      </w:r>
    </w:p>
  </w:footnote>
  <w:footnote w:type="continuationSeparator" w:id="0">
    <w:p w14:paraId="37A815FF" w14:textId="77777777" w:rsidR="00CD0AC8" w:rsidRDefault="00CD0AC8" w:rsidP="00943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5B26" w14:textId="3DC2594C" w:rsidR="00964E16" w:rsidRDefault="00964E16">
    <w:pPr>
      <w:pStyle w:val="Header"/>
    </w:pPr>
    <w:r w:rsidRPr="00021090">
      <w:rPr>
        <w:noProof/>
        <w:sz w:val="20"/>
        <w:lang w:eastAsia="en-GB"/>
      </w:rPr>
      <w:drawing>
        <wp:anchor distT="0" distB="0" distL="114300" distR="114300" simplePos="0" relativeHeight="251659264" behindDoc="0" locked="0" layoutInCell="1" allowOverlap="1" wp14:anchorId="63E88303" wp14:editId="7D978153">
          <wp:simplePos x="0" y="0"/>
          <wp:positionH relativeFrom="margin">
            <wp:posOffset>-746760</wp:posOffset>
          </wp:positionH>
          <wp:positionV relativeFrom="page">
            <wp:posOffset>121920</wp:posOffset>
          </wp:positionV>
          <wp:extent cx="1704975" cy="504825"/>
          <wp:effectExtent l="0" t="0" r="9525" b="9525"/>
          <wp:wrapSquare wrapText="bothSides"/>
          <wp:docPr id="1" name="Picture 1" descr="C:\Users\cheryl.brake\AppData\Local\Microsoft\Windows\Temporary Internet Files\Content.Outlook\N0P5FBMR\Learning Academies Trust - Small.png"/>
          <wp:cNvGraphicFramePr/>
          <a:graphic xmlns:a="http://schemas.openxmlformats.org/drawingml/2006/main">
            <a:graphicData uri="http://schemas.openxmlformats.org/drawingml/2006/picture">
              <pic:pic xmlns:pic="http://schemas.openxmlformats.org/drawingml/2006/picture">
                <pic:nvPicPr>
                  <pic:cNvPr id="1" name="Picture 1" descr="C:\Users\cheryl.brake\AppData\Local\Microsoft\Windows\Temporary Internet Files\Content.Outlook\N0P5FBMR\Learning Academies Trust - Small.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5048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D7B"/>
    <w:multiLevelType w:val="multilevel"/>
    <w:tmpl w:val="D3668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B15DD"/>
    <w:multiLevelType w:val="hybridMultilevel"/>
    <w:tmpl w:val="09F42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0E0971"/>
    <w:multiLevelType w:val="multilevel"/>
    <w:tmpl w:val="D4F4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DD07E4"/>
    <w:multiLevelType w:val="multilevel"/>
    <w:tmpl w:val="D822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662659"/>
    <w:multiLevelType w:val="hybridMultilevel"/>
    <w:tmpl w:val="DF9CF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D118F1"/>
    <w:multiLevelType w:val="multilevel"/>
    <w:tmpl w:val="2C42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215FAF"/>
    <w:multiLevelType w:val="hybridMultilevel"/>
    <w:tmpl w:val="86E201C6"/>
    <w:lvl w:ilvl="0" w:tplc="1E62FD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E606A"/>
    <w:multiLevelType w:val="hybridMultilevel"/>
    <w:tmpl w:val="105A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A3464"/>
    <w:multiLevelType w:val="hybridMultilevel"/>
    <w:tmpl w:val="2C982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D405E5"/>
    <w:multiLevelType w:val="multilevel"/>
    <w:tmpl w:val="854E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2B65BC"/>
    <w:multiLevelType w:val="hybridMultilevel"/>
    <w:tmpl w:val="70CC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E3810"/>
    <w:multiLevelType w:val="hybridMultilevel"/>
    <w:tmpl w:val="0C8C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9B0956"/>
    <w:multiLevelType w:val="multilevel"/>
    <w:tmpl w:val="97A0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E3024D"/>
    <w:multiLevelType w:val="multilevel"/>
    <w:tmpl w:val="DD96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070D68"/>
    <w:multiLevelType w:val="hybridMultilevel"/>
    <w:tmpl w:val="6C5C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F60367"/>
    <w:multiLevelType w:val="multilevel"/>
    <w:tmpl w:val="6F64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7"/>
  </w:num>
  <w:num w:numId="4">
    <w:abstractNumId w:val="6"/>
  </w:num>
  <w:num w:numId="5">
    <w:abstractNumId w:val="11"/>
  </w:num>
  <w:num w:numId="6">
    <w:abstractNumId w:val="4"/>
  </w:num>
  <w:num w:numId="7">
    <w:abstractNumId w:val="2"/>
  </w:num>
  <w:num w:numId="8">
    <w:abstractNumId w:val="0"/>
  </w:num>
  <w:num w:numId="9">
    <w:abstractNumId w:val="5"/>
  </w:num>
  <w:num w:numId="10">
    <w:abstractNumId w:val="3"/>
  </w:num>
  <w:num w:numId="11">
    <w:abstractNumId w:val="13"/>
  </w:num>
  <w:num w:numId="12">
    <w:abstractNumId w:val="15"/>
  </w:num>
  <w:num w:numId="13">
    <w:abstractNumId w:val="9"/>
  </w:num>
  <w:num w:numId="14">
    <w:abstractNumId w:val="12"/>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37E"/>
    <w:rsid w:val="00005D21"/>
    <w:rsid w:val="00013D0F"/>
    <w:rsid w:val="00021090"/>
    <w:rsid w:val="00095387"/>
    <w:rsid w:val="000B27F4"/>
    <w:rsid w:val="000C2551"/>
    <w:rsid w:val="0018164F"/>
    <w:rsid w:val="001D12D7"/>
    <w:rsid w:val="00226EDC"/>
    <w:rsid w:val="00235939"/>
    <w:rsid w:val="00245AE5"/>
    <w:rsid w:val="0027283E"/>
    <w:rsid w:val="002774F5"/>
    <w:rsid w:val="002A674C"/>
    <w:rsid w:val="002D48FA"/>
    <w:rsid w:val="002E16D3"/>
    <w:rsid w:val="00314E03"/>
    <w:rsid w:val="0036337E"/>
    <w:rsid w:val="00371441"/>
    <w:rsid w:val="00376298"/>
    <w:rsid w:val="003E405B"/>
    <w:rsid w:val="0047049F"/>
    <w:rsid w:val="0048185B"/>
    <w:rsid w:val="00482689"/>
    <w:rsid w:val="004E1E53"/>
    <w:rsid w:val="00511C7E"/>
    <w:rsid w:val="00525779"/>
    <w:rsid w:val="0057604B"/>
    <w:rsid w:val="005A47BA"/>
    <w:rsid w:val="00725A60"/>
    <w:rsid w:val="00784529"/>
    <w:rsid w:val="007B3635"/>
    <w:rsid w:val="007E0B5D"/>
    <w:rsid w:val="007F3A59"/>
    <w:rsid w:val="00802A0E"/>
    <w:rsid w:val="008516E1"/>
    <w:rsid w:val="008524E5"/>
    <w:rsid w:val="008627F7"/>
    <w:rsid w:val="00890804"/>
    <w:rsid w:val="008D066F"/>
    <w:rsid w:val="009433F6"/>
    <w:rsid w:val="00964E16"/>
    <w:rsid w:val="009710C0"/>
    <w:rsid w:val="00973347"/>
    <w:rsid w:val="009836EA"/>
    <w:rsid w:val="009C723E"/>
    <w:rsid w:val="00A07C04"/>
    <w:rsid w:val="00A45318"/>
    <w:rsid w:val="00AB2767"/>
    <w:rsid w:val="00B41D42"/>
    <w:rsid w:val="00B871D8"/>
    <w:rsid w:val="00B935FE"/>
    <w:rsid w:val="00BA7350"/>
    <w:rsid w:val="00C21DA1"/>
    <w:rsid w:val="00C53BEB"/>
    <w:rsid w:val="00C6225F"/>
    <w:rsid w:val="00C72386"/>
    <w:rsid w:val="00C75DDC"/>
    <w:rsid w:val="00CD0AC8"/>
    <w:rsid w:val="00CF351F"/>
    <w:rsid w:val="00D2707A"/>
    <w:rsid w:val="00D63F96"/>
    <w:rsid w:val="00D85672"/>
    <w:rsid w:val="00D8714A"/>
    <w:rsid w:val="00DC3A59"/>
    <w:rsid w:val="00DD314A"/>
    <w:rsid w:val="00DE46C8"/>
    <w:rsid w:val="00DF259B"/>
    <w:rsid w:val="00DF6621"/>
    <w:rsid w:val="00E308AF"/>
    <w:rsid w:val="00E6402F"/>
    <w:rsid w:val="00EA1638"/>
    <w:rsid w:val="00F0175A"/>
    <w:rsid w:val="00F1543F"/>
    <w:rsid w:val="00F41BA3"/>
    <w:rsid w:val="00F5308D"/>
    <w:rsid w:val="1A97269B"/>
    <w:rsid w:val="228EE2BF"/>
    <w:rsid w:val="291B1BB2"/>
    <w:rsid w:val="2AEB9797"/>
    <w:rsid w:val="39F9D6C6"/>
    <w:rsid w:val="458F3809"/>
    <w:rsid w:val="69EE4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CC3F3CE"/>
  <w15:chartTrackingRefBased/>
  <w15:docId w15:val="{7463571E-D79B-423A-AE62-66FB16BE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621"/>
    <w:rPr>
      <w:color w:val="0563C1" w:themeColor="hyperlink"/>
      <w:u w:val="single"/>
    </w:rPr>
  </w:style>
  <w:style w:type="paragraph" w:styleId="ListParagraph">
    <w:name w:val="List Paragraph"/>
    <w:basedOn w:val="Normal"/>
    <w:uiPriority w:val="34"/>
    <w:qFormat/>
    <w:rsid w:val="008627F7"/>
    <w:pPr>
      <w:ind w:left="720"/>
      <w:contextualSpacing/>
    </w:pPr>
  </w:style>
  <w:style w:type="character" w:customStyle="1" w:styleId="normaltextrun">
    <w:name w:val="normaltextrun"/>
    <w:basedOn w:val="DefaultParagraphFont"/>
    <w:rsid w:val="00D63F96"/>
  </w:style>
  <w:style w:type="character" w:customStyle="1" w:styleId="eop">
    <w:name w:val="eop"/>
    <w:basedOn w:val="DefaultParagraphFont"/>
    <w:rsid w:val="00D63F96"/>
  </w:style>
  <w:style w:type="paragraph" w:styleId="NoSpacing">
    <w:name w:val="No Spacing"/>
    <w:uiPriority w:val="1"/>
    <w:qFormat/>
    <w:rsid w:val="00F5308D"/>
    <w:pPr>
      <w:spacing w:after="0" w:line="240" w:lineRule="auto"/>
    </w:pPr>
  </w:style>
  <w:style w:type="paragraph" w:customStyle="1" w:styleId="Default">
    <w:name w:val="Default"/>
    <w:rsid w:val="00DC3A59"/>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AB276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
    <w:name w:val="TableGrid"/>
    <w:rsid w:val="009710C0"/>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964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E16"/>
  </w:style>
  <w:style w:type="paragraph" w:styleId="Footer">
    <w:name w:val="footer"/>
    <w:basedOn w:val="Normal"/>
    <w:link w:val="FooterChar"/>
    <w:uiPriority w:val="99"/>
    <w:unhideWhenUsed/>
    <w:rsid w:val="00964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0427">
      <w:bodyDiv w:val="1"/>
      <w:marLeft w:val="0"/>
      <w:marRight w:val="0"/>
      <w:marTop w:val="0"/>
      <w:marBottom w:val="0"/>
      <w:divBdr>
        <w:top w:val="none" w:sz="0" w:space="0" w:color="auto"/>
        <w:left w:val="none" w:sz="0" w:space="0" w:color="auto"/>
        <w:bottom w:val="none" w:sz="0" w:space="0" w:color="auto"/>
        <w:right w:val="none" w:sz="0" w:space="0" w:color="auto"/>
      </w:divBdr>
      <w:divsChild>
        <w:div w:id="1184974311">
          <w:marLeft w:val="0"/>
          <w:marRight w:val="0"/>
          <w:marTop w:val="0"/>
          <w:marBottom w:val="0"/>
          <w:divBdr>
            <w:top w:val="none" w:sz="0" w:space="0" w:color="auto"/>
            <w:left w:val="none" w:sz="0" w:space="0" w:color="auto"/>
            <w:bottom w:val="none" w:sz="0" w:space="0" w:color="auto"/>
            <w:right w:val="none" w:sz="0" w:space="0" w:color="auto"/>
          </w:divBdr>
          <w:divsChild>
            <w:div w:id="527065397">
              <w:marLeft w:val="0"/>
              <w:marRight w:val="0"/>
              <w:marTop w:val="0"/>
              <w:marBottom w:val="0"/>
              <w:divBdr>
                <w:top w:val="none" w:sz="0" w:space="0" w:color="auto"/>
                <w:left w:val="none" w:sz="0" w:space="0" w:color="auto"/>
                <w:bottom w:val="none" w:sz="0" w:space="0" w:color="auto"/>
                <w:right w:val="none" w:sz="0" w:space="0" w:color="auto"/>
              </w:divBdr>
            </w:div>
          </w:divsChild>
        </w:div>
        <w:div w:id="1707682052">
          <w:marLeft w:val="0"/>
          <w:marRight w:val="0"/>
          <w:marTop w:val="0"/>
          <w:marBottom w:val="0"/>
          <w:divBdr>
            <w:top w:val="none" w:sz="0" w:space="0" w:color="auto"/>
            <w:left w:val="none" w:sz="0" w:space="0" w:color="auto"/>
            <w:bottom w:val="none" w:sz="0" w:space="0" w:color="auto"/>
            <w:right w:val="none" w:sz="0" w:space="0" w:color="auto"/>
          </w:divBdr>
          <w:divsChild>
            <w:div w:id="1011571210">
              <w:marLeft w:val="0"/>
              <w:marRight w:val="0"/>
              <w:marTop w:val="0"/>
              <w:marBottom w:val="0"/>
              <w:divBdr>
                <w:top w:val="none" w:sz="0" w:space="0" w:color="auto"/>
                <w:left w:val="none" w:sz="0" w:space="0" w:color="auto"/>
                <w:bottom w:val="none" w:sz="0" w:space="0" w:color="auto"/>
                <w:right w:val="none" w:sz="0" w:space="0" w:color="auto"/>
              </w:divBdr>
            </w:div>
          </w:divsChild>
        </w:div>
        <w:div w:id="213126262">
          <w:marLeft w:val="0"/>
          <w:marRight w:val="0"/>
          <w:marTop w:val="0"/>
          <w:marBottom w:val="0"/>
          <w:divBdr>
            <w:top w:val="none" w:sz="0" w:space="0" w:color="auto"/>
            <w:left w:val="none" w:sz="0" w:space="0" w:color="auto"/>
            <w:bottom w:val="none" w:sz="0" w:space="0" w:color="auto"/>
            <w:right w:val="none" w:sz="0" w:space="0" w:color="auto"/>
          </w:divBdr>
          <w:divsChild>
            <w:div w:id="479348091">
              <w:marLeft w:val="0"/>
              <w:marRight w:val="0"/>
              <w:marTop w:val="0"/>
              <w:marBottom w:val="0"/>
              <w:divBdr>
                <w:top w:val="none" w:sz="0" w:space="0" w:color="auto"/>
                <w:left w:val="none" w:sz="0" w:space="0" w:color="auto"/>
                <w:bottom w:val="none" w:sz="0" w:space="0" w:color="auto"/>
                <w:right w:val="none" w:sz="0" w:space="0" w:color="auto"/>
              </w:divBdr>
            </w:div>
          </w:divsChild>
        </w:div>
        <w:div w:id="269628354">
          <w:marLeft w:val="0"/>
          <w:marRight w:val="0"/>
          <w:marTop w:val="0"/>
          <w:marBottom w:val="0"/>
          <w:divBdr>
            <w:top w:val="none" w:sz="0" w:space="0" w:color="auto"/>
            <w:left w:val="none" w:sz="0" w:space="0" w:color="auto"/>
            <w:bottom w:val="none" w:sz="0" w:space="0" w:color="auto"/>
            <w:right w:val="none" w:sz="0" w:space="0" w:color="auto"/>
          </w:divBdr>
          <w:divsChild>
            <w:div w:id="74666420">
              <w:marLeft w:val="0"/>
              <w:marRight w:val="0"/>
              <w:marTop w:val="0"/>
              <w:marBottom w:val="0"/>
              <w:divBdr>
                <w:top w:val="none" w:sz="0" w:space="0" w:color="auto"/>
                <w:left w:val="none" w:sz="0" w:space="0" w:color="auto"/>
                <w:bottom w:val="none" w:sz="0" w:space="0" w:color="auto"/>
                <w:right w:val="none" w:sz="0" w:space="0" w:color="auto"/>
              </w:divBdr>
            </w:div>
          </w:divsChild>
        </w:div>
        <w:div w:id="143006638">
          <w:marLeft w:val="0"/>
          <w:marRight w:val="0"/>
          <w:marTop w:val="0"/>
          <w:marBottom w:val="0"/>
          <w:divBdr>
            <w:top w:val="none" w:sz="0" w:space="0" w:color="auto"/>
            <w:left w:val="none" w:sz="0" w:space="0" w:color="auto"/>
            <w:bottom w:val="none" w:sz="0" w:space="0" w:color="auto"/>
            <w:right w:val="none" w:sz="0" w:space="0" w:color="auto"/>
          </w:divBdr>
          <w:divsChild>
            <w:div w:id="1050499185">
              <w:marLeft w:val="0"/>
              <w:marRight w:val="0"/>
              <w:marTop w:val="0"/>
              <w:marBottom w:val="0"/>
              <w:divBdr>
                <w:top w:val="none" w:sz="0" w:space="0" w:color="auto"/>
                <w:left w:val="none" w:sz="0" w:space="0" w:color="auto"/>
                <w:bottom w:val="none" w:sz="0" w:space="0" w:color="auto"/>
                <w:right w:val="none" w:sz="0" w:space="0" w:color="auto"/>
              </w:divBdr>
            </w:div>
          </w:divsChild>
        </w:div>
        <w:div w:id="1894190257">
          <w:marLeft w:val="0"/>
          <w:marRight w:val="0"/>
          <w:marTop w:val="0"/>
          <w:marBottom w:val="0"/>
          <w:divBdr>
            <w:top w:val="none" w:sz="0" w:space="0" w:color="auto"/>
            <w:left w:val="none" w:sz="0" w:space="0" w:color="auto"/>
            <w:bottom w:val="none" w:sz="0" w:space="0" w:color="auto"/>
            <w:right w:val="none" w:sz="0" w:space="0" w:color="auto"/>
          </w:divBdr>
          <w:divsChild>
            <w:div w:id="2036420656">
              <w:marLeft w:val="0"/>
              <w:marRight w:val="0"/>
              <w:marTop w:val="0"/>
              <w:marBottom w:val="0"/>
              <w:divBdr>
                <w:top w:val="none" w:sz="0" w:space="0" w:color="auto"/>
                <w:left w:val="none" w:sz="0" w:space="0" w:color="auto"/>
                <w:bottom w:val="none" w:sz="0" w:space="0" w:color="auto"/>
                <w:right w:val="none" w:sz="0" w:space="0" w:color="auto"/>
              </w:divBdr>
            </w:div>
          </w:divsChild>
        </w:div>
        <w:div w:id="592471065">
          <w:marLeft w:val="0"/>
          <w:marRight w:val="0"/>
          <w:marTop w:val="0"/>
          <w:marBottom w:val="0"/>
          <w:divBdr>
            <w:top w:val="none" w:sz="0" w:space="0" w:color="auto"/>
            <w:left w:val="none" w:sz="0" w:space="0" w:color="auto"/>
            <w:bottom w:val="none" w:sz="0" w:space="0" w:color="auto"/>
            <w:right w:val="none" w:sz="0" w:space="0" w:color="auto"/>
          </w:divBdr>
          <w:divsChild>
            <w:div w:id="1751734002">
              <w:marLeft w:val="0"/>
              <w:marRight w:val="0"/>
              <w:marTop w:val="0"/>
              <w:marBottom w:val="0"/>
              <w:divBdr>
                <w:top w:val="none" w:sz="0" w:space="0" w:color="auto"/>
                <w:left w:val="none" w:sz="0" w:space="0" w:color="auto"/>
                <w:bottom w:val="none" w:sz="0" w:space="0" w:color="auto"/>
                <w:right w:val="none" w:sz="0" w:space="0" w:color="auto"/>
              </w:divBdr>
            </w:div>
          </w:divsChild>
        </w:div>
        <w:div w:id="1312561772">
          <w:marLeft w:val="0"/>
          <w:marRight w:val="0"/>
          <w:marTop w:val="0"/>
          <w:marBottom w:val="0"/>
          <w:divBdr>
            <w:top w:val="none" w:sz="0" w:space="0" w:color="auto"/>
            <w:left w:val="none" w:sz="0" w:space="0" w:color="auto"/>
            <w:bottom w:val="none" w:sz="0" w:space="0" w:color="auto"/>
            <w:right w:val="none" w:sz="0" w:space="0" w:color="auto"/>
          </w:divBdr>
          <w:divsChild>
            <w:div w:id="1209219491">
              <w:marLeft w:val="0"/>
              <w:marRight w:val="0"/>
              <w:marTop w:val="0"/>
              <w:marBottom w:val="0"/>
              <w:divBdr>
                <w:top w:val="none" w:sz="0" w:space="0" w:color="auto"/>
                <w:left w:val="none" w:sz="0" w:space="0" w:color="auto"/>
                <w:bottom w:val="none" w:sz="0" w:space="0" w:color="auto"/>
                <w:right w:val="none" w:sz="0" w:space="0" w:color="auto"/>
              </w:divBdr>
            </w:div>
          </w:divsChild>
        </w:div>
        <w:div w:id="902520986">
          <w:marLeft w:val="0"/>
          <w:marRight w:val="0"/>
          <w:marTop w:val="0"/>
          <w:marBottom w:val="0"/>
          <w:divBdr>
            <w:top w:val="none" w:sz="0" w:space="0" w:color="auto"/>
            <w:left w:val="none" w:sz="0" w:space="0" w:color="auto"/>
            <w:bottom w:val="none" w:sz="0" w:space="0" w:color="auto"/>
            <w:right w:val="none" w:sz="0" w:space="0" w:color="auto"/>
          </w:divBdr>
          <w:divsChild>
            <w:div w:id="1126461963">
              <w:marLeft w:val="0"/>
              <w:marRight w:val="0"/>
              <w:marTop w:val="0"/>
              <w:marBottom w:val="0"/>
              <w:divBdr>
                <w:top w:val="none" w:sz="0" w:space="0" w:color="auto"/>
                <w:left w:val="none" w:sz="0" w:space="0" w:color="auto"/>
                <w:bottom w:val="none" w:sz="0" w:space="0" w:color="auto"/>
                <w:right w:val="none" w:sz="0" w:space="0" w:color="auto"/>
              </w:divBdr>
            </w:div>
          </w:divsChild>
        </w:div>
        <w:div w:id="2086686609">
          <w:marLeft w:val="0"/>
          <w:marRight w:val="0"/>
          <w:marTop w:val="0"/>
          <w:marBottom w:val="0"/>
          <w:divBdr>
            <w:top w:val="none" w:sz="0" w:space="0" w:color="auto"/>
            <w:left w:val="none" w:sz="0" w:space="0" w:color="auto"/>
            <w:bottom w:val="none" w:sz="0" w:space="0" w:color="auto"/>
            <w:right w:val="none" w:sz="0" w:space="0" w:color="auto"/>
          </w:divBdr>
          <w:divsChild>
            <w:div w:id="273486125">
              <w:marLeft w:val="0"/>
              <w:marRight w:val="0"/>
              <w:marTop w:val="0"/>
              <w:marBottom w:val="0"/>
              <w:divBdr>
                <w:top w:val="none" w:sz="0" w:space="0" w:color="auto"/>
                <w:left w:val="none" w:sz="0" w:space="0" w:color="auto"/>
                <w:bottom w:val="none" w:sz="0" w:space="0" w:color="auto"/>
                <w:right w:val="none" w:sz="0" w:space="0" w:color="auto"/>
              </w:divBdr>
            </w:div>
          </w:divsChild>
        </w:div>
        <w:div w:id="66924168">
          <w:marLeft w:val="0"/>
          <w:marRight w:val="0"/>
          <w:marTop w:val="0"/>
          <w:marBottom w:val="0"/>
          <w:divBdr>
            <w:top w:val="none" w:sz="0" w:space="0" w:color="auto"/>
            <w:left w:val="none" w:sz="0" w:space="0" w:color="auto"/>
            <w:bottom w:val="none" w:sz="0" w:space="0" w:color="auto"/>
            <w:right w:val="none" w:sz="0" w:space="0" w:color="auto"/>
          </w:divBdr>
          <w:divsChild>
            <w:div w:id="151989031">
              <w:marLeft w:val="0"/>
              <w:marRight w:val="0"/>
              <w:marTop w:val="0"/>
              <w:marBottom w:val="0"/>
              <w:divBdr>
                <w:top w:val="none" w:sz="0" w:space="0" w:color="auto"/>
                <w:left w:val="none" w:sz="0" w:space="0" w:color="auto"/>
                <w:bottom w:val="none" w:sz="0" w:space="0" w:color="auto"/>
                <w:right w:val="none" w:sz="0" w:space="0" w:color="auto"/>
              </w:divBdr>
            </w:div>
          </w:divsChild>
        </w:div>
        <w:div w:id="720055599">
          <w:marLeft w:val="0"/>
          <w:marRight w:val="0"/>
          <w:marTop w:val="0"/>
          <w:marBottom w:val="0"/>
          <w:divBdr>
            <w:top w:val="none" w:sz="0" w:space="0" w:color="auto"/>
            <w:left w:val="none" w:sz="0" w:space="0" w:color="auto"/>
            <w:bottom w:val="none" w:sz="0" w:space="0" w:color="auto"/>
            <w:right w:val="none" w:sz="0" w:space="0" w:color="auto"/>
          </w:divBdr>
          <w:divsChild>
            <w:div w:id="575165851">
              <w:marLeft w:val="0"/>
              <w:marRight w:val="0"/>
              <w:marTop w:val="0"/>
              <w:marBottom w:val="0"/>
              <w:divBdr>
                <w:top w:val="none" w:sz="0" w:space="0" w:color="auto"/>
                <w:left w:val="none" w:sz="0" w:space="0" w:color="auto"/>
                <w:bottom w:val="none" w:sz="0" w:space="0" w:color="auto"/>
                <w:right w:val="none" w:sz="0" w:space="0" w:color="auto"/>
              </w:divBdr>
            </w:div>
          </w:divsChild>
        </w:div>
        <w:div w:id="491915938">
          <w:marLeft w:val="0"/>
          <w:marRight w:val="0"/>
          <w:marTop w:val="0"/>
          <w:marBottom w:val="0"/>
          <w:divBdr>
            <w:top w:val="none" w:sz="0" w:space="0" w:color="auto"/>
            <w:left w:val="none" w:sz="0" w:space="0" w:color="auto"/>
            <w:bottom w:val="none" w:sz="0" w:space="0" w:color="auto"/>
            <w:right w:val="none" w:sz="0" w:space="0" w:color="auto"/>
          </w:divBdr>
          <w:divsChild>
            <w:div w:id="1771780241">
              <w:marLeft w:val="0"/>
              <w:marRight w:val="0"/>
              <w:marTop w:val="0"/>
              <w:marBottom w:val="0"/>
              <w:divBdr>
                <w:top w:val="none" w:sz="0" w:space="0" w:color="auto"/>
                <w:left w:val="none" w:sz="0" w:space="0" w:color="auto"/>
                <w:bottom w:val="none" w:sz="0" w:space="0" w:color="auto"/>
                <w:right w:val="none" w:sz="0" w:space="0" w:color="auto"/>
              </w:divBdr>
            </w:div>
          </w:divsChild>
        </w:div>
        <w:div w:id="1344162895">
          <w:marLeft w:val="0"/>
          <w:marRight w:val="0"/>
          <w:marTop w:val="0"/>
          <w:marBottom w:val="0"/>
          <w:divBdr>
            <w:top w:val="none" w:sz="0" w:space="0" w:color="auto"/>
            <w:left w:val="none" w:sz="0" w:space="0" w:color="auto"/>
            <w:bottom w:val="none" w:sz="0" w:space="0" w:color="auto"/>
            <w:right w:val="none" w:sz="0" w:space="0" w:color="auto"/>
          </w:divBdr>
          <w:divsChild>
            <w:div w:id="1889687216">
              <w:marLeft w:val="0"/>
              <w:marRight w:val="0"/>
              <w:marTop w:val="0"/>
              <w:marBottom w:val="0"/>
              <w:divBdr>
                <w:top w:val="none" w:sz="0" w:space="0" w:color="auto"/>
                <w:left w:val="none" w:sz="0" w:space="0" w:color="auto"/>
                <w:bottom w:val="none" w:sz="0" w:space="0" w:color="auto"/>
                <w:right w:val="none" w:sz="0" w:space="0" w:color="auto"/>
              </w:divBdr>
            </w:div>
          </w:divsChild>
        </w:div>
        <w:div w:id="272367731">
          <w:marLeft w:val="0"/>
          <w:marRight w:val="0"/>
          <w:marTop w:val="0"/>
          <w:marBottom w:val="0"/>
          <w:divBdr>
            <w:top w:val="none" w:sz="0" w:space="0" w:color="auto"/>
            <w:left w:val="none" w:sz="0" w:space="0" w:color="auto"/>
            <w:bottom w:val="none" w:sz="0" w:space="0" w:color="auto"/>
            <w:right w:val="none" w:sz="0" w:space="0" w:color="auto"/>
          </w:divBdr>
          <w:divsChild>
            <w:div w:id="197670906">
              <w:marLeft w:val="0"/>
              <w:marRight w:val="0"/>
              <w:marTop w:val="0"/>
              <w:marBottom w:val="0"/>
              <w:divBdr>
                <w:top w:val="none" w:sz="0" w:space="0" w:color="auto"/>
                <w:left w:val="none" w:sz="0" w:space="0" w:color="auto"/>
                <w:bottom w:val="none" w:sz="0" w:space="0" w:color="auto"/>
                <w:right w:val="none" w:sz="0" w:space="0" w:color="auto"/>
              </w:divBdr>
            </w:div>
          </w:divsChild>
        </w:div>
        <w:div w:id="1141921663">
          <w:marLeft w:val="0"/>
          <w:marRight w:val="0"/>
          <w:marTop w:val="0"/>
          <w:marBottom w:val="0"/>
          <w:divBdr>
            <w:top w:val="none" w:sz="0" w:space="0" w:color="auto"/>
            <w:left w:val="none" w:sz="0" w:space="0" w:color="auto"/>
            <w:bottom w:val="none" w:sz="0" w:space="0" w:color="auto"/>
            <w:right w:val="none" w:sz="0" w:space="0" w:color="auto"/>
          </w:divBdr>
          <w:divsChild>
            <w:div w:id="1115053671">
              <w:marLeft w:val="0"/>
              <w:marRight w:val="0"/>
              <w:marTop w:val="0"/>
              <w:marBottom w:val="0"/>
              <w:divBdr>
                <w:top w:val="none" w:sz="0" w:space="0" w:color="auto"/>
                <w:left w:val="none" w:sz="0" w:space="0" w:color="auto"/>
                <w:bottom w:val="none" w:sz="0" w:space="0" w:color="auto"/>
                <w:right w:val="none" w:sz="0" w:space="0" w:color="auto"/>
              </w:divBdr>
            </w:div>
          </w:divsChild>
        </w:div>
        <w:div w:id="1512178768">
          <w:marLeft w:val="0"/>
          <w:marRight w:val="0"/>
          <w:marTop w:val="0"/>
          <w:marBottom w:val="0"/>
          <w:divBdr>
            <w:top w:val="none" w:sz="0" w:space="0" w:color="auto"/>
            <w:left w:val="none" w:sz="0" w:space="0" w:color="auto"/>
            <w:bottom w:val="none" w:sz="0" w:space="0" w:color="auto"/>
            <w:right w:val="none" w:sz="0" w:space="0" w:color="auto"/>
          </w:divBdr>
          <w:divsChild>
            <w:div w:id="938561330">
              <w:marLeft w:val="0"/>
              <w:marRight w:val="0"/>
              <w:marTop w:val="0"/>
              <w:marBottom w:val="0"/>
              <w:divBdr>
                <w:top w:val="none" w:sz="0" w:space="0" w:color="auto"/>
                <w:left w:val="none" w:sz="0" w:space="0" w:color="auto"/>
                <w:bottom w:val="none" w:sz="0" w:space="0" w:color="auto"/>
                <w:right w:val="none" w:sz="0" w:space="0" w:color="auto"/>
              </w:divBdr>
            </w:div>
          </w:divsChild>
        </w:div>
        <w:div w:id="1533105189">
          <w:marLeft w:val="0"/>
          <w:marRight w:val="0"/>
          <w:marTop w:val="0"/>
          <w:marBottom w:val="0"/>
          <w:divBdr>
            <w:top w:val="none" w:sz="0" w:space="0" w:color="auto"/>
            <w:left w:val="none" w:sz="0" w:space="0" w:color="auto"/>
            <w:bottom w:val="none" w:sz="0" w:space="0" w:color="auto"/>
            <w:right w:val="none" w:sz="0" w:space="0" w:color="auto"/>
          </w:divBdr>
          <w:divsChild>
            <w:div w:id="19490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6258">
      <w:bodyDiv w:val="1"/>
      <w:marLeft w:val="0"/>
      <w:marRight w:val="0"/>
      <w:marTop w:val="0"/>
      <w:marBottom w:val="0"/>
      <w:divBdr>
        <w:top w:val="none" w:sz="0" w:space="0" w:color="auto"/>
        <w:left w:val="none" w:sz="0" w:space="0" w:color="auto"/>
        <w:bottom w:val="none" w:sz="0" w:space="0" w:color="auto"/>
        <w:right w:val="none" w:sz="0" w:space="0" w:color="auto"/>
      </w:divBdr>
    </w:div>
    <w:div w:id="1512913168">
      <w:bodyDiv w:val="1"/>
      <w:marLeft w:val="0"/>
      <w:marRight w:val="0"/>
      <w:marTop w:val="0"/>
      <w:marBottom w:val="0"/>
      <w:divBdr>
        <w:top w:val="none" w:sz="0" w:space="0" w:color="auto"/>
        <w:left w:val="none" w:sz="0" w:space="0" w:color="auto"/>
        <w:bottom w:val="none" w:sz="0" w:space="0" w:color="auto"/>
        <w:right w:val="none" w:sz="0" w:space="0" w:color="auto"/>
      </w:divBdr>
      <w:divsChild>
        <w:div w:id="716396737">
          <w:marLeft w:val="0"/>
          <w:marRight w:val="0"/>
          <w:marTop w:val="0"/>
          <w:marBottom w:val="0"/>
          <w:divBdr>
            <w:top w:val="none" w:sz="0" w:space="0" w:color="auto"/>
            <w:left w:val="none" w:sz="0" w:space="0" w:color="auto"/>
            <w:bottom w:val="none" w:sz="0" w:space="0" w:color="auto"/>
            <w:right w:val="none" w:sz="0" w:space="0" w:color="auto"/>
          </w:divBdr>
          <w:divsChild>
            <w:div w:id="1924685591">
              <w:marLeft w:val="0"/>
              <w:marRight w:val="0"/>
              <w:marTop w:val="0"/>
              <w:marBottom w:val="0"/>
              <w:divBdr>
                <w:top w:val="none" w:sz="0" w:space="0" w:color="auto"/>
                <w:left w:val="none" w:sz="0" w:space="0" w:color="auto"/>
                <w:bottom w:val="none" w:sz="0" w:space="0" w:color="auto"/>
                <w:right w:val="none" w:sz="0" w:space="0" w:color="auto"/>
              </w:divBdr>
            </w:div>
            <w:div w:id="2061054417">
              <w:marLeft w:val="0"/>
              <w:marRight w:val="0"/>
              <w:marTop w:val="0"/>
              <w:marBottom w:val="0"/>
              <w:divBdr>
                <w:top w:val="none" w:sz="0" w:space="0" w:color="auto"/>
                <w:left w:val="none" w:sz="0" w:space="0" w:color="auto"/>
                <w:bottom w:val="none" w:sz="0" w:space="0" w:color="auto"/>
                <w:right w:val="none" w:sz="0" w:space="0" w:color="auto"/>
              </w:divBdr>
            </w:div>
          </w:divsChild>
        </w:div>
        <w:div w:id="1501966677">
          <w:marLeft w:val="0"/>
          <w:marRight w:val="0"/>
          <w:marTop w:val="0"/>
          <w:marBottom w:val="0"/>
          <w:divBdr>
            <w:top w:val="none" w:sz="0" w:space="0" w:color="auto"/>
            <w:left w:val="none" w:sz="0" w:space="0" w:color="auto"/>
            <w:bottom w:val="none" w:sz="0" w:space="0" w:color="auto"/>
            <w:right w:val="none" w:sz="0" w:space="0" w:color="auto"/>
          </w:divBdr>
          <w:divsChild>
            <w:div w:id="1868177077">
              <w:marLeft w:val="0"/>
              <w:marRight w:val="0"/>
              <w:marTop w:val="0"/>
              <w:marBottom w:val="0"/>
              <w:divBdr>
                <w:top w:val="none" w:sz="0" w:space="0" w:color="auto"/>
                <w:left w:val="none" w:sz="0" w:space="0" w:color="auto"/>
                <w:bottom w:val="none" w:sz="0" w:space="0" w:color="auto"/>
                <w:right w:val="none" w:sz="0" w:space="0" w:color="auto"/>
              </w:divBdr>
            </w:div>
            <w:div w:id="821586400">
              <w:marLeft w:val="0"/>
              <w:marRight w:val="0"/>
              <w:marTop w:val="0"/>
              <w:marBottom w:val="0"/>
              <w:divBdr>
                <w:top w:val="none" w:sz="0" w:space="0" w:color="auto"/>
                <w:left w:val="none" w:sz="0" w:space="0" w:color="auto"/>
                <w:bottom w:val="none" w:sz="0" w:space="0" w:color="auto"/>
                <w:right w:val="none" w:sz="0" w:space="0" w:color="auto"/>
              </w:divBdr>
            </w:div>
          </w:divsChild>
        </w:div>
        <w:div w:id="1323660188">
          <w:marLeft w:val="0"/>
          <w:marRight w:val="0"/>
          <w:marTop w:val="0"/>
          <w:marBottom w:val="0"/>
          <w:divBdr>
            <w:top w:val="none" w:sz="0" w:space="0" w:color="auto"/>
            <w:left w:val="none" w:sz="0" w:space="0" w:color="auto"/>
            <w:bottom w:val="none" w:sz="0" w:space="0" w:color="auto"/>
            <w:right w:val="none" w:sz="0" w:space="0" w:color="auto"/>
          </w:divBdr>
          <w:divsChild>
            <w:div w:id="1040790270">
              <w:marLeft w:val="0"/>
              <w:marRight w:val="0"/>
              <w:marTop w:val="0"/>
              <w:marBottom w:val="0"/>
              <w:divBdr>
                <w:top w:val="none" w:sz="0" w:space="0" w:color="auto"/>
                <w:left w:val="none" w:sz="0" w:space="0" w:color="auto"/>
                <w:bottom w:val="none" w:sz="0" w:space="0" w:color="auto"/>
                <w:right w:val="none" w:sz="0" w:space="0" w:color="auto"/>
              </w:divBdr>
            </w:div>
          </w:divsChild>
        </w:div>
        <w:div w:id="126749570">
          <w:marLeft w:val="0"/>
          <w:marRight w:val="0"/>
          <w:marTop w:val="0"/>
          <w:marBottom w:val="0"/>
          <w:divBdr>
            <w:top w:val="none" w:sz="0" w:space="0" w:color="auto"/>
            <w:left w:val="none" w:sz="0" w:space="0" w:color="auto"/>
            <w:bottom w:val="none" w:sz="0" w:space="0" w:color="auto"/>
            <w:right w:val="none" w:sz="0" w:space="0" w:color="auto"/>
          </w:divBdr>
          <w:divsChild>
            <w:div w:id="1260405791">
              <w:marLeft w:val="0"/>
              <w:marRight w:val="0"/>
              <w:marTop w:val="0"/>
              <w:marBottom w:val="0"/>
              <w:divBdr>
                <w:top w:val="none" w:sz="0" w:space="0" w:color="auto"/>
                <w:left w:val="none" w:sz="0" w:space="0" w:color="auto"/>
                <w:bottom w:val="none" w:sz="0" w:space="0" w:color="auto"/>
                <w:right w:val="none" w:sz="0" w:space="0" w:color="auto"/>
              </w:divBdr>
            </w:div>
            <w:div w:id="1707675857">
              <w:marLeft w:val="0"/>
              <w:marRight w:val="0"/>
              <w:marTop w:val="0"/>
              <w:marBottom w:val="0"/>
              <w:divBdr>
                <w:top w:val="none" w:sz="0" w:space="0" w:color="auto"/>
                <w:left w:val="none" w:sz="0" w:space="0" w:color="auto"/>
                <w:bottom w:val="none" w:sz="0" w:space="0" w:color="auto"/>
                <w:right w:val="none" w:sz="0" w:space="0" w:color="auto"/>
              </w:divBdr>
            </w:div>
            <w:div w:id="470366796">
              <w:marLeft w:val="0"/>
              <w:marRight w:val="0"/>
              <w:marTop w:val="0"/>
              <w:marBottom w:val="0"/>
              <w:divBdr>
                <w:top w:val="none" w:sz="0" w:space="0" w:color="auto"/>
                <w:left w:val="none" w:sz="0" w:space="0" w:color="auto"/>
                <w:bottom w:val="none" w:sz="0" w:space="0" w:color="auto"/>
                <w:right w:val="none" w:sz="0" w:space="0" w:color="auto"/>
              </w:divBdr>
            </w:div>
          </w:divsChild>
        </w:div>
        <w:div w:id="969214801">
          <w:marLeft w:val="0"/>
          <w:marRight w:val="0"/>
          <w:marTop w:val="0"/>
          <w:marBottom w:val="0"/>
          <w:divBdr>
            <w:top w:val="none" w:sz="0" w:space="0" w:color="auto"/>
            <w:left w:val="none" w:sz="0" w:space="0" w:color="auto"/>
            <w:bottom w:val="none" w:sz="0" w:space="0" w:color="auto"/>
            <w:right w:val="none" w:sz="0" w:space="0" w:color="auto"/>
          </w:divBdr>
          <w:divsChild>
            <w:div w:id="124616684">
              <w:marLeft w:val="0"/>
              <w:marRight w:val="0"/>
              <w:marTop w:val="0"/>
              <w:marBottom w:val="0"/>
              <w:divBdr>
                <w:top w:val="none" w:sz="0" w:space="0" w:color="auto"/>
                <w:left w:val="none" w:sz="0" w:space="0" w:color="auto"/>
                <w:bottom w:val="none" w:sz="0" w:space="0" w:color="auto"/>
                <w:right w:val="none" w:sz="0" w:space="0" w:color="auto"/>
              </w:divBdr>
            </w:div>
          </w:divsChild>
        </w:div>
        <w:div w:id="1342515128">
          <w:marLeft w:val="0"/>
          <w:marRight w:val="0"/>
          <w:marTop w:val="0"/>
          <w:marBottom w:val="0"/>
          <w:divBdr>
            <w:top w:val="none" w:sz="0" w:space="0" w:color="auto"/>
            <w:left w:val="none" w:sz="0" w:space="0" w:color="auto"/>
            <w:bottom w:val="none" w:sz="0" w:space="0" w:color="auto"/>
            <w:right w:val="none" w:sz="0" w:space="0" w:color="auto"/>
          </w:divBdr>
          <w:divsChild>
            <w:div w:id="1765959429">
              <w:marLeft w:val="0"/>
              <w:marRight w:val="0"/>
              <w:marTop w:val="0"/>
              <w:marBottom w:val="0"/>
              <w:divBdr>
                <w:top w:val="none" w:sz="0" w:space="0" w:color="auto"/>
                <w:left w:val="none" w:sz="0" w:space="0" w:color="auto"/>
                <w:bottom w:val="none" w:sz="0" w:space="0" w:color="auto"/>
                <w:right w:val="none" w:sz="0" w:space="0" w:color="auto"/>
              </w:divBdr>
            </w:div>
          </w:divsChild>
        </w:div>
        <w:div w:id="686100370">
          <w:marLeft w:val="0"/>
          <w:marRight w:val="0"/>
          <w:marTop w:val="0"/>
          <w:marBottom w:val="0"/>
          <w:divBdr>
            <w:top w:val="none" w:sz="0" w:space="0" w:color="auto"/>
            <w:left w:val="none" w:sz="0" w:space="0" w:color="auto"/>
            <w:bottom w:val="none" w:sz="0" w:space="0" w:color="auto"/>
            <w:right w:val="none" w:sz="0" w:space="0" w:color="auto"/>
          </w:divBdr>
          <w:divsChild>
            <w:div w:id="1771193210">
              <w:marLeft w:val="0"/>
              <w:marRight w:val="0"/>
              <w:marTop w:val="0"/>
              <w:marBottom w:val="0"/>
              <w:divBdr>
                <w:top w:val="none" w:sz="0" w:space="0" w:color="auto"/>
                <w:left w:val="none" w:sz="0" w:space="0" w:color="auto"/>
                <w:bottom w:val="none" w:sz="0" w:space="0" w:color="auto"/>
                <w:right w:val="none" w:sz="0" w:space="0" w:color="auto"/>
              </w:divBdr>
            </w:div>
          </w:divsChild>
        </w:div>
        <w:div w:id="1452751173">
          <w:marLeft w:val="0"/>
          <w:marRight w:val="0"/>
          <w:marTop w:val="0"/>
          <w:marBottom w:val="0"/>
          <w:divBdr>
            <w:top w:val="none" w:sz="0" w:space="0" w:color="auto"/>
            <w:left w:val="none" w:sz="0" w:space="0" w:color="auto"/>
            <w:bottom w:val="none" w:sz="0" w:space="0" w:color="auto"/>
            <w:right w:val="none" w:sz="0" w:space="0" w:color="auto"/>
          </w:divBdr>
        </w:div>
        <w:div w:id="546717834">
          <w:marLeft w:val="0"/>
          <w:marRight w:val="0"/>
          <w:marTop w:val="0"/>
          <w:marBottom w:val="0"/>
          <w:divBdr>
            <w:top w:val="none" w:sz="0" w:space="0" w:color="auto"/>
            <w:left w:val="none" w:sz="0" w:space="0" w:color="auto"/>
            <w:bottom w:val="none" w:sz="0" w:space="0" w:color="auto"/>
            <w:right w:val="none" w:sz="0" w:space="0" w:color="auto"/>
          </w:divBdr>
        </w:div>
        <w:div w:id="383991028">
          <w:marLeft w:val="0"/>
          <w:marRight w:val="0"/>
          <w:marTop w:val="0"/>
          <w:marBottom w:val="0"/>
          <w:divBdr>
            <w:top w:val="none" w:sz="0" w:space="0" w:color="auto"/>
            <w:left w:val="none" w:sz="0" w:space="0" w:color="auto"/>
            <w:bottom w:val="none" w:sz="0" w:space="0" w:color="auto"/>
            <w:right w:val="none" w:sz="0" w:space="0" w:color="auto"/>
          </w:divBdr>
        </w:div>
        <w:div w:id="1706826075">
          <w:marLeft w:val="0"/>
          <w:marRight w:val="0"/>
          <w:marTop w:val="0"/>
          <w:marBottom w:val="0"/>
          <w:divBdr>
            <w:top w:val="none" w:sz="0" w:space="0" w:color="auto"/>
            <w:left w:val="none" w:sz="0" w:space="0" w:color="auto"/>
            <w:bottom w:val="none" w:sz="0" w:space="0" w:color="auto"/>
            <w:right w:val="none" w:sz="0" w:space="0" w:color="auto"/>
          </w:divBdr>
        </w:div>
        <w:div w:id="1010331922">
          <w:marLeft w:val="0"/>
          <w:marRight w:val="0"/>
          <w:marTop w:val="0"/>
          <w:marBottom w:val="0"/>
          <w:divBdr>
            <w:top w:val="none" w:sz="0" w:space="0" w:color="auto"/>
            <w:left w:val="none" w:sz="0" w:space="0" w:color="auto"/>
            <w:bottom w:val="none" w:sz="0" w:space="0" w:color="auto"/>
            <w:right w:val="none" w:sz="0" w:space="0" w:color="auto"/>
          </w:divBdr>
        </w:div>
        <w:div w:id="2083064417">
          <w:marLeft w:val="0"/>
          <w:marRight w:val="0"/>
          <w:marTop w:val="0"/>
          <w:marBottom w:val="0"/>
          <w:divBdr>
            <w:top w:val="none" w:sz="0" w:space="0" w:color="auto"/>
            <w:left w:val="none" w:sz="0" w:space="0" w:color="auto"/>
            <w:bottom w:val="none" w:sz="0" w:space="0" w:color="auto"/>
            <w:right w:val="none" w:sz="0" w:space="0" w:color="auto"/>
          </w:divBdr>
        </w:div>
        <w:div w:id="1163273541">
          <w:marLeft w:val="0"/>
          <w:marRight w:val="0"/>
          <w:marTop w:val="0"/>
          <w:marBottom w:val="0"/>
          <w:divBdr>
            <w:top w:val="none" w:sz="0" w:space="0" w:color="auto"/>
            <w:left w:val="none" w:sz="0" w:space="0" w:color="auto"/>
            <w:bottom w:val="none" w:sz="0" w:space="0" w:color="auto"/>
            <w:right w:val="none" w:sz="0" w:space="0" w:color="auto"/>
          </w:divBdr>
        </w:div>
      </w:divsChild>
    </w:div>
    <w:div w:id="1606113063">
      <w:bodyDiv w:val="1"/>
      <w:marLeft w:val="0"/>
      <w:marRight w:val="0"/>
      <w:marTop w:val="0"/>
      <w:marBottom w:val="0"/>
      <w:divBdr>
        <w:top w:val="none" w:sz="0" w:space="0" w:color="auto"/>
        <w:left w:val="none" w:sz="0" w:space="0" w:color="auto"/>
        <w:bottom w:val="none" w:sz="0" w:space="0" w:color="auto"/>
        <w:right w:val="none" w:sz="0" w:space="0" w:color="auto"/>
      </w:divBdr>
      <w:divsChild>
        <w:div w:id="926692927">
          <w:marLeft w:val="0"/>
          <w:marRight w:val="0"/>
          <w:marTop w:val="0"/>
          <w:marBottom w:val="0"/>
          <w:divBdr>
            <w:top w:val="none" w:sz="0" w:space="0" w:color="auto"/>
            <w:left w:val="none" w:sz="0" w:space="0" w:color="auto"/>
            <w:bottom w:val="none" w:sz="0" w:space="0" w:color="auto"/>
            <w:right w:val="none" w:sz="0" w:space="0" w:color="auto"/>
          </w:divBdr>
          <w:divsChild>
            <w:div w:id="1476020067">
              <w:marLeft w:val="0"/>
              <w:marRight w:val="0"/>
              <w:marTop w:val="0"/>
              <w:marBottom w:val="0"/>
              <w:divBdr>
                <w:top w:val="none" w:sz="0" w:space="0" w:color="auto"/>
                <w:left w:val="none" w:sz="0" w:space="0" w:color="auto"/>
                <w:bottom w:val="none" w:sz="0" w:space="0" w:color="auto"/>
                <w:right w:val="none" w:sz="0" w:space="0" w:color="auto"/>
              </w:divBdr>
            </w:div>
          </w:divsChild>
        </w:div>
        <w:div w:id="1360086164">
          <w:marLeft w:val="0"/>
          <w:marRight w:val="0"/>
          <w:marTop w:val="0"/>
          <w:marBottom w:val="0"/>
          <w:divBdr>
            <w:top w:val="none" w:sz="0" w:space="0" w:color="auto"/>
            <w:left w:val="none" w:sz="0" w:space="0" w:color="auto"/>
            <w:bottom w:val="none" w:sz="0" w:space="0" w:color="auto"/>
            <w:right w:val="none" w:sz="0" w:space="0" w:color="auto"/>
          </w:divBdr>
          <w:divsChild>
            <w:div w:id="660811451">
              <w:marLeft w:val="0"/>
              <w:marRight w:val="0"/>
              <w:marTop w:val="0"/>
              <w:marBottom w:val="0"/>
              <w:divBdr>
                <w:top w:val="none" w:sz="0" w:space="0" w:color="auto"/>
                <w:left w:val="none" w:sz="0" w:space="0" w:color="auto"/>
                <w:bottom w:val="none" w:sz="0" w:space="0" w:color="auto"/>
                <w:right w:val="none" w:sz="0" w:space="0" w:color="auto"/>
              </w:divBdr>
            </w:div>
          </w:divsChild>
        </w:div>
        <w:div w:id="1825508042">
          <w:marLeft w:val="0"/>
          <w:marRight w:val="0"/>
          <w:marTop w:val="0"/>
          <w:marBottom w:val="0"/>
          <w:divBdr>
            <w:top w:val="none" w:sz="0" w:space="0" w:color="auto"/>
            <w:left w:val="none" w:sz="0" w:space="0" w:color="auto"/>
            <w:bottom w:val="none" w:sz="0" w:space="0" w:color="auto"/>
            <w:right w:val="none" w:sz="0" w:space="0" w:color="auto"/>
          </w:divBdr>
          <w:divsChild>
            <w:div w:id="2139298060">
              <w:marLeft w:val="0"/>
              <w:marRight w:val="0"/>
              <w:marTop w:val="0"/>
              <w:marBottom w:val="0"/>
              <w:divBdr>
                <w:top w:val="none" w:sz="0" w:space="0" w:color="auto"/>
                <w:left w:val="none" w:sz="0" w:space="0" w:color="auto"/>
                <w:bottom w:val="none" w:sz="0" w:space="0" w:color="auto"/>
                <w:right w:val="none" w:sz="0" w:space="0" w:color="auto"/>
              </w:divBdr>
            </w:div>
          </w:divsChild>
        </w:div>
        <w:div w:id="1538007265">
          <w:marLeft w:val="0"/>
          <w:marRight w:val="0"/>
          <w:marTop w:val="0"/>
          <w:marBottom w:val="0"/>
          <w:divBdr>
            <w:top w:val="none" w:sz="0" w:space="0" w:color="auto"/>
            <w:left w:val="none" w:sz="0" w:space="0" w:color="auto"/>
            <w:bottom w:val="none" w:sz="0" w:space="0" w:color="auto"/>
            <w:right w:val="none" w:sz="0" w:space="0" w:color="auto"/>
          </w:divBdr>
          <w:divsChild>
            <w:div w:id="1637639941">
              <w:marLeft w:val="0"/>
              <w:marRight w:val="0"/>
              <w:marTop w:val="0"/>
              <w:marBottom w:val="0"/>
              <w:divBdr>
                <w:top w:val="none" w:sz="0" w:space="0" w:color="auto"/>
                <w:left w:val="none" w:sz="0" w:space="0" w:color="auto"/>
                <w:bottom w:val="none" w:sz="0" w:space="0" w:color="auto"/>
                <w:right w:val="none" w:sz="0" w:space="0" w:color="auto"/>
              </w:divBdr>
            </w:div>
          </w:divsChild>
        </w:div>
        <w:div w:id="1392845460">
          <w:marLeft w:val="0"/>
          <w:marRight w:val="0"/>
          <w:marTop w:val="0"/>
          <w:marBottom w:val="0"/>
          <w:divBdr>
            <w:top w:val="none" w:sz="0" w:space="0" w:color="auto"/>
            <w:left w:val="none" w:sz="0" w:space="0" w:color="auto"/>
            <w:bottom w:val="none" w:sz="0" w:space="0" w:color="auto"/>
            <w:right w:val="none" w:sz="0" w:space="0" w:color="auto"/>
          </w:divBdr>
          <w:divsChild>
            <w:div w:id="2042896238">
              <w:marLeft w:val="0"/>
              <w:marRight w:val="0"/>
              <w:marTop w:val="0"/>
              <w:marBottom w:val="0"/>
              <w:divBdr>
                <w:top w:val="none" w:sz="0" w:space="0" w:color="auto"/>
                <w:left w:val="none" w:sz="0" w:space="0" w:color="auto"/>
                <w:bottom w:val="none" w:sz="0" w:space="0" w:color="auto"/>
                <w:right w:val="none" w:sz="0" w:space="0" w:color="auto"/>
              </w:divBdr>
            </w:div>
          </w:divsChild>
        </w:div>
        <w:div w:id="730352296">
          <w:marLeft w:val="0"/>
          <w:marRight w:val="0"/>
          <w:marTop w:val="0"/>
          <w:marBottom w:val="0"/>
          <w:divBdr>
            <w:top w:val="none" w:sz="0" w:space="0" w:color="auto"/>
            <w:left w:val="none" w:sz="0" w:space="0" w:color="auto"/>
            <w:bottom w:val="none" w:sz="0" w:space="0" w:color="auto"/>
            <w:right w:val="none" w:sz="0" w:space="0" w:color="auto"/>
          </w:divBdr>
          <w:divsChild>
            <w:div w:id="695276476">
              <w:marLeft w:val="0"/>
              <w:marRight w:val="0"/>
              <w:marTop w:val="0"/>
              <w:marBottom w:val="0"/>
              <w:divBdr>
                <w:top w:val="none" w:sz="0" w:space="0" w:color="auto"/>
                <w:left w:val="none" w:sz="0" w:space="0" w:color="auto"/>
                <w:bottom w:val="none" w:sz="0" w:space="0" w:color="auto"/>
                <w:right w:val="none" w:sz="0" w:space="0" w:color="auto"/>
              </w:divBdr>
            </w:div>
          </w:divsChild>
        </w:div>
        <w:div w:id="554973672">
          <w:marLeft w:val="0"/>
          <w:marRight w:val="0"/>
          <w:marTop w:val="0"/>
          <w:marBottom w:val="0"/>
          <w:divBdr>
            <w:top w:val="none" w:sz="0" w:space="0" w:color="auto"/>
            <w:left w:val="none" w:sz="0" w:space="0" w:color="auto"/>
            <w:bottom w:val="none" w:sz="0" w:space="0" w:color="auto"/>
            <w:right w:val="none" w:sz="0" w:space="0" w:color="auto"/>
          </w:divBdr>
          <w:divsChild>
            <w:div w:id="662203881">
              <w:marLeft w:val="0"/>
              <w:marRight w:val="0"/>
              <w:marTop w:val="0"/>
              <w:marBottom w:val="0"/>
              <w:divBdr>
                <w:top w:val="none" w:sz="0" w:space="0" w:color="auto"/>
                <w:left w:val="none" w:sz="0" w:space="0" w:color="auto"/>
                <w:bottom w:val="none" w:sz="0" w:space="0" w:color="auto"/>
                <w:right w:val="none" w:sz="0" w:space="0" w:color="auto"/>
              </w:divBdr>
            </w:div>
          </w:divsChild>
        </w:div>
        <w:div w:id="723866999">
          <w:marLeft w:val="0"/>
          <w:marRight w:val="0"/>
          <w:marTop w:val="0"/>
          <w:marBottom w:val="0"/>
          <w:divBdr>
            <w:top w:val="none" w:sz="0" w:space="0" w:color="auto"/>
            <w:left w:val="none" w:sz="0" w:space="0" w:color="auto"/>
            <w:bottom w:val="none" w:sz="0" w:space="0" w:color="auto"/>
            <w:right w:val="none" w:sz="0" w:space="0" w:color="auto"/>
          </w:divBdr>
          <w:divsChild>
            <w:div w:id="147940850">
              <w:marLeft w:val="0"/>
              <w:marRight w:val="0"/>
              <w:marTop w:val="0"/>
              <w:marBottom w:val="0"/>
              <w:divBdr>
                <w:top w:val="none" w:sz="0" w:space="0" w:color="auto"/>
                <w:left w:val="none" w:sz="0" w:space="0" w:color="auto"/>
                <w:bottom w:val="none" w:sz="0" w:space="0" w:color="auto"/>
                <w:right w:val="none" w:sz="0" w:space="0" w:color="auto"/>
              </w:divBdr>
            </w:div>
          </w:divsChild>
        </w:div>
        <w:div w:id="350375609">
          <w:marLeft w:val="0"/>
          <w:marRight w:val="0"/>
          <w:marTop w:val="0"/>
          <w:marBottom w:val="0"/>
          <w:divBdr>
            <w:top w:val="none" w:sz="0" w:space="0" w:color="auto"/>
            <w:left w:val="none" w:sz="0" w:space="0" w:color="auto"/>
            <w:bottom w:val="none" w:sz="0" w:space="0" w:color="auto"/>
            <w:right w:val="none" w:sz="0" w:space="0" w:color="auto"/>
          </w:divBdr>
          <w:divsChild>
            <w:div w:id="1230994965">
              <w:marLeft w:val="0"/>
              <w:marRight w:val="0"/>
              <w:marTop w:val="0"/>
              <w:marBottom w:val="0"/>
              <w:divBdr>
                <w:top w:val="none" w:sz="0" w:space="0" w:color="auto"/>
                <w:left w:val="none" w:sz="0" w:space="0" w:color="auto"/>
                <w:bottom w:val="none" w:sz="0" w:space="0" w:color="auto"/>
                <w:right w:val="none" w:sz="0" w:space="0" w:color="auto"/>
              </w:divBdr>
            </w:div>
          </w:divsChild>
        </w:div>
        <w:div w:id="1799564152">
          <w:marLeft w:val="0"/>
          <w:marRight w:val="0"/>
          <w:marTop w:val="0"/>
          <w:marBottom w:val="0"/>
          <w:divBdr>
            <w:top w:val="none" w:sz="0" w:space="0" w:color="auto"/>
            <w:left w:val="none" w:sz="0" w:space="0" w:color="auto"/>
            <w:bottom w:val="none" w:sz="0" w:space="0" w:color="auto"/>
            <w:right w:val="none" w:sz="0" w:space="0" w:color="auto"/>
          </w:divBdr>
          <w:divsChild>
            <w:div w:id="695009469">
              <w:marLeft w:val="0"/>
              <w:marRight w:val="0"/>
              <w:marTop w:val="0"/>
              <w:marBottom w:val="0"/>
              <w:divBdr>
                <w:top w:val="none" w:sz="0" w:space="0" w:color="auto"/>
                <w:left w:val="none" w:sz="0" w:space="0" w:color="auto"/>
                <w:bottom w:val="none" w:sz="0" w:space="0" w:color="auto"/>
                <w:right w:val="none" w:sz="0" w:space="0" w:color="auto"/>
              </w:divBdr>
            </w:div>
          </w:divsChild>
        </w:div>
        <w:div w:id="936253303">
          <w:marLeft w:val="0"/>
          <w:marRight w:val="0"/>
          <w:marTop w:val="0"/>
          <w:marBottom w:val="0"/>
          <w:divBdr>
            <w:top w:val="none" w:sz="0" w:space="0" w:color="auto"/>
            <w:left w:val="none" w:sz="0" w:space="0" w:color="auto"/>
            <w:bottom w:val="none" w:sz="0" w:space="0" w:color="auto"/>
            <w:right w:val="none" w:sz="0" w:space="0" w:color="auto"/>
          </w:divBdr>
          <w:divsChild>
            <w:div w:id="532419930">
              <w:marLeft w:val="0"/>
              <w:marRight w:val="0"/>
              <w:marTop w:val="0"/>
              <w:marBottom w:val="0"/>
              <w:divBdr>
                <w:top w:val="none" w:sz="0" w:space="0" w:color="auto"/>
                <w:left w:val="none" w:sz="0" w:space="0" w:color="auto"/>
                <w:bottom w:val="none" w:sz="0" w:space="0" w:color="auto"/>
                <w:right w:val="none" w:sz="0" w:space="0" w:color="auto"/>
              </w:divBdr>
            </w:div>
          </w:divsChild>
        </w:div>
        <w:div w:id="797531227">
          <w:marLeft w:val="0"/>
          <w:marRight w:val="0"/>
          <w:marTop w:val="0"/>
          <w:marBottom w:val="0"/>
          <w:divBdr>
            <w:top w:val="none" w:sz="0" w:space="0" w:color="auto"/>
            <w:left w:val="none" w:sz="0" w:space="0" w:color="auto"/>
            <w:bottom w:val="none" w:sz="0" w:space="0" w:color="auto"/>
            <w:right w:val="none" w:sz="0" w:space="0" w:color="auto"/>
          </w:divBdr>
          <w:divsChild>
            <w:div w:id="955408212">
              <w:marLeft w:val="0"/>
              <w:marRight w:val="0"/>
              <w:marTop w:val="0"/>
              <w:marBottom w:val="0"/>
              <w:divBdr>
                <w:top w:val="none" w:sz="0" w:space="0" w:color="auto"/>
                <w:left w:val="none" w:sz="0" w:space="0" w:color="auto"/>
                <w:bottom w:val="none" w:sz="0" w:space="0" w:color="auto"/>
                <w:right w:val="none" w:sz="0" w:space="0" w:color="auto"/>
              </w:divBdr>
            </w:div>
          </w:divsChild>
        </w:div>
        <w:div w:id="1947081661">
          <w:marLeft w:val="0"/>
          <w:marRight w:val="0"/>
          <w:marTop w:val="0"/>
          <w:marBottom w:val="0"/>
          <w:divBdr>
            <w:top w:val="none" w:sz="0" w:space="0" w:color="auto"/>
            <w:left w:val="none" w:sz="0" w:space="0" w:color="auto"/>
            <w:bottom w:val="none" w:sz="0" w:space="0" w:color="auto"/>
            <w:right w:val="none" w:sz="0" w:space="0" w:color="auto"/>
          </w:divBdr>
          <w:divsChild>
            <w:div w:id="681467470">
              <w:marLeft w:val="0"/>
              <w:marRight w:val="0"/>
              <w:marTop w:val="0"/>
              <w:marBottom w:val="0"/>
              <w:divBdr>
                <w:top w:val="none" w:sz="0" w:space="0" w:color="auto"/>
                <w:left w:val="none" w:sz="0" w:space="0" w:color="auto"/>
                <w:bottom w:val="none" w:sz="0" w:space="0" w:color="auto"/>
                <w:right w:val="none" w:sz="0" w:space="0" w:color="auto"/>
              </w:divBdr>
            </w:div>
          </w:divsChild>
        </w:div>
        <w:div w:id="322052973">
          <w:marLeft w:val="0"/>
          <w:marRight w:val="0"/>
          <w:marTop w:val="0"/>
          <w:marBottom w:val="0"/>
          <w:divBdr>
            <w:top w:val="none" w:sz="0" w:space="0" w:color="auto"/>
            <w:left w:val="none" w:sz="0" w:space="0" w:color="auto"/>
            <w:bottom w:val="none" w:sz="0" w:space="0" w:color="auto"/>
            <w:right w:val="none" w:sz="0" w:space="0" w:color="auto"/>
          </w:divBdr>
          <w:divsChild>
            <w:div w:id="1157920506">
              <w:marLeft w:val="0"/>
              <w:marRight w:val="0"/>
              <w:marTop w:val="0"/>
              <w:marBottom w:val="0"/>
              <w:divBdr>
                <w:top w:val="none" w:sz="0" w:space="0" w:color="auto"/>
                <w:left w:val="none" w:sz="0" w:space="0" w:color="auto"/>
                <w:bottom w:val="none" w:sz="0" w:space="0" w:color="auto"/>
                <w:right w:val="none" w:sz="0" w:space="0" w:color="auto"/>
              </w:divBdr>
            </w:div>
          </w:divsChild>
        </w:div>
        <w:div w:id="1383360035">
          <w:marLeft w:val="0"/>
          <w:marRight w:val="0"/>
          <w:marTop w:val="0"/>
          <w:marBottom w:val="0"/>
          <w:divBdr>
            <w:top w:val="none" w:sz="0" w:space="0" w:color="auto"/>
            <w:left w:val="none" w:sz="0" w:space="0" w:color="auto"/>
            <w:bottom w:val="none" w:sz="0" w:space="0" w:color="auto"/>
            <w:right w:val="none" w:sz="0" w:space="0" w:color="auto"/>
          </w:divBdr>
          <w:divsChild>
            <w:div w:id="409929140">
              <w:marLeft w:val="0"/>
              <w:marRight w:val="0"/>
              <w:marTop w:val="0"/>
              <w:marBottom w:val="0"/>
              <w:divBdr>
                <w:top w:val="none" w:sz="0" w:space="0" w:color="auto"/>
                <w:left w:val="none" w:sz="0" w:space="0" w:color="auto"/>
                <w:bottom w:val="none" w:sz="0" w:space="0" w:color="auto"/>
                <w:right w:val="none" w:sz="0" w:space="0" w:color="auto"/>
              </w:divBdr>
            </w:div>
          </w:divsChild>
        </w:div>
        <w:div w:id="795294549">
          <w:marLeft w:val="0"/>
          <w:marRight w:val="0"/>
          <w:marTop w:val="0"/>
          <w:marBottom w:val="0"/>
          <w:divBdr>
            <w:top w:val="none" w:sz="0" w:space="0" w:color="auto"/>
            <w:left w:val="none" w:sz="0" w:space="0" w:color="auto"/>
            <w:bottom w:val="none" w:sz="0" w:space="0" w:color="auto"/>
            <w:right w:val="none" w:sz="0" w:space="0" w:color="auto"/>
          </w:divBdr>
          <w:divsChild>
            <w:div w:id="1682197817">
              <w:marLeft w:val="0"/>
              <w:marRight w:val="0"/>
              <w:marTop w:val="0"/>
              <w:marBottom w:val="0"/>
              <w:divBdr>
                <w:top w:val="none" w:sz="0" w:space="0" w:color="auto"/>
                <w:left w:val="none" w:sz="0" w:space="0" w:color="auto"/>
                <w:bottom w:val="none" w:sz="0" w:space="0" w:color="auto"/>
                <w:right w:val="none" w:sz="0" w:space="0" w:color="auto"/>
              </w:divBdr>
            </w:div>
          </w:divsChild>
        </w:div>
        <w:div w:id="240913637">
          <w:marLeft w:val="0"/>
          <w:marRight w:val="0"/>
          <w:marTop w:val="0"/>
          <w:marBottom w:val="0"/>
          <w:divBdr>
            <w:top w:val="none" w:sz="0" w:space="0" w:color="auto"/>
            <w:left w:val="none" w:sz="0" w:space="0" w:color="auto"/>
            <w:bottom w:val="none" w:sz="0" w:space="0" w:color="auto"/>
            <w:right w:val="none" w:sz="0" w:space="0" w:color="auto"/>
          </w:divBdr>
          <w:divsChild>
            <w:div w:id="1143810628">
              <w:marLeft w:val="0"/>
              <w:marRight w:val="0"/>
              <w:marTop w:val="0"/>
              <w:marBottom w:val="0"/>
              <w:divBdr>
                <w:top w:val="none" w:sz="0" w:space="0" w:color="auto"/>
                <w:left w:val="none" w:sz="0" w:space="0" w:color="auto"/>
                <w:bottom w:val="none" w:sz="0" w:space="0" w:color="auto"/>
                <w:right w:val="none" w:sz="0" w:space="0" w:color="auto"/>
              </w:divBdr>
            </w:div>
          </w:divsChild>
        </w:div>
        <w:div w:id="2098014523">
          <w:marLeft w:val="0"/>
          <w:marRight w:val="0"/>
          <w:marTop w:val="0"/>
          <w:marBottom w:val="0"/>
          <w:divBdr>
            <w:top w:val="none" w:sz="0" w:space="0" w:color="auto"/>
            <w:left w:val="none" w:sz="0" w:space="0" w:color="auto"/>
            <w:bottom w:val="none" w:sz="0" w:space="0" w:color="auto"/>
            <w:right w:val="none" w:sz="0" w:space="0" w:color="auto"/>
          </w:divBdr>
          <w:divsChild>
            <w:div w:id="11346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1DB60893FBE4E9CD468222CDD77DE" ma:contentTypeVersion="4" ma:contentTypeDescription="Create a new document." ma:contentTypeScope="" ma:versionID="ac39f6738689f7231e3c57090fd693b3">
  <xsd:schema xmlns:xsd="http://www.w3.org/2001/XMLSchema" xmlns:xs="http://www.w3.org/2001/XMLSchema" xmlns:p="http://schemas.microsoft.com/office/2006/metadata/properties" xmlns:ns2="5b64e70e-05ff-4bf6-8dfd-9efd6bb0b396" targetNamespace="http://schemas.microsoft.com/office/2006/metadata/properties" ma:root="true" ma:fieldsID="6cb6f8881e8973e4510bb713a134624a" ns2:_="">
    <xsd:import namespace="5b64e70e-05ff-4bf6-8dfd-9efd6bb0b3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4e70e-05ff-4bf6-8dfd-9efd6bb0b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EF3A1-9DA8-4235-B7E8-1E8D0ADD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4e70e-05ff-4bf6-8dfd-9efd6bb0b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17677-142D-4CEB-86F8-70BF06887CBE}">
  <ds:schemaRefs>
    <ds:schemaRef ds:uri="http://www.w3.org/XML/1998/namespace"/>
    <ds:schemaRef ds:uri="a79086d3-1818-4464-a381-d8977208d35b"/>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7af23049-639e-49c7-a052-bc0bfc3a2bb9"/>
    <ds:schemaRef ds:uri="http://purl.org/dc/terms/"/>
  </ds:schemaRefs>
</ds:datastoreItem>
</file>

<file path=customXml/itemProps3.xml><?xml version="1.0" encoding="utf-8"?>
<ds:datastoreItem xmlns:ds="http://schemas.openxmlformats.org/officeDocument/2006/customXml" ds:itemID="{544C1287-C316-4BE0-AF26-A8169A60BF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Prince Rock Primary School</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Brake</dc:creator>
  <cp:keywords/>
  <dc:description/>
  <cp:lastModifiedBy>Rachel Graddon</cp:lastModifiedBy>
  <cp:revision>3</cp:revision>
  <dcterms:created xsi:type="dcterms:W3CDTF">2021-11-15T09:53:00Z</dcterms:created>
  <dcterms:modified xsi:type="dcterms:W3CDTF">2021-11-15T14:45:00Z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0x010100E5C1DB60893FBE4E9CD468222CDD77DE</vt:lpwstr>
  </property>
  <property fmtid="{D5CDD505-2E9C-101B-9397-08002B2CF9AE}" pid="3" name="Order">
    <vt:r8>419800</vt:r8>
  </property>
</Properties>
</file>