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1C554" w14:textId="7403364F" w:rsidR="008F61EA" w:rsidRDefault="00324A61" w:rsidP="5BD25C30">
      <w:pPr>
        <w:spacing w:after="0"/>
        <w:jc w:val="center"/>
        <w:rPr>
          <w:rFonts w:ascii="Century Gothic" w:eastAsia="Century Gothic" w:hAnsi="Century Gothic" w:cs="Century Gothic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968" behindDoc="0" locked="0" layoutInCell="1" allowOverlap="1" wp14:anchorId="783278B9" wp14:editId="130982D1">
            <wp:simplePos x="0" y="0"/>
            <wp:positionH relativeFrom="column">
              <wp:posOffset>-615950</wp:posOffset>
            </wp:positionH>
            <wp:positionV relativeFrom="paragraph">
              <wp:posOffset>-863600</wp:posOffset>
            </wp:positionV>
            <wp:extent cx="920750" cy="9207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075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hidden="0" allowOverlap="1" wp14:anchorId="4C7979F8" wp14:editId="495A3836">
            <wp:simplePos x="0" y="0"/>
            <wp:positionH relativeFrom="column">
              <wp:posOffset>4013200</wp:posOffset>
            </wp:positionH>
            <wp:positionV relativeFrom="paragraph">
              <wp:posOffset>-539750</wp:posOffset>
            </wp:positionV>
            <wp:extent cx="2406382" cy="623570"/>
            <wp:effectExtent l="0" t="0" r="0" b="5080"/>
            <wp:wrapNone/>
            <wp:docPr id="11" name="image1.png" descr="Char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hart&#10;&#10;Description automatically generated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6382" cy="6235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hidden="0" allowOverlap="1" wp14:anchorId="16609D6B" wp14:editId="3F98BA7B">
                <wp:simplePos x="0" y="0"/>
                <wp:positionH relativeFrom="column">
                  <wp:posOffset>-762000</wp:posOffset>
                </wp:positionH>
                <wp:positionV relativeFrom="paragraph">
                  <wp:posOffset>-812799</wp:posOffset>
                </wp:positionV>
                <wp:extent cx="7162800" cy="882650"/>
                <wp:effectExtent l="19050" t="19050" r="1905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88265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8100" cap="flat" cmpd="sng">
                          <a:solidFill>
                            <a:srgbClr val="348453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C82979F" w14:textId="77777777" w:rsidR="008F61EA" w:rsidRDefault="00CC756D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70C0"/>
                                <w:sz w:val="40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70C0"/>
                                <w:sz w:val="40"/>
                              </w:rPr>
                              <w:tab/>
                              <w:t xml:space="preserve">     Personal Specification</w:t>
                            </w:r>
                          </w:p>
                          <w:p w14:paraId="68FFA8F8" w14:textId="149E2BBE" w:rsidR="008F61EA" w:rsidRDefault="00CC756D">
                            <w:pPr>
                              <w:spacing w:after="0" w:line="240" w:lineRule="auto"/>
                              <w:textDirection w:val="btLr"/>
                            </w:pP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70C0"/>
                                <w:sz w:val="40"/>
                              </w:rPr>
                              <w:tab/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70C0"/>
                                <w:sz w:val="40"/>
                              </w:rPr>
                              <w:tab/>
                              <w:t xml:space="preserve">     </w:t>
                            </w:r>
                            <w:r w:rsidR="003529EE">
                              <w:rPr>
                                <w:rFonts w:ascii="Century Gothic" w:eastAsia="Century Gothic" w:hAnsi="Century Gothic" w:cs="Century Gothic"/>
                                <w:b/>
                                <w:color w:val="0070C0"/>
                                <w:sz w:val="40"/>
                              </w:rPr>
                              <w:t>KS1 Lead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70C0"/>
                                <w:sz w:val="40"/>
                              </w:rPr>
                              <w:t xml:space="preserve"> </w:t>
                            </w:r>
                            <w:r w:rsidR="003529EE">
                              <w:rPr>
                                <w:rFonts w:ascii="Century Gothic" w:eastAsia="Century Gothic" w:hAnsi="Century Gothic" w:cs="Century Gothic"/>
                                <w:b/>
                                <w:color w:val="0070C0"/>
                                <w:sz w:val="40"/>
                              </w:rPr>
                              <w:t xml:space="preserve">- </w:t>
                            </w:r>
                            <w:r w:rsidR="003D7ACD">
                              <w:rPr>
                                <w:rFonts w:ascii="Century Gothic" w:eastAsia="Century Gothic" w:hAnsi="Century Gothic" w:cs="Century Gothic"/>
                                <w:b/>
                                <w:color w:val="0070C0"/>
                                <w:sz w:val="40"/>
                              </w:rPr>
                              <w:t>March</w:t>
                            </w:r>
                            <w:r>
                              <w:rPr>
                                <w:rFonts w:ascii="Century Gothic" w:eastAsia="Century Gothic" w:hAnsi="Century Gothic" w:cs="Century Gothic"/>
                                <w:b/>
                                <w:color w:val="0070C0"/>
                                <w:sz w:val="40"/>
                              </w:rPr>
                              <w:t xml:space="preserve"> 2025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09D6B" id="Rectangle 10" o:spid="_x0000_s1026" style="position:absolute;left:0;text-align:left;margin-left:-60pt;margin-top:-64pt;width:564pt;height:6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" fillcolor="#f2f2f2" strokecolor="#348453" strokeweight="3pt">
                <v:stroke startarrowwidth="narrow" startarrowlength="short" endarrowwidth="narrow" endarrowlength="short"/>
                <v:textbox inset="2.53958mm,1.2694mm,2.53958mm,1.2694mm">
                  <w:txbxContent>
                    <w:p w14:paraId="6C82979F" w14:textId="77777777" w:rsidR="008F61EA" w:rsidRDefault="00CC756D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70C0"/>
                          <w:sz w:val="40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0070C0"/>
                          <w:sz w:val="40"/>
                        </w:rPr>
                        <w:tab/>
                        <w:t xml:space="preserve">     Personal Specification</w:t>
                      </w:r>
                    </w:p>
                    <w:p w14:paraId="68FFA8F8" w14:textId="149E2BBE" w:rsidR="008F61EA" w:rsidRDefault="00CC756D">
                      <w:pPr>
                        <w:spacing w:after="0" w:line="240" w:lineRule="auto"/>
                        <w:textDirection w:val="btLr"/>
                      </w:pPr>
                      <w:r>
                        <w:rPr>
                          <w:rFonts w:ascii="Century Gothic" w:eastAsia="Century Gothic" w:hAnsi="Century Gothic" w:cs="Century Gothic"/>
                          <w:b/>
                          <w:color w:val="0070C0"/>
                          <w:sz w:val="40"/>
                        </w:rPr>
                        <w:tab/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0070C0"/>
                          <w:sz w:val="40"/>
                        </w:rPr>
                        <w:tab/>
                        <w:t xml:space="preserve">     </w:t>
                      </w:r>
                      <w:r w:rsidR="003529EE">
                        <w:rPr>
                          <w:rFonts w:ascii="Century Gothic" w:eastAsia="Century Gothic" w:hAnsi="Century Gothic" w:cs="Century Gothic"/>
                          <w:b/>
                          <w:color w:val="0070C0"/>
                          <w:sz w:val="40"/>
                        </w:rPr>
                        <w:t>KS1 Lead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0070C0"/>
                          <w:sz w:val="40"/>
                        </w:rPr>
                        <w:t xml:space="preserve"> </w:t>
                      </w:r>
                      <w:r w:rsidR="003529EE">
                        <w:rPr>
                          <w:rFonts w:ascii="Century Gothic" w:eastAsia="Century Gothic" w:hAnsi="Century Gothic" w:cs="Century Gothic"/>
                          <w:b/>
                          <w:color w:val="0070C0"/>
                          <w:sz w:val="40"/>
                        </w:rPr>
                        <w:t xml:space="preserve">- </w:t>
                      </w:r>
                      <w:r w:rsidR="003D7ACD">
                        <w:rPr>
                          <w:rFonts w:ascii="Century Gothic" w:eastAsia="Century Gothic" w:hAnsi="Century Gothic" w:cs="Century Gothic"/>
                          <w:b/>
                          <w:color w:val="0070C0"/>
                          <w:sz w:val="40"/>
                        </w:rPr>
                        <w:t>March</w:t>
                      </w:r>
                      <w:r>
                        <w:rPr>
                          <w:rFonts w:ascii="Century Gothic" w:eastAsia="Century Gothic" w:hAnsi="Century Gothic" w:cs="Century Gothic"/>
                          <w:b/>
                          <w:color w:val="0070C0"/>
                          <w:sz w:val="40"/>
                        </w:rPr>
                        <w:t xml:space="preserve"> 2025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1"/>
        <w:tblW w:w="1134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4536"/>
      </w:tblGrid>
      <w:tr w:rsidR="008F61EA" w14:paraId="36CDBC09" w14:textId="77777777">
        <w:tc>
          <w:tcPr>
            <w:tcW w:w="6804" w:type="dxa"/>
            <w:shd w:val="clear" w:color="auto" w:fill="A8D08D"/>
          </w:tcPr>
          <w:p w14:paraId="0D070DBE" w14:textId="77777777" w:rsidR="008F61EA" w:rsidRDefault="00CC756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Essential</w:t>
            </w:r>
          </w:p>
        </w:tc>
        <w:tc>
          <w:tcPr>
            <w:tcW w:w="4536" w:type="dxa"/>
            <w:shd w:val="clear" w:color="auto" w:fill="A8D08D"/>
          </w:tcPr>
          <w:p w14:paraId="62A6DF34" w14:textId="77777777" w:rsidR="008F61EA" w:rsidRDefault="00CC756D">
            <w:pP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Desirable</w:t>
            </w:r>
          </w:p>
        </w:tc>
      </w:tr>
      <w:tr w:rsidR="008F61EA" w14:paraId="114EC371" w14:textId="77777777">
        <w:tc>
          <w:tcPr>
            <w:tcW w:w="6804" w:type="dxa"/>
          </w:tcPr>
          <w:p w14:paraId="0DB37F90" w14:textId="77777777" w:rsidR="008F61EA" w:rsidRDefault="00CC756D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Qualifications</w:t>
            </w:r>
          </w:p>
          <w:p w14:paraId="3A316612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Qualified teacher status</w:t>
            </w:r>
          </w:p>
          <w:p w14:paraId="14258135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Evidence of continued professional development</w:t>
            </w:r>
          </w:p>
        </w:tc>
        <w:tc>
          <w:tcPr>
            <w:tcW w:w="4536" w:type="dxa"/>
          </w:tcPr>
          <w:p w14:paraId="7DDA785C" w14:textId="77777777" w:rsidR="008F61EA" w:rsidRDefault="008F61E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0577AEA" w14:textId="13AD9939" w:rsidR="008F61EA" w:rsidRDefault="00CC756D" w:rsidP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Award bearing training relevant to teaching (</w:t>
            </w:r>
            <w:r w:rsidR="00CF77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e.g.,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</w:t>
            </w:r>
            <w:r w:rsidR="00CF77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Master’s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 degree, Maths Specialist, SLE)</w:t>
            </w:r>
          </w:p>
          <w:p w14:paraId="414864C5" w14:textId="2881686B" w:rsidR="00CC756D" w:rsidRDefault="00CC756D" w:rsidP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NPQ in relevant subject / area</w:t>
            </w:r>
          </w:p>
        </w:tc>
      </w:tr>
      <w:tr w:rsidR="008F61EA" w14:paraId="0CB97192" w14:textId="77777777">
        <w:tc>
          <w:tcPr>
            <w:tcW w:w="6804" w:type="dxa"/>
          </w:tcPr>
          <w:p w14:paraId="15AC92C8" w14:textId="77777777" w:rsidR="008F61EA" w:rsidRDefault="00CC756D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Experience</w:t>
            </w:r>
          </w:p>
          <w:p w14:paraId="1887B622" w14:textId="77777777" w:rsidR="008F61EA" w:rsidRDefault="00CC756D" w:rsidP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Proven successful practice in a primary classroom</w:t>
            </w:r>
          </w:p>
          <w:p w14:paraId="29630806" w14:textId="77777777" w:rsidR="008F61EA" w:rsidRDefault="00CC756D" w:rsidP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Relevant and recent experience in a primary classroom</w:t>
            </w:r>
          </w:p>
          <w:p w14:paraId="4F9049D8" w14:textId="05DBDAAE" w:rsidR="008F61EA" w:rsidRDefault="00CC756D" w:rsidP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Working in partnership with the wider community</w:t>
            </w:r>
            <w:r w:rsidR="00CF778E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.</w:t>
            </w:r>
          </w:p>
          <w:p w14:paraId="740C086F" w14:textId="77777777" w:rsidR="00CC756D" w:rsidRDefault="00CC756D" w:rsidP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Impact of engagement with research of current educational issues.</w:t>
            </w:r>
          </w:p>
          <w:p w14:paraId="5737A791" w14:textId="25B14DBD" w:rsidR="00CC756D" w:rsidRPr="00CC756D" w:rsidRDefault="00CC756D" w:rsidP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Subject leadership with whole school responsibility</w:t>
            </w:r>
            <w:r w:rsidR="001258F1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14:paraId="0D245A45" w14:textId="77777777" w:rsidR="008F61EA" w:rsidRDefault="008F61E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6201BF92" w14:textId="77777777" w:rsidR="008F61EA" w:rsidRDefault="00CC756D" w:rsidP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Teaching experience across the primary phase.</w:t>
            </w:r>
          </w:p>
          <w:p w14:paraId="79AD8025" w14:textId="77777777" w:rsidR="00CC756D" w:rsidRDefault="00CC756D" w:rsidP="005409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Working on or with a schools’ SLT to drive improvement</w:t>
            </w:r>
            <w:r w:rsidR="00F779D8"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.</w:t>
            </w:r>
          </w:p>
          <w:p w14:paraId="1A0772F9" w14:textId="77777777" w:rsidR="00854994" w:rsidRDefault="00540977" w:rsidP="005409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Writing and using strategic plans for drive improvement.</w:t>
            </w:r>
          </w:p>
          <w:p w14:paraId="29DC8A7C" w14:textId="06E84EBF" w:rsidR="00540977" w:rsidRDefault="006049FC" w:rsidP="0054097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Coaching of colleagues to facilitate change and improvement.</w:t>
            </w:r>
          </w:p>
        </w:tc>
      </w:tr>
      <w:tr w:rsidR="008F61EA" w14:paraId="0531B1CC" w14:textId="77777777">
        <w:tc>
          <w:tcPr>
            <w:tcW w:w="6804" w:type="dxa"/>
          </w:tcPr>
          <w:p w14:paraId="41469C32" w14:textId="77777777" w:rsidR="008F61EA" w:rsidRDefault="00CC756D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Knowledge and understanding</w:t>
            </w:r>
          </w:p>
          <w:p w14:paraId="4CE2FFCE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An e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videnced commitment to safeguarding, with recent training.</w:t>
            </w:r>
          </w:p>
          <w:p w14:paraId="3B7C7347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Up to date knowledge of the primary curriculum and knowledge progression.</w:t>
            </w:r>
          </w:p>
          <w:p w14:paraId="305F44C8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Planning and delivery of a broad curriculum.</w:t>
            </w:r>
          </w:p>
          <w:p w14:paraId="51DE8C44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Effective strategies for providing pupils with meaningful feedback.</w:t>
            </w:r>
          </w:p>
          <w:p w14:paraId="61B7DDD9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Accurate and impactful m</w:t>
            </w: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onitoring and assessment to ensure progress of all pupils.</w:t>
            </w:r>
          </w:p>
          <w:p w14:paraId="65C6C32B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Equal opportunities and working with each pupil (including SEND) to ensure individual success.</w:t>
            </w:r>
          </w:p>
          <w:p w14:paraId="153A33B2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Creating an inspiring and challenging learning environment.</w:t>
            </w:r>
          </w:p>
        </w:tc>
        <w:tc>
          <w:tcPr>
            <w:tcW w:w="4536" w:type="dxa"/>
          </w:tcPr>
          <w:p w14:paraId="74DDFCCB" w14:textId="77777777" w:rsidR="008F61EA" w:rsidRDefault="008F61E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0337DC61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Understanding and experience of statutory assessments.</w:t>
            </w:r>
          </w:p>
          <w:p w14:paraId="110E269F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Training in and experience of Read, Write Inc.</w:t>
            </w:r>
          </w:p>
          <w:p w14:paraId="66EC49C6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Delivering a curriculum rooted in the community.</w:t>
            </w:r>
          </w:p>
          <w:p w14:paraId="11D721A0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Delivering effective small group and/or 1:1 intervention.</w:t>
            </w:r>
          </w:p>
        </w:tc>
      </w:tr>
      <w:tr w:rsidR="008F61EA" w14:paraId="37A3D297" w14:textId="77777777">
        <w:tc>
          <w:tcPr>
            <w:tcW w:w="6804" w:type="dxa"/>
          </w:tcPr>
          <w:p w14:paraId="5E7E9B33" w14:textId="77777777" w:rsidR="008F61EA" w:rsidRDefault="00CC756D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Skills</w:t>
            </w:r>
          </w:p>
          <w:p w14:paraId="3A14E74B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Establishing and maintaining positive relationships with all stakeholders.</w:t>
            </w:r>
          </w:p>
          <w:p w14:paraId="4EF9F413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Good ICT skills to aid effective teaching. </w:t>
            </w:r>
          </w:p>
          <w:p w14:paraId="66154FD9" w14:textId="0DB611A5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 xml:space="preserve">Positive behaviour management strategies based on the </w:t>
            </w: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development of secure relationships</w:t>
            </w:r>
            <w:r w:rsidR="00471C83">
              <w:rPr>
                <w:rFonts w:ascii="Century Gothic" w:eastAsia="Century Gothic" w:hAnsi="Century Gothic" w:cs="Century Gothic"/>
                <w:sz w:val="20"/>
                <w:szCs w:val="20"/>
              </w:rPr>
              <w:t>.</w:t>
            </w:r>
          </w:p>
          <w:p w14:paraId="5AA51498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Supportive of the school’s vision for education.</w:t>
            </w:r>
          </w:p>
        </w:tc>
        <w:tc>
          <w:tcPr>
            <w:tcW w:w="4536" w:type="dxa"/>
          </w:tcPr>
          <w:p w14:paraId="0A13E01E" w14:textId="77777777" w:rsidR="008F61EA" w:rsidRDefault="008F61E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32992BDE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Establish strong community links</w:t>
            </w:r>
          </w:p>
          <w:p w14:paraId="3934BF83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Knowledge of what it means to be Trauma Informed.</w:t>
            </w:r>
          </w:p>
        </w:tc>
      </w:tr>
      <w:tr w:rsidR="008F61EA" w14:paraId="62CACD16" w14:textId="77777777">
        <w:tc>
          <w:tcPr>
            <w:tcW w:w="6804" w:type="dxa"/>
          </w:tcPr>
          <w:p w14:paraId="22D2C812" w14:textId="77777777" w:rsidR="008F61EA" w:rsidRDefault="00CC756D">
            <w:pP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Personal characteristics</w:t>
            </w:r>
          </w:p>
          <w:p w14:paraId="0B520C85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Effective working as part of a team</w:t>
            </w:r>
          </w:p>
          <w:p w14:paraId="65B703B6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Drive and enthusiasm for teaching</w:t>
            </w:r>
          </w:p>
          <w:p w14:paraId="39163C34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Insistence on high standards for yourself and your pupils</w:t>
            </w:r>
          </w:p>
          <w:p w14:paraId="25105DA0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Excellent communication skills with a variety of audiences.</w:t>
            </w:r>
          </w:p>
          <w:p w14:paraId="7FE48894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Empathetic and understanding of the social/emotional needs of pupils.</w:t>
            </w:r>
          </w:p>
          <w:p w14:paraId="7D58A493" w14:textId="77777777" w:rsidR="008F61EA" w:rsidRDefault="00CC75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0"/>
                <w:szCs w:val="20"/>
              </w:rPr>
              <w:t>Caring, kind and patient.</w:t>
            </w:r>
          </w:p>
        </w:tc>
        <w:tc>
          <w:tcPr>
            <w:tcW w:w="4536" w:type="dxa"/>
          </w:tcPr>
          <w:p w14:paraId="4CAEA3B2" w14:textId="77777777" w:rsidR="008F61EA" w:rsidRDefault="008F61EA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</w:tc>
      </w:tr>
    </w:tbl>
    <w:p w14:paraId="192AB4A3" w14:textId="77777777" w:rsidR="008F61EA" w:rsidRDefault="008F61EA">
      <w:pPr>
        <w:rPr>
          <w:rFonts w:ascii="Century Gothic" w:eastAsia="Century Gothic" w:hAnsi="Century Gothic" w:cs="Century Gothic"/>
          <w:sz w:val="24"/>
          <w:szCs w:val="24"/>
        </w:rPr>
      </w:pPr>
    </w:p>
    <w:sectPr w:rsidR="008F61EA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77E31"/>
    <w:multiLevelType w:val="multilevel"/>
    <w:tmpl w:val="CC9C17F6"/>
    <w:lvl w:ilvl="0">
      <w:numFmt w:val="bullet"/>
      <w:lvlText w:val="-"/>
      <w:lvlJc w:val="left"/>
      <w:pPr>
        <w:ind w:left="360" w:hanging="360"/>
      </w:pPr>
      <w:rPr>
        <w:rFonts w:ascii="Century Gothic" w:eastAsia="Century Gothic" w:hAnsi="Century Gothic" w:cs="Century Gothic"/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61EA"/>
    <w:rsid w:val="001258F1"/>
    <w:rsid w:val="00324A61"/>
    <w:rsid w:val="003529EE"/>
    <w:rsid w:val="003D7ACD"/>
    <w:rsid w:val="00471C83"/>
    <w:rsid w:val="00540977"/>
    <w:rsid w:val="006049FC"/>
    <w:rsid w:val="00775306"/>
    <w:rsid w:val="00854994"/>
    <w:rsid w:val="008F61EA"/>
    <w:rsid w:val="00CC756D"/>
    <w:rsid w:val="00CF778E"/>
    <w:rsid w:val="00EE7D52"/>
    <w:rsid w:val="00F779D8"/>
    <w:rsid w:val="5BD25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08A1C"/>
  <w15:docId w15:val="{76BBCBA0-13D8-4291-9758-71B4D06EB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F33A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33AC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jk6dg/qqSv7BjWxe40sHdu4S5Q==">CgMxLjAyCGguZ2pkZ3hzOAByITFXM1h0YXl4Skt0NVFVdlRQeHRzY0JoVXoxb0xTdndBLQ==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0FB0FFDC0D94C8559BDB933AEF7D1" ma:contentTypeVersion="6" ma:contentTypeDescription="Create a new document." ma:contentTypeScope="" ma:versionID="a2bce8b2f0ede3cdd314250e4636dc47">
  <xsd:schema xmlns:xsd="http://www.w3.org/2001/XMLSchema" xmlns:xs="http://www.w3.org/2001/XMLSchema" xmlns:p="http://schemas.microsoft.com/office/2006/metadata/properties" xmlns:ns2="002acc54-1bb0-4a56-950b-8e417a8cf033" xmlns:ns3="3a6fff24-c2bf-4ba6-8ba8-e387b018f64c" targetNamespace="http://schemas.microsoft.com/office/2006/metadata/properties" ma:root="true" ma:fieldsID="d1f40a5516b17e067529312c4da7f808" ns2:_="" ns3:_="">
    <xsd:import namespace="002acc54-1bb0-4a56-950b-8e417a8cf033"/>
    <xsd:import namespace="3a6fff24-c2bf-4ba6-8ba8-e387b018f6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acc54-1bb0-4a56-950b-8e417a8cf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fff24-c2bf-4ba6-8ba8-e387b018f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D8BA3F2-2508-416A-8ECF-392513039DBA}">
  <ds:schemaRefs>
    <ds:schemaRef ds:uri="http://schemas.microsoft.com/office/infopath/2007/PartnerControls"/>
    <ds:schemaRef ds:uri="002acc54-1bb0-4a56-950b-8e417a8cf033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3a6fff24-c2bf-4ba6-8ba8-e387b018f64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2780E81-BDD0-40D9-A38E-34259778D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acc54-1bb0-4a56-950b-8e417a8cf033"/>
    <ds:schemaRef ds:uri="3a6fff24-c2bf-4ba6-8ba8-e387b018f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20CCC4A-F552-4F67-9D68-219DF9CBB5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1813</Characters>
  <Application>Microsoft Office Word</Application>
  <DocSecurity>0</DocSecurity>
  <Lines>15</Lines>
  <Paragraphs>4</Paragraphs>
  <ScaleCrop>false</ScaleCrop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Lewis-Cole</dc:creator>
  <cp:lastModifiedBy>Emma Stephens</cp:lastModifiedBy>
  <cp:revision>4</cp:revision>
  <dcterms:created xsi:type="dcterms:W3CDTF">2025-03-26T20:34:00Z</dcterms:created>
  <dcterms:modified xsi:type="dcterms:W3CDTF">2025-03-27T10:19:00Z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0x01010040C0FB0FFDC0D94C8559BDB933AEF7D1</vt:lpwstr>
  </property>
</Properties>
</file>