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38" w:type="dxa"/>
        <w:tblInd w:w="-1062" w:type="dxa"/>
        <w:tblLook w:val="04A0" w:firstRow="1" w:lastRow="0" w:firstColumn="1" w:lastColumn="0" w:noHBand="0" w:noVBand="1"/>
      </w:tblPr>
      <w:tblGrid>
        <w:gridCol w:w="2254"/>
        <w:gridCol w:w="4615"/>
        <w:gridCol w:w="1985"/>
        <w:gridCol w:w="1984"/>
      </w:tblGrid>
      <w:tr w:rsidR="006F0F7D" w14:paraId="292827E3" w14:textId="77777777" w:rsidTr="006F0F7D">
        <w:tc>
          <w:tcPr>
            <w:tcW w:w="2254" w:type="dxa"/>
            <w:shd w:val="clear" w:color="auto" w:fill="DEEAF6" w:themeFill="accent5" w:themeFillTint="33"/>
          </w:tcPr>
          <w:p w14:paraId="7968C672" w14:textId="77777777" w:rsidR="006F0F7D" w:rsidRDefault="006F0F7D" w:rsidP="006F0F7D">
            <w:pPr>
              <w:jc w:val="center"/>
              <w:rPr>
                <w:b/>
                <w:bCs/>
              </w:rPr>
            </w:pPr>
          </w:p>
          <w:p w14:paraId="7ABAFD35" w14:textId="39367665" w:rsidR="006F0F7D" w:rsidRDefault="006F0F7D" w:rsidP="006F0F7D">
            <w:pPr>
              <w:jc w:val="center"/>
              <w:rPr>
                <w:b/>
                <w:bCs/>
              </w:rPr>
            </w:pPr>
            <w:r w:rsidRPr="006F0F7D">
              <w:rPr>
                <w:b/>
                <w:bCs/>
              </w:rPr>
              <w:t>Attributes</w:t>
            </w:r>
          </w:p>
          <w:p w14:paraId="361A8374" w14:textId="689A18EC" w:rsidR="006F0F7D" w:rsidRPr="006F0F7D" w:rsidRDefault="006F0F7D" w:rsidP="006F0F7D">
            <w:pPr>
              <w:jc w:val="center"/>
              <w:rPr>
                <w:b/>
                <w:bCs/>
              </w:rPr>
            </w:pPr>
          </w:p>
        </w:tc>
        <w:tc>
          <w:tcPr>
            <w:tcW w:w="4615" w:type="dxa"/>
            <w:shd w:val="clear" w:color="auto" w:fill="DEEAF6" w:themeFill="accent5" w:themeFillTint="33"/>
          </w:tcPr>
          <w:p w14:paraId="543FAF1B" w14:textId="77777777" w:rsidR="006F0F7D" w:rsidRDefault="006F0F7D" w:rsidP="006F0F7D">
            <w:pPr>
              <w:jc w:val="center"/>
              <w:rPr>
                <w:b/>
                <w:bCs/>
              </w:rPr>
            </w:pPr>
          </w:p>
          <w:p w14:paraId="3231B768" w14:textId="439207BD" w:rsidR="006F0F7D" w:rsidRPr="006F0F7D" w:rsidRDefault="006F0F7D" w:rsidP="006F0F7D">
            <w:pPr>
              <w:jc w:val="center"/>
              <w:rPr>
                <w:b/>
                <w:bCs/>
              </w:rPr>
            </w:pPr>
            <w:r w:rsidRPr="006F0F7D">
              <w:rPr>
                <w:b/>
                <w:bCs/>
              </w:rPr>
              <w:t>Essential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006CC9F" w14:textId="77777777" w:rsidR="006F0F7D" w:rsidRDefault="006F0F7D" w:rsidP="006F0F7D">
            <w:pPr>
              <w:jc w:val="center"/>
              <w:rPr>
                <w:b/>
                <w:bCs/>
              </w:rPr>
            </w:pPr>
          </w:p>
          <w:p w14:paraId="3855E873" w14:textId="2A2D89A8" w:rsidR="006F0F7D" w:rsidRPr="006F0F7D" w:rsidRDefault="006F0F7D" w:rsidP="006F0F7D">
            <w:pPr>
              <w:jc w:val="center"/>
              <w:rPr>
                <w:b/>
                <w:bCs/>
              </w:rPr>
            </w:pPr>
            <w:r w:rsidRPr="006F0F7D">
              <w:rPr>
                <w:b/>
                <w:bCs/>
              </w:rPr>
              <w:t>Desirable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54CF64DF" w14:textId="77777777" w:rsidR="006F0F7D" w:rsidRDefault="006F0F7D" w:rsidP="006F0F7D">
            <w:pPr>
              <w:jc w:val="center"/>
              <w:rPr>
                <w:b/>
                <w:bCs/>
              </w:rPr>
            </w:pPr>
          </w:p>
          <w:p w14:paraId="52C34B2F" w14:textId="0FE4BA65" w:rsidR="006F0F7D" w:rsidRPr="006F0F7D" w:rsidRDefault="006F0F7D" w:rsidP="006F0F7D">
            <w:pPr>
              <w:jc w:val="center"/>
              <w:rPr>
                <w:b/>
                <w:bCs/>
              </w:rPr>
            </w:pPr>
            <w:r w:rsidRPr="006F0F7D">
              <w:rPr>
                <w:b/>
                <w:bCs/>
              </w:rPr>
              <w:t>How Identified</w:t>
            </w:r>
          </w:p>
        </w:tc>
      </w:tr>
      <w:tr w:rsidR="006F0F7D" w:rsidRPr="00B83FC1" w14:paraId="421FC68D" w14:textId="77777777" w:rsidTr="006F0F7D">
        <w:tc>
          <w:tcPr>
            <w:tcW w:w="2254" w:type="dxa"/>
          </w:tcPr>
          <w:p w14:paraId="55EF1384" w14:textId="77777777" w:rsidR="006F0F7D" w:rsidRPr="00B83FC1" w:rsidRDefault="006F0F7D" w:rsidP="006F0F7D">
            <w:pPr>
              <w:rPr>
                <w:rFonts w:cstheme="minorHAnsi"/>
                <w:b/>
                <w:bCs/>
              </w:rPr>
            </w:pPr>
            <w:r w:rsidRPr="00B83FC1">
              <w:rPr>
                <w:rFonts w:cstheme="minorHAnsi"/>
                <w:b/>
                <w:bCs/>
              </w:rPr>
              <w:t>Knowledge &amp; Skills</w:t>
            </w:r>
          </w:p>
          <w:p w14:paraId="4FCCA291" w14:textId="77777777" w:rsidR="006F0F7D" w:rsidRPr="00B83FC1" w:rsidRDefault="006F0F7D" w:rsidP="006F0F7D">
            <w:pPr>
              <w:rPr>
                <w:rFonts w:cstheme="minorHAnsi"/>
                <w:b/>
                <w:bCs/>
                <w:i/>
              </w:rPr>
            </w:pPr>
            <w:r w:rsidRPr="00B83FC1">
              <w:rPr>
                <w:rFonts w:cstheme="minorHAnsi"/>
                <w:b/>
                <w:bCs/>
                <w:i/>
              </w:rPr>
              <w:t>(Including any relevant or required qualifications)</w:t>
            </w:r>
          </w:p>
          <w:p w14:paraId="048EF2D4" w14:textId="77777777" w:rsidR="006F0F7D" w:rsidRPr="00B83FC1" w:rsidRDefault="006F0F7D" w:rsidP="006F0F7D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64D41430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Qualified Teacher Status. Degree; PGCE or equivalent qualification</w:t>
            </w:r>
          </w:p>
          <w:p w14:paraId="37176FB9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1925D078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 xml:space="preserve">Successful recent teaching experience at KS3 and KS4 </w:t>
            </w:r>
          </w:p>
          <w:p w14:paraId="5ABB5147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5F29E7C8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Has a good knowledge and understanding of wider issues in education</w:t>
            </w:r>
          </w:p>
          <w:p w14:paraId="65ADDF70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5A61A839" w14:textId="77777777" w:rsidR="006F0F7D" w:rsidRPr="00B83FC1" w:rsidRDefault="006F0F7D" w:rsidP="006F0F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3FC1">
              <w:rPr>
                <w:rFonts w:asciiTheme="minorHAnsi" w:hAnsiTheme="minorHAnsi" w:cstheme="minorHAnsi"/>
                <w:sz w:val="22"/>
                <w:szCs w:val="22"/>
              </w:rPr>
              <w:t>Excellent ICT skills for teaching</w:t>
            </w:r>
          </w:p>
          <w:p w14:paraId="6F7F790E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085412F0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 xml:space="preserve">Excellent interpersonal &amp; presentation skills </w:t>
            </w:r>
          </w:p>
          <w:p w14:paraId="1C67369D" w14:textId="164E8FCA" w:rsidR="006F0F7D" w:rsidRPr="00B83FC1" w:rsidRDefault="006F0F7D" w:rsidP="006F0F7D">
            <w:pPr>
              <w:ind w:left="1077"/>
              <w:rPr>
                <w:rFonts w:cstheme="minorHAnsi"/>
                <w:color w:val="000000"/>
              </w:rPr>
            </w:pPr>
          </w:p>
          <w:p w14:paraId="3EA6EC11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Excellent influencing skills and the ability to engage others in new ideas</w:t>
            </w:r>
          </w:p>
          <w:p w14:paraId="24BB2982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3B343831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Knowledge and understanding of child protection &amp; safeguarding procedures</w:t>
            </w:r>
          </w:p>
          <w:p w14:paraId="5D5C9314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438359F4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Ability to promote and develop positive relationships within and beyond the Academy</w:t>
            </w:r>
          </w:p>
          <w:p w14:paraId="7B066DCD" w14:textId="77777777" w:rsidR="006F0F7D" w:rsidRPr="00B83FC1" w:rsidRDefault="006F0F7D" w:rsidP="006F0F7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0EBE9DC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55778320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Good Honours degree in a relevant discipline</w:t>
            </w:r>
          </w:p>
          <w:p w14:paraId="64EE332C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212E02F1" w14:textId="7FC176F6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 xml:space="preserve">Evidence of cross phase teaching </w:t>
            </w:r>
            <w:r w:rsidR="00B83FC1" w:rsidRPr="00B83FC1">
              <w:rPr>
                <w:rFonts w:cstheme="minorHAnsi"/>
              </w:rPr>
              <w:t>e.g.</w:t>
            </w:r>
            <w:r w:rsidRPr="00B83FC1">
              <w:rPr>
                <w:rFonts w:cstheme="minorHAnsi"/>
              </w:rPr>
              <w:t xml:space="preserve"> primary and secondary</w:t>
            </w:r>
          </w:p>
          <w:p w14:paraId="7D3396DD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3F2F88C8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1D9F3B19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00AAEAC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37FD8CB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150C19B5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Experience of parental involvement /liaison</w:t>
            </w:r>
          </w:p>
          <w:p w14:paraId="40AF59EB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9F39464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1090BEF6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1BFA95F2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77572FB0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  <w:p w14:paraId="66CD7DC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745F2B75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0213247D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  <w:p w14:paraId="336B81FD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3E6691B1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Interview</w:t>
            </w:r>
          </w:p>
          <w:p w14:paraId="7FF0086A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367FD7E6" w14:textId="1C640756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  <w:p w14:paraId="618A631A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1508C06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0BC9EEBC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Interview</w:t>
            </w:r>
          </w:p>
          <w:p w14:paraId="5CD8686E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752B1E65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  <w:p w14:paraId="22195D5F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</w:tc>
      </w:tr>
      <w:tr w:rsidR="006F0F7D" w:rsidRPr="00B83FC1" w14:paraId="09D7514C" w14:textId="77777777" w:rsidTr="006F0F7D">
        <w:tc>
          <w:tcPr>
            <w:tcW w:w="2254" w:type="dxa"/>
          </w:tcPr>
          <w:p w14:paraId="5810DC2C" w14:textId="58D59B1B" w:rsidR="006F0F7D" w:rsidRPr="00B83FC1" w:rsidRDefault="006F0F7D" w:rsidP="006F0F7D">
            <w:pPr>
              <w:rPr>
                <w:rFonts w:cstheme="minorHAnsi"/>
              </w:rPr>
            </w:pPr>
            <w:r w:rsidRPr="00B83FC1">
              <w:rPr>
                <w:rFonts w:cstheme="minorHAnsi"/>
                <w:b/>
                <w:bCs/>
              </w:rPr>
              <w:t>Personal Development &amp; Additional Learning</w:t>
            </w:r>
          </w:p>
        </w:tc>
        <w:tc>
          <w:tcPr>
            <w:tcW w:w="4615" w:type="dxa"/>
          </w:tcPr>
          <w:p w14:paraId="796A576B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Recent and relevant CPD activities</w:t>
            </w:r>
          </w:p>
          <w:p w14:paraId="7FA8AE8F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053DAC8C" w14:textId="77777777" w:rsidR="006F0F7D" w:rsidRPr="00B83FC1" w:rsidRDefault="006F0F7D" w:rsidP="006F0F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3FC1">
              <w:rPr>
                <w:rFonts w:asciiTheme="minorHAnsi" w:hAnsiTheme="minorHAnsi" w:cstheme="minorHAnsi"/>
                <w:sz w:val="22"/>
                <w:szCs w:val="22"/>
              </w:rPr>
              <w:t xml:space="preserve">Shows commitment to professional and self-development </w:t>
            </w:r>
          </w:p>
          <w:p w14:paraId="2A112F6F" w14:textId="77777777" w:rsidR="006F0F7D" w:rsidRPr="00B83FC1" w:rsidRDefault="006F0F7D" w:rsidP="006F0F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56E1E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Willingness to be involved in coaching, mentoring and supporting colleagues</w:t>
            </w:r>
          </w:p>
          <w:p w14:paraId="19DB72BB" w14:textId="77777777" w:rsidR="006F0F7D" w:rsidRPr="00B83FC1" w:rsidRDefault="006F0F7D" w:rsidP="006F0F7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CD353F" w14:textId="397427AB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Evidence of successfully supporting colleagues to improve</w:t>
            </w:r>
          </w:p>
        </w:tc>
        <w:tc>
          <w:tcPr>
            <w:tcW w:w="1984" w:type="dxa"/>
          </w:tcPr>
          <w:p w14:paraId="33F874CF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5DA5F999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4365389A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1D393381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Interview</w:t>
            </w:r>
          </w:p>
          <w:p w14:paraId="3679A13F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732BCF5E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65806609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</w:tc>
      </w:tr>
      <w:tr w:rsidR="006F0F7D" w:rsidRPr="00B83FC1" w14:paraId="00C43FCC" w14:textId="77777777" w:rsidTr="006F0F7D">
        <w:tc>
          <w:tcPr>
            <w:tcW w:w="2254" w:type="dxa"/>
          </w:tcPr>
          <w:p w14:paraId="245684E9" w14:textId="2B7CE0C3" w:rsidR="006F0F7D" w:rsidRPr="00B83FC1" w:rsidRDefault="006F0F7D" w:rsidP="006F0F7D">
            <w:pPr>
              <w:rPr>
                <w:rFonts w:cstheme="minorHAnsi"/>
              </w:rPr>
            </w:pPr>
            <w:r w:rsidRPr="00B83FC1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4615" w:type="dxa"/>
          </w:tcPr>
          <w:p w14:paraId="057D31E2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Experience of dealing with a variety of people and understands the need for effective relationships with parents, carers, partners and the community which enhance and support student learning</w:t>
            </w:r>
          </w:p>
          <w:p w14:paraId="2EEF6D7D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32482BB4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Experience of effective use of ICT in management and data handling</w:t>
            </w:r>
          </w:p>
          <w:p w14:paraId="15C16352" w14:textId="77777777" w:rsidR="006F0F7D" w:rsidRPr="00B83FC1" w:rsidRDefault="006F0F7D" w:rsidP="006F0F7D">
            <w:pPr>
              <w:rPr>
                <w:rFonts w:cstheme="minorHAnsi"/>
                <w:color w:val="000000"/>
              </w:rPr>
            </w:pPr>
          </w:p>
          <w:p w14:paraId="2635B03E" w14:textId="370C0CD8" w:rsidR="006F0F7D" w:rsidRPr="00B83FC1" w:rsidRDefault="006F0F7D" w:rsidP="006F0F7D">
            <w:pPr>
              <w:rPr>
                <w:rFonts w:cstheme="minorHAnsi"/>
              </w:rPr>
            </w:pPr>
            <w:r w:rsidRPr="00B83FC1">
              <w:rPr>
                <w:rFonts w:cstheme="minorHAnsi"/>
              </w:rPr>
              <w:t>Ability to communicate effectively and work as part of a team</w:t>
            </w:r>
          </w:p>
        </w:tc>
        <w:tc>
          <w:tcPr>
            <w:tcW w:w="1985" w:type="dxa"/>
          </w:tcPr>
          <w:p w14:paraId="3FF7A91E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1B1FC96E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Evidence of developing successful partnerships</w:t>
            </w:r>
          </w:p>
          <w:p w14:paraId="2D7F3929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04C0963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74B70CF1" w14:textId="6B4F77EC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Experience of working with ethnic minority and or EAL pupils</w:t>
            </w:r>
          </w:p>
        </w:tc>
        <w:tc>
          <w:tcPr>
            <w:tcW w:w="1984" w:type="dxa"/>
          </w:tcPr>
          <w:p w14:paraId="3A37915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  <w:p w14:paraId="00CF9086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35E816F5" w14:textId="23010308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78DDFECD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23C58A47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  <w:p w14:paraId="4C7FBD5A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5B8FF2CC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  <w:p w14:paraId="2D787243" w14:textId="3C62526D" w:rsidR="006F0F7D" w:rsidRPr="00B83FC1" w:rsidRDefault="006F0F7D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 &amp; Interview</w:t>
            </w:r>
          </w:p>
        </w:tc>
      </w:tr>
      <w:tr w:rsidR="006F0F7D" w:rsidRPr="00B83FC1" w14:paraId="5968ED1C" w14:textId="77777777" w:rsidTr="006F0F7D">
        <w:tc>
          <w:tcPr>
            <w:tcW w:w="2254" w:type="dxa"/>
          </w:tcPr>
          <w:p w14:paraId="03D02538" w14:textId="09882443" w:rsidR="006F0F7D" w:rsidRPr="00B83FC1" w:rsidRDefault="00B83FC1" w:rsidP="006F0F7D">
            <w:pPr>
              <w:rPr>
                <w:rFonts w:cstheme="minorHAnsi"/>
              </w:rPr>
            </w:pPr>
            <w:r w:rsidRPr="00B83FC1">
              <w:rPr>
                <w:rFonts w:cstheme="minorHAnsi"/>
                <w:b/>
                <w:bCs/>
              </w:rPr>
              <w:t>Initiative</w:t>
            </w:r>
          </w:p>
        </w:tc>
        <w:tc>
          <w:tcPr>
            <w:tcW w:w="4615" w:type="dxa"/>
          </w:tcPr>
          <w:p w14:paraId="6ACD43B2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Open-minded and flexible</w:t>
            </w:r>
          </w:p>
          <w:p w14:paraId="5FAAE512" w14:textId="77777777" w:rsidR="00B83FC1" w:rsidRPr="00B83FC1" w:rsidRDefault="00B83FC1" w:rsidP="00B83FC1">
            <w:pPr>
              <w:ind w:firstLine="720"/>
              <w:rPr>
                <w:rFonts w:cstheme="minorHAnsi"/>
                <w:color w:val="000000"/>
              </w:rPr>
            </w:pPr>
          </w:p>
          <w:p w14:paraId="3A22C279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Self motivated with excellent organisational skills and the ability to prioritise workload effectively under pressure</w:t>
            </w:r>
          </w:p>
          <w:p w14:paraId="628B7B1D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</w:p>
          <w:p w14:paraId="1BFEFB9A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lastRenderedPageBreak/>
              <w:t>To be able to think creatively and imaginatively to anticipate and solve problems and identify opportunities</w:t>
            </w:r>
          </w:p>
          <w:p w14:paraId="20070449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</w:p>
          <w:p w14:paraId="483C26FB" w14:textId="54C9638F" w:rsidR="00B83FC1" w:rsidRPr="00B83FC1" w:rsidRDefault="00B83FC1" w:rsidP="00B83F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3FC1">
              <w:rPr>
                <w:rFonts w:asciiTheme="minorHAnsi" w:hAnsiTheme="minorHAnsi" w:cstheme="minorHAnsi"/>
                <w:sz w:val="22"/>
                <w:szCs w:val="22"/>
              </w:rPr>
              <w:t>Displays potential to provide direction, inspiration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3FC1">
              <w:rPr>
                <w:rFonts w:asciiTheme="minorHAnsi" w:hAnsiTheme="minorHAnsi" w:cstheme="minorHAnsi"/>
                <w:sz w:val="22"/>
                <w:szCs w:val="22"/>
              </w:rPr>
              <w:t>and strong leadership to others</w:t>
            </w:r>
          </w:p>
          <w:p w14:paraId="46B04971" w14:textId="77777777" w:rsidR="00B83FC1" w:rsidRPr="00B83FC1" w:rsidRDefault="00B83FC1" w:rsidP="00B83F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E6138" w14:textId="1DBE9048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A high level of self-awareness – knows own strengths and areas for development</w:t>
            </w:r>
          </w:p>
          <w:p w14:paraId="633079FC" w14:textId="77777777" w:rsidR="006F0F7D" w:rsidRPr="00B83FC1" w:rsidRDefault="006F0F7D" w:rsidP="006F0F7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C49710" w14:textId="77777777" w:rsidR="006F0F7D" w:rsidRPr="00B83FC1" w:rsidRDefault="006F0F7D" w:rsidP="00B83FC1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8CAF613" w14:textId="447A3FEA" w:rsidR="00B83FC1" w:rsidRPr="00B83FC1" w:rsidRDefault="00B83FC1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2D4F1085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4D397B15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3133BA62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Interview</w:t>
            </w:r>
          </w:p>
          <w:p w14:paraId="28820EB4" w14:textId="25CB3430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7F9DCA55" w14:textId="63682838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2DDBEA99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71E42B95" w14:textId="207AE5B6" w:rsidR="006F0F7D" w:rsidRPr="00B83FC1" w:rsidRDefault="00B83FC1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lastRenderedPageBreak/>
              <w:t>Interview</w:t>
            </w:r>
          </w:p>
        </w:tc>
      </w:tr>
      <w:tr w:rsidR="006F0F7D" w:rsidRPr="00B83FC1" w14:paraId="35D8D555" w14:textId="77777777" w:rsidTr="006F0F7D">
        <w:tc>
          <w:tcPr>
            <w:tcW w:w="2254" w:type="dxa"/>
          </w:tcPr>
          <w:p w14:paraId="3DEA1510" w14:textId="77777777" w:rsidR="00B83FC1" w:rsidRPr="00B83FC1" w:rsidRDefault="00B83FC1" w:rsidP="00B83FC1">
            <w:pPr>
              <w:pStyle w:val="Heading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B83F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Circumstances</w:t>
            </w:r>
          </w:p>
          <w:p w14:paraId="295D4049" w14:textId="77777777" w:rsidR="006F0F7D" w:rsidRPr="00B83FC1" w:rsidRDefault="006F0F7D" w:rsidP="006F0F7D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06E0E557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Willingness to undertake delegated duties when requested</w:t>
            </w:r>
          </w:p>
          <w:p w14:paraId="7CCAEF94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</w:p>
          <w:p w14:paraId="1055EAB8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The ability and willingness to run extra-curricular activities</w:t>
            </w:r>
          </w:p>
          <w:p w14:paraId="4B1A4253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</w:p>
          <w:p w14:paraId="496F4DCF" w14:textId="77777777" w:rsidR="00B83FC1" w:rsidRPr="00B83FC1" w:rsidRDefault="00B83FC1" w:rsidP="00B83F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3FC1">
              <w:rPr>
                <w:rFonts w:asciiTheme="minorHAnsi" w:hAnsiTheme="minorHAnsi" w:cstheme="minorHAnsi"/>
                <w:sz w:val="22"/>
                <w:szCs w:val="22"/>
              </w:rPr>
              <w:t>Understands aims and vision of the Academy and is able to inspire, challenge and motivate</w:t>
            </w:r>
          </w:p>
          <w:p w14:paraId="4E08C801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</w:p>
          <w:p w14:paraId="41EDA4FB" w14:textId="77777777" w:rsidR="00B83FC1" w:rsidRPr="00B83FC1" w:rsidRDefault="00B83FC1" w:rsidP="00B83FC1">
            <w:pPr>
              <w:rPr>
                <w:rFonts w:cstheme="minorHAnsi"/>
                <w:color w:val="000000"/>
              </w:rPr>
            </w:pPr>
            <w:r w:rsidRPr="00B83FC1">
              <w:rPr>
                <w:rFonts w:cstheme="minorHAnsi"/>
                <w:color w:val="000000"/>
              </w:rPr>
              <w:t>The ability to support the Headteacher in developing a clear vision for the Academy and for engaging the wider community</w:t>
            </w:r>
          </w:p>
          <w:p w14:paraId="797806AF" w14:textId="77777777" w:rsidR="006F0F7D" w:rsidRPr="00B83FC1" w:rsidRDefault="006F0F7D" w:rsidP="00B83FC1">
            <w:pPr>
              <w:ind w:firstLine="72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CA5636F" w14:textId="77777777" w:rsidR="006F0F7D" w:rsidRPr="00B83FC1" w:rsidRDefault="006F0F7D" w:rsidP="006F0F7D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B3A6EC1" w14:textId="196A0306" w:rsidR="00B83FC1" w:rsidRPr="00B83FC1" w:rsidRDefault="00B83FC1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723110AA" w14:textId="7F77341C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6BB7D9D9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072D3DB7" w14:textId="1B171CE5" w:rsidR="00B83FC1" w:rsidRPr="00B83FC1" w:rsidRDefault="00B83FC1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60BC4772" w14:textId="320DBA7B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53B7C0E5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6DA54DE6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236C977B" w14:textId="77777777" w:rsidR="006F0F7D" w:rsidRPr="00B83FC1" w:rsidRDefault="00B83FC1" w:rsidP="00B83FC1">
            <w:pPr>
              <w:jc w:val="center"/>
              <w:rPr>
                <w:rFonts w:cstheme="minorHAnsi"/>
              </w:rPr>
            </w:pPr>
            <w:r w:rsidRPr="00B83FC1">
              <w:rPr>
                <w:rFonts w:cstheme="minorHAnsi"/>
              </w:rPr>
              <w:t>Application</w:t>
            </w:r>
          </w:p>
          <w:p w14:paraId="3B39E7E6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1C398A82" w14:textId="77777777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  <w:p w14:paraId="3FE4568A" w14:textId="668370B2" w:rsidR="00B83FC1" w:rsidRPr="00B83FC1" w:rsidRDefault="00B83FC1" w:rsidP="00B83FC1">
            <w:pPr>
              <w:jc w:val="center"/>
              <w:rPr>
                <w:rFonts w:cstheme="minorHAnsi"/>
              </w:rPr>
            </w:pPr>
          </w:p>
        </w:tc>
      </w:tr>
    </w:tbl>
    <w:p w14:paraId="3694D430" w14:textId="77777777" w:rsidR="00B95C5D" w:rsidRPr="00B83FC1" w:rsidRDefault="00B95C5D">
      <w:pPr>
        <w:rPr>
          <w:rFonts w:cstheme="minorHAnsi"/>
        </w:rPr>
      </w:pPr>
    </w:p>
    <w:sectPr w:rsidR="00B95C5D" w:rsidRPr="00B83FC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A865" w14:textId="77777777" w:rsidR="002762BB" w:rsidRDefault="002762BB" w:rsidP="00B83FC1">
      <w:pPr>
        <w:spacing w:after="0" w:line="240" w:lineRule="auto"/>
      </w:pPr>
      <w:r>
        <w:separator/>
      </w:r>
    </w:p>
  </w:endnote>
  <w:endnote w:type="continuationSeparator" w:id="0">
    <w:p w14:paraId="02AA1A18" w14:textId="77777777" w:rsidR="002762BB" w:rsidRDefault="002762BB" w:rsidP="00B8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DA3A" w14:textId="77777777" w:rsidR="002762BB" w:rsidRDefault="002762BB" w:rsidP="00B83FC1">
      <w:pPr>
        <w:spacing w:after="0" w:line="240" w:lineRule="auto"/>
      </w:pPr>
      <w:r>
        <w:separator/>
      </w:r>
    </w:p>
  </w:footnote>
  <w:footnote w:type="continuationSeparator" w:id="0">
    <w:p w14:paraId="4217098F" w14:textId="77777777" w:rsidR="002762BB" w:rsidRDefault="002762BB" w:rsidP="00B8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E6D2" w14:textId="41803B7D" w:rsidR="00B83FC1" w:rsidRDefault="00B83F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392AEB" wp14:editId="43FA789C">
          <wp:simplePos x="0" y="0"/>
          <wp:positionH relativeFrom="column">
            <wp:posOffset>3774807</wp:posOffset>
          </wp:positionH>
          <wp:positionV relativeFrom="paragraph">
            <wp:posOffset>-256505</wp:posOffset>
          </wp:positionV>
          <wp:extent cx="2394468" cy="612979"/>
          <wp:effectExtent l="0" t="0" r="6350" b="0"/>
          <wp:wrapNone/>
          <wp:docPr id="5" name="Picture 5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468" cy="61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7D"/>
    <w:rsid w:val="002762BB"/>
    <w:rsid w:val="00515149"/>
    <w:rsid w:val="006F0F7D"/>
    <w:rsid w:val="00B83FC1"/>
    <w:rsid w:val="00B95C5D"/>
    <w:rsid w:val="00C95626"/>
    <w:rsid w:val="00D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EFA1C"/>
  <w15:chartTrackingRefBased/>
  <w15:docId w15:val="{6D52E520-3BBC-4AF7-A73A-6DBCC266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83FC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B83FC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8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FC1"/>
  </w:style>
  <w:style w:type="paragraph" w:styleId="Footer">
    <w:name w:val="footer"/>
    <w:basedOn w:val="Normal"/>
    <w:link w:val="FooterChar"/>
    <w:uiPriority w:val="99"/>
    <w:unhideWhenUsed/>
    <w:rsid w:val="00B8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A15FDE404CB4F94EDEE4F3624F568" ma:contentTypeVersion="13" ma:contentTypeDescription="Create a new document." ma:contentTypeScope="" ma:versionID="c9c6cb7ab73d58d49cd63632378c7942">
  <xsd:schema xmlns:xsd="http://www.w3.org/2001/XMLSchema" xmlns:xs="http://www.w3.org/2001/XMLSchema" xmlns:p="http://schemas.microsoft.com/office/2006/metadata/properties" xmlns:ns2="271b3bb1-4601-4e90-9975-02bbe4b26fcb" xmlns:ns3="6e39c814-fa13-4e49-ae89-ba1a88760273" targetNamespace="http://schemas.microsoft.com/office/2006/metadata/properties" ma:root="true" ma:fieldsID="c34e5d582f2a2a561b14d10c2597ad2c" ns2:_="" ns3:_="">
    <xsd:import namespace="271b3bb1-4601-4e90-9975-02bbe4b26fcb"/>
    <xsd:import namespace="6e39c814-fa13-4e49-ae89-ba1a88760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b3bb1-4601-4e90-9975-02bbe4b26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9c814-fa13-4e49-ae89-ba1a88760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823FA-9E7E-461B-B152-D0D141B00696}">
  <ds:schemaRefs>
    <ds:schemaRef ds:uri="http://purl.org/dc/elements/1.1/"/>
    <ds:schemaRef ds:uri="http://purl.org/dc/terms/"/>
    <ds:schemaRef ds:uri="6e39c814-fa13-4e49-ae89-ba1a88760273"/>
    <ds:schemaRef ds:uri="http://schemas.microsoft.com/office/infopath/2007/PartnerControls"/>
    <ds:schemaRef ds:uri="http://purl.org/dc/dcmitype/"/>
    <ds:schemaRef ds:uri="http://www.w3.org/XML/1998/namespace"/>
    <ds:schemaRef ds:uri="271b3bb1-4601-4e90-9975-02bbe4b26fc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4A2E01-1AF9-49F3-AF2E-73798AAD1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9D549-6CD2-4DB2-9001-AF59AB609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b3bb1-4601-4e90-9975-02bbe4b26fcb"/>
    <ds:schemaRef ds:uri="6e39c814-fa13-4e49-ae89-ba1a88760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 Kiernan</dc:creator>
  <cp:keywords/>
  <dc:description/>
  <cp:lastModifiedBy>Eris Kiernan</cp:lastModifiedBy>
  <cp:revision>2</cp:revision>
  <dcterms:created xsi:type="dcterms:W3CDTF">2021-11-23T16:35:00Z</dcterms:created>
  <dcterms:modified xsi:type="dcterms:W3CDTF">2021-11-23T16:35:00Z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0x010100A87A15FDE404CB4F94EDEE4F3624F568</vt:lpwstr>
  </property>
</Properties>
</file>