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DD" w:rsidRPr="00AF7AA7" w:rsidRDefault="006C7319" w:rsidP="006C7319">
      <w:pPr>
        <w:pStyle w:val="NoSpacing"/>
        <w:jc w:val="center"/>
        <w:rPr>
          <w:rFonts w:ascii="Century Gothic" w:hAnsi="Century Gothic" w:cs="Arial"/>
          <w:b/>
        </w:rPr>
      </w:pPr>
      <w:bookmarkStart w:id="0" w:name="_GoBack"/>
      <w:bookmarkEnd w:id="0"/>
      <w:r w:rsidRPr="00AF7AA7">
        <w:rPr>
          <w:rFonts w:ascii="Century Gothic" w:hAnsi="Century Gothic" w:cs="Arial"/>
          <w:b/>
        </w:rPr>
        <w:t>RUSSELL LOWER SCHOOL</w:t>
      </w:r>
    </w:p>
    <w:p w:rsidR="006C7319" w:rsidRPr="00AF7AA7" w:rsidRDefault="006C7319" w:rsidP="006C7319">
      <w:pPr>
        <w:pStyle w:val="NoSpacing"/>
        <w:jc w:val="center"/>
        <w:rPr>
          <w:rFonts w:ascii="Century Gothic" w:hAnsi="Century Gothic" w:cs="Arial"/>
          <w:b/>
        </w:rPr>
      </w:pPr>
    </w:p>
    <w:p w:rsidR="006C7319" w:rsidRPr="00AF7AA7" w:rsidRDefault="006C7319" w:rsidP="006C7319">
      <w:pPr>
        <w:pStyle w:val="NoSpacing"/>
        <w:jc w:val="center"/>
        <w:rPr>
          <w:rFonts w:ascii="Century Gothic" w:hAnsi="Century Gothic" w:cs="Arial"/>
          <w:b/>
        </w:rPr>
      </w:pPr>
      <w:r w:rsidRPr="00AF7AA7">
        <w:rPr>
          <w:rFonts w:ascii="Century Gothic" w:hAnsi="Century Gothic" w:cs="Arial"/>
          <w:b/>
        </w:rPr>
        <w:t>JOB DESCRIPTION</w:t>
      </w:r>
    </w:p>
    <w:p w:rsidR="006C7319" w:rsidRPr="00AF7AA7" w:rsidRDefault="006C7319" w:rsidP="006C7319">
      <w:pPr>
        <w:pStyle w:val="NoSpacing"/>
        <w:jc w:val="center"/>
        <w:rPr>
          <w:rFonts w:ascii="Century Gothic" w:hAnsi="Century Gothic" w:cs="Arial"/>
          <w:b/>
        </w:rPr>
      </w:pPr>
    </w:p>
    <w:p w:rsidR="006C7319" w:rsidRPr="00AF7AA7" w:rsidRDefault="006C7319" w:rsidP="006C7319">
      <w:pPr>
        <w:pStyle w:val="NoSpacing"/>
        <w:rPr>
          <w:rFonts w:ascii="Century Gothic" w:hAnsi="Century Gothic" w:cs="Arial"/>
          <w:b/>
        </w:rPr>
      </w:pPr>
    </w:p>
    <w:p w:rsidR="006C7319" w:rsidRPr="00AF7AA7" w:rsidRDefault="006C7319" w:rsidP="006C7319">
      <w:pPr>
        <w:pStyle w:val="NoSpacing"/>
        <w:rPr>
          <w:rFonts w:ascii="Century Gothic" w:hAnsi="Century Gothic" w:cs="Arial"/>
          <w:b/>
        </w:rPr>
      </w:pPr>
    </w:p>
    <w:p w:rsidR="006C7319" w:rsidRDefault="00A712F7" w:rsidP="006C7319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Job Title</w:t>
      </w:r>
      <w:r w:rsidR="006C7319" w:rsidRPr="00AF7AA7">
        <w:rPr>
          <w:rFonts w:ascii="Century Gothic" w:hAnsi="Century Gothic" w:cs="Arial"/>
          <w:b/>
        </w:rPr>
        <w:t>:</w:t>
      </w:r>
      <w:r w:rsidR="006C7319" w:rsidRPr="00AF7AA7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6C7319" w:rsidRPr="00AF7AA7">
        <w:rPr>
          <w:rFonts w:ascii="Century Gothic" w:hAnsi="Century Gothic" w:cs="Arial"/>
        </w:rPr>
        <w:t>Class Teacher</w:t>
      </w:r>
    </w:p>
    <w:p w:rsidR="00C971B1" w:rsidRPr="00C971B1" w:rsidRDefault="00C971B1" w:rsidP="006C7319">
      <w:pPr>
        <w:pStyle w:val="NoSpacing"/>
        <w:rPr>
          <w:rFonts w:ascii="Century Gothic" w:hAnsi="Century Gothic" w:cs="Arial"/>
          <w:b/>
        </w:rPr>
      </w:pPr>
    </w:p>
    <w:p w:rsidR="00C971B1" w:rsidRPr="00AF7AA7" w:rsidRDefault="00C971B1" w:rsidP="006C7319">
      <w:pPr>
        <w:pStyle w:val="NoSpacing"/>
        <w:rPr>
          <w:rFonts w:ascii="Century Gothic" w:hAnsi="Century Gothic" w:cs="Arial"/>
        </w:rPr>
      </w:pPr>
      <w:r w:rsidRPr="00C971B1">
        <w:rPr>
          <w:rFonts w:ascii="Century Gothic" w:hAnsi="Century Gothic" w:cs="Arial"/>
          <w:b/>
        </w:rPr>
        <w:t>Scale/Grade: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MPS</w:t>
      </w:r>
      <w:r w:rsidR="00A63333">
        <w:rPr>
          <w:rFonts w:ascii="Century Gothic" w:hAnsi="Century Gothic" w:cs="Arial"/>
        </w:rPr>
        <w:t>/UPS</w:t>
      </w:r>
    </w:p>
    <w:p w:rsidR="006C7319" w:rsidRDefault="006C7319" w:rsidP="006C7319">
      <w:pPr>
        <w:pStyle w:val="NoSpacing"/>
        <w:rPr>
          <w:rFonts w:ascii="Century Gothic" w:hAnsi="Century Gothic" w:cs="Arial"/>
        </w:rPr>
      </w:pPr>
    </w:p>
    <w:p w:rsidR="00C971B1" w:rsidRPr="00C971B1" w:rsidRDefault="00C971B1" w:rsidP="006C7319">
      <w:pPr>
        <w:pStyle w:val="NoSpacing"/>
        <w:rPr>
          <w:rFonts w:ascii="Century Gothic" w:hAnsi="Century Gothic" w:cs="Arial"/>
          <w:b/>
        </w:rPr>
      </w:pPr>
      <w:r w:rsidRPr="00C971B1">
        <w:rPr>
          <w:rFonts w:ascii="Century Gothic" w:hAnsi="Century Gothic" w:cs="Arial"/>
          <w:b/>
        </w:rPr>
        <w:t xml:space="preserve">Educational </w:t>
      </w:r>
    </w:p>
    <w:p w:rsidR="00C971B1" w:rsidRDefault="00C971B1" w:rsidP="006C7319">
      <w:pPr>
        <w:pStyle w:val="NoSpacing"/>
        <w:rPr>
          <w:rFonts w:ascii="Century Gothic" w:hAnsi="Century Gothic" w:cs="Arial"/>
        </w:rPr>
      </w:pPr>
      <w:r w:rsidRPr="00C971B1">
        <w:rPr>
          <w:rFonts w:ascii="Century Gothic" w:hAnsi="Century Gothic" w:cs="Arial"/>
          <w:b/>
        </w:rPr>
        <w:t>Establishment:</w:t>
      </w:r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ab/>
        <w:t>Russell Lower School, Ampthill</w:t>
      </w:r>
    </w:p>
    <w:p w:rsidR="00C971B1" w:rsidRPr="00AF7AA7" w:rsidRDefault="00C971B1" w:rsidP="006C7319">
      <w:pPr>
        <w:pStyle w:val="NoSpacing"/>
        <w:rPr>
          <w:rFonts w:ascii="Century Gothic" w:hAnsi="Century Gothic" w:cs="Arial"/>
        </w:rPr>
      </w:pPr>
    </w:p>
    <w:p w:rsidR="006C7319" w:rsidRDefault="006C7319" w:rsidP="006C7319">
      <w:pPr>
        <w:pStyle w:val="NoSpacing"/>
        <w:rPr>
          <w:rFonts w:ascii="Century Gothic" w:hAnsi="Century Gothic" w:cs="Arial"/>
          <w:b/>
        </w:rPr>
      </w:pPr>
      <w:r w:rsidRPr="00AF7AA7">
        <w:rPr>
          <w:rFonts w:ascii="Century Gothic" w:hAnsi="Century Gothic" w:cs="Arial"/>
          <w:b/>
        </w:rPr>
        <w:t>Responsible to:</w:t>
      </w:r>
      <w:r w:rsidRPr="00AF7AA7">
        <w:rPr>
          <w:rFonts w:ascii="Century Gothic" w:hAnsi="Century Gothic" w:cs="Arial"/>
          <w:b/>
        </w:rPr>
        <w:tab/>
      </w:r>
      <w:r w:rsidRPr="00AF7AA7">
        <w:rPr>
          <w:rFonts w:ascii="Century Gothic" w:hAnsi="Century Gothic" w:cs="Arial"/>
        </w:rPr>
        <w:t>Headteacher</w:t>
      </w:r>
      <w:r w:rsidRPr="00AF7AA7">
        <w:rPr>
          <w:rFonts w:ascii="Century Gothic" w:hAnsi="Century Gothic" w:cs="Arial"/>
          <w:b/>
        </w:rPr>
        <w:tab/>
      </w:r>
    </w:p>
    <w:p w:rsidR="00C971B1" w:rsidRDefault="00C971B1" w:rsidP="006C7319">
      <w:pPr>
        <w:pStyle w:val="NoSpacing"/>
        <w:rPr>
          <w:rFonts w:ascii="Century Gothic" w:hAnsi="Century Gothic" w:cs="Arial"/>
          <w:b/>
        </w:rPr>
      </w:pPr>
    </w:p>
    <w:p w:rsidR="00C971B1" w:rsidRPr="00AF7AA7" w:rsidRDefault="00C971B1" w:rsidP="00C971B1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Responsible for:</w:t>
      </w:r>
      <w:r>
        <w:rPr>
          <w:rFonts w:ascii="Century Gothic" w:hAnsi="Century Gothic" w:cs="Arial"/>
          <w:b/>
        </w:rPr>
        <w:tab/>
      </w:r>
      <w:r w:rsidRPr="00C971B1">
        <w:rPr>
          <w:rFonts w:ascii="Century Gothic" w:hAnsi="Century Gothic" w:cs="Arial"/>
        </w:rPr>
        <w:t>Directing Learning Support Assistants within the class or year group</w:t>
      </w:r>
    </w:p>
    <w:p w:rsidR="00C971B1" w:rsidRPr="00AF7AA7" w:rsidRDefault="00C971B1" w:rsidP="006C7319">
      <w:pPr>
        <w:pStyle w:val="NoSpacing"/>
        <w:rPr>
          <w:rFonts w:ascii="Century Gothic" w:hAnsi="Century Gothic" w:cs="Arial"/>
          <w:b/>
        </w:rPr>
      </w:pPr>
    </w:p>
    <w:p w:rsidR="006C7319" w:rsidRPr="00C971B1" w:rsidRDefault="00C971B1" w:rsidP="006C7319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Job Purpose: 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 xml:space="preserve"> </w:t>
      </w:r>
      <w:r w:rsidRPr="00AF7AA7">
        <w:rPr>
          <w:rFonts w:ascii="Century Gothic" w:hAnsi="Century Gothic" w:cs="Arial"/>
        </w:rPr>
        <w:t>All Teachers are expected to abide by the rules an</w:t>
      </w:r>
      <w:r>
        <w:rPr>
          <w:rFonts w:ascii="Century Gothic" w:hAnsi="Century Gothic" w:cs="Arial"/>
        </w:rPr>
        <w:t>d regulations set out in the DfE</w:t>
      </w:r>
      <w:r w:rsidRPr="00AF7AA7">
        <w:rPr>
          <w:rFonts w:ascii="Century Gothic" w:hAnsi="Century Gothic" w:cs="Arial"/>
        </w:rPr>
        <w:t xml:space="preserve"> School Teach</w:t>
      </w:r>
      <w:r>
        <w:rPr>
          <w:rFonts w:ascii="Century Gothic" w:hAnsi="Century Gothic" w:cs="Arial"/>
        </w:rPr>
        <w:t>ers Pay and Conditions Document and the Teaching Standards</w:t>
      </w:r>
    </w:p>
    <w:p w:rsidR="006C7319" w:rsidRPr="00AF7AA7" w:rsidRDefault="006C7319" w:rsidP="006C7319">
      <w:pPr>
        <w:pStyle w:val="NoSpacing"/>
        <w:rPr>
          <w:rFonts w:ascii="Century Gothic" w:hAnsi="Century Gothic" w:cs="Arial"/>
        </w:rPr>
      </w:pPr>
    </w:p>
    <w:p w:rsidR="006C7319" w:rsidRPr="00AF7AA7" w:rsidRDefault="006C7319" w:rsidP="006C7319">
      <w:pPr>
        <w:pStyle w:val="NoSpacing"/>
        <w:rPr>
          <w:rFonts w:ascii="Century Gothic" w:hAnsi="Century Gothic" w:cs="Arial"/>
          <w:b/>
        </w:rPr>
      </w:pPr>
    </w:p>
    <w:p w:rsidR="006C7319" w:rsidRPr="00AF7AA7" w:rsidRDefault="00C971B1" w:rsidP="006C7319">
      <w:pPr>
        <w:pStyle w:val="NoSpacing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Main </w:t>
      </w:r>
      <w:r w:rsidR="006C7319" w:rsidRPr="00AF7AA7">
        <w:rPr>
          <w:rFonts w:ascii="Century Gothic" w:hAnsi="Century Gothic" w:cs="Arial"/>
          <w:b/>
          <w:u w:val="single"/>
        </w:rPr>
        <w:t>Duties</w:t>
      </w:r>
      <w:r>
        <w:rPr>
          <w:rFonts w:ascii="Century Gothic" w:hAnsi="Century Gothic" w:cs="Arial"/>
          <w:b/>
          <w:u w:val="single"/>
        </w:rPr>
        <w:t xml:space="preserve"> and responsibilities:</w:t>
      </w:r>
    </w:p>
    <w:p w:rsidR="006C7319" w:rsidRPr="00AF7AA7" w:rsidRDefault="006C7319" w:rsidP="006C7319">
      <w:pPr>
        <w:pStyle w:val="NoSpacing"/>
        <w:rPr>
          <w:rFonts w:ascii="Century Gothic" w:hAnsi="Century Gothic" w:cs="Arial"/>
          <w:b/>
          <w:u w:val="single"/>
        </w:rPr>
      </w:pPr>
    </w:p>
    <w:p w:rsidR="006C7319" w:rsidRPr="00AF7AA7" w:rsidRDefault="006C7319" w:rsidP="00D73319">
      <w:pPr>
        <w:pStyle w:val="NoSpacing"/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>A class teacher will be expected:</w:t>
      </w:r>
    </w:p>
    <w:p w:rsidR="006C7319" w:rsidRPr="00AF7AA7" w:rsidRDefault="006C7319" w:rsidP="00D73319">
      <w:pPr>
        <w:pStyle w:val="NoSpacing"/>
        <w:jc w:val="both"/>
        <w:rPr>
          <w:rFonts w:ascii="Century Gothic" w:hAnsi="Century Gothic" w:cs="Arial"/>
        </w:rPr>
      </w:pPr>
    </w:p>
    <w:p w:rsidR="006C7319" w:rsidRPr="00AF7AA7" w:rsidRDefault="006C731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>To meet the expectations set out in the teaching standards</w:t>
      </w:r>
    </w:p>
    <w:p w:rsidR="006C7319" w:rsidRPr="00AF7AA7" w:rsidRDefault="006C7319" w:rsidP="00D73319">
      <w:pPr>
        <w:pStyle w:val="NoSpacing"/>
        <w:jc w:val="both"/>
        <w:rPr>
          <w:rFonts w:ascii="Century Gothic" w:hAnsi="Century Gothic" w:cs="Arial"/>
        </w:rPr>
      </w:pPr>
    </w:p>
    <w:p w:rsidR="006C7319" w:rsidRPr="00AF7AA7" w:rsidRDefault="006C731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 xml:space="preserve">To be responsible for a class of children and to promote good progress and </w:t>
      </w:r>
      <w:r w:rsidR="00252FAD" w:rsidRPr="00AF7AA7">
        <w:rPr>
          <w:rFonts w:ascii="Century Gothic" w:hAnsi="Century Gothic" w:cs="Arial"/>
        </w:rPr>
        <w:t>well-being</w:t>
      </w:r>
      <w:r w:rsidRPr="00AF7AA7">
        <w:rPr>
          <w:rFonts w:ascii="Century Gothic" w:hAnsi="Century Gothic" w:cs="Arial"/>
        </w:rPr>
        <w:t xml:space="preserve"> of the individuals within it </w:t>
      </w:r>
    </w:p>
    <w:p w:rsidR="006C7319" w:rsidRPr="00AF7AA7" w:rsidRDefault="006C7319" w:rsidP="00D73319">
      <w:pPr>
        <w:pStyle w:val="ListParagraph"/>
        <w:jc w:val="both"/>
        <w:rPr>
          <w:rFonts w:ascii="Century Gothic" w:hAnsi="Century Gothic" w:cs="Arial"/>
        </w:rPr>
      </w:pPr>
    </w:p>
    <w:p w:rsidR="00252FAD" w:rsidRDefault="00252FAD" w:rsidP="00252FAD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>To promote and encourage good behaviour amongst all other children in the school, following the school’s behaviour policy</w:t>
      </w:r>
    </w:p>
    <w:p w:rsidR="00252FAD" w:rsidRDefault="00252FAD" w:rsidP="00252FAD"/>
    <w:p w:rsidR="006C7319" w:rsidRPr="00AF7AA7" w:rsidRDefault="006C731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 xml:space="preserve">To plan and prepare appropriate programmes of work in line with the school </w:t>
      </w:r>
      <w:r w:rsidR="00B07193">
        <w:rPr>
          <w:rFonts w:ascii="Century Gothic" w:hAnsi="Century Gothic" w:cs="Arial"/>
        </w:rPr>
        <w:t xml:space="preserve">Early years </w:t>
      </w:r>
      <w:r w:rsidRPr="00AF7AA7">
        <w:rPr>
          <w:rFonts w:ascii="Century Gothic" w:hAnsi="Century Gothic" w:cs="Arial"/>
        </w:rPr>
        <w:t>and National Curriculum guidelines and to seek advice as necessary</w:t>
      </w:r>
    </w:p>
    <w:p w:rsidR="006C7319" w:rsidRPr="00AF7AA7" w:rsidRDefault="006C7319" w:rsidP="00D73319">
      <w:pPr>
        <w:pStyle w:val="ListParagraph"/>
        <w:jc w:val="both"/>
        <w:rPr>
          <w:rFonts w:ascii="Century Gothic" w:hAnsi="Century Gothic" w:cs="Arial"/>
        </w:rPr>
      </w:pPr>
    </w:p>
    <w:p w:rsidR="006C7319" w:rsidRPr="00AF7AA7" w:rsidRDefault="006C731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>To prepare all written planning in accordance with the school policy to enable all children to make good progress</w:t>
      </w:r>
    </w:p>
    <w:p w:rsidR="006C7319" w:rsidRPr="00AF7AA7" w:rsidRDefault="006C7319" w:rsidP="00D73319">
      <w:pPr>
        <w:pStyle w:val="ListParagraph"/>
        <w:jc w:val="both"/>
        <w:rPr>
          <w:rFonts w:ascii="Century Gothic" w:hAnsi="Century Gothic" w:cs="Arial"/>
        </w:rPr>
      </w:pPr>
    </w:p>
    <w:p w:rsidR="006C7319" w:rsidRPr="00AF7AA7" w:rsidRDefault="006C731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 xml:space="preserve">To match work to children’s individual needs and to provide programmes of work for children with special needs, liaising with the special </w:t>
      </w:r>
      <w:r w:rsidR="00252FAD">
        <w:rPr>
          <w:rFonts w:ascii="Century Gothic" w:hAnsi="Century Gothic" w:cs="Arial"/>
        </w:rPr>
        <w:t xml:space="preserve">educational </w:t>
      </w:r>
      <w:r w:rsidRPr="00AF7AA7">
        <w:rPr>
          <w:rFonts w:ascii="Century Gothic" w:hAnsi="Century Gothic" w:cs="Arial"/>
        </w:rPr>
        <w:t>needs co-ordinator</w:t>
      </w:r>
    </w:p>
    <w:p w:rsidR="006C7319" w:rsidRPr="00AF7AA7" w:rsidRDefault="006C7319" w:rsidP="00D73319">
      <w:pPr>
        <w:pStyle w:val="ListParagraph"/>
        <w:jc w:val="both"/>
        <w:rPr>
          <w:rFonts w:ascii="Century Gothic" w:hAnsi="Century Gothic" w:cs="Arial"/>
        </w:rPr>
      </w:pPr>
    </w:p>
    <w:p w:rsidR="006C7319" w:rsidRPr="00AF7AA7" w:rsidRDefault="006C731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>To create an attractive and stimulating environment within the classroom and the school and to place emphasis on the careful and imaginative display of children’s work</w:t>
      </w:r>
    </w:p>
    <w:p w:rsidR="006C7319" w:rsidRPr="00AF7AA7" w:rsidRDefault="006C7319" w:rsidP="00D73319">
      <w:pPr>
        <w:pStyle w:val="ListParagraph"/>
        <w:jc w:val="both"/>
        <w:rPr>
          <w:rFonts w:ascii="Century Gothic" w:hAnsi="Century Gothic" w:cs="Arial"/>
        </w:rPr>
      </w:pPr>
    </w:p>
    <w:p w:rsidR="006C7319" w:rsidRPr="00AF7AA7" w:rsidRDefault="006C731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lastRenderedPageBreak/>
        <w:t>To organise effective and careful storage and use of classroom and school equipment and resources</w:t>
      </w: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B32B3B" w:rsidRPr="00AF7AA7" w:rsidRDefault="00252FAD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maintain good order</w:t>
      </w:r>
      <w:r w:rsidR="00B32B3B" w:rsidRPr="00AF7AA7">
        <w:rPr>
          <w:rFonts w:ascii="Century Gothic" w:hAnsi="Century Gothic" w:cs="Arial"/>
        </w:rPr>
        <w:t xml:space="preserve"> and discipline amongst the children, for whom one has class responsibility, be they in the classroom, other areas of the school or on school trips</w:t>
      </w: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B32B3B" w:rsidRPr="00AF7AA7" w:rsidRDefault="00B32B3B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 xml:space="preserve">To </w:t>
      </w:r>
      <w:r w:rsidR="00C971B1">
        <w:rPr>
          <w:rFonts w:ascii="Century Gothic" w:hAnsi="Century Gothic" w:cs="Arial"/>
        </w:rPr>
        <w:t xml:space="preserve">abide by the staff handbook, </w:t>
      </w:r>
      <w:r w:rsidRPr="00AF7AA7">
        <w:rPr>
          <w:rFonts w:ascii="Century Gothic" w:hAnsi="Century Gothic" w:cs="Arial"/>
        </w:rPr>
        <w:t>school policies</w:t>
      </w:r>
      <w:r w:rsidR="00C971B1">
        <w:rPr>
          <w:rFonts w:ascii="Century Gothic" w:hAnsi="Century Gothic" w:cs="Arial"/>
        </w:rPr>
        <w:t xml:space="preserve"> and know that the post holder must at all times carry out his/her job responsibilities with due regard to Equal Opportunities </w:t>
      </w: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B32B3B" w:rsidRPr="00AF7AA7" w:rsidRDefault="00252FAD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monitor children’s progress and attainment. </w:t>
      </w:r>
      <w:r w:rsidR="00B32B3B" w:rsidRPr="00AF7AA7">
        <w:rPr>
          <w:rFonts w:ascii="Century Gothic" w:hAnsi="Century Gothic" w:cs="Arial"/>
        </w:rPr>
        <w:t xml:space="preserve">To </w:t>
      </w:r>
      <w:r>
        <w:rPr>
          <w:rFonts w:ascii="Century Gothic" w:hAnsi="Century Gothic" w:cs="Arial"/>
        </w:rPr>
        <w:t xml:space="preserve">complete school records, </w:t>
      </w:r>
      <w:r w:rsidR="00B32B3B" w:rsidRPr="00AF7AA7">
        <w:rPr>
          <w:rFonts w:ascii="Century Gothic" w:hAnsi="Century Gothic" w:cs="Arial"/>
        </w:rPr>
        <w:t>organise this information for reporting to parents</w:t>
      </w:r>
      <w:r>
        <w:rPr>
          <w:rFonts w:ascii="Century Gothic" w:hAnsi="Century Gothic" w:cs="Arial"/>
        </w:rPr>
        <w:t xml:space="preserve"> and senior staff or governors and to </w:t>
      </w:r>
      <w:r w:rsidRPr="00AF7AA7">
        <w:rPr>
          <w:rFonts w:ascii="Century Gothic" w:hAnsi="Century Gothic" w:cs="Arial"/>
        </w:rPr>
        <w:t>facilitate transfer ar</w:t>
      </w:r>
      <w:r>
        <w:rPr>
          <w:rFonts w:ascii="Century Gothic" w:hAnsi="Century Gothic" w:cs="Arial"/>
        </w:rPr>
        <w:t xml:space="preserve">rangements from class to class and </w:t>
      </w:r>
      <w:r w:rsidRPr="00AF7AA7">
        <w:rPr>
          <w:rFonts w:ascii="Century Gothic" w:hAnsi="Century Gothic" w:cs="Arial"/>
        </w:rPr>
        <w:t>school to school.</w:t>
      </w: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B32B3B" w:rsidRPr="00AF7AA7" w:rsidRDefault="00B32B3B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>To develop personal and professional skills and knowledge which will enhance his/her teaching</w:t>
      </w:r>
      <w:r w:rsidR="00252FAD">
        <w:rPr>
          <w:rFonts w:ascii="Century Gothic" w:hAnsi="Century Gothic" w:cs="Arial"/>
        </w:rPr>
        <w:t xml:space="preserve"> and pupil’s learning</w:t>
      </w: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B32B3B" w:rsidRDefault="00B32B3B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>To plan activities and events that enrich and supplement the curriculum</w:t>
      </w:r>
    </w:p>
    <w:p w:rsidR="002E5A99" w:rsidRDefault="002E5A99" w:rsidP="002E5A99">
      <w:pPr>
        <w:pStyle w:val="ListParagraph"/>
        <w:rPr>
          <w:rFonts w:ascii="Century Gothic" w:hAnsi="Century Gothic" w:cs="Arial"/>
        </w:rPr>
      </w:pPr>
    </w:p>
    <w:p w:rsidR="002E5A99" w:rsidRPr="00AF7AA7" w:rsidRDefault="002E5A99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effectively lead an area of the curriculum across the school</w:t>
      </w: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B32B3B" w:rsidRPr="00AF7AA7" w:rsidRDefault="00B32B3B" w:rsidP="00D7331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AF7AA7">
        <w:rPr>
          <w:rFonts w:ascii="Century Gothic" w:hAnsi="Century Gothic" w:cs="Arial"/>
        </w:rPr>
        <w:t xml:space="preserve">To carry out any other relevant duties </w:t>
      </w:r>
      <w:r w:rsidR="00C971B1">
        <w:rPr>
          <w:rFonts w:ascii="Century Gothic" w:hAnsi="Century Gothic" w:cs="Arial"/>
        </w:rPr>
        <w:t xml:space="preserve">at a similar level and responsibility as may be required from time to time </w:t>
      </w:r>
      <w:r w:rsidRPr="00AF7AA7">
        <w:rPr>
          <w:rFonts w:ascii="Century Gothic" w:hAnsi="Century Gothic" w:cs="Arial"/>
        </w:rPr>
        <w:t>as prescribed by the Headteacher</w:t>
      </w:r>
    </w:p>
    <w:p w:rsidR="00B32B3B" w:rsidRPr="00AF7AA7" w:rsidRDefault="00B32B3B" w:rsidP="00D73319">
      <w:pPr>
        <w:pStyle w:val="ListParagraph"/>
        <w:jc w:val="both"/>
        <w:rPr>
          <w:rFonts w:ascii="Century Gothic" w:hAnsi="Century Gothic" w:cs="Arial"/>
        </w:rPr>
      </w:pPr>
    </w:p>
    <w:p w:rsidR="00D73319" w:rsidRDefault="00243DD7" w:rsidP="00D73319">
      <w:pPr>
        <w:pStyle w:val="NoSpacing"/>
        <w:jc w:val="both"/>
        <w:rPr>
          <w:rFonts w:ascii="Century Gothic" w:hAnsi="Century Gothic" w:cs="Arial"/>
          <w:b/>
        </w:rPr>
      </w:pPr>
      <w:r w:rsidRPr="00243DD7">
        <w:rPr>
          <w:rFonts w:ascii="Century Gothic" w:hAnsi="Century Gothic" w:cs="Arial"/>
          <w:b/>
        </w:rPr>
        <w:t>Date:</w:t>
      </w:r>
      <w:r w:rsidR="00B44FB6">
        <w:rPr>
          <w:rFonts w:ascii="Century Gothic" w:hAnsi="Century Gothic" w:cs="Arial"/>
          <w:b/>
        </w:rPr>
        <w:t xml:space="preserve"> </w:t>
      </w:r>
      <w:r w:rsidR="00B07193">
        <w:rPr>
          <w:rFonts w:ascii="Century Gothic" w:hAnsi="Century Gothic" w:cs="Arial"/>
          <w:b/>
        </w:rPr>
        <w:t>November</w:t>
      </w:r>
      <w:r w:rsidR="009D0B85">
        <w:rPr>
          <w:rFonts w:ascii="Century Gothic" w:hAnsi="Century Gothic" w:cs="Arial"/>
          <w:b/>
        </w:rPr>
        <w:t xml:space="preserve"> 202</w:t>
      </w:r>
      <w:r w:rsidR="00D95381">
        <w:rPr>
          <w:rFonts w:ascii="Century Gothic" w:hAnsi="Century Gothic" w:cs="Arial"/>
          <w:b/>
        </w:rPr>
        <w:t>2</w:t>
      </w:r>
    </w:p>
    <w:p w:rsidR="00243DD7" w:rsidRPr="00243DD7" w:rsidRDefault="00243DD7" w:rsidP="00D73319">
      <w:pPr>
        <w:pStyle w:val="NoSpacing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Author: N Walker (Headteacher)</w:t>
      </w:r>
    </w:p>
    <w:sectPr w:rsidR="00243DD7" w:rsidRPr="00243DD7" w:rsidSect="00252FA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42AA"/>
    <w:multiLevelType w:val="hybridMultilevel"/>
    <w:tmpl w:val="6AEA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19"/>
    <w:rsid w:val="00007EDF"/>
    <w:rsid w:val="00015CD5"/>
    <w:rsid w:val="00044E49"/>
    <w:rsid w:val="00076125"/>
    <w:rsid w:val="000771F7"/>
    <w:rsid w:val="00081517"/>
    <w:rsid w:val="00085014"/>
    <w:rsid w:val="00090884"/>
    <w:rsid w:val="000B1F09"/>
    <w:rsid w:val="000C77AF"/>
    <w:rsid w:val="000D4AFD"/>
    <w:rsid w:val="000F09E9"/>
    <w:rsid w:val="000F7634"/>
    <w:rsid w:val="00110763"/>
    <w:rsid w:val="00122196"/>
    <w:rsid w:val="0013696E"/>
    <w:rsid w:val="001412C8"/>
    <w:rsid w:val="0015301D"/>
    <w:rsid w:val="0015440B"/>
    <w:rsid w:val="00160B79"/>
    <w:rsid w:val="0016450B"/>
    <w:rsid w:val="001A1858"/>
    <w:rsid w:val="001B0826"/>
    <w:rsid w:val="001D4705"/>
    <w:rsid w:val="001E2363"/>
    <w:rsid w:val="001E43BA"/>
    <w:rsid w:val="001E7E09"/>
    <w:rsid w:val="002073E6"/>
    <w:rsid w:val="00226BF5"/>
    <w:rsid w:val="00243DD7"/>
    <w:rsid w:val="00252FAD"/>
    <w:rsid w:val="002548D3"/>
    <w:rsid w:val="002837BD"/>
    <w:rsid w:val="0028441D"/>
    <w:rsid w:val="00291C9A"/>
    <w:rsid w:val="00292310"/>
    <w:rsid w:val="00294D31"/>
    <w:rsid w:val="002A03D6"/>
    <w:rsid w:val="002B1D4A"/>
    <w:rsid w:val="002E4A64"/>
    <w:rsid w:val="002E5A99"/>
    <w:rsid w:val="0030035B"/>
    <w:rsid w:val="003009FB"/>
    <w:rsid w:val="0030416D"/>
    <w:rsid w:val="00313970"/>
    <w:rsid w:val="00315348"/>
    <w:rsid w:val="00315BA6"/>
    <w:rsid w:val="0031709B"/>
    <w:rsid w:val="00321C9A"/>
    <w:rsid w:val="00325B4C"/>
    <w:rsid w:val="003415E2"/>
    <w:rsid w:val="003430B4"/>
    <w:rsid w:val="00347F5A"/>
    <w:rsid w:val="003512CC"/>
    <w:rsid w:val="003574C8"/>
    <w:rsid w:val="00365F1E"/>
    <w:rsid w:val="00366F86"/>
    <w:rsid w:val="003920BA"/>
    <w:rsid w:val="003A67D9"/>
    <w:rsid w:val="003C667B"/>
    <w:rsid w:val="003D509B"/>
    <w:rsid w:val="003F50BA"/>
    <w:rsid w:val="00404AA3"/>
    <w:rsid w:val="0040680F"/>
    <w:rsid w:val="00416BAB"/>
    <w:rsid w:val="00420772"/>
    <w:rsid w:val="00431041"/>
    <w:rsid w:val="004531C4"/>
    <w:rsid w:val="00463F75"/>
    <w:rsid w:val="00476997"/>
    <w:rsid w:val="004854C0"/>
    <w:rsid w:val="00495276"/>
    <w:rsid w:val="004A285C"/>
    <w:rsid w:val="004B236C"/>
    <w:rsid w:val="004B3DCE"/>
    <w:rsid w:val="004C1BCD"/>
    <w:rsid w:val="004C209D"/>
    <w:rsid w:val="004D0B4A"/>
    <w:rsid w:val="004F6ED2"/>
    <w:rsid w:val="0053141C"/>
    <w:rsid w:val="00542DF7"/>
    <w:rsid w:val="00543678"/>
    <w:rsid w:val="00551D6D"/>
    <w:rsid w:val="00556608"/>
    <w:rsid w:val="00557A3B"/>
    <w:rsid w:val="00571ED3"/>
    <w:rsid w:val="005748B1"/>
    <w:rsid w:val="00591299"/>
    <w:rsid w:val="0059238A"/>
    <w:rsid w:val="005A6EAF"/>
    <w:rsid w:val="005C41FA"/>
    <w:rsid w:val="005C61C9"/>
    <w:rsid w:val="005D3B55"/>
    <w:rsid w:val="005D4B37"/>
    <w:rsid w:val="005D64F1"/>
    <w:rsid w:val="005D6AF2"/>
    <w:rsid w:val="005E5AF2"/>
    <w:rsid w:val="005F0C3C"/>
    <w:rsid w:val="005F407E"/>
    <w:rsid w:val="005F7AB3"/>
    <w:rsid w:val="00601DA1"/>
    <w:rsid w:val="00606A97"/>
    <w:rsid w:val="0062644C"/>
    <w:rsid w:val="00640902"/>
    <w:rsid w:val="0064693E"/>
    <w:rsid w:val="00652DF5"/>
    <w:rsid w:val="00666E24"/>
    <w:rsid w:val="00674C22"/>
    <w:rsid w:val="00684B47"/>
    <w:rsid w:val="00685A35"/>
    <w:rsid w:val="006918DB"/>
    <w:rsid w:val="00691DAC"/>
    <w:rsid w:val="006922FB"/>
    <w:rsid w:val="00692BE6"/>
    <w:rsid w:val="006A749C"/>
    <w:rsid w:val="006B2C57"/>
    <w:rsid w:val="006B75AE"/>
    <w:rsid w:val="006C7319"/>
    <w:rsid w:val="006D2D1E"/>
    <w:rsid w:val="007050D0"/>
    <w:rsid w:val="007444BD"/>
    <w:rsid w:val="007673F5"/>
    <w:rsid w:val="00777373"/>
    <w:rsid w:val="00794C00"/>
    <w:rsid w:val="007965DC"/>
    <w:rsid w:val="00797D76"/>
    <w:rsid w:val="007B3060"/>
    <w:rsid w:val="007D5F7D"/>
    <w:rsid w:val="007F1E14"/>
    <w:rsid w:val="007F35E0"/>
    <w:rsid w:val="007F364B"/>
    <w:rsid w:val="007F37DB"/>
    <w:rsid w:val="008229AB"/>
    <w:rsid w:val="00824805"/>
    <w:rsid w:val="00827930"/>
    <w:rsid w:val="008465E1"/>
    <w:rsid w:val="0085247A"/>
    <w:rsid w:val="00856C3C"/>
    <w:rsid w:val="00862A22"/>
    <w:rsid w:val="00882555"/>
    <w:rsid w:val="00884568"/>
    <w:rsid w:val="008942B8"/>
    <w:rsid w:val="00895E18"/>
    <w:rsid w:val="008A0947"/>
    <w:rsid w:val="008A11A2"/>
    <w:rsid w:val="008A474A"/>
    <w:rsid w:val="008B014A"/>
    <w:rsid w:val="008C13E5"/>
    <w:rsid w:val="008C4E3F"/>
    <w:rsid w:val="00903CAC"/>
    <w:rsid w:val="00905013"/>
    <w:rsid w:val="00921446"/>
    <w:rsid w:val="009274B8"/>
    <w:rsid w:val="00937E3C"/>
    <w:rsid w:val="0094797F"/>
    <w:rsid w:val="00976CE0"/>
    <w:rsid w:val="00990090"/>
    <w:rsid w:val="00993E00"/>
    <w:rsid w:val="009C25F7"/>
    <w:rsid w:val="009D0B85"/>
    <w:rsid w:val="009D552E"/>
    <w:rsid w:val="009D7A3D"/>
    <w:rsid w:val="009E232B"/>
    <w:rsid w:val="009F1CD6"/>
    <w:rsid w:val="00A31356"/>
    <w:rsid w:val="00A35194"/>
    <w:rsid w:val="00A45FF2"/>
    <w:rsid w:val="00A564C4"/>
    <w:rsid w:val="00A56720"/>
    <w:rsid w:val="00A56827"/>
    <w:rsid w:val="00A63333"/>
    <w:rsid w:val="00A658C1"/>
    <w:rsid w:val="00A712F7"/>
    <w:rsid w:val="00A84C85"/>
    <w:rsid w:val="00A87294"/>
    <w:rsid w:val="00AA1A9A"/>
    <w:rsid w:val="00AB048E"/>
    <w:rsid w:val="00AB2274"/>
    <w:rsid w:val="00AB68BD"/>
    <w:rsid w:val="00AC2349"/>
    <w:rsid w:val="00AD5906"/>
    <w:rsid w:val="00AF2794"/>
    <w:rsid w:val="00AF30B4"/>
    <w:rsid w:val="00AF6E73"/>
    <w:rsid w:val="00AF7AA7"/>
    <w:rsid w:val="00AF7EA4"/>
    <w:rsid w:val="00B0281E"/>
    <w:rsid w:val="00B040E9"/>
    <w:rsid w:val="00B05642"/>
    <w:rsid w:val="00B07193"/>
    <w:rsid w:val="00B21ACA"/>
    <w:rsid w:val="00B265C0"/>
    <w:rsid w:val="00B32B3B"/>
    <w:rsid w:val="00B4316B"/>
    <w:rsid w:val="00B44FB6"/>
    <w:rsid w:val="00B52EBD"/>
    <w:rsid w:val="00B54F16"/>
    <w:rsid w:val="00B55475"/>
    <w:rsid w:val="00B84EEC"/>
    <w:rsid w:val="00B90430"/>
    <w:rsid w:val="00B92398"/>
    <w:rsid w:val="00BA0C6B"/>
    <w:rsid w:val="00BA635D"/>
    <w:rsid w:val="00BB3AC3"/>
    <w:rsid w:val="00BB6A07"/>
    <w:rsid w:val="00BC1D86"/>
    <w:rsid w:val="00BD2C44"/>
    <w:rsid w:val="00BE4CA5"/>
    <w:rsid w:val="00C05672"/>
    <w:rsid w:val="00C100C9"/>
    <w:rsid w:val="00C11E0A"/>
    <w:rsid w:val="00C31042"/>
    <w:rsid w:val="00C35FF8"/>
    <w:rsid w:val="00C44291"/>
    <w:rsid w:val="00C52CF8"/>
    <w:rsid w:val="00C55AFD"/>
    <w:rsid w:val="00C628BF"/>
    <w:rsid w:val="00C64C05"/>
    <w:rsid w:val="00C65533"/>
    <w:rsid w:val="00C85895"/>
    <w:rsid w:val="00C9422F"/>
    <w:rsid w:val="00C971B1"/>
    <w:rsid w:val="00C97F7B"/>
    <w:rsid w:val="00CA1EF8"/>
    <w:rsid w:val="00CA23EE"/>
    <w:rsid w:val="00CB7484"/>
    <w:rsid w:val="00CC5453"/>
    <w:rsid w:val="00CE2D41"/>
    <w:rsid w:val="00CE7D02"/>
    <w:rsid w:val="00CF1798"/>
    <w:rsid w:val="00CF43DD"/>
    <w:rsid w:val="00D103A2"/>
    <w:rsid w:val="00D14EE2"/>
    <w:rsid w:val="00D35C04"/>
    <w:rsid w:val="00D55E0B"/>
    <w:rsid w:val="00D5708E"/>
    <w:rsid w:val="00D6702E"/>
    <w:rsid w:val="00D678B7"/>
    <w:rsid w:val="00D73319"/>
    <w:rsid w:val="00D746DE"/>
    <w:rsid w:val="00D9392F"/>
    <w:rsid w:val="00D95381"/>
    <w:rsid w:val="00DA084B"/>
    <w:rsid w:val="00DC23BC"/>
    <w:rsid w:val="00DC4586"/>
    <w:rsid w:val="00DD195C"/>
    <w:rsid w:val="00DF7309"/>
    <w:rsid w:val="00DF7C1D"/>
    <w:rsid w:val="00E25C18"/>
    <w:rsid w:val="00E305D4"/>
    <w:rsid w:val="00E30E1C"/>
    <w:rsid w:val="00E52AF3"/>
    <w:rsid w:val="00E573E6"/>
    <w:rsid w:val="00E612F5"/>
    <w:rsid w:val="00E64375"/>
    <w:rsid w:val="00E81EFD"/>
    <w:rsid w:val="00E86CD9"/>
    <w:rsid w:val="00E876F6"/>
    <w:rsid w:val="00E87A5D"/>
    <w:rsid w:val="00E93ECE"/>
    <w:rsid w:val="00EA5276"/>
    <w:rsid w:val="00EB4E10"/>
    <w:rsid w:val="00ED1469"/>
    <w:rsid w:val="00EE07B6"/>
    <w:rsid w:val="00EF1B64"/>
    <w:rsid w:val="00EF26B4"/>
    <w:rsid w:val="00EF4AD6"/>
    <w:rsid w:val="00EF5347"/>
    <w:rsid w:val="00EF70BC"/>
    <w:rsid w:val="00F11701"/>
    <w:rsid w:val="00F126AC"/>
    <w:rsid w:val="00F17C48"/>
    <w:rsid w:val="00F31FCB"/>
    <w:rsid w:val="00F32A22"/>
    <w:rsid w:val="00F34677"/>
    <w:rsid w:val="00F366D8"/>
    <w:rsid w:val="00F513AA"/>
    <w:rsid w:val="00F5549C"/>
    <w:rsid w:val="00F55FCE"/>
    <w:rsid w:val="00F56A75"/>
    <w:rsid w:val="00F6049F"/>
    <w:rsid w:val="00F664E4"/>
    <w:rsid w:val="00F756AB"/>
    <w:rsid w:val="00F75C32"/>
    <w:rsid w:val="00F81CBB"/>
    <w:rsid w:val="00FA4024"/>
    <w:rsid w:val="00FB709F"/>
    <w:rsid w:val="00FC777D"/>
    <w:rsid w:val="00FD1FE4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D16C-5BD9-40DE-9BFD-F369BAE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3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Sarah</cp:lastModifiedBy>
  <cp:revision>2</cp:revision>
  <cp:lastPrinted>2017-03-17T16:07:00Z</cp:lastPrinted>
  <dcterms:created xsi:type="dcterms:W3CDTF">2023-03-22T11:08:00Z</dcterms:created>
  <dcterms:modified xsi:type="dcterms:W3CDTF">2023-03-22T11:08:00Z</dcterms:modified>
</cp:coreProperties>
</file>