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44B0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44B0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D5BF7A8" w14:textId="77777777" w:rsidR="004360A1" w:rsidRPr="00565FF0" w:rsidRDefault="004360A1" w:rsidP="004360A1">
      <w:pPr>
        <w:pStyle w:val="ListParagraph"/>
        <w:numPr>
          <w:ilvl w:val="0"/>
          <w:numId w:val="3"/>
        </w:numPr>
        <w:jc w:val="both"/>
        <w:rPr>
          <w:highlight w:val="lightGray"/>
        </w:rPr>
      </w:pPr>
      <w:r>
        <w:t xml:space="preserve">We are </w:t>
      </w:r>
      <w:r w:rsidRPr="00565FF0">
        <w:rPr>
          <w:highlight w:val="lightGray"/>
        </w:rPr>
        <w:t>The Painsley Catholic Academy, registered address: Station Road, Cheadle, Stoke on Trent, Staffordshire, ST10 1LH.  Company Number: 08146661</w:t>
      </w:r>
      <w:r w:rsidRPr="00565FF0">
        <w:rPr>
          <w:noProof/>
          <w:highlight w:val="lightGray"/>
        </w:rPr>
        <w:t xml:space="preserve"> is the data controller</w:t>
      </w:r>
      <w:r w:rsidRPr="00565FF0">
        <w:rPr>
          <w:highlight w:val="lightGray"/>
        </w:rPr>
        <w:t>.</w:t>
      </w:r>
    </w:p>
    <w:p w14:paraId="6C38B3C8" w14:textId="77777777" w:rsidR="004360A1" w:rsidRDefault="004360A1" w:rsidP="004360A1">
      <w:pPr>
        <w:pStyle w:val="ListParagraph"/>
        <w:jc w:val="both"/>
      </w:pPr>
    </w:p>
    <w:p w14:paraId="5655F1FF" w14:textId="77777777" w:rsidR="004360A1" w:rsidRDefault="004360A1" w:rsidP="004360A1">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565FF0">
        <w:rPr>
          <w:highlight w:val="lightGray"/>
        </w:rPr>
        <w:t>the Birmingham Diocesan Education Service</w:t>
      </w:r>
      <w:r>
        <w:t xml:space="preserve"> with whom we may share the information you provide on this application form if we consider it is necessary in order to fulfil our functions.</w:t>
      </w:r>
    </w:p>
    <w:p w14:paraId="3A31A4AB" w14:textId="77777777" w:rsidR="004360A1" w:rsidRDefault="004360A1" w:rsidP="004360A1">
      <w:pPr>
        <w:pStyle w:val="ListParagraph"/>
      </w:pPr>
    </w:p>
    <w:p w14:paraId="1D871694" w14:textId="77777777" w:rsidR="004360A1" w:rsidRPr="00643D67" w:rsidRDefault="004360A1" w:rsidP="004360A1">
      <w:pPr>
        <w:pStyle w:val="ListParagraph"/>
        <w:numPr>
          <w:ilvl w:val="0"/>
          <w:numId w:val="3"/>
        </w:numPr>
        <w:jc w:val="both"/>
      </w:pPr>
      <w:r>
        <w:t xml:space="preserve">The person responsible for data protection within our organisation is </w:t>
      </w:r>
      <w:r w:rsidRPr="00565FF0">
        <w:rPr>
          <w:highlight w:val="lightGray"/>
        </w:rPr>
        <w:t>Mrs E Baskeyfield</w:t>
      </w:r>
      <w:r>
        <w:t xml:space="preserve"> and you can contact them with any questions relating to our handling of your data.  You can contact them by </w:t>
      </w:r>
      <w:r w:rsidRPr="00D8013D">
        <w:rPr>
          <w:highlight w:val="lightGray"/>
        </w:rPr>
        <w:t>telephoning 01538 714944 or emailing  lba@painsley.staffs.sch.uk</w:t>
      </w:r>
      <w:r w:rsidRPr="00D8013D">
        <w:rPr>
          <w:i/>
          <w:highlight w:val="lightGray"/>
        </w:rPr>
        <w:t>.</w:t>
      </w:r>
    </w:p>
    <w:p w14:paraId="6279F92A" w14:textId="77777777" w:rsidR="004360A1" w:rsidRDefault="004360A1" w:rsidP="004360A1">
      <w:pPr>
        <w:pStyle w:val="ListParagraph"/>
      </w:pPr>
    </w:p>
    <w:p w14:paraId="7C58B272" w14:textId="77777777" w:rsidR="004360A1" w:rsidRDefault="004360A1" w:rsidP="004360A1">
      <w:pPr>
        <w:pStyle w:val="ListParagraph"/>
        <w:numPr>
          <w:ilvl w:val="0"/>
          <w:numId w:val="3"/>
        </w:numPr>
        <w:jc w:val="both"/>
      </w:pPr>
      <w:r>
        <w:t>We require the information we have requested on this form in order to process your application for employment.</w:t>
      </w:r>
    </w:p>
    <w:p w14:paraId="71C2B8B8" w14:textId="77777777" w:rsidR="004360A1" w:rsidRDefault="004360A1" w:rsidP="004360A1">
      <w:pPr>
        <w:pStyle w:val="ListParagraph"/>
      </w:pPr>
    </w:p>
    <w:p w14:paraId="56356E0B" w14:textId="77777777" w:rsidR="004360A1" w:rsidRDefault="004360A1" w:rsidP="004360A1">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ACB77EF" w14:textId="77777777" w:rsidR="004360A1" w:rsidRDefault="004360A1" w:rsidP="004360A1">
      <w:pPr>
        <w:pStyle w:val="ListParagraph"/>
      </w:pPr>
    </w:p>
    <w:p w14:paraId="4AC4E0CB" w14:textId="77777777" w:rsidR="004360A1" w:rsidRDefault="004360A1" w:rsidP="004360A1">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DF0A4D5" w14:textId="77777777" w:rsidR="004360A1" w:rsidRDefault="004360A1" w:rsidP="004360A1">
      <w:pPr>
        <w:pStyle w:val="ListParagraph"/>
      </w:pPr>
    </w:p>
    <w:p w14:paraId="13F07E76" w14:textId="77777777" w:rsidR="004360A1" w:rsidRDefault="004360A1" w:rsidP="004360A1">
      <w:pPr>
        <w:pStyle w:val="ListParagraph"/>
        <w:numPr>
          <w:ilvl w:val="0"/>
          <w:numId w:val="3"/>
        </w:numPr>
        <w:jc w:val="both"/>
      </w:pPr>
      <w:r>
        <w:t>If you are unsuccessful, your application form and any documents you have submitted in support of your application will be destroyed after a period of 6 months.</w:t>
      </w:r>
    </w:p>
    <w:p w14:paraId="0C302ABE" w14:textId="77777777" w:rsidR="004360A1" w:rsidRDefault="004360A1" w:rsidP="004360A1">
      <w:pPr>
        <w:pStyle w:val="ListParagraph"/>
      </w:pPr>
    </w:p>
    <w:p w14:paraId="2EE48581" w14:textId="77777777" w:rsidR="004360A1" w:rsidRDefault="004360A1" w:rsidP="004360A1">
      <w:pPr>
        <w:pStyle w:val="ListParagraph"/>
        <w:numPr>
          <w:ilvl w:val="0"/>
          <w:numId w:val="3"/>
        </w:numPr>
        <w:jc w:val="both"/>
      </w:pPr>
      <w:r>
        <w:t>We will keep a record of your consent as evidence that we have obtained your consent to collect and process the data you have provided on this application form.</w:t>
      </w:r>
    </w:p>
    <w:p w14:paraId="0FE26E79" w14:textId="77777777" w:rsidR="004360A1" w:rsidRDefault="004360A1" w:rsidP="004360A1">
      <w:pPr>
        <w:pStyle w:val="ListParagraph"/>
      </w:pPr>
    </w:p>
    <w:p w14:paraId="7CB4CBCE" w14:textId="77777777" w:rsidR="004360A1" w:rsidRDefault="004360A1" w:rsidP="004360A1">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EFB925A" w14:textId="77777777" w:rsidR="004360A1" w:rsidRPr="003A1E93" w:rsidRDefault="004360A1" w:rsidP="004360A1">
      <w:pPr>
        <w:pStyle w:val="ListParagraph"/>
      </w:pPr>
    </w:p>
    <w:p w14:paraId="542A4B8E" w14:textId="77777777" w:rsidR="004360A1" w:rsidRPr="003A1E93" w:rsidRDefault="004360A1" w:rsidP="004360A1">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75A15DA6" w14:textId="77777777" w:rsidR="004360A1" w:rsidRDefault="004360A1" w:rsidP="004360A1">
      <w:pPr>
        <w:pStyle w:val="ListParagraph"/>
      </w:pPr>
    </w:p>
    <w:p w14:paraId="4A92AC0E" w14:textId="77777777" w:rsidR="004360A1" w:rsidRDefault="004360A1" w:rsidP="004360A1">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Pr>
          <w:highlight w:val="lightGray"/>
        </w:rPr>
        <w:t xml:space="preserve">emailing Mrs E. Baskeyfield at </w:t>
      </w:r>
      <w:r w:rsidRPr="00D8013D">
        <w:rPr>
          <w:highlight w:val="lightGray"/>
        </w:rPr>
        <w:t>lba@painsley.staffs.sch.uk.  A copy of The Painsley Catholic Academy Complaints procedure is also on the website</w:t>
      </w:r>
      <w:r>
        <w:rPr>
          <w:highlight w:val="lightGray"/>
        </w:rPr>
        <w:t>:</w:t>
      </w:r>
      <w:r w:rsidRPr="00D8013D">
        <w:rPr>
          <w:highlight w:val="lightGray"/>
        </w:rPr>
        <w:t xml:space="preserve"> www.painsley.co.uk.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A2CEA95" w:rsidR="00255B2E" w:rsidRDefault="00255B2E" w:rsidP="00255B2E">
      <w:pPr>
        <w:jc w:val="both"/>
      </w:pPr>
      <w:r>
        <w:t xml:space="preserve">The ability to communicate with members of the public in accurate spoken </w:t>
      </w:r>
      <w:r w:rsidR="004360A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830148B" w:rsidR="007F3282" w:rsidRDefault="007F3282" w:rsidP="004360A1">
      <w:pPr>
        <w:rPr>
          <w:b/>
          <w:sz w:val="28"/>
          <w:szCs w:val="28"/>
        </w:rPr>
      </w:pPr>
      <w:r>
        <w:br w:type="page"/>
      </w: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77DF6D93" w14:textId="77777777" w:rsidR="004360A1" w:rsidRPr="00643D67" w:rsidRDefault="004360A1" w:rsidP="004360A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9553EF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44B07" w:rsidRPr="00C44B07">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207F"/>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360A1"/>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44B07"/>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875D85FF-9293-40EB-B53C-8536D929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55004DC9</Template>
  <TotalTime>0</TotalTime>
  <Pages>17</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Harriet Beeston</cp:lastModifiedBy>
  <cp:revision>2</cp:revision>
  <cp:lastPrinted>2019-03-28T16:35:00Z</cp:lastPrinted>
  <dcterms:created xsi:type="dcterms:W3CDTF">2021-09-09T10:17:00Z</dcterms:created>
  <dcterms:modified xsi:type="dcterms:W3CDTF">2021-09-09T10:17:00Z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