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A83" w:rsidRDefault="00205A83" w:rsidP="006375C7">
      <w:pPr>
        <w:jc w:val="center"/>
        <w:rPr>
          <w:sz w:val="48"/>
        </w:rPr>
      </w:pPr>
    </w:p>
    <w:p w:rsidR="00C5018C" w:rsidRDefault="00C5018C" w:rsidP="006375C7">
      <w:pPr>
        <w:jc w:val="center"/>
        <w:rPr>
          <w:sz w:val="48"/>
        </w:rPr>
      </w:pPr>
    </w:p>
    <w:sdt>
      <w:sdtPr>
        <w:rPr>
          <w:sz w:val="48"/>
        </w:rPr>
        <w:id w:val="-1575804131"/>
        <w:docPartObj>
          <w:docPartGallery w:val="Cover Pages"/>
          <w:docPartUnique/>
        </w:docPartObj>
      </w:sdtPr>
      <w:sdtEndPr>
        <w:rPr>
          <w:sz w:val="22"/>
        </w:rPr>
      </w:sdtEndPr>
      <w:sdtContent>
        <w:p w:rsidR="00205A83" w:rsidRDefault="00D63347" w:rsidP="006375C7">
          <w:pPr>
            <w:jc w:val="center"/>
            <w:rPr>
              <w:sz w:val="48"/>
            </w:rPr>
          </w:pPr>
          <w:r>
            <w:rPr>
              <w:noProof/>
            </w:rPr>
            <w:drawing>
              <wp:inline distT="0" distB="0" distL="0" distR="0" wp14:anchorId="16637C53" wp14:editId="01A54583">
                <wp:extent cx="4946942" cy="266099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5515" cy="2681748"/>
                        </a:xfrm>
                        <a:prstGeom prst="rect">
                          <a:avLst/>
                        </a:prstGeom>
                        <a:noFill/>
                      </pic:spPr>
                    </pic:pic>
                  </a:graphicData>
                </a:graphic>
              </wp:inline>
            </w:drawing>
          </w:r>
        </w:p>
        <w:p w:rsidR="00D63347" w:rsidRDefault="00D63347" w:rsidP="006375C7">
          <w:pPr>
            <w:jc w:val="center"/>
            <w:rPr>
              <w:sz w:val="48"/>
            </w:rPr>
          </w:pPr>
        </w:p>
        <w:p w:rsidR="00D63347" w:rsidRPr="006375C7" w:rsidRDefault="00D63347" w:rsidP="006375C7">
          <w:pPr>
            <w:jc w:val="center"/>
            <w:rPr>
              <w:sz w:val="48"/>
            </w:rPr>
          </w:pPr>
        </w:p>
        <w:p w:rsidR="00BB6058" w:rsidRDefault="006375C7" w:rsidP="006375C7">
          <w:pPr>
            <w:jc w:val="center"/>
            <w:rPr>
              <w:b/>
              <w:sz w:val="52"/>
            </w:rPr>
          </w:pPr>
          <w:r w:rsidRPr="006375C7">
            <w:rPr>
              <w:b/>
              <w:sz w:val="52"/>
            </w:rPr>
            <w:t>Recruitment Information Pack</w:t>
          </w:r>
        </w:p>
        <w:p w:rsidR="006375C7" w:rsidRDefault="006375C7" w:rsidP="006375C7">
          <w:pPr>
            <w:jc w:val="center"/>
            <w:rPr>
              <w:b/>
              <w:sz w:val="52"/>
            </w:rPr>
          </w:pPr>
        </w:p>
        <w:p w:rsidR="00470BA0" w:rsidRPr="00E472B9" w:rsidRDefault="006D3969" w:rsidP="006375C7">
          <w:pPr>
            <w:jc w:val="center"/>
            <w:rPr>
              <w:b/>
              <w:sz w:val="52"/>
              <w:u w:val="single"/>
            </w:rPr>
          </w:pPr>
          <w:r>
            <w:rPr>
              <w:b/>
              <w:sz w:val="52"/>
              <w:u w:val="single"/>
            </w:rPr>
            <w:t>K</w:t>
          </w:r>
          <w:r w:rsidR="0050260A">
            <w:rPr>
              <w:b/>
              <w:sz w:val="52"/>
              <w:u w:val="single"/>
            </w:rPr>
            <w:t xml:space="preserve">ey </w:t>
          </w:r>
          <w:r>
            <w:rPr>
              <w:b/>
              <w:sz w:val="52"/>
              <w:u w:val="single"/>
            </w:rPr>
            <w:t>S</w:t>
          </w:r>
          <w:r w:rsidR="0050260A">
            <w:rPr>
              <w:b/>
              <w:sz w:val="52"/>
              <w:u w:val="single"/>
            </w:rPr>
            <w:t xml:space="preserve">tage </w:t>
          </w:r>
          <w:r>
            <w:rPr>
              <w:b/>
              <w:sz w:val="52"/>
              <w:u w:val="single"/>
            </w:rPr>
            <w:t>2 teacher</w:t>
          </w:r>
          <w:r w:rsidR="0050260A">
            <w:rPr>
              <w:b/>
              <w:sz w:val="52"/>
              <w:u w:val="single"/>
            </w:rPr>
            <w:t xml:space="preserve"> - </w:t>
          </w:r>
          <w:bookmarkStart w:id="0" w:name="_GoBack"/>
          <w:bookmarkEnd w:id="0"/>
          <w:r w:rsidR="0050260A">
            <w:rPr>
              <w:b/>
              <w:sz w:val="52"/>
              <w:u w:val="single"/>
            </w:rPr>
            <w:t>Year 3/4</w:t>
          </w:r>
          <w:r>
            <w:rPr>
              <w:b/>
              <w:sz w:val="52"/>
              <w:u w:val="single"/>
            </w:rPr>
            <w:t xml:space="preserve"> </w:t>
          </w:r>
        </w:p>
        <w:p w:rsidR="006375C7" w:rsidRDefault="006375C7" w:rsidP="006375C7">
          <w:pPr>
            <w:jc w:val="center"/>
            <w:rPr>
              <w:sz w:val="48"/>
            </w:rPr>
          </w:pPr>
        </w:p>
        <w:p w:rsidR="006375C7" w:rsidRPr="00E472B9" w:rsidRDefault="00E472B9" w:rsidP="006375C7">
          <w:pPr>
            <w:jc w:val="center"/>
            <w:rPr>
              <w:b/>
              <w:sz w:val="48"/>
            </w:rPr>
          </w:pPr>
          <w:r w:rsidRPr="00E472B9">
            <w:rPr>
              <w:b/>
              <w:sz w:val="48"/>
            </w:rPr>
            <w:t>TO STAR</w:t>
          </w:r>
          <w:r w:rsidR="00B836CE">
            <w:rPr>
              <w:b/>
              <w:sz w:val="48"/>
            </w:rPr>
            <w:t xml:space="preserve">T </w:t>
          </w:r>
          <w:r w:rsidR="005337E5">
            <w:rPr>
              <w:b/>
              <w:sz w:val="48"/>
            </w:rPr>
            <w:t>1</w:t>
          </w:r>
          <w:r w:rsidR="005337E5" w:rsidRPr="005337E5">
            <w:rPr>
              <w:b/>
              <w:sz w:val="48"/>
              <w:vertAlign w:val="superscript"/>
            </w:rPr>
            <w:t>st</w:t>
          </w:r>
          <w:r w:rsidR="005337E5">
            <w:rPr>
              <w:b/>
              <w:sz w:val="48"/>
            </w:rPr>
            <w:t xml:space="preserve"> </w:t>
          </w:r>
          <w:r w:rsidR="006D3969">
            <w:rPr>
              <w:b/>
              <w:sz w:val="48"/>
            </w:rPr>
            <w:t>September</w:t>
          </w:r>
          <w:r w:rsidR="005337E5">
            <w:rPr>
              <w:b/>
              <w:sz w:val="48"/>
            </w:rPr>
            <w:t xml:space="preserve"> 2025</w:t>
          </w:r>
        </w:p>
        <w:p w:rsidR="006375C7" w:rsidRDefault="006375C7" w:rsidP="006375C7">
          <w:pPr>
            <w:jc w:val="center"/>
            <w:rPr>
              <w:sz w:val="48"/>
            </w:rPr>
          </w:pPr>
        </w:p>
        <w:p w:rsidR="00C5018C" w:rsidRDefault="00C5018C"/>
        <w:p w:rsidR="00D63347" w:rsidRDefault="00D63347"/>
        <w:p w:rsidR="00D63347" w:rsidRDefault="00D63347"/>
        <w:p w:rsidR="00C5018C" w:rsidRDefault="00C5018C"/>
        <w:p w:rsidR="00C5018C" w:rsidRDefault="00C5018C"/>
        <w:p w:rsidR="00BB6C8B" w:rsidRDefault="00A73276"/>
      </w:sdtContent>
    </w:sdt>
    <w:p w:rsidR="00655D3E" w:rsidRPr="00655D3E" w:rsidRDefault="00655D3E" w:rsidP="003E01FC">
      <w:pPr>
        <w:pBdr>
          <w:bottom w:val="single" w:sz="4" w:space="1" w:color="F6F604"/>
        </w:pBdr>
        <w:jc w:val="both"/>
        <w:rPr>
          <w:rFonts w:ascii="Calibri" w:hAnsi="Calibri" w:cs="Calibri"/>
          <w:b/>
          <w:color w:val="000000"/>
          <w:sz w:val="32"/>
        </w:rPr>
      </w:pPr>
      <w:r w:rsidRPr="00655D3E">
        <w:rPr>
          <w:rFonts w:ascii="Calibri" w:hAnsi="Calibri" w:cs="Calibri"/>
          <w:b/>
          <w:color w:val="000000"/>
          <w:sz w:val="32"/>
        </w:rPr>
        <w:lastRenderedPageBreak/>
        <w:t>Vacancy Advert</w:t>
      </w:r>
    </w:p>
    <w:p w:rsidR="00655D3E" w:rsidRPr="008C3883" w:rsidRDefault="00AF4C79" w:rsidP="003F4D95">
      <w:pPr>
        <w:jc w:val="both"/>
        <w:rPr>
          <w:rFonts w:ascii="Calibri" w:hAnsi="Calibri" w:cs="Calibri"/>
          <w:b/>
          <w:color w:val="000000"/>
          <w:sz w:val="28"/>
          <w:szCs w:val="28"/>
        </w:rPr>
      </w:pPr>
      <w:r>
        <w:rPr>
          <w:rFonts w:ascii="Calibri" w:hAnsi="Calibri" w:cs="Calibri"/>
          <w:b/>
          <w:color w:val="000000"/>
          <w:sz w:val="28"/>
          <w:szCs w:val="28"/>
        </w:rPr>
        <w:t>Key Stage 2 Teacher</w:t>
      </w:r>
      <w:r w:rsidR="00E52484">
        <w:rPr>
          <w:rFonts w:ascii="Calibri" w:hAnsi="Calibri" w:cs="Calibri"/>
          <w:b/>
          <w:color w:val="000000"/>
          <w:sz w:val="28"/>
          <w:szCs w:val="28"/>
        </w:rPr>
        <w:t xml:space="preserve"> – Year 3/4</w:t>
      </w:r>
    </w:p>
    <w:p w:rsidR="00655D3E" w:rsidRPr="00B836CE" w:rsidRDefault="00655D3E" w:rsidP="003F4D95">
      <w:pPr>
        <w:jc w:val="both"/>
        <w:rPr>
          <w:rFonts w:ascii="Calibri" w:hAnsi="Calibri" w:cs="Calibri"/>
        </w:rPr>
      </w:pPr>
      <w:r>
        <w:rPr>
          <w:rFonts w:ascii="Calibri" w:hAnsi="Calibri" w:cs="Calibri"/>
          <w:color w:val="000000"/>
        </w:rPr>
        <w:t xml:space="preserve">Position Start Date:  </w:t>
      </w:r>
      <w:r>
        <w:rPr>
          <w:rFonts w:ascii="Calibri" w:hAnsi="Calibri" w:cs="Calibri"/>
          <w:color w:val="000000"/>
        </w:rPr>
        <w:tab/>
      </w:r>
      <w:r w:rsidR="005337E5">
        <w:rPr>
          <w:rFonts w:ascii="Calibri" w:hAnsi="Calibri" w:cs="Calibri"/>
        </w:rPr>
        <w:t>1</w:t>
      </w:r>
      <w:r w:rsidR="005337E5" w:rsidRPr="005337E5">
        <w:rPr>
          <w:rFonts w:ascii="Calibri" w:hAnsi="Calibri" w:cs="Calibri"/>
          <w:vertAlign w:val="superscript"/>
        </w:rPr>
        <w:t>st</w:t>
      </w:r>
      <w:r w:rsidR="005337E5">
        <w:rPr>
          <w:rFonts w:ascii="Calibri" w:hAnsi="Calibri" w:cs="Calibri"/>
        </w:rPr>
        <w:t xml:space="preserve"> </w:t>
      </w:r>
      <w:r w:rsidR="006D3969">
        <w:rPr>
          <w:rFonts w:ascii="Calibri" w:hAnsi="Calibri" w:cs="Calibri"/>
        </w:rPr>
        <w:t>September</w:t>
      </w:r>
      <w:r w:rsidR="005337E5">
        <w:rPr>
          <w:rFonts w:ascii="Calibri" w:hAnsi="Calibri" w:cs="Calibri"/>
        </w:rPr>
        <w:t xml:space="preserve"> 2025</w:t>
      </w:r>
    </w:p>
    <w:p w:rsidR="00E7732B" w:rsidRDefault="00655D3E" w:rsidP="006D3969">
      <w:pPr>
        <w:pStyle w:val="NoSpacing"/>
      </w:pPr>
      <w:r>
        <w:t>Employment Type:</w:t>
      </w:r>
      <w:r>
        <w:tab/>
      </w:r>
      <w:r w:rsidR="0050260A">
        <w:t>Permanent</w:t>
      </w:r>
      <w:r w:rsidR="00FF6560">
        <w:t xml:space="preserve"> </w:t>
      </w:r>
      <w:proofErr w:type="gramStart"/>
      <w:r w:rsidR="006D3969">
        <w:t>1:FTE</w:t>
      </w:r>
      <w:proofErr w:type="gramEnd"/>
    </w:p>
    <w:p w:rsidR="008C142B" w:rsidRDefault="008C142B" w:rsidP="008C142B">
      <w:pPr>
        <w:pStyle w:val="NoSpacing"/>
      </w:pPr>
    </w:p>
    <w:p w:rsidR="00655D3E" w:rsidRDefault="00655D3E" w:rsidP="00B33F37">
      <w:pPr>
        <w:tabs>
          <w:tab w:val="left" w:pos="720"/>
          <w:tab w:val="left" w:pos="1440"/>
          <w:tab w:val="left" w:pos="2160"/>
          <w:tab w:val="left" w:pos="2880"/>
          <w:tab w:val="left" w:pos="3600"/>
          <w:tab w:val="left" w:pos="5158"/>
        </w:tabs>
        <w:jc w:val="both"/>
        <w:rPr>
          <w:rFonts w:ascii="Calibri" w:hAnsi="Calibri" w:cs="Calibri"/>
          <w:color w:val="000000"/>
        </w:rPr>
      </w:pPr>
      <w:r>
        <w:rPr>
          <w:rFonts w:ascii="Calibri" w:hAnsi="Calibri" w:cs="Calibri"/>
          <w:color w:val="000000"/>
        </w:rPr>
        <w:t>Closing Date:</w:t>
      </w:r>
      <w:r>
        <w:rPr>
          <w:rFonts w:ascii="Calibri" w:hAnsi="Calibri" w:cs="Calibri"/>
          <w:color w:val="000000"/>
        </w:rPr>
        <w:tab/>
      </w:r>
      <w:r>
        <w:rPr>
          <w:rFonts w:ascii="Calibri" w:hAnsi="Calibri" w:cs="Calibri"/>
          <w:color w:val="000000"/>
        </w:rPr>
        <w:tab/>
      </w:r>
      <w:r w:rsidR="0050260A">
        <w:rPr>
          <w:rFonts w:ascii="Calibri" w:hAnsi="Calibri" w:cs="Calibri"/>
        </w:rPr>
        <w:t>14</w:t>
      </w:r>
      <w:r w:rsidR="0050260A" w:rsidRPr="0050260A">
        <w:rPr>
          <w:rFonts w:ascii="Calibri" w:hAnsi="Calibri" w:cs="Calibri"/>
          <w:vertAlign w:val="superscript"/>
        </w:rPr>
        <w:t>th</w:t>
      </w:r>
      <w:r w:rsidR="0050260A">
        <w:rPr>
          <w:rFonts w:ascii="Calibri" w:hAnsi="Calibri" w:cs="Calibri"/>
        </w:rPr>
        <w:t xml:space="preserve"> March</w:t>
      </w:r>
      <w:r w:rsidR="006D3969">
        <w:rPr>
          <w:rFonts w:ascii="Calibri" w:hAnsi="Calibri" w:cs="Calibri"/>
        </w:rPr>
        <w:t xml:space="preserve"> 2025 </w:t>
      </w:r>
      <w:r w:rsidR="00882AB2" w:rsidRPr="0010546D">
        <w:rPr>
          <w:rFonts w:ascii="Calibri" w:hAnsi="Calibri" w:cs="Calibri"/>
        </w:rPr>
        <w:t>at 12 noon</w:t>
      </w:r>
      <w:r w:rsidR="00B33F37">
        <w:rPr>
          <w:rFonts w:ascii="Calibri" w:hAnsi="Calibri" w:cs="Calibri"/>
          <w:color w:val="000000"/>
        </w:rPr>
        <w:tab/>
      </w:r>
    </w:p>
    <w:p w:rsidR="00655D3E" w:rsidRDefault="00655D3E" w:rsidP="003F4D95">
      <w:pPr>
        <w:jc w:val="both"/>
        <w:rPr>
          <w:rFonts w:ascii="Calibri" w:hAnsi="Calibri" w:cs="Calibri"/>
          <w:color w:val="000000"/>
        </w:rPr>
      </w:pPr>
      <w:r>
        <w:rPr>
          <w:rFonts w:ascii="Calibri" w:hAnsi="Calibri" w:cs="Calibri"/>
          <w:color w:val="000000"/>
        </w:rPr>
        <w:t>Date of Interview:</w:t>
      </w:r>
      <w:r>
        <w:rPr>
          <w:rFonts w:ascii="Calibri" w:hAnsi="Calibri" w:cs="Calibri"/>
          <w:color w:val="000000"/>
        </w:rPr>
        <w:tab/>
      </w:r>
      <w:r w:rsidR="0050260A">
        <w:rPr>
          <w:rFonts w:ascii="Calibri" w:hAnsi="Calibri" w:cs="Calibri"/>
        </w:rPr>
        <w:t>1</w:t>
      </w:r>
      <w:r w:rsidR="0050260A">
        <w:rPr>
          <w:rFonts w:ascii="Calibri" w:hAnsi="Calibri" w:cs="Calibri"/>
        </w:rPr>
        <w:t>9</w:t>
      </w:r>
      <w:r w:rsidR="0050260A" w:rsidRPr="0050260A">
        <w:rPr>
          <w:rFonts w:ascii="Calibri" w:hAnsi="Calibri" w:cs="Calibri"/>
          <w:vertAlign w:val="superscript"/>
        </w:rPr>
        <w:t>th</w:t>
      </w:r>
      <w:r w:rsidR="0050260A">
        <w:rPr>
          <w:rFonts w:ascii="Calibri" w:hAnsi="Calibri" w:cs="Calibri"/>
        </w:rPr>
        <w:t xml:space="preserve"> March 2025</w:t>
      </w:r>
    </w:p>
    <w:p w:rsidR="003971A6" w:rsidRDefault="00655D3E" w:rsidP="000B47B7">
      <w:pPr>
        <w:spacing w:after="0" w:line="240" w:lineRule="auto"/>
        <w:jc w:val="both"/>
        <w:rPr>
          <w:rFonts w:ascii="Calibri" w:hAnsi="Calibri" w:cs="Calibri"/>
          <w:color w:val="000000"/>
        </w:rPr>
      </w:pPr>
      <w:r>
        <w:rPr>
          <w:rFonts w:ascii="Calibri" w:hAnsi="Calibri" w:cs="Calibri"/>
          <w:color w:val="000000"/>
        </w:rPr>
        <w:t>Pay Range:</w:t>
      </w:r>
      <w:r>
        <w:rPr>
          <w:rFonts w:ascii="Calibri" w:hAnsi="Calibri" w:cs="Calibri"/>
          <w:color w:val="000000"/>
        </w:rPr>
        <w:tab/>
      </w:r>
      <w:r>
        <w:rPr>
          <w:rFonts w:ascii="Calibri" w:hAnsi="Calibri" w:cs="Calibri"/>
          <w:color w:val="000000"/>
        </w:rPr>
        <w:tab/>
      </w:r>
      <w:r w:rsidR="006D3969">
        <w:rPr>
          <w:rFonts w:ascii="Calibri" w:hAnsi="Calibri" w:cs="Calibri"/>
          <w:color w:val="000000"/>
        </w:rPr>
        <w:t>M1 – M6</w:t>
      </w:r>
    </w:p>
    <w:p w:rsidR="00910FC2" w:rsidRDefault="00910FC2" w:rsidP="000B47B7">
      <w:pPr>
        <w:spacing w:after="0" w:line="240" w:lineRule="auto"/>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p>
    <w:p w:rsidR="00BF75BF" w:rsidRPr="00D33044" w:rsidRDefault="00BF75BF" w:rsidP="00EE39DD">
      <w:pPr>
        <w:spacing w:after="0" w:line="240" w:lineRule="auto"/>
        <w:jc w:val="both"/>
        <w:rPr>
          <w:rFonts w:ascii="Calibri" w:hAnsi="Calibri" w:cs="Helvetica"/>
          <w:szCs w:val="32"/>
          <w:lang w:val="en-US"/>
        </w:rPr>
      </w:pPr>
    </w:p>
    <w:p w:rsidR="007B1223" w:rsidRDefault="00BB4AA1" w:rsidP="00EE39DD">
      <w:pPr>
        <w:pStyle w:val="NoSpacing"/>
        <w:jc w:val="both"/>
        <w:rPr>
          <w:rFonts w:ascii="Arial" w:hAnsi="Arial" w:cs="Arial"/>
        </w:rPr>
      </w:pPr>
      <w:r w:rsidRPr="00793C6F">
        <w:rPr>
          <w:rFonts w:ascii="Arial" w:hAnsi="Arial" w:cs="Arial"/>
          <w:shd w:val="clear" w:color="auto" w:fill="FFFFFF"/>
        </w:rPr>
        <w:t xml:space="preserve">The Governors of </w:t>
      </w:r>
      <w:r>
        <w:rPr>
          <w:rFonts w:ascii="Arial" w:hAnsi="Arial" w:cs="Arial"/>
          <w:shd w:val="clear" w:color="auto" w:fill="FFFFFF"/>
        </w:rPr>
        <w:t xml:space="preserve">the </w:t>
      </w:r>
      <w:r w:rsidRPr="00793C6F">
        <w:rPr>
          <w:rFonts w:ascii="Arial" w:hAnsi="Arial" w:cs="Arial"/>
          <w:shd w:val="clear" w:color="auto" w:fill="FFFFFF"/>
        </w:rPr>
        <w:t xml:space="preserve">Tweed Learning Federation are seeking to appoint a passionate, committed and skilled class teacher to join our successful, dedicated staff team in our nurturing and </w:t>
      </w:r>
      <w:r w:rsidR="007B1223">
        <w:rPr>
          <w:rFonts w:ascii="Arial" w:hAnsi="Arial" w:cs="Arial"/>
          <w:shd w:val="clear" w:color="auto" w:fill="FFFFFF"/>
        </w:rPr>
        <w:t>fully inclusive</w:t>
      </w:r>
      <w:r w:rsidRPr="00793C6F">
        <w:rPr>
          <w:rFonts w:ascii="Arial" w:hAnsi="Arial" w:cs="Arial"/>
          <w:shd w:val="clear" w:color="auto" w:fill="FFFFFF"/>
        </w:rPr>
        <w:t xml:space="preserve"> school.</w:t>
      </w:r>
      <w:r w:rsidRPr="00793C6F">
        <w:rPr>
          <w:rFonts w:ascii="Arial" w:hAnsi="Arial" w:cs="Arial"/>
        </w:rPr>
        <w:br/>
      </w:r>
    </w:p>
    <w:p w:rsidR="007B1223" w:rsidRPr="00793C6F" w:rsidRDefault="007B1223" w:rsidP="007B1223">
      <w:pPr>
        <w:jc w:val="both"/>
        <w:rPr>
          <w:rFonts w:ascii="Arial" w:hAnsi="Arial" w:cs="Arial"/>
          <w:shd w:val="clear" w:color="auto" w:fill="FFFFFF"/>
        </w:rPr>
      </w:pPr>
      <w:r>
        <w:rPr>
          <w:rFonts w:ascii="Arial" w:hAnsi="Arial" w:cs="Arial"/>
          <w:shd w:val="clear" w:color="auto" w:fill="FFFFFF"/>
        </w:rPr>
        <w:t xml:space="preserve">This position will allow the successful applicant </w:t>
      </w:r>
      <w:r w:rsidRPr="00793C6F">
        <w:rPr>
          <w:rFonts w:ascii="Arial" w:hAnsi="Arial" w:cs="Arial"/>
          <w:shd w:val="clear" w:color="auto" w:fill="FFFFFF"/>
        </w:rPr>
        <w:t xml:space="preserve">to work alongside our current teaching team in Key Stage </w:t>
      </w:r>
      <w:r w:rsidRPr="00793C6F">
        <w:rPr>
          <w:rFonts w:ascii="Arial" w:hAnsi="Arial" w:cs="Arial"/>
          <w:shd w:val="clear" w:color="auto" w:fill="FFFFFF"/>
        </w:rPr>
        <w:t>2</w:t>
      </w:r>
      <w:r>
        <w:rPr>
          <w:rFonts w:ascii="Arial" w:hAnsi="Arial" w:cs="Arial"/>
          <w:shd w:val="clear" w:color="auto" w:fill="FFFFFF"/>
        </w:rPr>
        <w:t>, teaching</w:t>
      </w:r>
      <w:r>
        <w:rPr>
          <w:rFonts w:ascii="Arial" w:hAnsi="Arial" w:cs="Arial"/>
          <w:shd w:val="clear" w:color="auto" w:fill="FFFFFF"/>
        </w:rPr>
        <w:t xml:space="preserve"> a mixed Year 3/4 class with the support of a TA and their fellow Key Stage 2 teachers</w:t>
      </w:r>
      <w:r>
        <w:rPr>
          <w:rFonts w:ascii="Arial" w:hAnsi="Arial" w:cs="Arial"/>
          <w:shd w:val="clear" w:color="auto" w:fill="FFFFFF"/>
        </w:rPr>
        <w:t xml:space="preserve"> across the Federation.</w:t>
      </w:r>
      <w:r>
        <w:rPr>
          <w:rFonts w:ascii="Arial" w:hAnsi="Arial" w:cs="Arial"/>
          <w:shd w:val="clear" w:color="auto" w:fill="FFFFFF"/>
        </w:rPr>
        <w:t xml:space="preserve"> </w:t>
      </w:r>
    </w:p>
    <w:p w:rsidR="007B1223" w:rsidRDefault="007C7051" w:rsidP="00EE39DD">
      <w:pPr>
        <w:pStyle w:val="NoSpacing"/>
        <w:jc w:val="both"/>
        <w:rPr>
          <w:rFonts w:ascii="Arial" w:hAnsi="Arial" w:cs="Arial"/>
        </w:rPr>
      </w:pPr>
      <w:r>
        <w:rPr>
          <w:rFonts w:ascii="Arial" w:hAnsi="Arial" w:cs="Arial"/>
        </w:rPr>
        <w:t>On 1</w:t>
      </w:r>
      <w:r>
        <w:rPr>
          <w:rFonts w:ascii="Arial" w:hAnsi="Arial" w:cs="Arial"/>
          <w:vertAlign w:val="superscript"/>
        </w:rPr>
        <w:t>st</w:t>
      </w:r>
      <w:r>
        <w:rPr>
          <w:rFonts w:ascii="Arial" w:hAnsi="Arial" w:cs="Arial"/>
        </w:rPr>
        <w:t xml:space="preserve"> September </w:t>
      </w:r>
      <w:r w:rsidR="007B1223">
        <w:rPr>
          <w:rFonts w:ascii="Arial" w:hAnsi="Arial" w:cs="Arial"/>
        </w:rPr>
        <w:t>2025 Berwick</w:t>
      </w:r>
      <w:r>
        <w:rPr>
          <w:rFonts w:ascii="Arial" w:hAnsi="Arial" w:cs="Arial"/>
        </w:rPr>
        <w:t xml:space="preserve"> St Mary’s </w:t>
      </w:r>
      <w:r w:rsidR="006D3969">
        <w:rPr>
          <w:rFonts w:ascii="Arial" w:hAnsi="Arial" w:cs="Arial"/>
        </w:rPr>
        <w:t>will become a primary school as part of the re-</w:t>
      </w:r>
      <w:proofErr w:type="spellStart"/>
      <w:r w:rsidR="006D3969">
        <w:rPr>
          <w:rFonts w:ascii="Arial" w:hAnsi="Arial" w:cs="Arial"/>
        </w:rPr>
        <w:t>organisation</w:t>
      </w:r>
      <w:proofErr w:type="spellEnd"/>
      <w:r w:rsidR="006D3969">
        <w:rPr>
          <w:rFonts w:ascii="Arial" w:hAnsi="Arial" w:cs="Arial"/>
        </w:rPr>
        <w:t xml:space="preserve"> of Berwick partnership into 2 </w:t>
      </w:r>
      <w:proofErr w:type="gramStart"/>
      <w:r w:rsidR="006D3969">
        <w:rPr>
          <w:rFonts w:ascii="Arial" w:hAnsi="Arial" w:cs="Arial"/>
        </w:rPr>
        <w:t>tier</w:t>
      </w:r>
      <w:proofErr w:type="gramEnd"/>
      <w:r w:rsidR="007B1223">
        <w:rPr>
          <w:rFonts w:ascii="Arial" w:hAnsi="Arial" w:cs="Arial"/>
        </w:rPr>
        <w:t>, it will also expand opening a new purpose built Specialist SEN base unit for children with a range of SEND needs</w:t>
      </w:r>
      <w:r w:rsidR="006D3969">
        <w:rPr>
          <w:rFonts w:ascii="Arial" w:hAnsi="Arial" w:cs="Arial"/>
        </w:rPr>
        <w:t>.</w:t>
      </w:r>
    </w:p>
    <w:p w:rsidR="007B1223" w:rsidRDefault="007B1223" w:rsidP="00EE39DD">
      <w:pPr>
        <w:pStyle w:val="NoSpacing"/>
        <w:jc w:val="both"/>
        <w:rPr>
          <w:rFonts w:ascii="Arial" w:hAnsi="Arial" w:cs="Arial"/>
        </w:rPr>
      </w:pPr>
    </w:p>
    <w:p w:rsidR="007C7051" w:rsidRDefault="006D3969" w:rsidP="00EE39DD">
      <w:pPr>
        <w:pStyle w:val="NoSpacing"/>
        <w:jc w:val="both"/>
        <w:rPr>
          <w:rFonts w:ascii="Arial" w:hAnsi="Arial" w:cs="Arial"/>
        </w:rPr>
      </w:pPr>
      <w:r>
        <w:rPr>
          <w:rFonts w:ascii="Arial" w:hAnsi="Arial" w:cs="Arial"/>
        </w:rPr>
        <w:t xml:space="preserve">The school is looking for a </w:t>
      </w:r>
      <w:r w:rsidR="00EE39DD">
        <w:rPr>
          <w:rFonts w:ascii="Arial" w:hAnsi="Arial" w:cs="Arial"/>
        </w:rPr>
        <w:t>t</w:t>
      </w:r>
      <w:r>
        <w:rPr>
          <w:rFonts w:ascii="Arial" w:hAnsi="Arial" w:cs="Arial"/>
        </w:rPr>
        <w:t xml:space="preserve">eacher to work within our </w:t>
      </w:r>
      <w:r w:rsidR="00EE39DD">
        <w:rPr>
          <w:rFonts w:ascii="Arial" w:hAnsi="Arial" w:cs="Arial"/>
        </w:rPr>
        <w:t xml:space="preserve">Year 3/4 </w:t>
      </w:r>
      <w:r>
        <w:rPr>
          <w:rFonts w:ascii="Arial" w:hAnsi="Arial" w:cs="Arial"/>
        </w:rPr>
        <w:t>mainstream class to support the</w:t>
      </w:r>
      <w:r w:rsidR="001228F4">
        <w:rPr>
          <w:rFonts w:ascii="Arial" w:hAnsi="Arial" w:cs="Arial"/>
        </w:rPr>
        <w:t xml:space="preserve"> smooth</w:t>
      </w:r>
      <w:r>
        <w:rPr>
          <w:rFonts w:ascii="Arial" w:hAnsi="Arial" w:cs="Arial"/>
        </w:rPr>
        <w:t xml:space="preserve"> transition into primary. As part of the Tweed Learning Federation</w:t>
      </w:r>
      <w:r w:rsidR="001228F4">
        <w:rPr>
          <w:rFonts w:ascii="Arial" w:hAnsi="Arial" w:cs="Arial"/>
        </w:rPr>
        <w:t xml:space="preserve"> of schools</w:t>
      </w:r>
      <w:r>
        <w:rPr>
          <w:rFonts w:ascii="Arial" w:hAnsi="Arial" w:cs="Arial"/>
        </w:rPr>
        <w:t xml:space="preserve"> </w:t>
      </w:r>
      <w:r w:rsidR="007C7051">
        <w:rPr>
          <w:rFonts w:ascii="Arial" w:hAnsi="Arial" w:cs="Arial"/>
        </w:rPr>
        <w:t>we remain committed to serving our individual communities, however we benefit from sharing resources and support</w:t>
      </w:r>
      <w:r w:rsidR="001228F4">
        <w:rPr>
          <w:rFonts w:ascii="Arial" w:hAnsi="Arial" w:cs="Arial"/>
        </w:rPr>
        <w:t xml:space="preserve"> across the schools</w:t>
      </w:r>
      <w:r w:rsidR="007C7051">
        <w:rPr>
          <w:rFonts w:ascii="Arial" w:hAnsi="Arial" w:cs="Arial"/>
        </w:rPr>
        <w:t>, allowing us to meet the needs of the children more effectively and efficiently</w:t>
      </w:r>
      <w:r w:rsidR="001228F4">
        <w:rPr>
          <w:rFonts w:ascii="Arial" w:hAnsi="Arial" w:cs="Arial"/>
        </w:rPr>
        <w:t>, as well as enabling staff to benefit from the shared practice of a large group of committed and enthusiastic staff.</w:t>
      </w:r>
      <w:r w:rsidR="007C7051">
        <w:rPr>
          <w:rFonts w:ascii="Arial" w:hAnsi="Arial" w:cs="Arial"/>
        </w:rPr>
        <w:t xml:space="preserve"> </w:t>
      </w:r>
    </w:p>
    <w:p w:rsidR="007C7051" w:rsidRPr="00793C6F" w:rsidRDefault="007C7051" w:rsidP="00EE39DD">
      <w:pPr>
        <w:pStyle w:val="NoSpacing"/>
        <w:jc w:val="both"/>
        <w:rPr>
          <w:rFonts w:ascii="Arial" w:hAnsi="Arial" w:cs="Arial"/>
        </w:rPr>
      </w:pPr>
    </w:p>
    <w:p w:rsidR="00EE39DD" w:rsidRDefault="00793C6F" w:rsidP="00EE39DD">
      <w:pPr>
        <w:jc w:val="both"/>
        <w:rPr>
          <w:rFonts w:ascii="Arial" w:hAnsi="Arial" w:cs="Arial"/>
          <w:shd w:val="clear" w:color="auto" w:fill="FFFFFF"/>
        </w:rPr>
      </w:pPr>
      <w:r w:rsidRPr="00793C6F">
        <w:rPr>
          <w:rFonts w:ascii="Arial" w:hAnsi="Arial" w:cs="Arial"/>
          <w:shd w:val="clear" w:color="auto" w:fill="FFFFFF"/>
        </w:rPr>
        <w:t>We are looking for someone who is hard working, passionate and committed to supporting all children to achieve their potential. A teacher who children will remember and be inspired by long after they have left our school. We are lucky to have a dynamic staff team who support and lead each other in the development of the whole school and make a valued contribution to all aspects of school life – we never use the word team lightly – we know that being a team means; we have shared aims and we do things for each other, together and individually to ensure the best for everyone.</w:t>
      </w:r>
    </w:p>
    <w:p w:rsidR="00793C6F" w:rsidRDefault="00793C6F" w:rsidP="00EE39DD">
      <w:pPr>
        <w:jc w:val="both"/>
        <w:rPr>
          <w:rFonts w:ascii="Arial" w:hAnsi="Arial" w:cs="Arial"/>
          <w:shd w:val="clear" w:color="auto" w:fill="FFFFFF"/>
        </w:rPr>
      </w:pPr>
      <w:r w:rsidRPr="00793C6F">
        <w:rPr>
          <w:rFonts w:ascii="Arial" w:hAnsi="Arial" w:cs="Arial"/>
        </w:rPr>
        <w:br/>
      </w:r>
      <w:r w:rsidRPr="00793C6F">
        <w:rPr>
          <w:rFonts w:ascii="Arial" w:hAnsi="Arial" w:cs="Arial"/>
          <w:shd w:val="clear" w:color="auto" w:fill="FFFFFF"/>
        </w:rPr>
        <w:t>The successful candidate will be an excellent classroom practitioner who is caring, enthusiastic and dedicated.</w:t>
      </w:r>
      <w:r>
        <w:rPr>
          <w:rFonts w:ascii="Arial" w:hAnsi="Arial" w:cs="Arial"/>
          <w:shd w:val="clear" w:color="auto" w:fill="FFFFFF"/>
        </w:rPr>
        <w:t xml:space="preserve"> </w:t>
      </w:r>
      <w:r>
        <w:rPr>
          <w:rFonts w:ascii="Arial" w:hAnsi="Arial" w:cs="Arial"/>
        </w:rPr>
        <w:t>T</w:t>
      </w:r>
      <w:r w:rsidRPr="00793C6F">
        <w:rPr>
          <w:rFonts w:ascii="Arial" w:hAnsi="Arial" w:cs="Arial"/>
          <w:shd w:val="clear" w:color="auto" w:fill="FFFFFF"/>
        </w:rPr>
        <w:t>hey will:</w:t>
      </w:r>
    </w:p>
    <w:p w:rsidR="00EE39DD" w:rsidRDefault="00793C6F" w:rsidP="007B1223">
      <w:pPr>
        <w:ind w:left="720"/>
        <w:jc w:val="both"/>
        <w:rPr>
          <w:rFonts w:ascii="Arial" w:hAnsi="Arial" w:cs="Arial"/>
          <w:shd w:val="clear" w:color="auto" w:fill="FFFFFF"/>
        </w:rPr>
      </w:pPr>
      <w:r w:rsidRPr="00793C6F">
        <w:rPr>
          <w:rFonts w:ascii="Arial" w:hAnsi="Arial" w:cs="Arial"/>
        </w:rPr>
        <w:br/>
      </w:r>
      <w:r w:rsidRPr="00793C6F">
        <w:rPr>
          <w:rFonts w:ascii="Arial" w:hAnsi="Arial" w:cs="Arial"/>
          <w:shd w:val="clear" w:color="auto" w:fill="FFFFFF"/>
        </w:rPr>
        <w:t>• work closely with all members of our team to ensure the very best outcomes for every pupil</w:t>
      </w:r>
    </w:p>
    <w:p w:rsidR="00EE39DD" w:rsidRDefault="00793C6F" w:rsidP="007B1223">
      <w:pPr>
        <w:ind w:left="720"/>
        <w:jc w:val="both"/>
        <w:rPr>
          <w:rFonts w:ascii="Arial" w:hAnsi="Arial" w:cs="Arial"/>
          <w:shd w:val="clear" w:color="auto" w:fill="FFFFFF"/>
        </w:rPr>
      </w:pPr>
      <w:r w:rsidRPr="00793C6F">
        <w:rPr>
          <w:rFonts w:ascii="Arial" w:hAnsi="Arial" w:cs="Arial"/>
          <w:shd w:val="clear" w:color="auto" w:fill="FFFFFF"/>
        </w:rPr>
        <w:t>• have high expectations for all children</w:t>
      </w:r>
    </w:p>
    <w:p w:rsidR="00EE39DD" w:rsidRDefault="00793C6F" w:rsidP="007B1223">
      <w:pPr>
        <w:ind w:left="720"/>
        <w:jc w:val="both"/>
        <w:rPr>
          <w:rFonts w:ascii="Arial" w:hAnsi="Arial" w:cs="Arial"/>
          <w:shd w:val="clear" w:color="auto" w:fill="FFFFFF"/>
        </w:rPr>
      </w:pPr>
      <w:r w:rsidRPr="00793C6F">
        <w:rPr>
          <w:rFonts w:ascii="Arial" w:hAnsi="Arial" w:cs="Arial"/>
          <w:shd w:val="clear" w:color="auto" w:fill="FFFFFF"/>
        </w:rPr>
        <w:t>• foster positive relationships with children, parents, governors and staff</w:t>
      </w:r>
    </w:p>
    <w:p w:rsidR="00793C6F" w:rsidRPr="00793C6F" w:rsidRDefault="00793C6F" w:rsidP="007B1223">
      <w:pPr>
        <w:ind w:left="720"/>
        <w:jc w:val="both"/>
        <w:rPr>
          <w:rFonts w:ascii="Arial" w:hAnsi="Arial" w:cs="Arial"/>
          <w:shd w:val="clear" w:color="auto" w:fill="FFFFFF"/>
        </w:rPr>
      </w:pPr>
      <w:r w:rsidRPr="00793C6F">
        <w:rPr>
          <w:rFonts w:ascii="Arial" w:hAnsi="Arial" w:cs="Arial"/>
          <w:shd w:val="clear" w:color="auto" w:fill="FFFFFF"/>
        </w:rPr>
        <w:t>• be fully involved in the life of our school</w:t>
      </w:r>
    </w:p>
    <w:p w:rsidR="00793C6F" w:rsidRDefault="00C24A51" w:rsidP="00EE39DD">
      <w:pPr>
        <w:jc w:val="both"/>
        <w:rPr>
          <w:rFonts w:ascii="Arial" w:hAnsi="Arial" w:cs="Arial"/>
          <w:shd w:val="clear" w:color="auto" w:fill="FFFFFF"/>
        </w:rPr>
      </w:pPr>
      <w:r w:rsidRPr="00FF443E">
        <w:rPr>
          <w:rFonts w:ascii="Arial" w:hAnsi="Arial" w:cs="Arial"/>
          <w:highlight w:val="yellow"/>
        </w:rPr>
        <w:br/>
      </w:r>
      <w:r w:rsidRPr="00185B82">
        <w:rPr>
          <w:rFonts w:ascii="Arial" w:hAnsi="Arial" w:cs="Arial"/>
          <w:shd w:val="clear" w:color="auto" w:fill="FFFFFF"/>
        </w:rPr>
        <w:t xml:space="preserve">In return, we can offer you the opportunity to join a successful school which has a strong inclusive ethos and an inherent drive for quality. </w:t>
      </w:r>
      <w:r w:rsidR="0004678E">
        <w:rPr>
          <w:rFonts w:ascii="Arial" w:hAnsi="Arial" w:cs="Arial"/>
          <w:shd w:val="clear" w:color="auto" w:fill="FFFFFF"/>
        </w:rPr>
        <w:t xml:space="preserve">Berwick </w:t>
      </w:r>
      <w:r w:rsidRPr="00185B82">
        <w:rPr>
          <w:rFonts w:ascii="Arial" w:hAnsi="Arial" w:cs="Arial"/>
          <w:shd w:val="clear" w:color="auto" w:fill="FFFFFF"/>
        </w:rPr>
        <w:t xml:space="preserve">St Mary’s is dedicated to delivering outstanding inclusive practice through a culture of co-production, experiential learning and growth, where parents and professionals work together to support the holistic development of the child. </w:t>
      </w:r>
    </w:p>
    <w:p w:rsidR="00C24A51" w:rsidRPr="00185B82" w:rsidRDefault="00C24A51" w:rsidP="00EE39DD">
      <w:pPr>
        <w:jc w:val="both"/>
        <w:rPr>
          <w:rFonts w:ascii="Arial" w:hAnsi="Arial" w:cs="Arial"/>
          <w:shd w:val="clear" w:color="auto" w:fill="FFFFFF"/>
        </w:rPr>
      </w:pPr>
      <w:r w:rsidRPr="00185B82">
        <w:rPr>
          <w:rFonts w:ascii="Arial" w:hAnsi="Arial" w:cs="Arial"/>
          <w:shd w:val="clear" w:color="auto" w:fill="FFFFFF"/>
        </w:rPr>
        <w:lastRenderedPageBreak/>
        <w:t>Our children are proud citizens within their local community, care for each other, are focused on learning and enjoy coming to school. We have an incredibly strong team and thrive on working together to improve access to education and outcomes for our children.</w:t>
      </w:r>
    </w:p>
    <w:p w:rsidR="009A31AE" w:rsidRDefault="00C24A51" w:rsidP="00EE39DD">
      <w:pPr>
        <w:jc w:val="both"/>
        <w:rPr>
          <w:rFonts w:ascii="Arial" w:hAnsi="Arial" w:cs="Arial"/>
        </w:rPr>
      </w:pPr>
      <w:r w:rsidRPr="00185B82">
        <w:rPr>
          <w:rFonts w:ascii="Arial" w:hAnsi="Arial" w:cs="Arial"/>
        </w:rPr>
        <w:t>This position is a</w:t>
      </w:r>
      <w:r w:rsidR="00FF6560">
        <w:rPr>
          <w:rFonts w:ascii="Arial" w:hAnsi="Arial" w:cs="Arial"/>
        </w:rPr>
        <w:t xml:space="preserve"> </w:t>
      </w:r>
      <w:r w:rsidR="007B1223">
        <w:rPr>
          <w:rFonts w:ascii="Arial" w:hAnsi="Arial" w:cs="Arial"/>
        </w:rPr>
        <w:t xml:space="preserve">permanent </w:t>
      </w:r>
      <w:r w:rsidR="009A31AE">
        <w:rPr>
          <w:rFonts w:ascii="Arial" w:hAnsi="Arial" w:cs="Arial"/>
        </w:rPr>
        <w:t>FTE contract</w:t>
      </w:r>
      <w:r w:rsidR="007B1223">
        <w:rPr>
          <w:rFonts w:ascii="Arial" w:hAnsi="Arial" w:cs="Arial"/>
        </w:rPr>
        <w:t>.</w:t>
      </w:r>
    </w:p>
    <w:p w:rsidR="00C24A51" w:rsidRPr="00185B82" w:rsidRDefault="00C24A51" w:rsidP="00EE39DD">
      <w:pPr>
        <w:jc w:val="both"/>
        <w:rPr>
          <w:rFonts w:ascii="Arial" w:hAnsi="Arial" w:cs="Arial"/>
          <w:shd w:val="clear" w:color="auto" w:fill="FFFFFF"/>
        </w:rPr>
      </w:pPr>
      <w:r w:rsidRPr="00185B82">
        <w:rPr>
          <w:rFonts w:ascii="Arial" w:hAnsi="Arial" w:cs="Arial"/>
          <w:shd w:val="clear" w:color="auto" w:fill="FFFFFF"/>
        </w:rPr>
        <w:t xml:space="preserve">Applications are invited from prospective candidates who are able to demonstrate that they are able to meet the essential criteria set out in the person specification and who have the vision, values and tenacity to join an outstanding team and help continue the journey towards excellence. </w:t>
      </w:r>
    </w:p>
    <w:p w:rsidR="00EE39DD" w:rsidRDefault="00C24A51" w:rsidP="00EE39DD">
      <w:pPr>
        <w:jc w:val="both"/>
        <w:rPr>
          <w:rFonts w:ascii="Arial" w:hAnsi="Arial" w:cs="Arial"/>
          <w:shd w:val="clear" w:color="auto" w:fill="FFFFFF"/>
        </w:rPr>
      </w:pPr>
      <w:r w:rsidRPr="00185B82">
        <w:rPr>
          <w:rFonts w:ascii="Arial" w:hAnsi="Arial" w:cs="Arial"/>
          <w:shd w:val="clear" w:color="auto" w:fill="FFFFFF"/>
        </w:rPr>
        <w:t xml:space="preserve">Visits to the school are encouraged, so please contact the school office to arrange an informal tour and discussion with the </w:t>
      </w:r>
      <w:r w:rsidR="00500142">
        <w:rPr>
          <w:rFonts w:ascii="Arial" w:hAnsi="Arial" w:cs="Arial"/>
          <w:shd w:val="clear" w:color="auto" w:fill="FFFFFF"/>
        </w:rPr>
        <w:t>E</w:t>
      </w:r>
      <w:r w:rsidR="00FC5C54">
        <w:rPr>
          <w:rFonts w:ascii="Arial" w:hAnsi="Arial" w:cs="Arial"/>
          <w:shd w:val="clear" w:color="auto" w:fill="FFFFFF"/>
        </w:rPr>
        <w:t xml:space="preserve">xecutive </w:t>
      </w:r>
      <w:r w:rsidR="00500142">
        <w:rPr>
          <w:rFonts w:ascii="Arial" w:hAnsi="Arial" w:cs="Arial"/>
          <w:shd w:val="clear" w:color="auto" w:fill="FFFFFF"/>
        </w:rPr>
        <w:t>H</w:t>
      </w:r>
      <w:r w:rsidRPr="00185B82">
        <w:rPr>
          <w:rFonts w:ascii="Arial" w:hAnsi="Arial" w:cs="Arial"/>
          <w:shd w:val="clear" w:color="auto" w:fill="FFFFFF"/>
        </w:rPr>
        <w:t>ead</w:t>
      </w:r>
      <w:r w:rsidR="00500142">
        <w:rPr>
          <w:rFonts w:ascii="Arial" w:hAnsi="Arial" w:cs="Arial"/>
          <w:shd w:val="clear" w:color="auto" w:fill="FFFFFF"/>
        </w:rPr>
        <w:t xml:space="preserve"> Teacher</w:t>
      </w:r>
      <w:r w:rsidRPr="00185B82">
        <w:rPr>
          <w:rFonts w:ascii="Arial" w:hAnsi="Arial" w:cs="Arial"/>
          <w:shd w:val="clear" w:color="auto" w:fill="FFFFFF"/>
        </w:rPr>
        <w:t>.</w:t>
      </w:r>
    </w:p>
    <w:p w:rsidR="00882AB2" w:rsidRPr="00C63875" w:rsidRDefault="00C24A51" w:rsidP="00EE39DD">
      <w:pPr>
        <w:jc w:val="both"/>
        <w:rPr>
          <w:rFonts w:ascii="Arial" w:hAnsi="Arial" w:cs="Arial"/>
        </w:rPr>
      </w:pPr>
      <w:r w:rsidRPr="00FF443E">
        <w:rPr>
          <w:rFonts w:ascii="Arial" w:hAnsi="Arial" w:cs="Arial"/>
          <w:highlight w:val="yellow"/>
        </w:rPr>
        <w:br/>
      </w:r>
      <w:r w:rsidR="00882AB2" w:rsidRPr="00C63875">
        <w:rPr>
          <w:rFonts w:ascii="Arial" w:hAnsi="Arial" w:cs="Arial"/>
          <w:shd w:val="clear" w:color="auto" w:fill="FFFFFF"/>
        </w:rPr>
        <w:t>We are strongly committed to safeguarding and promoting the welfare of all children and young people and expect all staff to share this commitment. This post is exempt from the Rehabilitation of Offenders Act 1974. If you are invited for interview, you will be required to disclose convictions that would not be filtered, prior to the date of the interview. Certain spent convictions and cautions will be ‘protected’ and do not need to be disclosed. Full details on protected convictions and information about which convictions must be declared during job applications can be found on the Ministry of Justice website. You will be asked for further information about your criminal history during the recruitment process. If your application is successful, this self-disclosure information will be checked against information from the Disclosure and Barring Service before your appointment is confirmed. This role will include Regulated Activities and an enhanced Disclosure and Barring Service (DBS) disclosure is required for this post.</w:t>
      </w:r>
    </w:p>
    <w:p w:rsidR="00C24A51" w:rsidRPr="00185B82" w:rsidRDefault="00C24A51" w:rsidP="00C24A51">
      <w:pPr>
        <w:rPr>
          <w:rFonts w:ascii="Arial" w:hAnsi="Arial" w:cs="Arial"/>
          <w:u w:val="single"/>
          <w:shd w:val="clear" w:color="auto" w:fill="FFFFFF"/>
        </w:rPr>
      </w:pPr>
      <w:r w:rsidRPr="00185B82">
        <w:rPr>
          <w:rFonts w:ascii="Arial" w:hAnsi="Arial" w:cs="Arial"/>
        </w:rPr>
        <w:br/>
      </w:r>
      <w:r w:rsidRPr="00185B82">
        <w:rPr>
          <w:rFonts w:ascii="Arial" w:hAnsi="Arial" w:cs="Arial"/>
          <w:shd w:val="clear" w:color="auto" w:fill="FFFFFF"/>
        </w:rPr>
        <w:t xml:space="preserve">Application packs are available on request from the school directly via email </w:t>
      </w:r>
      <w:hyperlink r:id="rId13" w:history="1">
        <w:r w:rsidRPr="00185B82">
          <w:rPr>
            <w:rStyle w:val="Hyperlink"/>
            <w:rFonts w:ascii="Arial" w:hAnsi="Arial" w:cs="Arial"/>
            <w:shd w:val="clear" w:color="auto" w:fill="FFFFFF"/>
          </w:rPr>
          <w:t>admin@st-maryscofe.northumberland.sch.uk</w:t>
        </w:r>
      </w:hyperlink>
      <w:r w:rsidRPr="00185B82">
        <w:rPr>
          <w:rFonts w:ascii="Arial" w:hAnsi="Arial" w:cs="Arial"/>
          <w:shd w:val="clear" w:color="auto" w:fill="FFFFFF"/>
        </w:rPr>
        <w:t xml:space="preserve"> or by telephone 01289 306170. Only applications on </w:t>
      </w:r>
      <w:r w:rsidR="00FC5C54">
        <w:rPr>
          <w:rFonts w:ascii="Arial" w:hAnsi="Arial" w:cs="Arial"/>
          <w:shd w:val="clear" w:color="auto" w:fill="FFFFFF"/>
        </w:rPr>
        <w:t xml:space="preserve">an </w:t>
      </w:r>
      <w:r w:rsidRPr="00185B82">
        <w:rPr>
          <w:rFonts w:ascii="Arial" w:hAnsi="Arial" w:cs="Arial"/>
          <w:shd w:val="clear" w:color="auto" w:fill="FFFFFF"/>
        </w:rPr>
        <w:t>official application form will be accepted.</w:t>
      </w:r>
      <w:r w:rsidRPr="00185B82">
        <w:rPr>
          <w:rFonts w:ascii="Arial" w:hAnsi="Arial" w:cs="Arial"/>
        </w:rPr>
        <w:br/>
      </w:r>
      <w:r w:rsidRPr="00185B82">
        <w:rPr>
          <w:rFonts w:ascii="Arial" w:hAnsi="Arial" w:cs="Arial"/>
        </w:rPr>
        <w:br/>
      </w:r>
      <w:r w:rsidRPr="00185B82">
        <w:rPr>
          <w:rFonts w:ascii="Arial" w:hAnsi="Arial" w:cs="Arial"/>
          <w:shd w:val="clear" w:color="auto" w:fill="FFFFFF"/>
        </w:rPr>
        <w:t xml:space="preserve">If you are submitting your completed application form by e-mail via </w:t>
      </w:r>
      <w:hyperlink r:id="rId14" w:history="1">
        <w:r w:rsidRPr="00185B82">
          <w:rPr>
            <w:rStyle w:val="Hyperlink"/>
            <w:rFonts w:ascii="Arial" w:hAnsi="Arial" w:cs="Arial"/>
            <w:shd w:val="clear" w:color="auto" w:fill="FFFFFF"/>
          </w:rPr>
          <w:t>admin@st-maryscofe.northumberland.sch.uk</w:t>
        </w:r>
      </w:hyperlink>
      <w:r w:rsidRPr="00185B82">
        <w:rPr>
          <w:rFonts w:ascii="Arial" w:hAnsi="Arial" w:cs="Arial"/>
          <w:shd w:val="clear" w:color="auto" w:fill="FFFFFF"/>
        </w:rPr>
        <w:t xml:space="preserve">  please be aware that the school cannot be responsible for any formatting anomalies when printing. Hand written or electronic printed copies should be posted or hand delivered to the following address:</w:t>
      </w:r>
    </w:p>
    <w:p w:rsidR="009A31AE" w:rsidRDefault="00C24A51" w:rsidP="00C24A51">
      <w:pPr>
        <w:spacing w:after="0"/>
        <w:rPr>
          <w:rFonts w:ascii="Arial" w:hAnsi="Arial" w:cs="Arial"/>
          <w:shd w:val="clear" w:color="auto" w:fill="FFFFFF"/>
        </w:rPr>
      </w:pPr>
      <w:r w:rsidRPr="00185B82">
        <w:rPr>
          <w:rFonts w:ascii="Arial" w:hAnsi="Arial" w:cs="Arial"/>
          <w:shd w:val="clear" w:color="auto" w:fill="FFFFFF"/>
        </w:rPr>
        <w:t>For the attention of</w:t>
      </w:r>
      <w:r w:rsidR="009A31AE">
        <w:rPr>
          <w:rFonts w:ascii="Arial" w:hAnsi="Arial" w:cs="Arial"/>
          <w:shd w:val="clear" w:color="auto" w:fill="FFFFFF"/>
        </w:rPr>
        <w:t>:</w:t>
      </w:r>
    </w:p>
    <w:p w:rsidR="009A31AE" w:rsidRDefault="009A31AE" w:rsidP="00C24A51">
      <w:pPr>
        <w:spacing w:after="0"/>
        <w:rPr>
          <w:rFonts w:ascii="Arial" w:hAnsi="Arial" w:cs="Arial"/>
          <w:shd w:val="clear" w:color="auto" w:fill="FFFFFF"/>
        </w:rPr>
      </w:pPr>
    </w:p>
    <w:p w:rsidR="00C24A51" w:rsidRPr="00185B82" w:rsidRDefault="009A31AE" w:rsidP="00C24A51">
      <w:pPr>
        <w:spacing w:after="0"/>
        <w:rPr>
          <w:rFonts w:ascii="Arial" w:hAnsi="Arial" w:cs="Arial"/>
          <w:shd w:val="clear" w:color="auto" w:fill="FFFFFF"/>
        </w:rPr>
      </w:pPr>
      <w:r>
        <w:rPr>
          <w:rFonts w:ascii="Arial" w:hAnsi="Arial" w:cs="Arial"/>
          <w:shd w:val="clear" w:color="auto" w:fill="FFFFFF"/>
        </w:rPr>
        <w:t>Miss E Patterson</w:t>
      </w:r>
    </w:p>
    <w:p w:rsidR="007B1223" w:rsidRDefault="007B1223" w:rsidP="00C24A51">
      <w:pPr>
        <w:spacing w:after="0"/>
        <w:rPr>
          <w:rFonts w:ascii="Arial" w:hAnsi="Arial" w:cs="Arial"/>
        </w:rPr>
      </w:pPr>
      <w:r>
        <w:rPr>
          <w:rFonts w:ascii="Arial" w:hAnsi="Arial" w:cs="Arial"/>
        </w:rPr>
        <w:t xml:space="preserve">Office Manager </w:t>
      </w:r>
    </w:p>
    <w:p w:rsidR="00C24A51" w:rsidRPr="00185B82" w:rsidRDefault="00C24A51" w:rsidP="00C24A51">
      <w:pPr>
        <w:spacing w:after="0"/>
        <w:rPr>
          <w:rFonts w:ascii="Arial" w:hAnsi="Arial" w:cs="Arial"/>
        </w:rPr>
      </w:pPr>
      <w:r w:rsidRPr="00185B82">
        <w:rPr>
          <w:rFonts w:ascii="Arial" w:hAnsi="Arial" w:cs="Arial"/>
        </w:rPr>
        <w:t>Berwick St Mary’s CE First School</w:t>
      </w:r>
    </w:p>
    <w:p w:rsidR="00C24A51" w:rsidRPr="00185B82" w:rsidRDefault="00C24A51" w:rsidP="00C24A51">
      <w:pPr>
        <w:spacing w:after="0"/>
        <w:rPr>
          <w:rFonts w:ascii="Arial" w:hAnsi="Arial" w:cs="Arial"/>
        </w:rPr>
      </w:pPr>
      <w:proofErr w:type="spellStart"/>
      <w:r w:rsidRPr="00185B82">
        <w:rPr>
          <w:rFonts w:ascii="Arial" w:hAnsi="Arial" w:cs="Arial"/>
        </w:rPr>
        <w:t>Newfields</w:t>
      </w:r>
      <w:proofErr w:type="spellEnd"/>
    </w:p>
    <w:p w:rsidR="00C24A51" w:rsidRPr="00185B82" w:rsidRDefault="00C24A51" w:rsidP="00C24A51">
      <w:pPr>
        <w:spacing w:after="0"/>
        <w:rPr>
          <w:rFonts w:ascii="Arial" w:hAnsi="Arial" w:cs="Arial"/>
        </w:rPr>
      </w:pPr>
      <w:r w:rsidRPr="00185B82">
        <w:rPr>
          <w:rFonts w:ascii="Arial" w:hAnsi="Arial" w:cs="Arial"/>
        </w:rPr>
        <w:t>Berwick upon Tweed</w:t>
      </w:r>
    </w:p>
    <w:p w:rsidR="00276B71" w:rsidRPr="007D6C6A" w:rsidRDefault="00C24A51" w:rsidP="00750723">
      <w:pPr>
        <w:spacing w:after="0"/>
        <w:rPr>
          <w:szCs w:val="20"/>
        </w:rPr>
      </w:pPr>
      <w:r w:rsidRPr="00185B82">
        <w:rPr>
          <w:rFonts w:ascii="Arial" w:hAnsi="Arial" w:cs="Arial"/>
        </w:rPr>
        <w:t>TD15 1S</w:t>
      </w:r>
      <w:r w:rsidR="00F03F97">
        <w:rPr>
          <w:rFonts w:ascii="Arial" w:hAnsi="Arial" w:cs="Arial"/>
        </w:rPr>
        <w:t>P</w:t>
      </w:r>
    </w:p>
    <w:p w:rsidR="005216E3" w:rsidRDefault="005216E3">
      <w:pPr>
        <w:rPr>
          <w:rFonts w:ascii="Calibri" w:hAnsi="Calibri" w:cs="Calibri"/>
          <w:b/>
          <w:color w:val="000000"/>
          <w:sz w:val="28"/>
          <w:szCs w:val="28"/>
        </w:rPr>
      </w:pPr>
    </w:p>
    <w:sectPr w:rsidR="005216E3" w:rsidSect="00750723">
      <w:footerReference w:type="default" r:id="rId15"/>
      <w:pgSz w:w="11906" w:h="16838"/>
      <w:pgMar w:top="873" w:right="873" w:bottom="87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276" w:rsidRDefault="00A73276" w:rsidP="00106F73">
      <w:pPr>
        <w:spacing w:after="0" w:line="240" w:lineRule="auto"/>
      </w:pPr>
      <w:r>
        <w:separator/>
      </w:r>
    </w:p>
  </w:endnote>
  <w:endnote w:type="continuationSeparator" w:id="0">
    <w:p w:rsidR="00A73276" w:rsidRDefault="00A73276" w:rsidP="0010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2F" w:rsidRDefault="002B0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276" w:rsidRDefault="00A73276" w:rsidP="00106F73">
      <w:pPr>
        <w:spacing w:after="0" w:line="240" w:lineRule="auto"/>
      </w:pPr>
      <w:r>
        <w:separator/>
      </w:r>
    </w:p>
  </w:footnote>
  <w:footnote w:type="continuationSeparator" w:id="0">
    <w:p w:rsidR="00A73276" w:rsidRDefault="00A73276" w:rsidP="0010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5DCE"/>
    <w:multiLevelType w:val="hybridMultilevel"/>
    <w:tmpl w:val="0BFAC0B6"/>
    <w:lvl w:ilvl="0" w:tplc="9B9C43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7653E"/>
    <w:multiLevelType w:val="hybridMultilevel"/>
    <w:tmpl w:val="7464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5768"/>
    <w:multiLevelType w:val="hybridMultilevel"/>
    <w:tmpl w:val="DAF20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77B82"/>
    <w:multiLevelType w:val="hybridMultilevel"/>
    <w:tmpl w:val="036ED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23989"/>
    <w:multiLevelType w:val="hybridMultilevel"/>
    <w:tmpl w:val="01628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51102"/>
    <w:multiLevelType w:val="hybridMultilevel"/>
    <w:tmpl w:val="440C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506DF"/>
    <w:multiLevelType w:val="multilevel"/>
    <w:tmpl w:val="B31A76FA"/>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15:restartNumberingAfterBreak="0">
    <w:nsid w:val="12A31C2E"/>
    <w:multiLevelType w:val="hybridMultilevel"/>
    <w:tmpl w:val="A992E1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C3D54"/>
    <w:multiLevelType w:val="hybridMultilevel"/>
    <w:tmpl w:val="0E122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A0D21"/>
    <w:multiLevelType w:val="hybridMultilevel"/>
    <w:tmpl w:val="D4320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64445"/>
    <w:multiLevelType w:val="hybridMultilevel"/>
    <w:tmpl w:val="9E604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52C86"/>
    <w:multiLevelType w:val="hybridMultilevel"/>
    <w:tmpl w:val="89F86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C7C89"/>
    <w:multiLevelType w:val="hybridMultilevel"/>
    <w:tmpl w:val="DDB62B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23182"/>
    <w:multiLevelType w:val="hybridMultilevel"/>
    <w:tmpl w:val="EF682A3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750E7B"/>
    <w:multiLevelType w:val="hybridMultilevel"/>
    <w:tmpl w:val="7E3C2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A155C"/>
    <w:multiLevelType w:val="hybridMultilevel"/>
    <w:tmpl w:val="41CED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76A65"/>
    <w:multiLevelType w:val="hybridMultilevel"/>
    <w:tmpl w:val="D9089A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027494D"/>
    <w:multiLevelType w:val="hybridMultilevel"/>
    <w:tmpl w:val="C19AC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D25DE"/>
    <w:multiLevelType w:val="hybridMultilevel"/>
    <w:tmpl w:val="70445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97192"/>
    <w:multiLevelType w:val="hybridMultilevel"/>
    <w:tmpl w:val="648A77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24BD4"/>
    <w:multiLevelType w:val="hybridMultilevel"/>
    <w:tmpl w:val="8EFCE0BE"/>
    <w:lvl w:ilvl="0" w:tplc="54D4AC42">
      <w:start w:val="1"/>
      <w:numFmt w:val="decimal"/>
      <w:lvlText w:val="%1."/>
      <w:lvlJc w:val="left"/>
      <w:pPr>
        <w:tabs>
          <w:tab w:val="num" w:pos="360"/>
        </w:tabs>
        <w:ind w:left="360" w:hanging="360"/>
      </w:pPr>
      <w:rPr>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83B0980"/>
    <w:multiLevelType w:val="hybridMultilevel"/>
    <w:tmpl w:val="3FDC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047A9"/>
    <w:multiLevelType w:val="multilevel"/>
    <w:tmpl w:val="9F865DC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3" w15:restartNumberingAfterBreak="0">
    <w:nsid w:val="5C9B7697"/>
    <w:multiLevelType w:val="hybridMultilevel"/>
    <w:tmpl w:val="C032E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B4F75"/>
    <w:multiLevelType w:val="hybridMultilevel"/>
    <w:tmpl w:val="1C020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8F0741"/>
    <w:multiLevelType w:val="hybridMultilevel"/>
    <w:tmpl w:val="2564D5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44CE1"/>
    <w:multiLevelType w:val="hybridMultilevel"/>
    <w:tmpl w:val="3D9E4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A629C"/>
    <w:multiLevelType w:val="hybridMultilevel"/>
    <w:tmpl w:val="76A618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45523"/>
    <w:multiLevelType w:val="hybridMultilevel"/>
    <w:tmpl w:val="A97A5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54085"/>
    <w:multiLevelType w:val="hybridMultilevel"/>
    <w:tmpl w:val="E3ACE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E1835"/>
    <w:multiLevelType w:val="hybridMultilevel"/>
    <w:tmpl w:val="9C00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1E5831"/>
    <w:multiLevelType w:val="hybridMultilevel"/>
    <w:tmpl w:val="3D6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6E2D5F"/>
    <w:multiLevelType w:val="hybridMultilevel"/>
    <w:tmpl w:val="A0F8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01F29"/>
    <w:multiLevelType w:val="hybridMultilevel"/>
    <w:tmpl w:val="1C461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5"/>
  </w:num>
  <w:num w:numId="4">
    <w:abstractNumId w:val="33"/>
  </w:num>
  <w:num w:numId="5">
    <w:abstractNumId w:val="3"/>
  </w:num>
  <w:num w:numId="6">
    <w:abstractNumId w:val="1"/>
  </w:num>
  <w:num w:numId="7">
    <w:abstractNumId w:val="10"/>
  </w:num>
  <w:num w:numId="8">
    <w:abstractNumId w:val="31"/>
  </w:num>
  <w:num w:numId="9">
    <w:abstractNumId w:val="17"/>
  </w:num>
  <w:num w:numId="10">
    <w:abstractNumId w:val="2"/>
  </w:num>
  <w:num w:numId="11">
    <w:abstractNumId w:val="15"/>
  </w:num>
  <w:num w:numId="12">
    <w:abstractNumId w:val="9"/>
  </w:num>
  <w:num w:numId="13">
    <w:abstractNumId w:val="8"/>
  </w:num>
  <w:num w:numId="14">
    <w:abstractNumId w:val="11"/>
  </w:num>
  <w:num w:numId="15">
    <w:abstractNumId w:val="19"/>
  </w:num>
  <w:num w:numId="16">
    <w:abstractNumId w:val="22"/>
  </w:num>
  <w:num w:numId="17">
    <w:abstractNumId w:val="21"/>
  </w:num>
  <w:num w:numId="18">
    <w:abstractNumId w:val="24"/>
  </w:num>
  <w:num w:numId="19">
    <w:abstractNumId w:val="26"/>
  </w:num>
  <w:num w:numId="20">
    <w:abstractNumId w:val="4"/>
  </w:num>
  <w:num w:numId="21">
    <w:abstractNumId w:val="7"/>
  </w:num>
  <w:num w:numId="22">
    <w:abstractNumId w:val="28"/>
  </w:num>
  <w:num w:numId="23">
    <w:abstractNumId w:val="6"/>
  </w:num>
  <w:num w:numId="24">
    <w:abstractNumId w:val="27"/>
  </w:num>
  <w:num w:numId="25">
    <w:abstractNumId w:val="16"/>
  </w:num>
  <w:num w:numId="26">
    <w:abstractNumId w:val="13"/>
  </w:num>
  <w:num w:numId="27">
    <w:abstractNumId w:val="20"/>
  </w:num>
  <w:num w:numId="28">
    <w:abstractNumId w:val="30"/>
  </w:num>
  <w:num w:numId="29">
    <w:abstractNumId w:val="23"/>
  </w:num>
  <w:num w:numId="30">
    <w:abstractNumId w:val="0"/>
  </w:num>
  <w:num w:numId="31">
    <w:abstractNumId w:val="14"/>
  </w:num>
  <w:num w:numId="32">
    <w:abstractNumId w:val="29"/>
  </w:num>
  <w:num w:numId="33">
    <w:abstractNumId w:val="5"/>
  </w:num>
  <w:num w:numId="34">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E1"/>
    <w:rsid w:val="00011171"/>
    <w:rsid w:val="00015996"/>
    <w:rsid w:val="00017F05"/>
    <w:rsid w:val="00024C99"/>
    <w:rsid w:val="00031171"/>
    <w:rsid w:val="00036755"/>
    <w:rsid w:val="00036E92"/>
    <w:rsid w:val="00037D03"/>
    <w:rsid w:val="0004678E"/>
    <w:rsid w:val="0005077F"/>
    <w:rsid w:val="00051C56"/>
    <w:rsid w:val="00053A35"/>
    <w:rsid w:val="00060849"/>
    <w:rsid w:val="000630BF"/>
    <w:rsid w:val="000638C2"/>
    <w:rsid w:val="0006726B"/>
    <w:rsid w:val="00073244"/>
    <w:rsid w:val="000902F2"/>
    <w:rsid w:val="0009512E"/>
    <w:rsid w:val="00097411"/>
    <w:rsid w:val="000B346D"/>
    <w:rsid w:val="000B47B7"/>
    <w:rsid w:val="000C6D23"/>
    <w:rsid w:val="000D5188"/>
    <w:rsid w:val="000D59F8"/>
    <w:rsid w:val="000E5D95"/>
    <w:rsid w:val="000E7F9C"/>
    <w:rsid w:val="00100D38"/>
    <w:rsid w:val="0010546D"/>
    <w:rsid w:val="00106F73"/>
    <w:rsid w:val="00110D2C"/>
    <w:rsid w:val="00114FE7"/>
    <w:rsid w:val="001228F4"/>
    <w:rsid w:val="00123121"/>
    <w:rsid w:val="001232C5"/>
    <w:rsid w:val="0013753B"/>
    <w:rsid w:val="00146138"/>
    <w:rsid w:val="00150380"/>
    <w:rsid w:val="001504FB"/>
    <w:rsid w:val="00172BD1"/>
    <w:rsid w:val="001810CD"/>
    <w:rsid w:val="00181319"/>
    <w:rsid w:val="00185B82"/>
    <w:rsid w:val="00195F3E"/>
    <w:rsid w:val="001A1BD8"/>
    <w:rsid w:val="001A57C1"/>
    <w:rsid w:val="001A722A"/>
    <w:rsid w:val="001B4E8A"/>
    <w:rsid w:val="001B78FA"/>
    <w:rsid w:val="001F0418"/>
    <w:rsid w:val="001F0E8A"/>
    <w:rsid w:val="00205A83"/>
    <w:rsid w:val="00207C5A"/>
    <w:rsid w:val="0021277F"/>
    <w:rsid w:val="00214CD3"/>
    <w:rsid w:val="00222A99"/>
    <w:rsid w:val="00233742"/>
    <w:rsid w:val="00234BA8"/>
    <w:rsid w:val="00244E3D"/>
    <w:rsid w:val="00273BD2"/>
    <w:rsid w:val="00276B71"/>
    <w:rsid w:val="00280D7B"/>
    <w:rsid w:val="002A6561"/>
    <w:rsid w:val="002B032F"/>
    <w:rsid w:val="002B117B"/>
    <w:rsid w:val="002B1564"/>
    <w:rsid w:val="002C7927"/>
    <w:rsid w:val="002E3301"/>
    <w:rsid w:val="002E4233"/>
    <w:rsid w:val="002E6A24"/>
    <w:rsid w:val="002E7A24"/>
    <w:rsid w:val="002F323D"/>
    <w:rsid w:val="002F3861"/>
    <w:rsid w:val="00300133"/>
    <w:rsid w:val="00310512"/>
    <w:rsid w:val="00325771"/>
    <w:rsid w:val="00342AF2"/>
    <w:rsid w:val="00346D58"/>
    <w:rsid w:val="003555DA"/>
    <w:rsid w:val="00367A4C"/>
    <w:rsid w:val="00367B6F"/>
    <w:rsid w:val="00374C18"/>
    <w:rsid w:val="00392DC0"/>
    <w:rsid w:val="003971A6"/>
    <w:rsid w:val="003A61D1"/>
    <w:rsid w:val="003D0F0B"/>
    <w:rsid w:val="003D47FE"/>
    <w:rsid w:val="003E01FC"/>
    <w:rsid w:val="003E5695"/>
    <w:rsid w:val="003F4D95"/>
    <w:rsid w:val="00400E8E"/>
    <w:rsid w:val="00405F25"/>
    <w:rsid w:val="00425701"/>
    <w:rsid w:val="0043471A"/>
    <w:rsid w:val="00436865"/>
    <w:rsid w:val="00447A06"/>
    <w:rsid w:val="00447A0F"/>
    <w:rsid w:val="004535DB"/>
    <w:rsid w:val="00465C6E"/>
    <w:rsid w:val="00470BA0"/>
    <w:rsid w:val="00471BB9"/>
    <w:rsid w:val="0047384C"/>
    <w:rsid w:val="00483439"/>
    <w:rsid w:val="00487B4B"/>
    <w:rsid w:val="004A0883"/>
    <w:rsid w:val="004A388B"/>
    <w:rsid w:val="004B4095"/>
    <w:rsid w:val="004B45B9"/>
    <w:rsid w:val="004C3381"/>
    <w:rsid w:val="004E1E79"/>
    <w:rsid w:val="004E7B5E"/>
    <w:rsid w:val="00500142"/>
    <w:rsid w:val="0050260A"/>
    <w:rsid w:val="005062E9"/>
    <w:rsid w:val="00506BA2"/>
    <w:rsid w:val="0050790C"/>
    <w:rsid w:val="005216E3"/>
    <w:rsid w:val="005337E5"/>
    <w:rsid w:val="0054120F"/>
    <w:rsid w:val="005416FC"/>
    <w:rsid w:val="0056519A"/>
    <w:rsid w:val="00586648"/>
    <w:rsid w:val="005A289C"/>
    <w:rsid w:val="005A7157"/>
    <w:rsid w:val="005B696F"/>
    <w:rsid w:val="005C0211"/>
    <w:rsid w:val="005C2195"/>
    <w:rsid w:val="005E0CD4"/>
    <w:rsid w:val="005E0F9B"/>
    <w:rsid w:val="005E1F71"/>
    <w:rsid w:val="005F3AF3"/>
    <w:rsid w:val="006375C7"/>
    <w:rsid w:val="00655D3E"/>
    <w:rsid w:val="006665EE"/>
    <w:rsid w:val="00677F33"/>
    <w:rsid w:val="006875DA"/>
    <w:rsid w:val="00694290"/>
    <w:rsid w:val="006B1F33"/>
    <w:rsid w:val="006B79AB"/>
    <w:rsid w:val="006C705B"/>
    <w:rsid w:val="006D3969"/>
    <w:rsid w:val="006F048B"/>
    <w:rsid w:val="006F3158"/>
    <w:rsid w:val="00730B1A"/>
    <w:rsid w:val="00750723"/>
    <w:rsid w:val="00792597"/>
    <w:rsid w:val="00793C6F"/>
    <w:rsid w:val="00794D82"/>
    <w:rsid w:val="007A7A5F"/>
    <w:rsid w:val="007B1223"/>
    <w:rsid w:val="007B510C"/>
    <w:rsid w:val="007C18B8"/>
    <w:rsid w:val="007C335B"/>
    <w:rsid w:val="007C7051"/>
    <w:rsid w:val="007F0672"/>
    <w:rsid w:val="007F105D"/>
    <w:rsid w:val="00815269"/>
    <w:rsid w:val="0083054A"/>
    <w:rsid w:val="008374FE"/>
    <w:rsid w:val="008450E0"/>
    <w:rsid w:val="00865C15"/>
    <w:rsid w:val="00871B7D"/>
    <w:rsid w:val="00875FBB"/>
    <w:rsid w:val="00882AB2"/>
    <w:rsid w:val="008A62CB"/>
    <w:rsid w:val="008B1C8E"/>
    <w:rsid w:val="008B488F"/>
    <w:rsid w:val="008C142B"/>
    <w:rsid w:val="008C3883"/>
    <w:rsid w:val="008D1CD3"/>
    <w:rsid w:val="008D6628"/>
    <w:rsid w:val="008D7E2E"/>
    <w:rsid w:val="008E3C7D"/>
    <w:rsid w:val="008E75B0"/>
    <w:rsid w:val="008F0666"/>
    <w:rsid w:val="008F1989"/>
    <w:rsid w:val="008F79E8"/>
    <w:rsid w:val="00900851"/>
    <w:rsid w:val="00907EFF"/>
    <w:rsid w:val="009105A2"/>
    <w:rsid w:val="00910FC2"/>
    <w:rsid w:val="00916D84"/>
    <w:rsid w:val="009452F0"/>
    <w:rsid w:val="009470F7"/>
    <w:rsid w:val="00956473"/>
    <w:rsid w:val="009670E1"/>
    <w:rsid w:val="00976D3F"/>
    <w:rsid w:val="00980176"/>
    <w:rsid w:val="0099620D"/>
    <w:rsid w:val="009A31AE"/>
    <w:rsid w:val="009A4F0F"/>
    <w:rsid w:val="009A7AEC"/>
    <w:rsid w:val="009B1AE4"/>
    <w:rsid w:val="009B2CA2"/>
    <w:rsid w:val="009C50EA"/>
    <w:rsid w:val="009C5DAD"/>
    <w:rsid w:val="009D62D8"/>
    <w:rsid w:val="009F7EBD"/>
    <w:rsid w:val="00A06C58"/>
    <w:rsid w:val="00A16818"/>
    <w:rsid w:val="00A21F01"/>
    <w:rsid w:val="00A22EEC"/>
    <w:rsid w:val="00A422C1"/>
    <w:rsid w:val="00A43971"/>
    <w:rsid w:val="00A45967"/>
    <w:rsid w:val="00A474B0"/>
    <w:rsid w:val="00A54AA1"/>
    <w:rsid w:val="00A56344"/>
    <w:rsid w:val="00A61A9F"/>
    <w:rsid w:val="00A650D0"/>
    <w:rsid w:val="00A66A8C"/>
    <w:rsid w:val="00A73276"/>
    <w:rsid w:val="00A80585"/>
    <w:rsid w:val="00AA399C"/>
    <w:rsid w:val="00AC0C51"/>
    <w:rsid w:val="00AC5031"/>
    <w:rsid w:val="00AD569B"/>
    <w:rsid w:val="00AF4C79"/>
    <w:rsid w:val="00B001E4"/>
    <w:rsid w:val="00B021C5"/>
    <w:rsid w:val="00B10561"/>
    <w:rsid w:val="00B1251A"/>
    <w:rsid w:val="00B130C1"/>
    <w:rsid w:val="00B13C49"/>
    <w:rsid w:val="00B1711A"/>
    <w:rsid w:val="00B20500"/>
    <w:rsid w:val="00B20979"/>
    <w:rsid w:val="00B2282F"/>
    <w:rsid w:val="00B33F37"/>
    <w:rsid w:val="00B43B56"/>
    <w:rsid w:val="00B50624"/>
    <w:rsid w:val="00B6505C"/>
    <w:rsid w:val="00B65726"/>
    <w:rsid w:val="00B75F23"/>
    <w:rsid w:val="00B828A9"/>
    <w:rsid w:val="00B82D02"/>
    <w:rsid w:val="00B836CE"/>
    <w:rsid w:val="00B90929"/>
    <w:rsid w:val="00BB4AA1"/>
    <w:rsid w:val="00BB5018"/>
    <w:rsid w:val="00BB6058"/>
    <w:rsid w:val="00BB6C8B"/>
    <w:rsid w:val="00BB7AA0"/>
    <w:rsid w:val="00BC003D"/>
    <w:rsid w:val="00BC3B89"/>
    <w:rsid w:val="00BD2BB6"/>
    <w:rsid w:val="00BD48BB"/>
    <w:rsid w:val="00BD6288"/>
    <w:rsid w:val="00BE2083"/>
    <w:rsid w:val="00BE5AA3"/>
    <w:rsid w:val="00BF75BF"/>
    <w:rsid w:val="00C14145"/>
    <w:rsid w:val="00C142CA"/>
    <w:rsid w:val="00C24A51"/>
    <w:rsid w:val="00C43AFE"/>
    <w:rsid w:val="00C5018C"/>
    <w:rsid w:val="00C53D4E"/>
    <w:rsid w:val="00C835E4"/>
    <w:rsid w:val="00C84788"/>
    <w:rsid w:val="00C92125"/>
    <w:rsid w:val="00CB055B"/>
    <w:rsid w:val="00CC1B7F"/>
    <w:rsid w:val="00CC3EB6"/>
    <w:rsid w:val="00CC46AE"/>
    <w:rsid w:val="00CC657F"/>
    <w:rsid w:val="00CD4D4B"/>
    <w:rsid w:val="00CD4E35"/>
    <w:rsid w:val="00CF5D84"/>
    <w:rsid w:val="00D103AD"/>
    <w:rsid w:val="00D222F3"/>
    <w:rsid w:val="00D33044"/>
    <w:rsid w:val="00D378D3"/>
    <w:rsid w:val="00D51651"/>
    <w:rsid w:val="00D63347"/>
    <w:rsid w:val="00D867C7"/>
    <w:rsid w:val="00D90D2E"/>
    <w:rsid w:val="00D94EA4"/>
    <w:rsid w:val="00D95354"/>
    <w:rsid w:val="00D95685"/>
    <w:rsid w:val="00DA6C0D"/>
    <w:rsid w:val="00DC7911"/>
    <w:rsid w:val="00DD149D"/>
    <w:rsid w:val="00DD17F2"/>
    <w:rsid w:val="00DE4BD0"/>
    <w:rsid w:val="00E0457D"/>
    <w:rsid w:val="00E112E2"/>
    <w:rsid w:val="00E123A4"/>
    <w:rsid w:val="00E27718"/>
    <w:rsid w:val="00E472B9"/>
    <w:rsid w:val="00E50C85"/>
    <w:rsid w:val="00E52484"/>
    <w:rsid w:val="00E55D1C"/>
    <w:rsid w:val="00E62049"/>
    <w:rsid w:val="00E67C41"/>
    <w:rsid w:val="00E7732B"/>
    <w:rsid w:val="00E9459B"/>
    <w:rsid w:val="00E961B7"/>
    <w:rsid w:val="00EA3654"/>
    <w:rsid w:val="00EB77A6"/>
    <w:rsid w:val="00ED46C4"/>
    <w:rsid w:val="00EE1A4F"/>
    <w:rsid w:val="00EE39DD"/>
    <w:rsid w:val="00EE3E03"/>
    <w:rsid w:val="00EF0D36"/>
    <w:rsid w:val="00EF1BEB"/>
    <w:rsid w:val="00F03F97"/>
    <w:rsid w:val="00F17F5D"/>
    <w:rsid w:val="00F20BD5"/>
    <w:rsid w:val="00F27D31"/>
    <w:rsid w:val="00F53EE1"/>
    <w:rsid w:val="00F55E9B"/>
    <w:rsid w:val="00F7741D"/>
    <w:rsid w:val="00F77D35"/>
    <w:rsid w:val="00F85C3D"/>
    <w:rsid w:val="00F86FA4"/>
    <w:rsid w:val="00F94950"/>
    <w:rsid w:val="00FA14D6"/>
    <w:rsid w:val="00FB0C14"/>
    <w:rsid w:val="00FC0848"/>
    <w:rsid w:val="00FC0AFC"/>
    <w:rsid w:val="00FC166F"/>
    <w:rsid w:val="00FC5C54"/>
    <w:rsid w:val="00FD0387"/>
    <w:rsid w:val="00FE28D0"/>
    <w:rsid w:val="00FF2578"/>
    <w:rsid w:val="00FF443E"/>
    <w:rsid w:val="00FF6560"/>
    <w:rsid w:val="00FF788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D02099"/>
  <w15:docId w15:val="{50BD270C-3E8A-4041-9AA8-5619D93D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88F"/>
  </w:style>
  <w:style w:type="paragraph" w:styleId="Heading1">
    <w:name w:val="heading 1"/>
    <w:aliases w:val="Numbered - 1"/>
    <w:basedOn w:val="Normal"/>
    <w:next w:val="Normal"/>
    <w:link w:val="Heading1Char"/>
    <w:qFormat/>
    <w:rsid w:val="00ED46C4"/>
    <w:pPr>
      <w:keepNext/>
      <w:keepLines/>
      <w:widowControl w:val="0"/>
      <w:overflowPunct w:val="0"/>
      <w:autoSpaceDE w:val="0"/>
      <w:autoSpaceDN w:val="0"/>
      <w:adjustRightInd w:val="0"/>
      <w:spacing w:before="240" w:after="240" w:line="240" w:lineRule="auto"/>
      <w:textAlignment w:val="baseline"/>
      <w:outlineLvl w:val="0"/>
    </w:pPr>
    <w:rPr>
      <w:rFonts w:ascii="Arial" w:eastAsia="Times New Roman" w:hAnsi="Arial" w:cs="Times New Roman"/>
      <w:b/>
      <w:kern w:val="28"/>
      <w:szCs w:val="20"/>
      <w:lang w:eastAsia="en-GB"/>
    </w:rPr>
  </w:style>
  <w:style w:type="paragraph" w:styleId="Heading2">
    <w:name w:val="heading 2"/>
    <w:basedOn w:val="Normal"/>
    <w:next w:val="Normal"/>
    <w:link w:val="Heading2Char"/>
    <w:uiPriority w:val="9"/>
    <w:semiHidden/>
    <w:unhideWhenUsed/>
    <w:qFormat/>
    <w:rsid w:val="00ED46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ED46C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E1"/>
    <w:rPr>
      <w:color w:val="0563C1" w:themeColor="hyperlink"/>
      <w:u w:val="single"/>
    </w:rPr>
  </w:style>
  <w:style w:type="table" w:styleId="TableGrid">
    <w:name w:val="Table Grid"/>
    <w:basedOn w:val="TableNormal"/>
    <w:rsid w:val="0096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7F"/>
    <w:pPr>
      <w:ind w:left="720"/>
      <w:contextualSpacing/>
    </w:pPr>
  </w:style>
  <w:style w:type="character" w:customStyle="1" w:styleId="Heading1Char">
    <w:name w:val="Heading 1 Char"/>
    <w:aliases w:val="Numbered - 1 Char"/>
    <w:basedOn w:val="DefaultParagraphFont"/>
    <w:link w:val="Heading1"/>
    <w:rsid w:val="00ED46C4"/>
    <w:rPr>
      <w:rFonts w:ascii="Arial" w:eastAsia="Times New Roman" w:hAnsi="Arial" w:cs="Times New Roman"/>
      <w:b/>
      <w:kern w:val="28"/>
      <w:szCs w:val="20"/>
      <w:lang w:eastAsia="en-GB"/>
    </w:rPr>
  </w:style>
  <w:style w:type="paragraph" w:customStyle="1" w:styleId="Numbered">
    <w:name w:val="Numbered"/>
    <w:basedOn w:val="Normal"/>
    <w:rsid w:val="00ED46C4"/>
    <w:pPr>
      <w:widowControl w:val="0"/>
      <w:overflowPunct w:val="0"/>
      <w:autoSpaceDE w:val="0"/>
      <w:autoSpaceDN w:val="0"/>
      <w:adjustRightInd w:val="0"/>
      <w:spacing w:after="240" w:line="240" w:lineRule="auto"/>
      <w:textAlignment w:val="baseline"/>
    </w:pPr>
    <w:rPr>
      <w:rFonts w:ascii="Arial" w:eastAsia="Times New Roman" w:hAnsi="Arial" w:cs="Times New Roman"/>
      <w:szCs w:val="20"/>
      <w:lang w:eastAsia="en-GB"/>
    </w:rPr>
  </w:style>
  <w:style w:type="paragraph" w:styleId="FootnoteText">
    <w:name w:val="footnote text"/>
    <w:basedOn w:val="Normal"/>
    <w:link w:val="FootnoteTextChar"/>
    <w:semiHidden/>
    <w:rsid w:val="00ED46C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ED46C4"/>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semiHidden/>
    <w:rsid w:val="00ED46C4"/>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ED46C4"/>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rsid w:val="00ED46C4"/>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ED46C4"/>
    <w:rPr>
      <w:rFonts w:ascii="Arial" w:eastAsia="Times New Roman" w:hAnsi="Arial" w:cs="Times New Roman"/>
      <w:szCs w:val="20"/>
      <w:lang w:eastAsia="en-GB"/>
    </w:rPr>
  </w:style>
  <w:style w:type="paragraph" w:styleId="BodyTextIndent">
    <w:name w:val="Body Text Indent"/>
    <w:basedOn w:val="Normal"/>
    <w:link w:val="BodyTextIndentChar"/>
    <w:rsid w:val="00ED46C4"/>
    <w:pPr>
      <w:spacing w:after="0" w:line="240" w:lineRule="auto"/>
      <w:ind w:left="2552"/>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ED46C4"/>
    <w:rPr>
      <w:rFonts w:ascii="Arial" w:eastAsia="Times New Roman" w:hAnsi="Arial" w:cs="Times New Roman"/>
      <w:sz w:val="24"/>
      <w:szCs w:val="20"/>
      <w:lang w:eastAsia="en-GB"/>
    </w:rPr>
  </w:style>
  <w:style w:type="paragraph" w:styleId="BodyTextIndent2">
    <w:name w:val="Body Text Indent 2"/>
    <w:basedOn w:val="Normal"/>
    <w:link w:val="BodyTextIndent2Char"/>
    <w:rsid w:val="00ED46C4"/>
    <w:pPr>
      <w:spacing w:after="0" w:line="240" w:lineRule="auto"/>
      <w:ind w:left="1800"/>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ED46C4"/>
    <w:rPr>
      <w:rFonts w:ascii="Arial" w:eastAsia="Times New Roman" w:hAnsi="Arial" w:cs="Times New Roman"/>
      <w:sz w:val="24"/>
      <w:szCs w:val="20"/>
      <w:lang w:eastAsia="en-GB"/>
    </w:rPr>
  </w:style>
  <w:style w:type="paragraph" w:styleId="NoSpacing">
    <w:name w:val="No Spacing"/>
    <w:link w:val="NoSpacingChar"/>
    <w:uiPriority w:val="1"/>
    <w:qFormat/>
    <w:rsid w:val="00BB605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6058"/>
    <w:rPr>
      <w:rFonts w:eastAsiaTheme="minorEastAsia"/>
      <w:lang w:val="en-US"/>
    </w:rPr>
  </w:style>
  <w:style w:type="paragraph" w:customStyle="1" w:styleId="Default">
    <w:name w:val="Default"/>
    <w:rsid w:val="009C5DA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6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48"/>
    <w:rPr>
      <w:rFonts w:ascii="Segoe UI" w:hAnsi="Segoe UI" w:cs="Segoe UI"/>
      <w:sz w:val="18"/>
      <w:szCs w:val="18"/>
    </w:rPr>
  </w:style>
  <w:style w:type="paragraph" w:styleId="Header">
    <w:name w:val="header"/>
    <w:basedOn w:val="Normal"/>
    <w:link w:val="HeaderChar"/>
    <w:uiPriority w:val="99"/>
    <w:unhideWhenUsed/>
    <w:rsid w:val="0010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73"/>
  </w:style>
  <w:style w:type="paragraph" w:styleId="NormalWeb">
    <w:name w:val="Normal (Web)"/>
    <w:basedOn w:val="Normal"/>
    <w:uiPriority w:val="99"/>
    <w:unhideWhenUsed/>
    <w:rsid w:val="00655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5D3E"/>
    <w:rPr>
      <w:b/>
      <w:bCs/>
    </w:rPr>
  </w:style>
  <w:style w:type="character" w:styleId="FollowedHyperlink">
    <w:name w:val="FollowedHyperlink"/>
    <w:basedOn w:val="DefaultParagraphFont"/>
    <w:uiPriority w:val="99"/>
    <w:semiHidden/>
    <w:unhideWhenUsed/>
    <w:rsid w:val="00F20BD5"/>
    <w:rPr>
      <w:color w:val="954F72" w:themeColor="followedHyperlink"/>
      <w:u w:val="single"/>
    </w:rPr>
  </w:style>
  <w:style w:type="character" w:customStyle="1" w:styleId="apple-converted-space">
    <w:name w:val="apple-converted-space"/>
    <w:basedOn w:val="DefaultParagraphFont"/>
    <w:rsid w:val="00CC3EB6"/>
  </w:style>
  <w:style w:type="character" w:styleId="UnresolvedMention">
    <w:name w:val="Unresolved Mention"/>
    <w:basedOn w:val="DefaultParagraphFont"/>
    <w:uiPriority w:val="99"/>
    <w:semiHidden/>
    <w:unhideWhenUsed/>
    <w:rsid w:val="00B1251A"/>
    <w:rPr>
      <w:color w:val="605E5C"/>
      <w:shd w:val="clear" w:color="auto" w:fill="E1DFDD"/>
    </w:rPr>
  </w:style>
  <w:style w:type="paragraph" w:styleId="Title">
    <w:name w:val="Title"/>
    <w:basedOn w:val="Normal"/>
    <w:link w:val="TitleChar"/>
    <w:qFormat/>
    <w:rsid w:val="00276B71"/>
    <w:pPr>
      <w:spacing w:after="0" w:line="240" w:lineRule="auto"/>
      <w:jc w:val="center"/>
    </w:pPr>
    <w:rPr>
      <w:rFonts w:ascii="Times New Roman" w:eastAsia="Times New Roman" w:hAnsi="Times New Roman" w:cs="Times New Roman"/>
      <w:b/>
      <w:bCs/>
      <w:color w:val="FF00FF"/>
      <w:sz w:val="24"/>
      <w:szCs w:val="24"/>
      <w:u w:val="single"/>
    </w:rPr>
  </w:style>
  <w:style w:type="character" w:customStyle="1" w:styleId="TitleChar">
    <w:name w:val="Title Char"/>
    <w:basedOn w:val="DefaultParagraphFont"/>
    <w:link w:val="Title"/>
    <w:rsid w:val="00276B71"/>
    <w:rPr>
      <w:rFonts w:ascii="Times New Roman" w:eastAsia="Times New Roman" w:hAnsi="Times New Roman" w:cs="Times New Roman"/>
      <w:b/>
      <w:bCs/>
      <w:color w:val="FF00FF"/>
      <w:sz w:val="24"/>
      <w:szCs w:val="24"/>
      <w:u w:val="single"/>
    </w:rPr>
  </w:style>
  <w:style w:type="table" w:customStyle="1" w:styleId="TableGrid1">
    <w:name w:val="Table Grid1"/>
    <w:basedOn w:val="TableNormal"/>
    <w:next w:val="TableGrid"/>
    <w:rsid w:val="00276B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784">
      <w:bodyDiv w:val="1"/>
      <w:marLeft w:val="0"/>
      <w:marRight w:val="0"/>
      <w:marTop w:val="0"/>
      <w:marBottom w:val="0"/>
      <w:divBdr>
        <w:top w:val="none" w:sz="0" w:space="0" w:color="auto"/>
        <w:left w:val="none" w:sz="0" w:space="0" w:color="auto"/>
        <w:bottom w:val="none" w:sz="0" w:space="0" w:color="auto"/>
        <w:right w:val="none" w:sz="0" w:space="0" w:color="auto"/>
      </w:divBdr>
    </w:div>
    <w:div w:id="258100591">
      <w:bodyDiv w:val="1"/>
      <w:marLeft w:val="0"/>
      <w:marRight w:val="0"/>
      <w:marTop w:val="0"/>
      <w:marBottom w:val="0"/>
      <w:divBdr>
        <w:top w:val="none" w:sz="0" w:space="0" w:color="auto"/>
        <w:left w:val="none" w:sz="0" w:space="0" w:color="auto"/>
        <w:bottom w:val="none" w:sz="0" w:space="0" w:color="auto"/>
        <w:right w:val="none" w:sz="0" w:space="0" w:color="auto"/>
      </w:divBdr>
      <w:divsChild>
        <w:div w:id="416025614">
          <w:marLeft w:val="0"/>
          <w:marRight w:val="0"/>
          <w:marTop w:val="0"/>
          <w:marBottom w:val="0"/>
          <w:divBdr>
            <w:top w:val="none" w:sz="0" w:space="0" w:color="auto"/>
            <w:left w:val="none" w:sz="0" w:space="0" w:color="auto"/>
            <w:bottom w:val="none" w:sz="0" w:space="0" w:color="auto"/>
            <w:right w:val="none" w:sz="0" w:space="0" w:color="auto"/>
          </w:divBdr>
          <w:divsChild>
            <w:div w:id="294022939">
              <w:marLeft w:val="0"/>
              <w:marRight w:val="0"/>
              <w:marTop w:val="0"/>
              <w:marBottom w:val="0"/>
              <w:divBdr>
                <w:top w:val="none" w:sz="0" w:space="0" w:color="auto"/>
                <w:left w:val="none" w:sz="0" w:space="0" w:color="auto"/>
                <w:bottom w:val="none" w:sz="0" w:space="0" w:color="auto"/>
                <w:right w:val="none" w:sz="0" w:space="0" w:color="auto"/>
              </w:divBdr>
              <w:divsChild>
                <w:div w:id="715276847">
                  <w:marLeft w:val="0"/>
                  <w:marRight w:val="0"/>
                  <w:marTop w:val="0"/>
                  <w:marBottom w:val="0"/>
                  <w:divBdr>
                    <w:top w:val="none" w:sz="0" w:space="0" w:color="auto"/>
                    <w:left w:val="none" w:sz="0" w:space="0" w:color="auto"/>
                    <w:bottom w:val="none" w:sz="0" w:space="0" w:color="auto"/>
                    <w:right w:val="none" w:sz="0" w:space="0" w:color="auto"/>
                  </w:divBdr>
                  <w:divsChild>
                    <w:div w:id="420957981">
                      <w:marLeft w:val="0"/>
                      <w:marRight w:val="0"/>
                      <w:marTop w:val="0"/>
                      <w:marBottom w:val="0"/>
                      <w:divBdr>
                        <w:top w:val="none" w:sz="0" w:space="0" w:color="auto"/>
                        <w:left w:val="none" w:sz="0" w:space="0" w:color="auto"/>
                        <w:bottom w:val="none" w:sz="0" w:space="0" w:color="auto"/>
                        <w:right w:val="none" w:sz="0" w:space="0" w:color="auto"/>
                      </w:divBdr>
                      <w:divsChild>
                        <w:div w:id="6279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72643">
      <w:bodyDiv w:val="1"/>
      <w:marLeft w:val="0"/>
      <w:marRight w:val="0"/>
      <w:marTop w:val="0"/>
      <w:marBottom w:val="0"/>
      <w:divBdr>
        <w:top w:val="none" w:sz="0" w:space="0" w:color="auto"/>
        <w:left w:val="none" w:sz="0" w:space="0" w:color="auto"/>
        <w:bottom w:val="none" w:sz="0" w:space="0" w:color="auto"/>
        <w:right w:val="none" w:sz="0" w:space="0" w:color="auto"/>
      </w:divBdr>
    </w:div>
    <w:div w:id="671374979">
      <w:bodyDiv w:val="1"/>
      <w:marLeft w:val="0"/>
      <w:marRight w:val="0"/>
      <w:marTop w:val="0"/>
      <w:marBottom w:val="0"/>
      <w:divBdr>
        <w:top w:val="none" w:sz="0" w:space="0" w:color="auto"/>
        <w:left w:val="none" w:sz="0" w:space="0" w:color="auto"/>
        <w:bottom w:val="none" w:sz="0" w:space="0" w:color="auto"/>
        <w:right w:val="none" w:sz="0" w:space="0" w:color="auto"/>
      </w:divBdr>
    </w:div>
    <w:div w:id="1187327080">
      <w:bodyDiv w:val="1"/>
      <w:marLeft w:val="0"/>
      <w:marRight w:val="0"/>
      <w:marTop w:val="0"/>
      <w:marBottom w:val="0"/>
      <w:divBdr>
        <w:top w:val="none" w:sz="0" w:space="0" w:color="auto"/>
        <w:left w:val="none" w:sz="0" w:space="0" w:color="auto"/>
        <w:bottom w:val="none" w:sz="0" w:space="0" w:color="auto"/>
        <w:right w:val="none" w:sz="0" w:space="0" w:color="auto"/>
      </w:divBdr>
    </w:div>
    <w:div w:id="1353144493">
      <w:bodyDiv w:val="1"/>
      <w:marLeft w:val="0"/>
      <w:marRight w:val="0"/>
      <w:marTop w:val="0"/>
      <w:marBottom w:val="0"/>
      <w:divBdr>
        <w:top w:val="none" w:sz="0" w:space="0" w:color="auto"/>
        <w:left w:val="none" w:sz="0" w:space="0" w:color="auto"/>
        <w:bottom w:val="none" w:sz="0" w:space="0" w:color="auto"/>
        <w:right w:val="none" w:sz="0" w:space="0" w:color="auto"/>
      </w:divBdr>
    </w:div>
    <w:div w:id="1491218153">
      <w:bodyDiv w:val="1"/>
      <w:marLeft w:val="0"/>
      <w:marRight w:val="0"/>
      <w:marTop w:val="0"/>
      <w:marBottom w:val="0"/>
      <w:divBdr>
        <w:top w:val="none" w:sz="0" w:space="0" w:color="auto"/>
        <w:left w:val="none" w:sz="0" w:space="0" w:color="auto"/>
        <w:bottom w:val="none" w:sz="0" w:space="0" w:color="auto"/>
        <w:right w:val="none" w:sz="0" w:space="0" w:color="auto"/>
      </w:divBdr>
    </w:div>
    <w:div w:id="1564029174">
      <w:bodyDiv w:val="1"/>
      <w:marLeft w:val="0"/>
      <w:marRight w:val="0"/>
      <w:marTop w:val="0"/>
      <w:marBottom w:val="0"/>
      <w:divBdr>
        <w:top w:val="none" w:sz="0" w:space="0" w:color="auto"/>
        <w:left w:val="none" w:sz="0" w:space="0" w:color="auto"/>
        <w:bottom w:val="none" w:sz="0" w:space="0" w:color="auto"/>
        <w:right w:val="none" w:sz="0" w:space="0" w:color="auto"/>
      </w:divBdr>
    </w:div>
    <w:div w:id="1819228753">
      <w:bodyDiv w:val="1"/>
      <w:marLeft w:val="0"/>
      <w:marRight w:val="0"/>
      <w:marTop w:val="0"/>
      <w:marBottom w:val="0"/>
      <w:divBdr>
        <w:top w:val="none" w:sz="0" w:space="0" w:color="auto"/>
        <w:left w:val="none" w:sz="0" w:space="0" w:color="auto"/>
        <w:bottom w:val="none" w:sz="0" w:space="0" w:color="auto"/>
        <w:right w:val="none" w:sz="0" w:space="0" w:color="auto"/>
      </w:divBdr>
    </w:div>
    <w:div w:id="21126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maryscofe.northumberland.sch.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t-maryscofe.northumberla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748084708CC4586EDBB44F0313F40" ma:contentTypeVersion="2" ma:contentTypeDescription="Create a new document." ma:contentTypeScope="" ma:versionID="0ccc42252a06f8aaebd3b652b826a839">
  <xsd:schema xmlns:xsd="http://www.w3.org/2001/XMLSchema" xmlns:xs="http://www.w3.org/2001/XMLSchema" xmlns:p="http://schemas.microsoft.com/office/2006/metadata/properties" xmlns:ns2="b515a081-0e88-4b95-9d44-5972f9e85c59" targetNamespace="http://schemas.microsoft.com/office/2006/metadata/properties" ma:root="true" ma:fieldsID="81f8188724e7c16a4c4ce68214f6a78e" ns2:_="">
    <xsd:import namespace="b515a081-0e88-4b95-9d44-5972f9e85c5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a081-0e88-4b95-9d44-5972f9e85c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DE96B-043E-41ED-966D-5C941DB9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a081-0e88-4b95-9d44-5972f9e8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8FF20-E097-4941-A30B-D0AD0E5C3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66ABC-7421-4573-A24F-72AD27DC9FE4}">
  <ds:schemaRefs>
    <ds:schemaRef ds:uri="http://schemas.microsoft.com/sharepoint/v3/contenttype/forms"/>
  </ds:schemaRefs>
</ds:datastoreItem>
</file>

<file path=customXml/itemProps5.xml><?xml version="1.0" encoding="utf-8"?>
<ds:datastoreItem xmlns:ds="http://schemas.openxmlformats.org/officeDocument/2006/customXml" ds:itemID="{531CCC2F-8936-46E5-9425-443F747F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Recruitment Information Pack</vt:lpstr>
    </vt:vector>
  </TitlesOfParts>
  <Company>Microsoft</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Information Pack</dc:title>
  <dc:creator>Messing Primary School, School Road, Messing,</dc:creator>
  <cp:lastModifiedBy>Gary Hilton</cp:lastModifiedBy>
  <cp:revision>2</cp:revision>
  <cp:lastPrinted>2022-02-02T11:00:00Z</cp:lastPrinted>
  <dcterms:created xsi:type="dcterms:W3CDTF">2025-02-20T13:56:00Z</dcterms:created>
  <dcterms:modified xsi:type="dcterms:W3CDTF">2025-02-20T13:56:00Z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0x010100F78748084708CC4586EDBB44F0313F40</vt:lpwstr>
  </property>
</Properties>
</file>