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C4D83C" w14:textId="77777777" w:rsidR="00D42661" w:rsidRPr="00D42661" w:rsidRDefault="00D42661" w:rsidP="00D42661">
      <w:pPr>
        <w:spacing w:after="0"/>
        <w:rPr>
          <w:rFonts w:ascii="Arial" w:hAnsi="Arial" w:cs="Arial"/>
          <w:b/>
          <w:bCs/>
          <w:sz w:val="24"/>
          <w:szCs w:val="24"/>
        </w:rPr>
      </w:pPr>
      <w:r w:rsidRPr="00D42661">
        <w:rPr>
          <w:rFonts w:ascii="Arial" w:hAnsi="Arial" w:cs="Arial"/>
          <w:b/>
          <w:bCs/>
          <w:sz w:val="24"/>
          <w:szCs w:val="24"/>
        </w:rPr>
        <w:t>Key Stage 4 Administrator</w:t>
      </w:r>
    </w:p>
    <w:p w14:paraId="43A85734" w14:textId="77777777" w:rsidR="00D42661" w:rsidRPr="00D42661" w:rsidRDefault="00D42661" w:rsidP="00D42661">
      <w:pPr>
        <w:spacing w:after="0"/>
        <w:rPr>
          <w:rFonts w:ascii="Arial" w:hAnsi="Arial" w:cs="Arial"/>
          <w:sz w:val="24"/>
          <w:szCs w:val="24"/>
        </w:rPr>
      </w:pPr>
      <w:r w:rsidRPr="00D42661">
        <w:rPr>
          <w:rFonts w:ascii="Arial" w:hAnsi="Arial" w:cs="Arial"/>
          <w:b/>
          <w:bCs/>
          <w:sz w:val="24"/>
          <w:szCs w:val="24"/>
        </w:rPr>
        <w:t>Responsible to:</w:t>
      </w:r>
      <w:r w:rsidRPr="00D42661">
        <w:rPr>
          <w:rFonts w:ascii="Arial" w:hAnsi="Arial" w:cs="Arial"/>
          <w:sz w:val="24"/>
          <w:szCs w:val="24"/>
        </w:rPr>
        <w:t xml:space="preserve"> Head of Key Stage 4 / Head of Upper School</w:t>
      </w:r>
    </w:p>
    <w:p w14:paraId="2C2644D4" w14:textId="043C1F52" w:rsidR="00D42661" w:rsidRPr="00D42661" w:rsidRDefault="00D42661" w:rsidP="00D42661">
      <w:pPr>
        <w:spacing w:after="0"/>
        <w:rPr>
          <w:rFonts w:ascii="Arial" w:hAnsi="Arial" w:cs="Arial"/>
          <w:sz w:val="24"/>
          <w:szCs w:val="24"/>
        </w:rPr>
      </w:pPr>
      <w:r w:rsidRPr="00D42661">
        <w:rPr>
          <w:rFonts w:ascii="Arial" w:hAnsi="Arial" w:cs="Arial"/>
          <w:b/>
          <w:bCs/>
          <w:sz w:val="24"/>
          <w:szCs w:val="24"/>
        </w:rPr>
        <w:t>Salary:</w:t>
      </w:r>
      <w:r w:rsidRPr="00D42661">
        <w:rPr>
          <w:rFonts w:ascii="Arial" w:hAnsi="Arial" w:cs="Arial"/>
          <w:sz w:val="24"/>
          <w:szCs w:val="24"/>
        </w:rPr>
        <w:t xml:space="preserve"> Grade 4 (Actual salary £</w:t>
      </w:r>
      <w:r w:rsidR="00EA3F77">
        <w:rPr>
          <w:rFonts w:ascii="Arial" w:hAnsi="Arial" w:cs="Arial"/>
          <w:sz w:val="24"/>
          <w:szCs w:val="24"/>
        </w:rPr>
        <w:t>22,074</w:t>
      </w:r>
      <w:r w:rsidRPr="00D42661">
        <w:rPr>
          <w:rFonts w:ascii="Arial" w:hAnsi="Arial" w:cs="Arial"/>
          <w:sz w:val="24"/>
          <w:szCs w:val="24"/>
        </w:rPr>
        <w:t>)</w:t>
      </w:r>
    </w:p>
    <w:p w14:paraId="532B31CF" w14:textId="77777777" w:rsidR="00D42661" w:rsidRPr="00D42661" w:rsidRDefault="00D42661" w:rsidP="00D42661">
      <w:pPr>
        <w:spacing w:after="0"/>
        <w:rPr>
          <w:rFonts w:ascii="Arial" w:hAnsi="Arial" w:cs="Arial"/>
          <w:sz w:val="24"/>
          <w:szCs w:val="24"/>
        </w:rPr>
      </w:pPr>
      <w:r w:rsidRPr="00D42661">
        <w:rPr>
          <w:rFonts w:ascii="Arial" w:hAnsi="Arial" w:cs="Arial"/>
          <w:b/>
          <w:bCs/>
          <w:sz w:val="24"/>
          <w:szCs w:val="24"/>
        </w:rPr>
        <w:t>Hours:</w:t>
      </w:r>
      <w:r w:rsidRPr="00D42661">
        <w:rPr>
          <w:rFonts w:ascii="Arial" w:hAnsi="Arial" w:cs="Arial"/>
          <w:sz w:val="24"/>
          <w:szCs w:val="24"/>
        </w:rPr>
        <w:t xml:space="preserve"> 37 hours per week, term time plus INSET days (39 weeks per year)</w:t>
      </w:r>
    </w:p>
    <w:p w14:paraId="3B22C644" w14:textId="18B76B54" w:rsidR="00D42661" w:rsidRDefault="00D42661" w:rsidP="00D42661">
      <w:pPr>
        <w:spacing w:after="0"/>
        <w:rPr>
          <w:rFonts w:ascii="Arial" w:hAnsi="Arial" w:cs="Arial"/>
          <w:sz w:val="24"/>
          <w:szCs w:val="24"/>
        </w:rPr>
      </w:pPr>
      <w:r w:rsidRPr="00D42661">
        <w:rPr>
          <w:rFonts w:ascii="Arial" w:hAnsi="Arial" w:cs="Arial"/>
          <w:b/>
          <w:bCs/>
          <w:sz w:val="24"/>
          <w:szCs w:val="24"/>
        </w:rPr>
        <w:t>Location:</w:t>
      </w:r>
      <w:r w:rsidRPr="00D42661">
        <w:rPr>
          <w:rFonts w:ascii="Arial" w:hAnsi="Arial" w:cs="Arial"/>
          <w:sz w:val="24"/>
          <w:szCs w:val="24"/>
        </w:rPr>
        <w:t xml:space="preserve"> School-based</w:t>
      </w:r>
    </w:p>
    <w:p w14:paraId="4F9D2505" w14:textId="77777777" w:rsidR="00EA3F77" w:rsidRPr="00D42661" w:rsidRDefault="00EA3F77" w:rsidP="00D42661">
      <w:pPr>
        <w:spacing w:after="0"/>
        <w:rPr>
          <w:rFonts w:ascii="Arial" w:hAnsi="Arial" w:cs="Arial"/>
          <w:sz w:val="24"/>
          <w:szCs w:val="24"/>
        </w:rPr>
      </w:pPr>
    </w:p>
    <w:p w14:paraId="401CE00A" w14:textId="77777777" w:rsidR="00D42661" w:rsidRPr="00D42661" w:rsidRDefault="00D42661" w:rsidP="00D42661">
      <w:pPr>
        <w:spacing w:after="0"/>
        <w:rPr>
          <w:rFonts w:ascii="Arial" w:hAnsi="Arial" w:cs="Arial"/>
          <w:b/>
          <w:bCs/>
          <w:sz w:val="24"/>
          <w:szCs w:val="24"/>
        </w:rPr>
      </w:pPr>
      <w:r w:rsidRPr="00D42661">
        <w:rPr>
          <w:rFonts w:ascii="Arial" w:hAnsi="Arial" w:cs="Arial"/>
          <w:b/>
          <w:bCs/>
          <w:sz w:val="24"/>
          <w:szCs w:val="24"/>
        </w:rPr>
        <w:t>Purpose of the Role</w:t>
      </w:r>
    </w:p>
    <w:p w14:paraId="2ECBC875" w14:textId="104801BF" w:rsidR="00D42661" w:rsidRDefault="00D42661" w:rsidP="00D42661">
      <w:pPr>
        <w:spacing w:after="0"/>
        <w:jc w:val="both"/>
        <w:rPr>
          <w:rFonts w:ascii="Arial" w:hAnsi="Arial" w:cs="Arial"/>
          <w:sz w:val="24"/>
          <w:szCs w:val="24"/>
        </w:rPr>
      </w:pPr>
      <w:r w:rsidRPr="00D42661">
        <w:rPr>
          <w:rFonts w:ascii="Arial" w:hAnsi="Arial" w:cs="Arial"/>
          <w:sz w:val="24"/>
          <w:szCs w:val="24"/>
        </w:rPr>
        <w:t>The Key Stage 4 Administrator plays a vital role in supporting students, families and staff by providing high-quality administrative and organisational support to the Key Stage 4 team.</w:t>
      </w:r>
    </w:p>
    <w:p w14:paraId="3577C43E" w14:textId="77777777" w:rsidR="00D42661" w:rsidRPr="00D42661" w:rsidRDefault="00D42661" w:rsidP="00D42661">
      <w:pPr>
        <w:spacing w:after="0"/>
        <w:jc w:val="both"/>
        <w:rPr>
          <w:rFonts w:ascii="Arial" w:hAnsi="Arial" w:cs="Arial"/>
          <w:sz w:val="24"/>
          <w:szCs w:val="24"/>
        </w:rPr>
      </w:pPr>
    </w:p>
    <w:p w14:paraId="5AD60EC3" w14:textId="4EB05FC8" w:rsidR="00D42661" w:rsidRDefault="00D42661" w:rsidP="00D42661">
      <w:pPr>
        <w:spacing w:after="0"/>
        <w:jc w:val="both"/>
        <w:rPr>
          <w:rFonts w:ascii="Arial" w:hAnsi="Arial" w:cs="Arial"/>
          <w:sz w:val="24"/>
          <w:szCs w:val="24"/>
        </w:rPr>
      </w:pPr>
      <w:r w:rsidRPr="00D42661">
        <w:rPr>
          <w:rFonts w:ascii="Arial" w:hAnsi="Arial" w:cs="Arial"/>
          <w:sz w:val="24"/>
          <w:szCs w:val="24"/>
        </w:rPr>
        <w:t>The successful candidate will be the first point of contact for many student, parent and external agency enquiries and will contribute to ensuring that students receive effective pastoral and academic support throughout their Key Stage 4 journey. The role requires excellent organisational skills, attention to detail and the ability to build positive relationships with students, parents and colleagues.</w:t>
      </w:r>
    </w:p>
    <w:p w14:paraId="5F574CA7" w14:textId="77777777" w:rsidR="00D42661" w:rsidRPr="00D42661" w:rsidRDefault="00D42661" w:rsidP="00D42661">
      <w:pPr>
        <w:spacing w:after="0"/>
        <w:jc w:val="both"/>
        <w:rPr>
          <w:rFonts w:ascii="Arial" w:hAnsi="Arial" w:cs="Arial"/>
          <w:sz w:val="24"/>
          <w:szCs w:val="24"/>
        </w:rPr>
      </w:pPr>
    </w:p>
    <w:p w14:paraId="61013C02" w14:textId="172E961F" w:rsidR="00D42661" w:rsidRPr="00D42661" w:rsidRDefault="00D42661" w:rsidP="00D42661">
      <w:pPr>
        <w:spacing w:after="0"/>
        <w:rPr>
          <w:rFonts w:ascii="Arial" w:hAnsi="Arial" w:cs="Arial"/>
          <w:b/>
          <w:bCs/>
          <w:sz w:val="24"/>
          <w:szCs w:val="24"/>
          <w:u w:val="single"/>
        </w:rPr>
      </w:pPr>
      <w:r w:rsidRPr="00D42661">
        <w:rPr>
          <w:rFonts w:ascii="Arial" w:hAnsi="Arial" w:cs="Arial"/>
          <w:b/>
          <w:bCs/>
          <w:sz w:val="24"/>
          <w:szCs w:val="24"/>
          <w:u w:val="single"/>
        </w:rPr>
        <w:t>Main Responsibilities</w:t>
      </w:r>
    </w:p>
    <w:p w14:paraId="7141E439" w14:textId="77777777" w:rsidR="00D42661" w:rsidRPr="00D42661" w:rsidRDefault="00D42661" w:rsidP="00D42661">
      <w:pPr>
        <w:spacing w:after="0"/>
        <w:rPr>
          <w:rFonts w:ascii="Arial" w:hAnsi="Arial" w:cs="Arial"/>
          <w:b/>
          <w:bCs/>
          <w:sz w:val="24"/>
          <w:szCs w:val="24"/>
        </w:rPr>
      </w:pPr>
    </w:p>
    <w:p w14:paraId="07680B85" w14:textId="77777777" w:rsidR="00D42661" w:rsidRPr="00D42661" w:rsidRDefault="00D42661" w:rsidP="00D42661">
      <w:pPr>
        <w:spacing w:after="0"/>
        <w:rPr>
          <w:rFonts w:ascii="Arial" w:hAnsi="Arial" w:cs="Arial"/>
          <w:b/>
          <w:bCs/>
          <w:sz w:val="24"/>
          <w:szCs w:val="24"/>
        </w:rPr>
      </w:pPr>
      <w:r w:rsidRPr="00D42661">
        <w:rPr>
          <w:rFonts w:ascii="Arial" w:hAnsi="Arial" w:cs="Arial"/>
          <w:b/>
          <w:bCs/>
          <w:sz w:val="24"/>
          <w:szCs w:val="24"/>
        </w:rPr>
        <w:t>Administrative Support</w:t>
      </w:r>
    </w:p>
    <w:p w14:paraId="3D8EAB48" w14:textId="77777777" w:rsidR="00D42661" w:rsidRPr="00D42661" w:rsidRDefault="00D42661" w:rsidP="00D42661">
      <w:pPr>
        <w:numPr>
          <w:ilvl w:val="0"/>
          <w:numId w:val="1"/>
        </w:numPr>
        <w:spacing w:after="0"/>
        <w:jc w:val="both"/>
        <w:rPr>
          <w:rFonts w:ascii="Arial" w:hAnsi="Arial" w:cs="Arial"/>
          <w:sz w:val="24"/>
          <w:szCs w:val="24"/>
        </w:rPr>
      </w:pPr>
      <w:r w:rsidRPr="00D42661">
        <w:rPr>
          <w:rFonts w:ascii="Arial" w:hAnsi="Arial" w:cs="Arial"/>
          <w:sz w:val="24"/>
          <w:szCs w:val="24"/>
        </w:rPr>
        <w:t xml:space="preserve">Provide comprehensive administrative support to the Key Stage 4 pastoral and leadership team. </w:t>
      </w:r>
    </w:p>
    <w:p w14:paraId="254DCB50" w14:textId="0888BB5A" w:rsidR="00D42661" w:rsidRPr="00D42661" w:rsidRDefault="00D42661" w:rsidP="00D42661">
      <w:pPr>
        <w:numPr>
          <w:ilvl w:val="0"/>
          <w:numId w:val="1"/>
        </w:numPr>
        <w:spacing w:after="0"/>
        <w:jc w:val="both"/>
        <w:rPr>
          <w:rFonts w:ascii="Arial" w:hAnsi="Arial" w:cs="Arial"/>
          <w:sz w:val="24"/>
          <w:szCs w:val="24"/>
        </w:rPr>
      </w:pPr>
      <w:r w:rsidRPr="00D42661">
        <w:rPr>
          <w:rFonts w:ascii="Arial" w:hAnsi="Arial" w:cs="Arial"/>
          <w:sz w:val="24"/>
          <w:szCs w:val="24"/>
        </w:rPr>
        <w:t>Produce correspondence, letters</w:t>
      </w:r>
      <w:r>
        <w:rPr>
          <w:rFonts w:ascii="Arial" w:hAnsi="Arial" w:cs="Arial"/>
          <w:sz w:val="24"/>
          <w:szCs w:val="24"/>
        </w:rPr>
        <w:t xml:space="preserve"> </w:t>
      </w:r>
      <w:r w:rsidRPr="00D42661">
        <w:rPr>
          <w:rFonts w:ascii="Arial" w:hAnsi="Arial" w:cs="Arial"/>
          <w:sz w:val="24"/>
          <w:szCs w:val="24"/>
        </w:rPr>
        <w:t xml:space="preserve">and other documentation as required. </w:t>
      </w:r>
    </w:p>
    <w:p w14:paraId="347D93F4" w14:textId="77777777" w:rsidR="00D42661" w:rsidRPr="00D42661" w:rsidRDefault="00D42661" w:rsidP="00D42661">
      <w:pPr>
        <w:numPr>
          <w:ilvl w:val="0"/>
          <w:numId w:val="1"/>
        </w:numPr>
        <w:spacing w:after="0"/>
        <w:jc w:val="both"/>
        <w:rPr>
          <w:rFonts w:ascii="Arial" w:hAnsi="Arial" w:cs="Arial"/>
          <w:sz w:val="24"/>
          <w:szCs w:val="24"/>
        </w:rPr>
      </w:pPr>
      <w:r w:rsidRPr="00D42661">
        <w:rPr>
          <w:rFonts w:ascii="Arial" w:hAnsi="Arial" w:cs="Arial"/>
          <w:sz w:val="24"/>
          <w:szCs w:val="24"/>
        </w:rPr>
        <w:t xml:space="preserve">Maintain accurate student records and ensure information is updated promptly on school systems. </w:t>
      </w:r>
    </w:p>
    <w:p w14:paraId="50A1D3F4" w14:textId="77777777" w:rsidR="00D42661" w:rsidRPr="00D42661" w:rsidRDefault="00D42661" w:rsidP="00D42661">
      <w:pPr>
        <w:numPr>
          <w:ilvl w:val="0"/>
          <w:numId w:val="1"/>
        </w:numPr>
        <w:spacing w:after="0"/>
        <w:jc w:val="both"/>
        <w:rPr>
          <w:rFonts w:ascii="Arial" w:hAnsi="Arial" w:cs="Arial"/>
          <w:sz w:val="24"/>
          <w:szCs w:val="24"/>
        </w:rPr>
      </w:pPr>
      <w:r w:rsidRPr="00D42661">
        <w:rPr>
          <w:rFonts w:ascii="Arial" w:hAnsi="Arial" w:cs="Arial"/>
          <w:sz w:val="24"/>
          <w:szCs w:val="24"/>
        </w:rPr>
        <w:t xml:space="preserve">Support the administration of behaviour, attendance, rewards and intervention processes. </w:t>
      </w:r>
    </w:p>
    <w:p w14:paraId="1BD1A17E" w14:textId="77777777" w:rsidR="00D42661" w:rsidRPr="00D42661" w:rsidRDefault="00D42661" w:rsidP="00D42661">
      <w:pPr>
        <w:spacing w:after="0"/>
        <w:ind w:left="720"/>
        <w:rPr>
          <w:rFonts w:ascii="Arial" w:hAnsi="Arial" w:cs="Arial"/>
          <w:sz w:val="24"/>
          <w:szCs w:val="24"/>
        </w:rPr>
      </w:pPr>
    </w:p>
    <w:p w14:paraId="2E35C1D8" w14:textId="77777777" w:rsidR="00D42661" w:rsidRPr="00D42661" w:rsidRDefault="00D42661" w:rsidP="00D42661">
      <w:pPr>
        <w:spacing w:after="0"/>
        <w:rPr>
          <w:rFonts w:ascii="Arial" w:hAnsi="Arial" w:cs="Arial"/>
          <w:b/>
          <w:bCs/>
          <w:sz w:val="24"/>
          <w:szCs w:val="24"/>
        </w:rPr>
      </w:pPr>
      <w:r w:rsidRPr="00D42661">
        <w:rPr>
          <w:rFonts w:ascii="Arial" w:hAnsi="Arial" w:cs="Arial"/>
          <w:b/>
          <w:bCs/>
          <w:sz w:val="24"/>
          <w:szCs w:val="24"/>
        </w:rPr>
        <w:t>Attendance and Student Support</w:t>
      </w:r>
    </w:p>
    <w:p w14:paraId="5F5A5408" w14:textId="77777777" w:rsidR="00D42661" w:rsidRPr="00D42661" w:rsidRDefault="00D42661" w:rsidP="00D42661">
      <w:pPr>
        <w:numPr>
          <w:ilvl w:val="0"/>
          <w:numId w:val="2"/>
        </w:numPr>
        <w:spacing w:after="0"/>
        <w:jc w:val="both"/>
        <w:rPr>
          <w:rFonts w:ascii="Arial" w:hAnsi="Arial" w:cs="Arial"/>
          <w:sz w:val="24"/>
          <w:szCs w:val="24"/>
        </w:rPr>
      </w:pPr>
      <w:r w:rsidRPr="00D42661">
        <w:rPr>
          <w:rFonts w:ascii="Arial" w:hAnsi="Arial" w:cs="Arial"/>
          <w:sz w:val="24"/>
          <w:szCs w:val="24"/>
        </w:rPr>
        <w:t xml:space="preserve">Monitor daily attendance and punctuality, including contacting parents/carers regarding student absence. </w:t>
      </w:r>
    </w:p>
    <w:p w14:paraId="2756AB92" w14:textId="77777777" w:rsidR="00D42661" w:rsidRPr="00D42661" w:rsidRDefault="00D42661" w:rsidP="00D42661">
      <w:pPr>
        <w:numPr>
          <w:ilvl w:val="0"/>
          <w:numId w:val="2"/>
        </w:numPr>
        <w:spacing w:after="0"/>
        <w:jc w:val="both"/>
        <w:rPr>
          <w:rFonts w:ascii="Arial" w:hAnsi="Arial" w:cs="Arial"/>
          <w:sz w:val="24"/>
          <w:szCs w:val="24"/>
        </w:rPr>
      </w:pPr>
      <w:r w:rsidRPr="00D42661">
        <w:rPr>
          <w:rFonts w:ascii="Arial" w:hAnsi="Arial" w:cs="Arial"/>
          <w:sz w:val="24"/>
          <w:szCs w:val="24"/>
        </w:rPr>
        <w:t xml:space="preserve">Support attendance improvement initiatives and maintain accurate attendance records. </w:t>
      </w:r>
    </w:p>
    <w:p w14:paraId="4300D2C3" w14:textId="77777777" w:rsidR="00D42661" w:rsidRPr="00D42661" w:rsidRDefault="00D42661" w:rsidP="00D42661">
      <w:pPr>
        <w:numPr>
          <w:ilvl w:val="0"/>
          <w:numId w:val="2"/>
        </w:numPr>
        <w:spacing w:after="0"/>
        <w:jc w:val="both"/>
        <w:rPr>
          <w:rFonts w:ascii="Arial" w:hAnsi="Arial" w:cs="Arial"/>
          <w:sz w:val="24"/>
          <w:szCs w:val="24"/>
        </w:rPr>
      </w:pPr>
      <w:r w:rsidRPr="00D42661">
        <w:rPr>
          <w:rFonts w:ascii="Arial" w:hAnsi="Arial" w:cs="Arial"/>
          <w:sz w:val="24"/>
          <w:szCs w:val="24"/>
        </w:rPr>
        <w:t xml:space="preserve">Liaise with students, parents/carers and staff regarding attendance concerns and follow-up actions. </w:t>
      </w:r>
    </w:p>
    <w:p w14:paraId="11A24AB3" w14:textId="77777777" w:rsidR="00D42661" w:rsidRPr="00D42661" w:rsidRDefault="00D42661" w:rsidP="00D42661">
      <w:pPr>
        <w:numPr>
          <w:ilvl w:val="0"/>
          <w:numId w:val="2"/>
        </w:numPr>
        <w:spacing w:after="0"/>
        <w:jc w:val="both"/>
        <w:rPr>
          <w:rFonts w:ascii="Arial" w:hAnsi="Arial" w:cs="Arial"/>
          <w:sz w:val="24"/>
          <w:szCs w:val="24"/>
        </w:rPr>
      </w:pPr>
      <w:r w:rsidRPr="00D42661">
        <w:rPr>
          <w:rFonts w:ascii="Arial" w:hAnsi="Arial" w:cs="Arial"/>
          <w:sz w:val="24"/>
          <w:szCs w:val="24"/>
        </w:rPr>
        <w:t xml:space="preserve">Assist with the administration of pastoral interventions, behaviour reports and student support programmes. </w:t>
      </w:r>
    </w:p>
    <w:p w14:paraId="1A186FEC" w14:textId="542D2727" w:rsidR="00D42661" w:rsidRDefault="00D42661" w:rsidP="00D42661">
      <w:pPr>
        <w:numPr>
          <w:ilvl w:val="0"/>
          <w:numId w:val="2"/>
        </w:numPr>
        <w:spacing w:after="0"/>
        <w:jc w:val="both"/>
        <w:rPr>
          <w:rFonts w:ascii="Arial" w:hAnsi="Arial" w:cs="Arial"/>
          <w:sz w:val="24"/>
          <w:szCs w:val="24"/>
        </w:rPr>
      </w:pPr>
      <w:r w:rsidRPr="00D42661">
        <w:rPr>
          <w:rFonts w:ascii="Arial" w:hAnsi="Arial" w:cs="Arial"/>
          <w:sz w:val="24"/>
          <w:szCs w:val="24"/>
        </w:rPr>
        <w:t xml:space="preserve">Support students accessing the Key Stage office and direct them to appropriate staff where required. </w:t>
      </w:r>
    </w:p>
    <w:p w14:paraId="6343EED7" w14:textId="77777777" w:rsidR="00D42661" w:rsidRPr="00D42661" w:rsidRDefault="00D42661" w:rsidP="00D42661">
      <w:pPr>
        <w:spacing w:after="0"/>
        <w:ind w:left="720"/>
        <w:rPr>
          <w:rFonts w:ascii="Arial" w:hAnsi="Arial" w:cs="Arial"/>
          <w:sz w:val="24"/>
          <w:szCs w:val="24"/>
        </w:rPr>
      </w:pPr>
    </w:p>
    <w:p w14:paraId="368A81BC" w14:textId="77777777" w:rsidR="00D42661" w:rsidRPr="00D42661" w:rsidRDefault="00D42661" w:rsidP="00D42661">
      <w:pPr>
        <w:spacing w:after="0"/>
        <w:rPr>
          <w:rFonts w:ascii="Arial" w:hAnsi="Arial" w:cs="Arial"/>
          <w:b/>
          <w:bCs/>
          <w:sz w:val="24"/>
          <w:szCs w:val="24"/>
        </w:rPr>
      </w:pPr>
      <w:r w:rsidRPr="00D42661">
        <w:rPr>
          <w:rFonts w:ascii="Arial" w:hAnsi="Arial" w:cs="Arial"/>
          <w:b/>
          <w:bCs/>
          <w:sz w:val="24"/>
          <w:szCs w:val="24"/>
        </w:rPr>
        <w:t>Communication and Engagement</w:t>
      </w:r>
    </w:p>
    <w:p w14:paraId="7A9FCA55" w14:textId="77777777" w:rsidR="00D42661" w:rsidRPr="00D42661" w:rsidRDefault="00D42661" w:rsidP="00D42661">
      <w:pPr>
        <w:numPr>
          <w:ilvl w:val="0"/>
          <w:numId w:val="3"/>
        </w:numPr>
        <w:spacing w:after="0"/>
        <w:jc w:val="both"/>
        <w:rPr>
          <w:rFonts w:ascii="Arial" w:hAnsi="Arial" w:cs="Arial"/>
          <w:sz w:val="24"/>
          <w:szCs w:val="24"/>
        </w:rPr>
      </w:pPr>
      <w:r w:rsidRPr="00D42661">
        <w:rPr>
          <w:rFonts w:ascii="Arial" w:hAnsi="Arial" w:cs="Arial"/>
          <w:sz w:val="24"/>
          <w:szCs w:val="24"/>
        </w:rPr>
        <w:t xml:space="preserve">Act as a professional first point of contact for parents, students, visitors and external agencies. </w:t>
      </w:r>
    </w:p>
    <w:p w14:paraId="5F221231" w14:textId="77777777" w:rsidR="00D42661" w:rsidRPr="00D42661" w:rsidRDefault="00D42661" w:rsidP="00D42661">
      <w:pPr>
        <w:numPr>
          <w:ilvl w:val="0"/>
          <w:numId w:val="3"/>
        </w:numPr>
        <w:spacing w:after="0"/>
        <w:jc w:val="both"/>
        <w:rPr>
          <w:rFonts w:ascii="Arial" w:hAnsi="Arial" w:cs="Arial"/>
          <w:sz w:val="24"/>
          <w:szCs w:val="24"/>
        </w:rPr>
      </w:pPr>
      <w:r w:rsidRPr="00D42661">
        <w:rPr>
          <w:rFonts w:ascii="Arial" w:hAnsi="Arial" w:cs="Arial"/>
          <w:sz w:val="24"/>
          <w:szCs w:val="24"/>
        </w:rPr>
        <w:t xml:space="preserve">Build positive relationships with families and support effective communication between home and school. </w:t>
      </w:r>
    </w:p>
    <w:p w14:paraId="3920D09F" w14:textId="77777777" w:rsidR="00D42661" w:rsidRPr="00D42661" w:rsidRDefault="00D42661" w:rsidP="00D42661">
      <w:pPr>
        <w:numPr>
          <w:ilvl w:val="0"/>
          <w:numId w:val="3"/>
        </w:numPr>
        <w:spacing w:after="0"/>
        <w:jc w:val="both"/>
        <w:rPr>
          <w:rFonts w:ascii="Arial" w:hAnsi="Arial" w:cs="Arial"/>
          <w:sz w:val="24"/>
          <w:szCs w:val="24"/>
        </w:rPr>
      </w:pPr>
      <w:r w:rsidRPr="00D42661">
        <w:rPr>
          <w:rFonts w:ascii="Arial" w:hAnsi="Arial" w:cs="Arial"/>
          <w:sz w:val="24"/>
          <w:szCs w:val="24"/>
        </w:rPr>
        <w:t xml:space="preserve">Respond to enquiries in a timely and professional manner. </w:t>
      </w:r>
    </w:p>
    <w:p w14:paraId="3AF0300A" w14:textId="402E889F" w:rsidR="00D42661" w:rsidRDefault="00D42661" w:rsidP="00D42661">
      <w:pPr>
        <w:numPr>
          <w:ilvl w:val="0"/>
          <w:numId w:val="3"/>
        </w:numPr>
        <w:spacing w:after="0"/>
        <w:jc w:val="both"/>
        <w:rPr>
          <w:rFonts w:ascii="Arial" w:hAnsi="Arial" w:cs="Arial"/>
          <w:sz w:val="24"/>
          <w:szCs w:val="24"/>
        </w:rPr>
      </w:pPr>
      <w:r w:rsidRPr="00D42661">
        <w:rPr>
          <w:rFonts w:ascii="Arial" w:hAnsi="Arial" w:cs="Arial"/>
          <w:sz w:val="24"/>
          <w:szCs w:val="24"/>
        </w:rPr>
        <w:t xml:space="preserve">Support the organisation and administration of key school events including Parents' Evenings, Results Days, Awards Evenings and transition activities. </w:t>
      </w:r>
    </w:p>
    <w:p w14:paraId="736FC526" w14:textId="77777777" w:rsidR="00D42661" w:rsidRPr="00D42661" w:rsidRDefault="00D42661" w:rsidP="00D42661">
      <w:pPr>
        <w:spacing w:after="0"/>
        <w:jc w:val="both"/>
        <w:rPr>
          <w:rFonts w:ascii="Arial" w:hAnsi="Arial" w:cs="Arial"/>
          <w:sz w:val="24"/>
          <w:szCs w:val="24"/>
        </w:rPr>
      </w:pPr>
    </w:p>
    <w:p w14:paraId="2363A662" w14:textId="77777777" w:rsidR="00D42661" w:rsidRPr="00D42661" w:rsidRDefault="00D42661" w:rsidP="00D42661">
      <w:pPr>
        <w:spacing w:after="0"/>
        <w:jc w:val="both"/>
        <w:rPr>
          <w:rFonts w:ascii="Arial" w:hAnsi="Arial" w:cs="Arial"/>
          <w:b/>
          <w:bCs/>
          <w:sz w:val="24"/>
          <w:szCs w:val="24"/>
        </w:rPr>
      </w:pPr>
      <w:r w:rsidRPr="00D42661">
        <w:rPr>
          <w:rFonts w:ascii="Arial" w:hAnsi="Arial" w:cs="Arial"/>
          <w:b/>
          <w:bCs/>
          <w:sz w:val="24"/>
          <w:szCs w:val="24"/>
        </w:rPr>
        <w:t>General Responsibilities</w:t>
      </w:r>
    </w:p>
    <w:p w14:paraId="40F2BA38" w14:textId="77777777" w:rsidR="00D42661" w:rsidRPr="00D42661" w:rsidRDefault="00D42661" w:rsidP="00D42661">
      <w:pPr>
        <w:numPr>
          <w:ilvl w:val="0"/>
          <w:numId w:val="5"/>
        </w:numPr>
        <w:spacing w:after="0"/>
        <w:jc w:val="both"/>
        <w:rPr>
          <w:rFonts w:ascii="Arial" w:hAnsi="Arial" w:cs="Arial"/>
          <w:sz w:val="24"/>
          <w:szCs w:val="24"/>
        </w:rPr>
      </w:pPr>
      <w:r w:rsidRPr="00D42661">
        <w:rPr>
          <w:rFonts w:ascii="Arial" w:hAnsi="Arial" w:cs="Arial"/>
          <w:sz w:val="24"/>
          <w:szCs w:val="24"/>
        </w:rPr>
        <w:t xml:space="preserve">Work collaboratively with teaching and support staff to promote positive outcomes for students. </w:t>
      </w:r>
    </w:p>
    <w:p w14:paraId="3ADECE29" w14:textId="77777777" w:rsidR="00D42661" w:rsidRPr="00D42661" w:rsidRDefault="00D42661" w:rsidP="00D42661">
      <w:pPr>
        <w:numPr>
          <w:ilvl w:val="0"/>
          <w:numId w:val="5"/>
        </w:numPr>
        <w:spacing w:after="0"/>
        <w:jc w:val="both"/>
        <w:rPr>
          <w:rFonts w:ascii="Arial" w:hAnsi="Arial" w:cs="Arial"/>
          <w:sz w:val="24"/>
          <w:szCs w:val="24"/>
        </w:rPr>
      </w:pPr>
      <w:r w:rsidRPr="00D42661">
        <w:rPr>
          <w:rFonts w:ascii="Arial" w:hAnsi="Arial" w:cs="Arial"/>
          <w:sz w:val="24"/>
          <w:szCs w:val="24"/>
        </w:rPr>
        <w:t xml:space="preserve">Maintain confidentiality and handle sensitive information appropriately. </w:t>
      </w:r>
    </w:p>
    <w:p w14:paraId="1097D03E" w14:textId="77777777" w:rsidR="00D42661" w:rsidRPr="00D42661" w:rsidRDefault="00D42661" w:rsidP="00D42661">
      <w:pPr>
        <w:numPr>
          <w:ilvl w:val="0"/>
          <w:numId w:val="5"/>
        </w:numPr>
        <w:spacing w:after="0"/>
        <w:jc w:val="both"/>
        <w:rPr>
          <w:rFonts w:ascii="Arial" w:hAnsi="Arial" w:cs="Arial"/>
          <w:sz w:val="24"/>
          <w:szCs w:val="24"/>
        </w:rPr>
      </w:pPr>
      <w:r w:rsidRPr="00D42661">
        <w:rPr>
          <w:rFonts w:ascii="Arial" w:hAnsi="Arial" w:cs="Arial"/>
          <w:sz w:val="24"/>
          <w:szCs w:val="24"/>
        </w:rPr>
        <w:t xml:space="preserve">Undertake training and professional development as required. </w:t>
      </w:r>
    </w:p>
    <w:p w14:paraId="2B1C89BB" w14:textId="5859E233" w:rsidR="00D42661" w:rsidRDefault="00D42661" w:rsidP="00D42661">
      <w:pPr>
        <w:numPr>
          <w:ilvl w:val="0"/>
          <w:numId w:val="5"/>
        </w:numPr>
        <w:spacing w:after="0"/>
        <w:jc w:val="both"/>
        <w:rPr>
          <w:rFonts w:ascii="Arial" w:hAnsi="Arial" w:cs="Arial"/>
          <w:sz w:val="24"/>
          <w:szCs w:val="24"/>
        </w:rPr>
      </w:pPr>
      <w:r w:rsidRPr="00D42661">
        <w:rPr>
          <w:rFonts w:ascii="Arial" w:hAnsi="Arial" w:cs="Arial"/>
          <w:sz w:val="24"/>
          <w:szCs w:val="24"/>
        </w:rPr>
        <w:lastRenderedPageBreak/>
        <w:t>Carry out other duties commensurate with the grade of the post as reasonably requested by the Headteacher.</w:t>
      </w:r>
    </w:p>
    <w:p w14:paraId="0B47B046" w14:textId="77777777" w:rsidR="00D42661" w:rsidRPr="00D42661" w:rsidRDefault="00D42661" w:rsidP="00D42661">
      <w:pPr>
        <w:numPr>
          <w:ilvl w:val="0"/>
          <w:numId w:val="5"/>
        </w:numPr>
        <w:spacing w:after="0"/>
        <w:jc w:val="both"/>
        <w:rPr>
          <w:rFonts w:ascii="Arial" w:hAnsi="Arial" w:cs="Arial"/>
          <w:sz w:val="24"/>
          <w:szCs w:val="24"/>
        </w:rPr>
      </w:pPr>
    </w:p>
    <w:p w14:paraId="00DC8F0C" w14:textId="58421690" w:rsidR="00D42661" w:rsidRDefault="00D42661" w:rsidP="00D42661">
      <w:pPr>
        <w:spacing w:after="0"/>
        <w:jc w:val="both"/>
        <w:rPr>
          <w:rFonts w:ascii="Arial" w:hAnsi="Arial" w:cs="Arial"/>
          <w:b/>
          <w:bCs/>
          <w:sz w:val="24"/>
          <w:szCs w:val="24"/>
          <w:u w:val="single"/>
        </w:rPr>
      </w:pPr>
      <w:r w:rsidRPr="00D42661">
        <w:rPr>
          <w:rFonts w:ascii="Arial" w:hAnsi="Arial" w:cs="Arial"/>
          <w:b/>
          <w:bCs/>
          <w:sz w:val="24"/>
          <w:szCs w:val="24"/>
          <w:u w:val="single"/>
        </w:rPr>
        <w:t>Person Specification</w:t>
      </w:r>
    </w:p>
    <w:p w14:paraId="7A6887CC" w14:textId="77777777" w:rsidR="00D42661" w:rsidRPr="00D42661" w:rsidRDefault="00D42661" w:rsidP="00D42661">
      <w:pPr>
        <w:spacing w:after="0"/>
        <w:jc w:val="both"/>
        <w:rPr>
          <w:rFonts w:ascii="Arial" w:hAnsi="Arial" w:cs="Arial"/>
          <w:b/>
          <w:bCs/>
          <w:sz w:val="24"/>
          <w:szCs w:val="24"/>
          <w:u w:val="single"/>
        </w:rPr>
      </w:pPr>
    </w:p>
    <w:p w14:paraId="2868771C" w14:textId="77777777" w:rsidR="00D42661" w:rsidRPr="00D42661" w:rsidRDefault="00D42661" w:rsidP="00D42661">
      <w:pPr>
        <w:spacing w:after="0"/>
        <w:jc w:val="both"/>
        <w:rPr>
          <w:rFonts w:ascii="Arial" w:hAnsi="Arial" w:cs="Arial"/>
          <w:b/>
          <w:bCs/>
          <w:sz w:val="24"/>
          <w:szCs w:val="24"/>
        </w:rPr>
      </w:pPr>
      <w:r w:rsidRPr="00D42661">
        <w:rPr>
          <w:rFonts w:ascii="Arial" w:hAnsi="Arial" w:cs="Arial"/>
          <w:b/>
          <w:bCs/>
          <w:sz w:val="24"/>
          <w:szCs w:val="24"/>
        </w:rPr>
        <w:t>Essential Skills and Experience</w:t>
      </w:r>
    </w:p>
    <w:p w14:paraId="4AAE260B" w14:textId="77777777" w:rsidR="00D42661" w:rsidRPr="00D42661" w:rsidRDefault="00D42661" w:rsidP="00D42661">
      <w:pPr>
        <w:numPr>
          <w:ilvl w:val="0"/>
          <w:numId w:val="6"/>
        </w:numPr>
        <w:spacing w:after="0"/>
        <w:jc w:val="both"/>
        <w:rPr>
          <w:rFonts w:ascii="Arial" w:hAnsi="Arial" w:cs="Arial"/>
          <w:sz w:val="24"/>
          <w:szCs w:val="24"/>
        </w:rPr>
      </w:pPr>
      <w:r w:rsidRPr="00D42661">
        <w:rPr>
          <w:rFonts w:ascii="Arial" w:hAnsi="Arial" w:cs="Arial"/>
          <w:sz w:val="24"/>
          <w:szCs w:val="24"/>
        </w:rPr>
        <w:t xml:space="preserve">Experience of working in an administrative role. </w:t>
      </w:r>
    </w:p>
    <w:p w14:paraId="15F6542B" w14:textId="77777777" w:rsidR="00D42661" w:rsidRPr="00D42661" w:rsidRDefault="00D42661" w:rsidP="00D42661">
      <w:pPr>
        <w:numPr>
          <w:ilvl w:val="0"/>
          <w:numId w:val="6"/>
        </w:numPr>
        <w:spacing w:after="0"/>
        <w:jc w:val="both"/>
        <w:rPr>
          <w:rFonts w:ascii="Arial" w:hAnsi="Arial" w:cs="Arial"/>
          <w:sz w:val="24"/>
          <w:szCs w:val="24"/>
        </w:rPr>
      </w:pPr>
      <w:r w:rsidRPr="00D42661">
        <w:rPr>
          <w:rFonts w:ascii="Arial" w:hAnsi="Arial" w:cs="Arial"/>
          <w:sz w:val="24"/>
          <w:szCs w:val="24"/>
        </w:rPr>
        <w:t xml:space="preserve">Excellent organisational skills with the ability to manage competing priorities. </w:t>
      </w:r>
    </w:p>
    <w:p w14:paraId="2607C173" w14:textId="77777777" w:rsidR="00D42661" w:rsidRPr="00D42661" w:rsidRDefault="00D42661" w:rsidP="00D42661">
      <w:pPr>
        <w:numPr>
          <w:ilvl w:val="0"/>
          <w:numId w:val="6"/>
        </w:numPr>
        <w:spacing w:after="0"/>
        <w:jc w:val="both"/>
        <w:rPr>
          <w:rFonts w:ascii="Arial" w:hAnsi="Arial" w:cs="Arial"/>
          <w:sz w:val="24"/>
          <w:szCs w:val="24"/>
        </w:rPr>
      </w:pPr>
      <w:r w:rsidRPr="00D42661">
        <w:rPr>
          <w:rFonts w:ascii="Arial" w:hAnsi="Arial" w:cs="Arial"/>
          <w:sz w:val="24"/>
          <w:szCs w:val="24"/>
        </w:rPr>
        <w:t xml:space="preserve">Strong IT skills, including Microsoft Office applications and database systems. </w:t>
      </w:r>
    </w:p>
    <w:p w14:paraId="12952BBA" w14:textId="77777777" w:rsidR="00D42661" w:rsidRPr="00D42661" w:rsidRDefault="00D42661" w:rsidP="00D42661">
      <w:pPr>
        <w:numPr>
          <w:ilvl w:val="0"/>
          <w:numId w:val="6"/>
        </w:numPr>
        <w:spacing w:after="0"/>
        <w:jc w:val="both"/>
        <w:rPr>
          <w:rFonts w:ascii="Arial" w:hAnsi="Arial" w:cs="Arial"/>
          <w:sz w:val="24"/>
          <w:szCs w:val="24"/>
        </w:rPr>
      </w:pPr>
      <w:r w:rsidRPr="00D42661">
        <w:rPr>
          <w:rFonts w:ascii="Arial" w:hAnsi="Arial" w:cs="Arial"/>
          <w:sz w:val="24"/>
          <w:szCs w:val="24"/>
        </w:rPr>
        <w:t xml:space="preserve">Excellent written and verbal communication skills. </w:t>
      </w:r>
    </w:p>
    <w:p w14:paraId="7FBB34F7" w14:textId="77777777" w:rsidR="00D42661" w:rsidRPr="00D42661" w:rsidRDefault="00D42661" w:rsidP="00D42661">
      <w:pPr>
        <w:numPr>
          <w:ilvl w:val="0"/>
          <w:numId w:val="6"/>
        </w:numPr>
        <w:spacing w:after="0"/>
        <w:jc w:val="both"/>
        <w:rPr>
          <w:rFonts w:ascii="Arial" w:hAnsi="Arial" w:cs="Arial"/>
          <w:sz w:val="24"/>
          <w:szCs w:val="24"/>
        </w:rPr>
      </w:pPr>
      <w:r w:rsidRPr="00D42661">
        <w:rPr>
          <w:rFonts w:ascii="Arial" w:hAnsi="Arial" w:cs="Arial"/>
          <w:sz w:val="24"/>
          <w:szCs w:val="24"/>
        </w:rPr>
        <w:t xml:space="preserve">Ability to work accurately with a high level of attention to detail. </w:t>
      </w:r>
    </w:p>
    <w:p w14:paraId="4BEBE2FD" w14:textId="77777777" w:rsidR="00D42661" w:rsidRPr="00D42661" w:rsidRDefault="00D42661" w:rsidP="00D42661">
      <w:pPr>
        <w:numPr>
          <w:ilvl w:val="0"/>
          <w:numId w:val="6"/>
        </w:numPr>
        <w:spacing w:after="0"/>
        <w:jc w:val="both"/>
        <w:rPr>
          <w:rFonts w:ascii="Arial" w:hAnsi="Arial" w:cs="Arial"/>
          <w:sz w:val="24"/>
          <w:szCs w:val="24"/>
        </w:rPr>
      </w:pPr>
      <w:r w:rsidRPr="00D42661">
        <w:rPr>
          <w:rFonts w:ascii="Arial" w:hAnsi="Arial" w:cs="Arial"/>
          <w:sz w:val="24"/>
          <w:szCs w:val="24"/>
        </w:rPr>
        <w:t xml:space="preserve">Ability to work effectively both independently and as part of a team. </w:t>
      </w:r>
    </w:p>
    <w:p w14:paraId="336FD61C" w14:textId="77777777" w:rsidR="00D42661" w:rsidRPr="00D42661" w:rsidRDefault="00D42661" w:rsidP="00D42661">
      <w:pPr>
        <w:numPr>
          <w:ilvl w:val="0"/>
          <w:numId w:val="6"/>
        </w:numPr>
        <w:spacing w:after="0"/>
        <w:jc w:val="both"/>
        <w:rPr>
          <w:rFonts w:ascii="Arial" w:hAnsi="Arial" w:cs="Arial"/>
          <w:sz w:val="24"/>
          <w:szCs w:val="24"/>
        </w:rPr>
      </w:pPr>
      <w:r w:rsidRPr="00D42661">
        <w:rPr>
          <w:rFonts w:ascii="Arial" w:hAnsi="Arial" w:cs="Arial"/>
          <w:sz w:val="24"/>
          <w:szCs w:val="24"/>
        </w:rPr>
        <w:t xml:space="preserve">Experience of dealing with confidential and sensitive information. </w:t>
      </w:r>
    </w:p>
    <w:p w14:paraId="6475AD9C" w14:textId="77777777" w:rsidR="00D42661" w:rsidRPr="00D42661" w:rsidRDefault="00D42661" w:rsidP="00D42661">
      <w:pPr>
        <w:spacing w:after="0"/>
        <w:jc w:val="both"/>
        <w:rPr>
          <w:rFonts w:ascii="Arial" w:hAnsi="Arial" w:cs="Arial"/>
          <w:b/>
          <w:bCs/>
          <w:sz w:val="24"/>
          <w:szCs w:val="24"/>
        </w:rPr>
      </w:pPr>
      <w:r w:rsidRPr="00D42661">
        <w:rPr>
          <w:rFonts w:ascii="Arial" w:hAnsi="Arial" w:cs="Arial"/>
          <w:b/>
          <w:bCs/>
          <w:sz w:val="24"/>
          <w:szCs w:val="24"/>
        </w:rPr>
        <w:t>Personal Qualities</w:t>
      </w:r>
    </w:p>
    <w:p w14:paraId="119237C8" w14:textId="77777777" w:rsidR="00D42661" w:rsidRPr="00D42661" w:rsidRDefault="00D42661" w:rsidP="00D42661">
      <w:pPr>
        <w:numPr>
          <w:ilvl w:val="0"/>
          <w:numId w:val="7"/>
        </w:numPr>
        <w:spacing w:after="0"/>
        <w:jc w:val="both"/>
        <w:rPr>
          <w:rFonts w:ascii="Arial" w:hAnsi="Arial" w:cs="Arial"/>
          <w:sz w:val="24"/>
          <w:szCs w:val="24"/>
        </w:rPr>
      </w:pPr>
      <w:r w:rsidRPr="00D42661">
        <w:rPr>
          <w:rFonts w:ascii="Arial" w:hAnsi="Arial" w:cs="Arial"/>
          <w:sz w:val="24"/>
          <w:szCs w:val="24"/>
        </w:rPr>
        <w:t xml:space="preserve">Professional, approachable and resilient. </w:t>
      </w:r>
    </w:p>
    <w:p w14:paraId="31729BAB" w14:textId="77777777" w:rsidR="00D42661" w:rsidRPr="00D42661" w:rsidRDefault="00D42661" w:rsidP="00D42661">
      <w:pPr>
        <w:numPr>
          <w:ilvl w:val="0"/>
          <w:numId w:val="7"/>
        </w:numPr>
        <w:spacing w:after="0"/>
        <w:jc w:val="both"/>
        <w:rPr>
          <w:rFonts w:ascii="Arial" w:hAnsi="Arial" w:cs="Arial"/>
          <w:sz w:val="24"/>
          <w:szCs w:val="24"/>
        </w:rPr>
      </w:pPr>
      <w:r w:rsidRPr="00D42661">
        <w:rPr>
          <w:rFonts w:ascii="Arial" w:hAnsi="Arial" w:cs="Arial"/>
          <w:sz w:val="24"/>
          <w:szCs w:val="24"/>
        </w:rPr>
        <w:t xml:space="preserve">Calm and confident under pressure. </w:t>
      </w:r>
    </w:p>
    <w:p w14:paraId="14CAC8D0" w14:textId="77777777" w:rsidR="00D42661" w:rsidRPr="00D42661" w:rsidRDefault="00D42661" w:rsidP="00D42661">
      <w:pPr>
        <w:numPr>
          <w:ilvl w:val="0"/>
          <w:numId w:val="7"/>
        </w:numPr>
        <w:spacing w:after="0"/>
        <w:jc w:val="both"/>
        <w:rPr>
          <w:rFonts w:ascii="Arial" w:hAnsi="Arial" w:cs="Arial"/>
          <w:sz w:val="24"/>
          <w:szCs w:val="24"/>
        </w:rPr>
      </w:pPr>
      <w:r w:rsidRPr="00D42661">
        <w:rPr>
          <w:rFonts w:ascii="Arial" w:hAnsi="Arial" w:cs="Arial"/>
          <w:sz w:val="24"/>
          <w:szCs w:val="24"/>
        </w:rPr>
        <w:t xml:space="preserve">Empathetic and able to build positive relationships with young people. </w:t>
      </w:r>
    </w:p>
    <w:p w14:paraId="4286974C" w14:textId="77777777" w:rsidR="00D42661" w:rsidRPr="00D42661" w:rsidRDefault="00D42661" w:rsidP="00D42661">
      <w:pPr>
        <w:numPr>
          <w:ilvl w:val="0"/>
          <w:numId w:val="7"/>
        </w:numPr>
        <w:spacing w:after="0"/>
        <w:jc w:val="both"/>
        <w:rPr>
          <w:rFonts w:ascii="Arial" w:hAnsi="Arial" w:cs="Arial"/>
          <w:sz w:val="24"/>
          <w:szCs w:val="24"/>
        </w:rPr>
      </w:pPr>
      <w:r w:rsidRPr="00D42661">
        <w:rPr>
          <w:rFonts w:ascii="Arial" w:hAnsi="Arial" w:cs="Arial"/>
          <w:sz w:val="24"/>
          <w:szCs w:val="24"/>
        </w:rPr>
        <w:t xml:space="preserve">Flexible and proactive approach to work. </w:t>
      </w:r>
    </w:p>
    <w:p w14:paraId="4067203E" w14:textId="77777777" w:rsidR="00D42661" w:rsidRPr="00D42661" w:rsidRDefault="00D42661" w:rsidP="00D42661">
      <w:pPr>
        <w:numPr>
          <w:ilvl w:val="0"/>
          <w:numId w:val="7"/>
        </w:numPr>
        <w:spacing w:after="0"/>
        <w:jc w:val="both"/>
        <w:rPr>
          <w:rFonts w:ascii="Arial" w:hAnsi="Arial" w:cs="Arial"/>
          <w:sz w:val="24"/>
          <w:szCs w:val="24"/>
        </w:rPr>
      </w:pPr>
      <w:r w:rsidRPr="00D42661">
        <w:rPr>
          <w:rFonts w:ascii="Arial" w:hAnsi="Arial" w:cs="Arial"/>
          <w:sz w:val="24"/>
          <w:szCs w:val="24"/>
        </w:rPr>
        <w:t xml:space="preserve">Reliable, trustworthy and committed to high standards. </w:t>
      </w:r>
    </w:p>
    <w:p w14:paraId="4F4CB800" w14:textId="77777777" w:rsidR="00D42661" w:rsidRPr="00D42661" w:rsidRDefault="00D42661" w:rsidP="00D42661">
      <w:pPr>
        <w:numPr>
          <w:ilvl w:val="0"/>
          <w:numId w:val="7"/>
        </w:numPr>
        <w:spacing w:after="0"/>
        <w:jc w:val="both"/>
        <w:rPr>
          <w:rFonts w:ascii="Arial" w:hAnsi="Arial" w:cs="Arial"/>
          <w:sz w:val="24"/>
          <w:szCs w:val="24"/>
        </w:rPr>
      </w:pPr>
      <w:r w:rsidRPr="00D42661">
        <w:rPr>
          <w:rFonts w:ascii="Arial" w:hAnsi="Arial" w:cs="Arial"/>
          <w:sz w:val="24"/>
          <w:szCs w:val="24"/>
        </w:rPr>
        <w:t xml:space="preserve">Strong commitment to safeguarding and promoting the welfare of children and young people. </w:t>
      </w:r>
    </w:p>
    <w:p w14:paraId="4D3BAACC" w14:textId="77777777" w:rsidR="00D42661" w:rsidRPr="00D42661" w:rsidRDefault="00D42661" w:rsidP="00D42661">
      <w:pPr>
        <w:numPr>
          <w:ilvl w:val="0"/>
          <w:numId w:val="7"/>
        </w:numPr>
        <w:spacing w:after="0"/>
        <w:jc w:val="both"/>
        <w:rPr>
          <w:rFonts w:ascii="Arial" w:hAnsi="Arial" w:cs="Arial"/>
          <w:sz w:val="24"/>
          <w:szCs w:val="24"/>
        </w:rPr>
      </w:pPr>
      <w:r w:rsidRPr="00D42661">
        <w:rPr>
          <w:rFonts w:ascii="Arial" w:hAnsi="Arial" w:cs="Arial"/>
          <w:sz w:val="24"/>
          <w:szCs w:val="24"/>
        </w:rPr>
        <w:t xml:space="preserve">Supportive of the school's values, ethos and inclusive culture. </w:t>
      </w:r>
    </w:p>
    <w:p w14:paraId="051422F0" w14:textId="77777777" w:rsidR="00D42661" w:rsidRPr="00D42661" w:rsidRDefault="00D42661" w:rsidP="00D42661">
      <w:pPr>
        <w:spacing w:after="0"/>
        <w:jc w:val="both"/>
        <w:rPr>
          <w:rFonts w:ascii="Arial" w:hAnsi="Arial" w:cs="Arial"/>
          <w:b/>
          <w:bCs/>
          <w:sz w:val="24"/>
          <w:szCs w:val="24"/>
        </w:rPr>
      </w:pPr>
      <w:r w:rsidRPr="00D42661">
        <w:rPr>
          <w:rFonts w:ascii="Arial" w:hAnsi="Arial" w:cs="Arial"/>
          <w:b/>
          <w:bCs/>
          <w:sz w:val="24"/>
          <w:szCs w:val="24"/>
        </w:rPr>
        <w:t>Desirable</w:t>
      </w:r>
    </w:p>
    <w:p w14:paraId="708D07F5" w14:textId="77777777" w:rsidR="00D42661" w:rsidRPr="00D42661" w:rsidRDefault="00D42661" w:rsidP="00D42661">
      <w:pPr>
        <w:numPr>
          <w:ilvl w:val="0"/>
          <w:numId w:val="8"/>
        </w:numPr>
        <w:spacing w:after="0"/>
        <w:jc w:val="both"/>
        <w:rPr>
          <w:rFonts w:ascii="Arial" w:hAnsi="Arial" w:cs="Arial"/>
          <w:sz w:val="24"/>
          <w:szCs w:val="24"/>
        </w:rPr>
      </w:pPr>
      <w:r w:rsidRPr="00D42661">
        <w:rPr>
          <w:rFonts w:ascii="Arial" w:hAnsi="Arial" w:cs="Arial"/>
          <w:sz w:val="24"/>
          <w:szCs w:val="24"/>
        </w:rPr>
        <w:t xml:space="preserve">Previous experience working in a school environment. </w:t>
      </w:r>
    </w:p>
    <w:p w14:paraId="6D7739BD" w14:textId="1D1BC006" w:rsidR="00D42661" w:rsidRPr="00D42661" w:rsidRDefault="00D42661" w:rsidP="00D42661">
      <w:pPr>
        <w:numPr>
          <w:ilvl w:val="0"/>
          <w:numId w:val="8"/>
        </w:numPr>
        <w:spacing w:after="0"/>
        <w:jc w:val="both"/>
        <w:rPr>
          <w:rFonts w:ascii="Arial" w:hAnsi="Arial" w:cs="Arial"/>
          <w:sz w:val="24"/>
          <w:szCs w:val="24"/>
        </w:rPr>
      </w:pPr>
      <w:r w:rsidRPr="00D42661">
        <w:rPr>
          <w:rFonts w:ascii="Arial" w:hAnsi="Arial" w:cs="Arial"/>
          <w:sz w:val="24"/>
          <w:szCs w:val="24"/>
        </w:rPr>
        <w:t>Knowledge of school management information systems such as SIM</w:t>
      </w:r>
      <w:r>
        <w:rPr>
          <w:rFonts w:ascii="Arial" w:hAnsi="Arial" w:cs="Arial"/>
          <w:sz w:val="24"/>
          <w:szCs w:val="24"/>
        </w:rPr>
        <w:t>s</w:t>
      </w:r>
      <w:r w:rsidRPr="00D42661">
        <w:rPr>
          <w:rFonts w:ascii="Arial" w:hAnsi="Arial" w:cs="Arial"/>
          <w:sz w:val="24"/>
          <w:szCs w:val="24"/>
        </w:rPr>
        <w:t xml:space="preserve">. </w:t>
      </w:r>
    </w:p>
    <w:p w14:paraId="11EEEBB1" w14:textId="77777777" w:rsidR="00D42661" w:rsidRPr="00D42661" w:rsidRDefault="00D42661" w:rsidP="00D42661">
      <w:pPr>
        <w:numPr>
          <w:ilvl w:val="0"/>
          <w:numId w:val="8"/>
        </w:numPr>
        <w:spacing w:after="0"/>
        <w:jc w:val="both"/>
        <w:rPr>
          <w:rFonts w:ascii="Arial" w:hAnsi="Arial" w:cs="Arial"/>
          <w:sz w:val="24"/>
          <w:szCs w:val="24"/>
        </w:rPr>
      </w:pPr>
      <w:r w:rsidRPr="00D42661">
        <w:rPr>
          <w:rFonts w:ascii="Arial" w:hAnsi="Arial" w:cs="Arial"/>
          <w:sz w:val="24"/>
          <w:szCs w:val="24"/>
        </w:rPr>
        <w:t>Experience of attendance, behaviour or pastoral administration.</w:t>
      </w:r>
    </w:p>
    <w:p w14:paraId="68E0EF78" w14:textId="619983E1" w:rsidR="004D0BB8" w:rsidRDefault="004D0BB8" w:rsidP="00D42661">
      <w:pPr>
        <w:spacing w:after="0"/>
        <w:rPr>
          <w:rFonts w:ascii="Arial" w:hAnsi="Arial" w:cs="Arial"/>
          <w:sz w:val="24"/>
          <w:szCs w:val="24"/>
        </w:rPr>
      </w:pPr>
    </w:p>
    <w:p w14:paraId="59652F8B" w14:textId="19DDDB6A" w:rsidR="00EA3F77" w:rsidRDefault="00EA3F77" w:rsidP="00D42661">
      <w:pPr>
        <w:spacing w:after="0"/>
        <w:rPr>
          <w:rFonts w:ascii="Arial" w:hAnsi="Arial" w:cs="Arial"/>
          <w:sz w:val="24"/>
          <w:szCs w:val="24"/>
        </w:rPr>
      </w:pPr>
    </w:p>
    <w:p w14:paraId="6F3724E8" w14:textId="73197543" w:rsidR="00EA3F77" w:rsidRDefault="00EA3F77" w:rsidP="00D42661">
      <w:pPr>
        <w:spacing w:after="0"/>
        <w:rPr>
          <w:rFonts w:ascii="Arial" w:hAnsi="Arial" w:cs="Arial"/>
          <w:sz w:val="24"/>
          <w:szCs w:val="24"/>
        </w:rPr>
      </w:pPr>
      <w:r>
        <w:rPr>
          <w:rFonts w:ascii="Arial" w:hAnsi="Arial" w:cs="Arial"/>
          <w:sz w:val="24"/>
          <w:szCs w:val="24"/>
        </w:rPr>
        <w:t>Please apply no later than Thursday 25</w:t>
      </w:r>
      <w:r w:rsidRPr="00EA3F77">
        <w:rPr>
          <w:rFonts w:ascii="Arial" w:hAnsi="Arial" w:cs="Arial"/>
          <w:sz w:val="24"/>
          <w:szCs w:val="24"/>
          <w:vertAlign w:val="superscript"/>
        </w:rPr>
        <w:t>th</w:t>
      </w:r>
      <w:r>
        <w:rPr>
          <w:rFonts w:ascii="Arial" w:hAnsi="Arial" w:cs="Arial"/>
          <w:sz w:val="24"/>
          <w:szCs w:val="24"/>
        </w:rPr>
        <w:t xml:space="preserve"> June at noon.  Please direct all enquires and applications to Louise Cracknell at </w:t>
      </w:r>
      <w:hyperlink r:id="rId5" w:history="1">
        <w:r w:rsidRPr="00DB7090">
          <w:rPr>
            <w:rStyle w:val="Hyperlink"/>
            <w:rFonts w:ascii="Arial" w:hAnsi="Arial" w:cs="Arial"/>
            <w:sz w:val="24"/>
            <w:szCs w:val="24"/>
          </w:rPr>
          <w:t>lcc@malbank.cheshire.sch.uk</w:t>
        </w:r>
      </w:hyperlink>
      <w:r>
        <w:rPr>
          <w:rFonts w:ascii="Arial" w:hAnsi="Arial" w:cs="Arial"/>
          <w:sz w:val="24"/>
          <w:szCs w:val="24"/>
        </w:rPr>
        <w:t>.</w:t>
      </w:r>
    </w:p>
    <w:p w14:paraId="757A31F8" w14:textId="40649186" w:rsidR="00EA3F77" w:rsidRDefault="00EA3F77" w:rsidP="00D42661">
      <w:pPr>
        <w:spacing w:after="0"/>
        <w:rPr>
          <w:rFonts w:ascii="Arial" w:hAnsi="Arial" w:cs="Arial"/>
          <w:sz w:val="24"/>
          <w:szCs w:val="24"/>
        </w:rPr>
      </w:pPr>
    </w:p>
    <w:p w14:paraId="6D2F9094" w14:textId="77777777" w:rsidR="00EA3F77" w:rsidRPr="00D42661" w:rsidRDefault="00EA3F77" w:rsidP="00D42661">
      <w:pPr>
        <w:spacing w:after="0"/>
        <w:rPr>
          <w:rFonts w:ascii="Arial" w:hAnsi="Arial" w:cs="Arial"/>
          <w:sz w:val="24"/>
          <w:szCs w:val="24"/>
        </w:rPr>
      </w:pPr>
    </w:p>
    <w:sectPr w:rsidR="00EA3F77" w:rsidRPr="00D42661" w:rsidSect="00D42661">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280305"/>
    <w:multiLevelType w:val="multilevel"/>
    <w:tmpl w:val="F3A0E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855DA9"/>
    <w:multiLevelType w:val="multilevel"/>
    <w:tmpl w:val="B1D82F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5646151"/>
    <w:multiLevelType w:val="multilevel"/>
    <w:tmpl w:val="35F69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AEB6303"/>
    <w:multiLevelType w:val="multilevel"/>
    <w:tmpl w:val="5008CD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9F3029E"/>
    <w:multiLevelType w:val="multilevel"/>
    <w:tmpl w:val="363A9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7875216"/>
    <w:multiLevelType w:val="multilevel"/>
    <w:tmpl w:val="AD840B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9B5CF4"/>
    <w:multiLevelType w:val="multilevel"/>
    <w:tmpl w:val="8D94F9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93661A"/>
    <w:multiLevelType w:val="multilevel"/>
    <w:tmpl w:val="77DA4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80143292">
    <w:abstractNumId w:val="3"/>
  </w:num>
  <w:num w:numId="2" w16cid:durableId="1174299330">
    <w:abstractNumId w:val="7"/>
  </w:num>
  <w:num w:numId="3" w16cid:durableId="1483228465">
    <w:abstractNumId w:val="6"/>
  </w:num>
  <w:num w:numId="4" w16cid:durableId="1273588565">
    <w:abstractNumId w:val="2"/>
  </w:num>
  <w:num w:numId="5" w16cid:durableId="1776513594">
    <w:abstractNumId w:val="0"/>
  </w:num>
  <w:num w:numId="6" w16cid:durableId="1908152003">
    <w:abstractNumId w:val="4"/>
  </w:num>
  <w:num w:numId="7" w16cid:durableId="233514631">
    <w:abstractNumId w:val="1"/>
  </w:num>
  <w:num w:numId="8" w16cid:durableId="180257625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2661"/>
    <w:rsid w:val="004D0BB8"/>
    <w:rsid w:val="0071230F"/>
    <w:rsid w:val="00AC381C"/>
    <w:rsid w:val="00D42661"/>
    <w:rsid w:val="00EA3F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80DC7F"/>
  <w15:chartTrackingRefBased/>
  <w15:docId w15:val="{CD63CD8C-7AA2-40B5-8183-DF5667A03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A3F77"/>
    <w:rPr>
      <w:color w:val="0563C1" w:themeColor="hyperlink"/>
      <w:u w:val="single"/>
    </w:rPr>
  </w:style>
  <w:style w:type="character" w:styleId="UnresolvedMention">
    <w:name w:val="Unresolved Mention"/>
    <w:basedOn w:val="DefaultParagraphFont"/>
    <w:uiPriority w:val="99"/>
    <w:semiHidden/>
    <w:unhideWhenUsed/>
    <w:rsid w:val="00EA3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69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lcc@malbank.cheshire.sch.uk"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587</Words>
  <Characters>3346</Characters>
  <Application>Microsoft Office Word</Application>
  <DocSecurity>4</DocSecurity>
  <Lines>27</Lines>
  <Paragraphs>7</Paragraphs>
  <ScaleCrop>false</ScaleCrop>
  <Company>Malbank School</Company>
  <LinksUpToDate>false</LinksUpToDate>
  <CharactersWithSpaces>3926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Miss L Cracknell</dc:creator>
  <cp:keywords/>
  <dc:description/>
  <cp:lastModifiedBy>Natasha Clarkson</cp:lastModifiedBy>
  <cp:revision>2</cp:revision>
  <dcterms:created xsi:type="dcterms:W3CDTF">2026-06-11T10:18:00Z</dcterms:created>
  <dcterms:modified xsi:type="dcterms:W3CDTF">2026-06-11T10:18:00Z</dcterms:modified>
</cp:coreProperties>
</file>