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10379" w14:textId="669C6908" w:rsidR="0034768D" w:rsidRDefault="00182AD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C80F569" wp14:editId="5F9149A6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896100" cy="10039350"/>
                <wp:effectExtent l="0" t="0" r="0" b="0"/>
                <wp:wrapThrough wrapText="bothSides">
                  <wp:wrapPolygon edited="0">
                    <wp:start x="179" y="0"/>
                    <wp:lineTo x="179" y="21559"/>
                    <wp:lineTo x="21361" y="21559"/>
                    <wp:lineTo x="21361" y="0"/>
                    <wp:lineTo x="179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0039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DEDD9" w14:textId="77777777" w:rsidR="00182AD7" w:rsidRDefault="00182AD7" w:rsidP="00182AD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8F33BE1" w14:textId="77777777" w:rsidR="00182AD7" w:rsidRDefault="00182AD7" w:rsidP="00182AD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1C5676" w14:textId="77777777" w:rsidR="00182AD7" w:rsidRDefault="00182AD7" w:rsidP="00182AD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F00029" w14:textId="77777777" w:rsidR="00FA07A9" w:rsidRDefault="00FA07A9" w:rsidP="00182AD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B86EA92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sz w:val="29"/>
                                <w:szCs w:val="29"/>
                                <w:bdr w:val="none" w:sz="0" w:space="0" w:color="auto" w:frame="1"/>
                                <w:lang w:eastAsia="en-GB"/>
                              </w:rPr>
                            </w:pPr>
                          </w:p>
                          <w:p w14:paraId="51E18EB9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242424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b/>
                                <w:color w:val="242424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>CE School of the Resurrection</w:t>
                            </w:r>
                          </w:p>
                          <w:p w14:paraId="552D2513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0070C0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b/>
                                <w:color w:val="0070C0"/>
                                <w:sz w:val="28"/>
                                <w:szCs w:val="28"/>
                                <w:bdr w:val="none" w:sz="0" w:space="0" w:color="auto" w:frame="1"/>
                                <w:lang w:eastAsia="en-GB"/>
                              </w:rPr>
                              <w:t>Person Specification: Class Teacher</w:t>
                            </w:r>
                          </w:p>
                          <w:p w14:paraId="3FF429E3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</w:pPr>
                          </w:p>
                          <w:p w14:paraId="14F7B718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  <w:t>Qualifications and Experience</w:t>
                            </w:r>
                          </w:p>
                          <w:p w14:paraId="7E37CE16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Qualified Teacher Status</w:t>
                            </w:r>
                          </w:p>
                          <w:p w14:paraId="3DEA0EF0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High quality classroom practice</w:t>
                            </w:r>
                          </w:p>
                          <w:p w14:paraId="574BEB39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Experience of working with children with a variety of learning needs</w:t>
                            </w:r>
                          </w:p>
                          <w:p w14:paraId="168BC1FA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 xml:space="preserve">An appropriate and successful record of professional and personal development </w:t>
                            </w:r>
                          </w:p>
                          <w:p w14:paraId="0A9D4640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interest in or experience of, leading a national curriculum subject or area of responsibility (desirable)</w:t>
                            </w:r>
                          </w:p>
                          <w:p w14:paraId="4E9CC217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</w:p>
                          <w:p w14:paraId="6ECED913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  <w:t>Knowledge and Understanding</w:t>
                            </w:r>
                          </w:p>
                          <w:p w14:paraId="11B6796F" w14:textId="77777777" w:rsidR="00243FE3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The Class teacher should have knowledge and understanding of</w:t>
                            </w:r>
                            <w:proofErr w:type="gramStart"/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;</w:t>
                            </w:r>
                            <w:proofErr w:type="gramEnd"/>
                          </w:p>
                          <w:p w14:paraId="651F50BA" w14:textId="6744310D" w:rsidR="00243FE3" w:rsidRPr="00243FE3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</w:pPr>
                            <w:r w:rsidRPr="00243FE3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The theory and evidence informed practice of effectively meeting the individual needs of all children (e.g. classroom organisation and learning strategies)</w:t>
                            </w:r>
                          </w:p>
                          <w:p w14:paraId="7D68DD69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 xml:space="preserve">The monitoring, assessment </w:t>
                            </w:r>
                            <w:r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recording and reporti</w:t>
                            </w: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ng of pupi</w:t>
                            </w:r>
                            <w:r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l</w:t>
                            </w: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s progress and the use of gap analysis to support pupil tracking to raise standards</w:t>
                            </w:r>
                          </w:p>
                          <w:p w14:paraId="3B031049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The statutory requirements of legislation concerning Equal Opportunities, Health &amp; Safety, SEN and Child Protection</w:t>
                            </w:r>
                          </w:p>
                          <w:p w14:paraId="7F94A632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Promoting a holistic approach to well-being for all, including pupils and staff</w:t>
                            </w:r>
                          </w:p>
                          <w:p w14:paraId="04B8B8AA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The positive links necessary within school and with all its stakeholders</w:t>
                            </w:r>
                          </w:p>
                          <w:p w14:paraId="3D9105D5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Effective teaching and learning styles leading to good or outstanding achievement of pupils, which ensure they achieve end of year expectations and opportunities for mastery and greater depth</w:t>
                            </w:r>
                          </w:p>
                          <w:p w14:paraId="7F999F6E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Understanding of current assessment procedures and the use of gap analysis to support pupil tracking to raise standards|</w:t>
                            </w:r>
                          </w:p>
                          <w:p w14:paraId="4386441C" w14:textId="77777777" w:rsidR="00243FE3" w:rsidRPr="00644614" w:rsidRDefault="00243FE3" w:rsidP="00243FE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Show an understanding of the procedures for the safeguarding of children and the statutory requirements of legislation concerning Health &amp; Safety, SEND and child protection.</w:t>
                            </w:r>
                          </w:p>
                          <w:p w14:paraId="10EFB779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</w:p>
                          <w:p w14:paraId="575E5381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b/>
                                <w:color w:val="242424"/>
                                <w:u w:val="single"/>
                                <w:bdr w:val="none" w:sz="0" w:space="0" w:color="auto" w:frame="1"/>
                                <w:lang w:eastAsia="en-GB"/>
                              </w:rPr>
                              <w:t>Skills and Abilities</w:t>
                            </w:r>
                          </w:p>
                          <w:p w14:paraId="58B65EB1" w14:textId="77777777" w:rsidR="00243FE3" w:rsidRPr="00644614" w:rsidRDefault="00243FE3" w:rsidP="00243FE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The class teacher will be or possess a range of skills and abilities, including</w:t>
                            </w:r>
                            <w:proofErr w:type="gramStart"/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;</w:t>
                            </w:r>
                            <w:proofErr w:type="gramEnd"/>
                          </w:p>
                          <w:p w14:paraId="675B9C8B" w14:textId="77777777" w:rsidR="00243FE3" w:rsidRPr="00644614" w:rsidRDefault="00243FE3" w:rsidP="00243FE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242424"/>
                                <w:lang w:eastAsia="en-GB"/>
                              </w:rPr>
                            </w:pPr>
                            <w:r w:rsidRPr="00644614">
                              <w:rPr>
                                <w:rFonts w:eastAsia="Times New Roman" w:cstheme="minorHAnsi"/>
                                <w:color w:val="242424"/>
                                <w:bdr w:val="none" w:sz="0" w:space="0" w:color="auto" w:frame="1"/>
                                <w:lang w:eastAsia="en-GB"/>
                              </w:rPr>
                              <w:t>﻿﻿Dedicated to the success of children, colleagues, the School and themselves - demonstrating good practice at all times</w:t>
                            </w:r>
                          </w:p>
                          <w:p w14:paraId="40915E15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﻿﻿Promote the school's aims positively, and use effective strategies to monitor motivation and mora</w:t>
                            </w:r>
                          </w:p>
                          <w:p w14:paraId="23D32073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﻿﻿Promote a creative, engaging and motivating approach to classroom teaching</w:t>
                            </w:r>
                          </w:p>
                          <w:p w14:paraId="7590A6ED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﻿﻿Has a SMSC approach to their teaching and learning including a Christian ethos</w:t>
                            </w:r>
                          </w:p>
                          <w:p w14:paraId="4960D96B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﻿﻿Innovative and clear thinking</w:t>
                            </w:r>
                          </w:p>
                          <w:p w14:paraId="2381B983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﻿﻿Ability to work within timescales and deadlines and can prioritise/organise own work</w:t>
                            </w:r>
                          </w:p>
                          <w:p w14:paraId="42B68FAF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﻿﻿Has a 'can do approach, is proactive, reflective and uses initiative</w:t>
                            </w:r>
                          </w:p>
                          <w:p w14:paraId="70B31625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Has good interpersonal skills</w:t>
                            </w:r>
                          </w:p>
                          <w:p w14:paraId="21658706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Communicate effectively (both orally and in writing) to a variety of audiences;</w:t>
                            </w:r>
                          </w:p>
                          <w:p w14:paraId="4EF9B524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Develop good personal relationships within a team; collaborate to foster a positive t</w:t>
                            </w:r>
                            <w:bookmarkStart w:id="0" w:name="_GoBack"/>
                            <w:bookmarkEnd w:id="0"/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eam spirit;</w:t>
                            </w:r>
                          </w:p>
                          <w:p w14:paraId="5CA6F640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Good knowledge of ICT for teaching and recording purposes;</w:t>
                            </w:r>
                          </w:p>
                          <w:p w14:paraId="0C41DCBB" w14:textId="77777777" w:rsidR="00243FE3" w:rsidRPr="00644614" w:rsidRDefault="00243FE3" w:rsidP="00243FE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lang w:eastAsia="en-GB"/>
                              </w:rPr>
                            </w:pPr>
                            <w:r w:rsidRPr="00644614">
                              <w:rPr>
                                <w:rFonts w:cstheme="minorHAnsi"/>
                                <w:bdr w:val="none" w:sz="0" w:space="0" w:color="auto" w:frame="1"/>
                                <w:lang w:eastAsia="en-GB"/>
                              </w:rPr>
                              <w:t>Commitment to developing effective partnerships with parents, the local, national and international community and a willingness to contribute to the wider life of school</w:t>
                            </w:r>
                          </w:p>
                          <w:p w14:paraId="55BD9F7D" w14:textId="77777777" w:rsidR="00243FE3" w:rsidRPr="00644614" w:rsidRDefault="00243FE3" w:rsidP="00243FE3">
                            <w:pPr>
                              <w:pStyle w:val="NoSpacing"/>
                            </w:pPr>
                          </w:p>
                          <w:p w14:paraId="5398958A" w14:textId="703A66CE" w:rsidR="00182AD7" w:rsidRPr="00FA07A9" w:rsidRDefault="00182AD7" w:rsidP="00243FE3">
                            <w:pPr>
                              <w:rPr>
                                <w:rFonts w:ascii="Century Gothic" w:hAnsi="Century Gothic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0F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8pt;margin-top:3pt;width:543pt;height:790.5pt;z-index:251645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" filled="f" stroked="f">
                <v:textbox>
                  <w:txbxContent>
                    <w:p w14:paraId="5EFDEDD9" w14:textId="77777777" w:rsidR="00182AD7" w:rsidRDefault="00182AD7" w:rsidP="00182AD7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</w:p>
                    <w:p w14:paraId="18F33BE1" w14:textId="77777777" w:rsidR="00182AD7" w:rsidRDefault="00182AD7" w:rsidP="00182AD7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</w:p>
                    <w:p w14:paraId="111C5676" w14:textId="77777777" w:rsidR="00182AD7" w:rsidRDefault="00182AD7" w:rsidP="00182AD7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</w:p>
                    <w:p w14:paraId="16F00029" w14:textId="77777777" w:rsidR="00FA07A9" w:rsidRDefault="00FA07A9" w:rsidP="00182AD7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</w:p>
                    <w:p w14:paraId="0B86EA92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sz w:val="29"/>
                          <w:szCs w:val="29"/>
                          <w:bdr w:val="none" w:sz="0" w:space="0" w:color="auto" w:frame="1"/>
                          <w:lang w:eastAsia="en-GB"/>
                        </w:rPr>
                      </w:pPr>
                    </w:p>
                    <w:p w14:paraId="51E18EB9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242424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b/>
                          <w:color w:val="242424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>CE School of the Resurrection</w:t>
                      </w:r>
                    </w:p>
                    <w:p w14:paraId="552D2513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color w:val="0070C0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b/>
                          <w:color w:val="0070C0"/>
                          <w:sz w:val="28"/>
                          <w:szCs w:val="28"/>
                          <w:bdr w:val="none" w:sz="0" w:space="0" w:color="auto" w:frame="1"/>
                          <w:lang w:eastAsia="en-GB"/>
                        </w:rPr>
                        <w:t>Person Specification: Class Teacher</w:t>
                      </w:r>
                    </w:p>
                    <w:p w14:paraId="3FF429E3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</w:pPr>
                    </w:p>
                    <w:p w14:paraId="14F7B718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bdr w:val="none" w:sz="0" w:space="0" w:color="auto" w:frame="1"/>
                          <w:lang w:eastAsia="en-GB"/>
                        </w:rPr>
                        <w:t>Qualifications and Experience</w:t>
                      </w:r>
                    </w:p>
                    <w:p w14:paraId="7E37CE16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Qualified Teacher Status</w:t>
                      </w:r>
                    </w:p>
                    <w:p w14:paraId="3DEA0EF0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High quality classroom practice</w:t>
                      </w:r>
                    </w:p>
                    <w:p w14:paraId="574BEB39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Experience of working with children with a variety of learning needs</w:t>
                      </w:r>
                    </w:p>
                    <w:p w14:paraId="168BC1FA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 xml:space="preserve">An appropriate and successful record of professional and personal development </w:t>
                      </w:r>
                    </w:p>
                    <w:p w14:paraId="0A9D4640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interest in or experience of, leading a national curriculum subject or area of responsibility (desirable)</w:t>
                      </w:r>
                    </w:p>
                    <w:p w14:paraId="4E9CC217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</w:p>
                    <w:p w14:paraId="6ECED913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bdr w:val="none" w:sz="0" w:space="0" w:color="auto" w:frame="1"/>
                          <w:lang w:eastAsia="en-GB"/>
                        </w:rPr>
                        <w:t>Knowledge and Understanding</w:t>
                      </w:r>
                    </w:p>
                    <w:p w14:paraId="11B6796F" w14:textId="77777777" w:rsidR="00243FE3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The Class teacher should have knowledge and understanding of</w:t>
                      </w:r>
                      <w:proofErr w:type="gramStart"/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;</w:t>
                      </w:r>
                      <w:proofErr w:type="gramEnd"/>
                    </w:p>
                    <w:p w14:paraId="651F50BA" w14:textId="6744310D" w:rsidR="00243FE3" w:rsidRPr="00243FE3" w:rsidRDefault="00243FE3" w:rsidP="00243F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</w:pPr>
                      <w:r w:rsidRPr="00243FE3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The theory and evidence informed practice of effectively meeting the individual needs of all children (e.g. classroom organisation and learning strategies)</w:t>
                      </w:r>
                    </w:p>
                    <w:p w14:paraId="7D68DD69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 xml:space="preserve">The monitoring, assessment </w:t>
                      </w:r>
                      <w:r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recording and reporti</w:t>
                      </w: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ng of pupi</w:t>
                      </w:r>
                      <w:r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l</w:t>
                      </w: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s progress and the use of gap analysis to support pupil tracking to raise standards</w:t>
                      </w:r>
                    </w:p>
                    <w:p w14:paraId="3B031049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The statutory requirements of legislation concerning Equal Opportunities, Health &amp; Safety, SEN and Child Protection</w:t>
                      </w:r>
                    </w:p>
                    <w:p w14:paraId="7F94A632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Promoting a holistic approach to well-being for all, including pupils and staff</w:t>
                      </w:r>
                    </w:p>
                    <w:p w14:paraId="04B8B8AA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The positive links necessary within school and with all its stakeholders</w:t>
                      </w:r>
                    </w:p>
                    <w:p w14:paraId="3D9105D5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Effective teaching and learning styles leading to good or outstanding achievement of pupils, which ensure they achieve end of year expectations and opportunities for mastery and greater depth</w:t>
                      </w:r>
                    </w:p>
                    <w:p w14:paraId="7F999F6E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Understanding of current assessment procedures and the use of gap analysis to support pupil tracking to raise standards|</w:t>
                      </w:r>
                    </w:p>
                    <w:p w14:paraId="4386441C" w14:textId="77777777" w:rsidR="00243FE3" w:rsidRPr="00644614" w:rsidRDefault="00243FE3" w:rsidP="00243FE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Show an understanding of the procedures for the safeguarding of children and the statutory requirements of legislation concerning Health &amp; Safety, SEND and child protection.</w:t>
                      </w:r>
                    </w:p>
                    <w:p w14:paraId="10EFB779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</w:p>
                    <w:p w14:paraId="575E5381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b/>
                          <w:color w:val="242424"/>
                          <w:u w:val="single"/>
                          <w:bdr w:val="none" w:sz="0" w:space="0" w:color="auto" w:frame="1"/>
                          <w:lang w:eastAsia="en-GB"/>
                        </w:rPr>
                        <w:t>Skills and Abilities</w:t>
                      </w:r>
                    </w:p>
                    <w:p w14:paraId="58B65EB1" w14:textId="77777777" w:rsidR="00243FE3" w:rsidRPr="00644614" w:rsidRDefault="00243FE3" w:rsidP="00243FE3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The class teacher will be or possess a range of skills and abilities, including</w:t>
                      </w:r>
                      <w:proofErr w:type="gramStart"/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;</w:t>
                      </w:r>
                      <w:proofErr w:type="gramEnd"/>
                    </w:p>
                    <w:p w14:paraId="675B9C8B" w14:textId="77777777" w:rsidR="00243FE3" w:rsidRPr="00644614" w:rsidRDefault="00243FE3" w:rsidP="00243FE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242424"/>
                          <w:lang w:eastAsia="en-GB"/>
                        </w:rPr>
                      </w:pPr>
                      <w:r w:rsidRPr="00644614">
                        <w:rPr>
                          <w:rFonts w:eastAsia="Times New Roman" w:cstheme="minorHAnsi"/>
                          <w:color w:val="242424"/>
                          <w:bdr w:val="none" w:sz="0" w:space="0" w:color="auto" w:frame="1"/>
                          <w:lang w:eastAsia="en-GB"/>
                        </w:rPr>
                        <w:t>﻿﻿Dedicated to the success of children, colleagues, the School and themselves - demonstrating good practice at all times</w:t>
                      </w:r>
                    </w:p>
                    <w:p w14:paraId="40915E15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﻿﻿Promote the school's aims positively, and use effective strategies to monitor motivation and mora</w:t>
                      </w:r>
                    </w:p>
                    <w:p w14:paraId="23D32073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﻿﻿Promote a creative, engaging and motivating approach to classroom teaching</w:t>
                      </w:r>
                    </w:p>
                    <w:p w14:paraId="7590A6ED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﻿﻿Has a SMSC approach to their teaching and learning including a Christian ethos</w:t>
                      </w:r>
                    </w:p>
                    <w:p w14:paraId="4960D96B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﻿﻿Innovative and clear thinking</w:t>
                      </w:r>
                    </w:p>
                    <w:p w14:paraId="2381B983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﻿﻿Ability to work within timescales and deadlines and can prioritise/organise own work</w:t>
                      </w:r>
                    </w:p>
                    <w:p w14:paraId="42B68FAF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﻿﻿Has a 'can do approach, is proactive, reflective and uses initiative</w:t>
                      </w:r>
                    </w:p>
                    <w:p w14:paraId="70B31625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Has good interpersonal skills</w:t>
                      </w:r>
                    </w:p>
                    <w:p w14:paraId="21658706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Communicate effectively (both orally and in writing) to a variety of audiences;</w:t>
                      </w:r>
                    </w:p>
                    <w:p w14:paraId="4EF9B524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Develop good personal relationships within a team; collaborate to foster a positive team spirit;</w:t>
                      </w:r>
                    </w:p>
                    <w:p w14:paraId="5CA6F640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Good knowledge of ICT for teaching and recording purposes;</w:t>
                      </w:r>
                    </w:p>
                    <w:p w14:paraId="0C41DCBB" w14:textId="77777777" w:rsidR="00243FE3" w:rsidRPr="00644614" w:rsidRDefault="00243FE3" w:rsidP="00243FE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lang w:eastAsia="en-GB"/>
                        </w:rPr>
                      </w:pPr>
                      <w:r w:rsidRPr="00644614">
                        <w:rPr>
                          <w:rFonts w:cstheme="minorHAnsi"/>
                          <w:bdr w:val="none" w:sz="0" w:space="0" w:color="auto" w:frame="1"/>
                          <w:lang w:eastAsia="en-GB"/>
                        </w:rPr>
                        <w:t>Commitment to developing effective partnerships with parents, the local, national and international community and a willingness to contribute to the wider life of school</w:t>
                      </w:r>
                    </w:p>
                    <w:p w14:paraId="55BD9F7D" w14:textId="77777777" w:rsidR="00243FE3" w:rsidRPr="00644614" w:rsidRDefault="00243FE3" w:rsidP="00243FE3">
                      <w:pPr>
                        <w:pStyle w:val="NoSpacing"/>
                      </w:pPr>
                    </w:p>
                    <w:p w14:paraId="5398958A" w14:textId="703A66CE" w:rsidR="00182AD7" w:rsidRPr="00FA07A9" w:rsidRDefault="00182AD7" w:rsidP="00243FE3">
                      <w:pPr>
                        <w:rPr>
                          <w:rFonts w:ascii="Century Gothic" w:hAnsi="Century Gothic" w:cstheme="minorHAnsi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1C667E" wp14:editId="4A087410">
                <wp:simplePos x="0" y="0"/>
                <wp:positionH relativeFrom="margin">
                  <wp:posOffset>-152400</wp:posOffset>
                </wp:positionH>
                <wp:positionV relativeFrom="paragraph">
                  <wp:posOffset>-24130</wp:posOffset>
                </wp:positionV>
                <wp:extent cx="5469467" cy="8077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467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C2905" w14:textId="30813DA6" w:rsidR="00194F0C" w:rsidRPr="00182AD7" w:rsidRDefault="00C22408" w:rsidP="00182AD7">
                            <w:pP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64"/>
                                <w:szCs w:val="6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64"/>
                                <w:szCs w:val="6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C667E" id="Text Box 6" o:spid="_x0000_s1027" type="#_x0000_t202" style="position:absolute;margin-left:-12pt;margin-top:-1.9pt;width:430.65pt;height:63.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" filled="f" stroked="f">
                <v:textbox>
                  <w:txbxContent>
                    <w:p w14:paraId="239C2905" w14:textId="30813DA6" w:rsidR="00194F0C" w:rsidRPr="00182AD7" w:rsidRDefault="00C22408" w:rsidP="00182AD7">
                      <w:pPr>
                        <w:rPr>
                          <w:rFonts w:ascii="Century Gothic" w:hAnsi="Century Gothic" w:cstheme="minorHAnsi"/>
                          <w:color w:val="FFFFFF" w:themeColor="background1"/>
                          <w:sz w:val="64"/>
                          <w:szCs w:val="6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 w:cstheme="minorHAnsi"/>
                          <w:color w:val="FFFFFF" w:themeColor="background1"/>
                          <w:sz w:val="64"/>
                          <w:szCs w:val="6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4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658AB7D" wp14:editId="5BBA060D">
                <wp:simplePos x="0" y="0"/>
                <wp:positionH relativeFrom="margin">
                  <wp:align>center</wp:align>
                </wp:positionH>
                <wp:positionV relativeFrom="paragraph">
                  <wp:posOffset>8858250</wp:posOffset>
                </wp:positionV>
                <wp:extent cx="6896100" cy="3905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86BC" w14:textId="77777777" w:rsidR="00072012" w:rsidRDefault="00072012" w:rsidP="00072012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color w:val="FF0000"/>
                                  <w:sz w:val="28"/>
                                  <w:szCs w:val="28"/>
                                  <w:lang w:val="en-US"/>
                                </w:rPr>
                                <w:t>admin@resurrecton.manchester.sch.uk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0161 223 3163   @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sz w:val="24"/>
                                <w:szCs w:val="24"/>
                                <w:lang w:val="en-US"/>
                              </w:rPr>
                              <w:t>CEResurrection</w:t>
                            </w:r>
                            <w:proofErr w:type="spellEnd"/>
                          </w:p>
                          <w:p w14:paraId="57EC8310" w14:textId="4F7A5688" w:rsidR="004B14AE" w:rsidRPr="004B14AE" w:rsidRDefault="004B14AE" w:rsidP="00182AD7">
                            <w:pPr>
                              <w:rPr>
                                <w:rFonts w:ascii="Century Gothic" w:hAnsi="Century Gothic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8AB7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97.5pt;width:543pt;height:30.75pt;z-index: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" filled="f" stroked="f">
                <v:textbox>
                  <w:txbxContent>
                    <w:p w14:paraId="235686BC" w14:textId="77777777" w:rsidR="00072012" w:rsidRDefault="00072012" w:rsidP="00072012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>
                          <w:rPr>
                            <w:rStyle w:val="Hyperlink"/>
                            <w:rFonts w:ascii="Century Gothic" w:hAnsi="Century Gothic"/>
                            <w:b/>
                            <w:color w:val="FF0000"/>
                            <w:sz w:val="28"/>
                            <w:szCs w:val="28"/>
                            <w:lang w:val="en-US"/>
                          </w:rPr>
                          <w:t>admin@resurrecton.manchester.sch.uk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0161 223 3163   @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C00000"/>
                          <w:sz w:val="24"/>
                          <w:szCs w:val="24"/>
                          <w:lang w:val="en-US"/>
                        </w:rPr>
                        <w:t>CEResurrection</w:t>
                      </w:r>
                      <w:proofErr w:type="spellEnd"/>
                    </w:p>
                    <w:p w14:paraId="57EC8310" w14:textId="4F7A5688" w:rsidR="004B14AE" w:rsidRPr="004B14AE" w:rsidRDefault="004B14AE" w:rsidP="00182AD7">
                      <w:pPr>
                        <w:rPr>
                          <w:rFonts w:ascii="Century Gothic" w:hAnsi="Century Gothic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4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B06BE61" wp14:editId="0A87044E">
                <wp:simplePos x="0" y="0"/>
                <wp:positionH relativeFrom="column">
                  <wp:posOffset>-209550</wp:posOffset>
                </wp:positionH>
                <wp:positionV relativeFrom="paragraph">
                  <wp:posOffset>28575</wp:posOffset>
                </wp:positionV>
                <wp:extent cx="7051040" cy="525145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040" cy="525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2B73" id="Rectangle 2" o:spid="_x0000_s1026" style="position:absolute;margin-left:-16.5pt;margin-top:2.25pt;width:555.2pt;height:41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" fillcolor="#1f4d78 [1604]" strokecolor="#1f4d78 [1604]" strokeweight="1pt"/>
            </w:pict>
          </mc:Fallback>
        </mc:AlternateContent>
      </w:r>
      <w:r w:rsidR="00194F0C" w:rsidRPr="00194F0C">
        <w:rPr>
          <w:noProof/>
          <w:lang w:eastAsia="en-GB"/>
        </w:rPr>
        <w:drawing>
          <wp:anchor distT="0" distB="0" distL="114300" distR="114300" simplePos="0" relativeHeight="251628544" behindDoc="0" locked="0" layoutInCell="1" allowOverlap="1" wp14:anchorId="4C1775A0" wp14:editId="3B0863F3">
            <wp:simplePos x="0" y="0"/>
            <wp:positionH relativeFrom="margin">
              <wp:posOffset>5394960</wp:posOffset>
            </wp:positionH>
            <wp:positionV relativeFrom="paragraph">
              <wp:posOffset>-170180</wp:posOffset>
            </wp:positionV>
            <wp:extent cx="1205230" cy="1274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F0C" w:rsidRPr="00194F0C">
        <w:rPr>
          <w:noProof/>
          <w:lang w:eastAsia="en-GB"/>
        </w:rPr>
        <w:drawing>
          <wp:anchor distT="0" distB="0" distL="114300" distR="114300" simplePos="0" relativeHeight="251632640" behindDoc="1" locked="0" layoutInCell="1" allowOverlap="1" wp14:anchorId="4BEF3F89" wp14:editId="346557F1">
            <wp:simplePos x="0" y="0"/>
            <wp:positionH relativeFrom="column">
              <wp:posOffset>45720</wp:posOffset>
            </wp:positionH>
            <wp:positionV relativeFrom="paragraph">
              <wp:posOffset>411480</wp:posOffset>
            </wp:positionV>
            <wp:extent cx="5074920" cy="5562600"/>
            <wp:effectExtent l="3810" t="0" r="0" b="0"/>
            <wp:wrapNone/>
            <wp:docPr id="156" name="Google Shape;156;g286775788a2_0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Google Shape;156;g286775788a2_0_0"/>
                    <pic:cNvPicPr preferRelativeResize="0"/>
                  </pic:nvPicPr>
                  <pic:blipFill rotWithShape="1">
                    <a:blip r:embed="rId11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5400000">
                      <a:off x="0" y="0"/>
                      <a:ext cx="507492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F0C" w:rsidRPr="00194F0C">
        <w:rPr>
          <w:noProof/>
          <w:lang w:eastAsia="en-GB"/>
        </w:rPr>
        <w:drawing>
          <wp:anchor distT="0" distB="0" distL="114300" distR="114300" simplePos="0" relativeHeight="251631616" behindDoc="1" locked="0" layoutInCell="1" allowOverlap="1" wp14:anchorId="2EEB84FB" wp14:editId="1C594F27">
            <wp:simplePos x="0" y="0"/>
            <wp:positionH relativeFrom="margin">
              <wp:posOffset>1493520</wp:posOffset>
            </wp:positionH>
            <wp:positionV relativeFrom="paragraph">
              <wp:posOffset>3901440</wp:posOffset>
            </wp:positionV>
            <wp:extent cx="5425440" cy="5212080"/>
            <wp:effectExtent l="0" t="7620" r="0" b="0"/>
            <wp:wrapNone/>
            <wp:docPr id="151" name="Google Shape;151;g286775788a2_0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Google Shape;151;g286775788a2_0_0"/>
                    <pic:cNvPicPr preferRelativeResize="0"/>
                  </pic:nvPicPr>
                  <pic:blipFill rotWithShape="1">
                    <a:blip r:embed="rId11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rot="-5400000">
                      <a:off x="0" y="0"/>
                      <a:ext cx="542544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F0C" w:rsidRPr="00194F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93E46F6" wp14:editId="55352342">
                <wp:simplePos x="0" y="0"/>
                <wp:positionH relativeFrom="margin">
                  <wp:align>center</wp:align>
                </wp:positionH>
                <wp:positionV relativeFrom="paragraph">
                  <wp:posOffset>9365038</wp:posOffset>
                </wp:positionV>
                <wp:extent cx="7051964" cy="9005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964" cy="900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AB0E4" id="Rectangle 4" o:spid="_x0000_s1026" style="position:absolute;margin-left:0;margin-top:737.4pt;width:555.25pt;height:7.1pt;z-index:251629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" fillcolor="#c00000" strokecolor="#c00000" strokeweight="1pt">
                <w10:wrap anchorx="margin"/>
              </v:rect>
            </w:pict>
          </mc:Fallback>
        </mc:AlternateContent>
      </w:r>
      <w:r w:rsidR="00194F0C" w:rsidRPr="00194F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718D0C7" wp14:editId="2E0E2043">
                <wp:simplePos x="0" y="0"/>
                <wp:positionH relativeFrom="column">
                  <wp:posOffset>-208915</wp:posOffset>
                </wp:positionH>
                <wp:positionV relativeFrom="paragraph">
                  <wp:posOffset>9518015</wp:posOffset>
                </wp:positionV>
                <wp:extent cx="7051040" cy="401320"/>
                <wp:effectExtent l="0" t="0" r="1651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040" cy="401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E78A7" id="Rectangle 5" o:spid="_x0000_s1026" style="position:absolute;margin-left:-16.45pt;margin-top:749.45pt;width:555.2pt;height:31.6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" fillcolor="#1f4d78 [1604]" strokecolor="#1f4d78 [1604]" strokeweight="1pt"/>
            </w:pict>
          </mc:Fallback>
        </mc:AlternateContent>
      </w:r>
      <w:r w:rsidR="00194F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6ED674" wp14:editId="7726018B">
                <wp:simplePos x="0" y="0"/>
                <wp:positionH relativeFrom="margin">
                  <wp:posOffset>-207818</wp:posOffset>
                </wp:positionH>
                <wp:positionV relativeFrom="paragraph">
                  <wp:posOffset>616527</wp:posOffset>
                </wp:positionV>
                <wp:extent cx="7051964" cy="9005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964" cy="9005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1808A" id="Rectangle 3" o:spid="_x0000_s1026" style="position:absolute;margin-left:-16.35pt;margin-top:48.55pt;width:555.25pt;height:7.1pt;z-index: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" fillcolor="#c00000" strokecolor="#c00000" strokeweight="1pt">
                <w10:wrap anchorx="margin"/>
              </v:rect>
            </w:pict>
          </mc:Fallback>
        </mc:AlternateContent>
      </w:r>
    </w:p>
    <w:sectPr w:rsidR="0034768D" w:rsidSect="00BA5DF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4A7E"/>
    <w:multiLevelType w:val="hybridMultilevel"/>
    <w:tmpl w:val="F7A6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D37ED"/>
    <w:multiLevelType w:val="hybridMultilevel"/>
    <w:tmpl w:val="9AEA8EF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D4276F2"/>
    <w:multiLevelType w:val="multilevel"/>
    <w:tmpl w:val="FB56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F1682"/>
    <w:multiLevelType w:val="hybridMultilevel"/>
    <w:tmpl w:val="DB3AB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0C"/>
    <w:rsid w:val="00072012"/>
    <w:rsid w:val="00182AD7"/>
    <w:rsid w:val="00194F0C"/>
    <w:rsid w:val="00243FE3"/>
    <w:rsid w:val="0034768D"/>
    <w:rsid w:val="00392EBB"/>
    <w:rsid w:val="004B14AE"/>
    <w:rsid w:val="005A4A42"/>
    <w:rsid w:val="00BA5DF3"/>
    <w:rsid w:val="00C22408"/>
    <w:rsid w:val="00E27046"/>
    <w:rsid w:val="00F11CF2"/>
    <w:rsid w:val="00F226DD"/>
    <w:rsid w:val="00FA07A9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8942"/>
  <w15:chartTrackingRefBased/>
  <w15:docId w15:val="{119E4CDF-46C4-4925-A408-6D0CF507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2A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3FE3"/>
    <w:pPr>
      <w:ind w:left="720"/>
      <w:contextualSpacing/>
    </w:pPr>
  </w:style>
  <w:style w:type="paragraph" w:styleId="NoSpacing">
    <w:name w:val="No Spacing"/>
    <w:uiPriority w:val="1"/>
    <w:qFormat/>
    <w:rsid w:val="00243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surrecton.manchester.sch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mailto:admin@resurrecton.manch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bc09ea-9534-45b8-a24c-995c052537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40F24CC80614A90566CE0053749CA" ma:contentTypeVersion="15" ma:contentTypeDescription="Create a new document." ma:contentTypeScope="" ma:versionID="1062744ff4f90b583da6b4c630d3304f">
  <xsd:schema xmlns:xsd="http://www.w3.org/2001/XMLSchema" xmlns:xs="http://www.w3.org/2001/XMLSchema" xmlns:p="http://schemas.microsoft.com/office/2006/metadata/properties" xmlns:ns3="d3bc09ea-9534-45b8-a24c-995c052537a7" xmlns:ns4="fcf06ad6-eae6-460e-ac71-4fb22014e02c" targetNamespace="http://schemas.microsoft.com/office/2006/metadata/properties" ma:root="true" ma:fieldsID="bb5c690b440eafa85dbdf51cedb4e203" ns3:_="" ns4:_="">
    <xsd:import namespace="d3bc09ea-9534-45b8-a24c-995c052537a7"/>
    <xsd:import namespace="fcf06ad6-eae6-460e-ac71-4fb22014e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c09ea-9534-45b8-a24c-995c05253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06ad6-eae6-460e-ac71-4fb22014e02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A72C5-1FE3-48DA-8D09-56420A9F23C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fcf06ad6-eae6-460e-ac71-4fb22014e02c"/>
    <ds:schemaRef ds:uri="d3bc09ea-9534-45b8-a24c-995c052537a7"/>
  </ds:schemaRefs>
</ds:datastoreItem>
</file>

<file path=customXml/itemProps2.xml><?xml version="1.0" encoding="utf-8"?>
<ds:datastoreItem xmlns:ds="http://schemas.openxmlformats.org/officeDocument/2006/customXml" ds:itemID="{9607A776-E2C3-490D-A30A-93324916A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c09ea-9534-45b8-a24c-995c052537a7"/>
    <ds:schemaRef ds:uri="fcf06ad6-eae6-460e-ac71-4fb22014e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27499-1E19-45EF-BA46-B046071FC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Copland (Church of England School of the Resurrection)</dc:creator>
  <cp:keywords/>
  <dc:description/>
  <cp:lastModifiedBy>T Dee</cp:lastModifiedBy>
  <cp:revision>3</cp:revision>
  <cp:lastPrinted>2024-04-17T09:42:00Z</cp:lastPrinted>
  <dcterms:created xsi:type="dcterms:W3CDTF">2025-04-03T13:12:00Z</dcterms:created>
  <dcterms:modified xsi:type="dcterms:W3CDTF">2026-04-01T07:51:00Z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0x010100D1E40F24CC80614A90566CE0053749CA</vt:lpwstr>
  </property>
</Properties>
</file>