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AF" w:rsidRDefault="000A6F62">
      <w:pPr>
        <w:pStyle w:val="Title"/>
        <w:jc w:val="right"/>
        <w:rPr>
          <w:rFonts w:ascii="Times New Roman" w:hAnsi="Times New Roman"/>
          <w:sz w:val="32"/>
          <w:u w:val="none"/>
        </w:rPr>
      </w:pPr>
      <w:r>
        <w:rPr>
          <w:noProof/>
          <w:u w:val="none"/>
          <w:lang w:val="en-GB" w:eastAsia="en-GB"/>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B024AF" w:rsidRDefault="00B024AF">
      <w:pPr>
        <w:pStyle w:val="Title"/>
        <w:rPr>
          <w:rFonts w:ascii="Times New Roman" w:hAnsi="Times New Roman"/>
          <w:sz w:val="32"/>
          <w:u w:val="none"/>
        </w:rPr>
      </w:pPr>
    </w:p>
    <w:p w:rsidR="00B024AF" w:rsidRDefault="00B024AF">
      <w:pPr>
        <w:pStyle w:val="Title"/>
        <w:rPr>
          <w:rFonts w:ascii="Times New Roman" w:hAnsi="Times New Roman"/>
          <w:sz w:val="32"/>
          <w:u w:val="none"/>
        </w:rPr>
      </w:pPr>
      <w:r>
        <w:rPr>
          <w:rFonts w:ascii="Times New Roman" w:hAnsi="Times New Roman"/>
          <w:sz w:val="32"/>
          <w:u w:val="none"/>
        </w:rPr>
        <w:t>WOKINGHAM BOROUGH COUNCIL</w:t>
      </w:r>
    </w:p>
    <w:p w:rsidR="00B024AF" w:rsidRDefault="00B024AF">
      <w:pPr>
        <w:pStyle w:val="Heading2"/>
        <w:rPr>
          <w:rFonts w:ascii="Times New Roman" w:hAnsi="Times New Roman"/>
          <w:sz w:val="32"/>
          <w:u w:val="none"/>
        </w:rPr>
      </w:pPr>
      <w:r>
        <w:rPr>
          <w:rFonts w:ascii="Times New Roman" w:hAnsi="Times New Roman"/>
          <w:sz w:val="32"/>
          <w:u w:val="none"/>
        </w:rPr>
        <w:t xml:space="preserve">JOB DESCRIPTION </w:t>
      </w:r>
    </w:p>
    <w:p w:rsidR="00B024AF" w:rsidRDefault="00B024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02"/>
        <w:gridCol w:w="1350"/>
        <w:gridCol w:w="709"/>
        <w:gridCol w:w="2552"/>
      </w:tblGrid>
      <w:tr w:rsidR="00B024AF" w:rsidRPr="00CD0517">
        <w:trPr>
          <w:trHeight w:val="285"/>
        </w:trPr>
        <w:tc>
          <w:tcPr>
            <w:tcW w:w="1526" w:type="dxa"/>
            <w:tcBorders>
              <w:right w:val="nil"/>
            </w:tcBorders>
          </w:tcPr>
          <w:p w:rsidR="00B024AF" w:rsidRPr="00CD0517" w:rsidRDefault="00B024AF">
            <w:pPr>
              <w:rPr>
                <w:rFonts w:ascii="Calibri" w:hAnsi="Calibri" w:cs="Calibri"/>
                <w:b/>
                <w:sz w:val="22"/>
              </w:rPr>
            </w:pPr>
            <w:r w:rsidRPr="00CD0517">
              <w:rPr>
                <w:rFonts w:ascii="Calibri" w:hAnsi="Calibri" w:cs="Calibri"/>
                <w:sz w:val="16"/>
              </w:rPr>
              <w:t xml:space="preserve"> </w:t>
            </w:r>
            <w:r w:rsidRPr="00CD0517">
              <w:rPr>
                <w:rFonts w:ascii="Calibri" w:hAnsi="Calibri" w:cs="Calibri"/>
                <w:b/>
                <w:sz w:val="22"/>
              </w:rPr>
              <w:t>Job Title:</w:t>
            </w:r>
          </w:p>
        </w:tc>
        <w:tc>
          <w:tcPr>
            <w:tcW w:w="2902" w:type="dxa"/>
            <w:tcBorders>
              <w:left w:val="nil"/>
            </w:tcBorders>
          </w:tcPr>
          <w:p w:rsidR="00B024AF" w:rsidRPr="00CD0517" w:rsidRDefault="006D6596" w:rsidP="00810C7C">
            <w:pPr>
              <w:pStyle w:val="Heading7"/>
              <w:rPr>
                <w:rFonts w:ascii="Calibri" w:hAnsi="Calibri" w:cs="Calibri"/>
                <w:b w:val="0"/>
                <w:lang w:val="en-GB"/>
              </w:rPr>
            </w:pPr>
            <w:r>
              <w:rPr>
                <w:rFonts w:ascii="Calibri" w:hAnsi="Calibri" w:cs="Calibri"/>
                <w:b w:val="0"/>
                <w:lang w:val="en-GB"/>
              </w:rPr>
              <w:t xml:space="preserve">Class </w:t>
            </w:r>
            <w:r w:rsidR="00CE008C" w:rsidRPr="00CD0517">
              <w:rPr>
                <w:rFonts w:ascii="Calibri" w:hAnsi="Calibri" w:cs="Calibri"/>
                <w:b w:val="0"/>
                <w:lang w:val="en-GB"/>
              </w:rPr>
              <w:t>Teacher</w:t>
            </w:r>
          </w:p>
        </w:tc>
        <w:tc>
          <w:tcPr>
            <w:tcW w:w="1350" w:type="dxa"/>
            <w:tcBorders>
              <w:right w:val="nil"/>
            </w:tcBorders>
          </w:tcPr>
          <w:p w:rsidR="00B024AF" w:rsidRPr="00CD0517" w:rsidRDefault="00B024AF">
            <w:pPr>
              <w:rPr>
                <w:rFonts w:ascii="Calibri" w:hAnsi="Calibri" w:cs="Calibri"/>
                <w:b/>
                <w:sz w:val="22"/>
              </w:rPr>
            </w:pPr>
            <w:r w:rsidRPr="00CD0517">
              <w:rPr>
                <w:rFonts w:ascii="Calibri" w:hAnsi="Calibri" w:cs="Calibri"/>
                <w:b/>
                <w:sz w:val="22"/>
              </w:rPr>
              <w:t>Job Ref:</w:t>
            </w:r>
          </w:p>
        </w:tc>
        <w:tc>
          <w:tcPr>
            <w:tcW w:w="3261" w:type="dxa"/>
            <w:gridSpan w:val="2"/>
            <w:tcBorders>
              <w:left w:val="nil"/>
            </w:tcBorders>
          </w:tcPr>
          <w:p w:rsidR="00B024AF" w:rsidRPr="00CD0517" w:rsidRDefault="00B024AF">
            <w:pPr>
              <w:pStyle w:val="Header"/>
              <w:tabs>
                <w:tab w:val="clear" w:pos="4153"/>
                <w:tab w:val="clear" w:pos="8306"/>
              </w:tabs>
              <w:rPr>
                <w:rFonts w:ascii="Calibri" w:hAnsi="Calibri" w:cs="Calibri"/>
              </w:rPr>
            </w:pPr>
          </w:p>
        </w:tc>
      </w:tr>
      <w:tr w:rsidR="00B024AF" w:rsidRPr="00CD0517">
        <w:trPr>
          <w:trHeight w:val="282"/>
        </w:trPr>
        <w:tc>
          <w:tcPr>
            <w:tcW w:w="1526" w:type="dxa"/>
            <w:tcBorders>
              <w:right w:val="nil"/>
            </w:tcBorders>
          </w:tcPr>
          <w:p w:rsidR="00B024AF" w:rsidRPr="00CD0517" w:rsidRDefault="00B024AF">
            <w:pPr>
              <w:rPr>
                <w:rFonts w:ascii="Calibri" w:hAnsi="Calibri" w:cs="Calibri"/>
                <w:b/>
                <w:sz w:val="22"/>
              </w:rPr>
            </w:pPr>
            <w:r w:rsidRPr="00CD0517">
              <w:rPr>
                <w:rFonts w:ascii="Calibri" w:hAnsi="Calibri" w:cs="Calibri"/>
                <w:b/>
                <w:sz w:val="22"/>
              </w:rPr>
              <w:t>School:</w:t>
            </w:r>
          </w:p>
        </w:tc>
        <w:tc>
          <w:tcPr>
            <w:tcW w:w="2902" w:type="dxa"/>
            <w:tcBorders>
              <w:left w:val="nil"/>
            </w:tcBorders>
          </w:tcPr>
          <w:p w:rsidR="00B024AF" w:rsidRPr="00CD0517" w:rsidRDefault="004462E6">
            <w:pPr>
              <w:rPr>
                <w:rFonts w:ascii="Calibri" w:hAnsi="Calibri" w:cs="Calibri"/>
                <w:sz w:val="22"/>
              </w:rPr>
            </w:pPr>
            <w:r>
              <w:rPr>
                <w:rFonts w:ascii="Calibri" w:hAnsi="Calibri" w:cs="Calibri"/>
                <w:sz w:val="22"/>
              </w:rPr>
              <w:t>Whiteknights Primary School</w:t>
            </w:r>
          </w:p>
        </w:tc>
        <w:tc>
          <w:tcPr>
            <w:tcW w:w="1350" w:type="dxa"/>
            <w:tcBorders>
              <w:right w:val="nil"/>
            </w:tcBorders>
          </w:tcPr>
          <w:p w:rsidR="00B024AF" w:rsidRPr="00CD0517" w:rsidRDefault="00B024AF" w:rsidP="006D6596">
            <w:pPr>
              <w:rPr>
                <w:rFonts w:ascii="Calibri" w:hAnsi="Calibri" w:cs="Calibri"/>
                <w:b/>
                <w:sz w:val="22"/>
              </w:rPr>
            </w:pPr>
          </w:p>
        </w:tc>
        <w:tc>
          <w:tcPr>
            <w:tcW w:w="3261" w:type="dxa"/>
            <w:gridSpan w:val="2"/>
            <w:tcBorders>
              <w:left w:val="nil"/>
            </w:tcBorders>
          </w:tcPr>
          <w:p w:rsidR="00B024AF" w:rsidRPr="00CD0517" w:rsidRDefault="00B024AF">
            <w:pPr>
              <w:rPr>
                <w:rFonts w:ascii="Calibri" w:hAnsi="Calibri" w:cs="Calibri"/>
                <w:sz w:val="22"/>
              </w:rPr>
            </w:pPr>
          </w:p>
        </w:tc>
      </w:tr>
      <w:tr w:rsidR="00B024AF" w:rsidRPr="00CD0517">
        <w:trPr>
          <w:trHeight w:val="282"/>
        </w:trPr>
        <w:tc>
          <w:tcPr>
            <w:tcW w:w="1526" w:type="dxa"/>
            <w:tcBorders>
              <w:right w:val="nil"/>
            </w:tcBorders>
          </w:tcPr>
          <w:p w:rsidR="00B024AF" w:rsidRPr="00CD0517" w:rsidRDefault="00B024AF">
            <w:pPr>
              <w:rPr>
                <w:rFonts w:ascii="Calibri" w:hAnsi="Calibri" w:cs="Calibri"/>
                <w:b/>
                <w:sz w:val="22"/>
              </w:rPr>
            </w:pPr>
            <w:r w:rsidRPr="00CD0517">
              <w:rPr>
                <w:rFonts w:ascii="Calibri" w:hAnsi="Calibri" w:cs="Calibri"/>
                <w:b/>
                <w:sz w:val="22"/>
              </w:rPr>
              <w:t>Reports To:</w:t>
            </w:r>
          </w:p>
        </w:tc>
        <w:tc>
          <w:tcPr>
            <w:tcW w:w="2902" w:type="dxa"/>
            <w:tcBorders>
              <w:left w:val="nil"/>
            </w:tcBorders>
          </w:tcPr>
          <w:p w:rsidR="00B024AF" w:rsidRPr="00CD0517" w:rsidRDefault="00CE008C">
            <w:pPr>
              <w:rPr>
                <w:rFonts w:ascii="Calibri" w:hAnsi="Calibri" w:cs="Calibri"/>
                <w:sz w:val="22"/>
              </w:rPr>
            </w:pPr>
            <w:r w:rsidRPr="00CD0517">
              <w:rPr>
                <w:rFonts w:ascii="Calibri" w:hAnsi="Calibri" w:cs="Calibri"/>
                <w:sz w:val="22"/>
              </w:rPr>
              <w:t>Phase leader, Headteacher</w:t>
            </w:r>
          </w:p>
        </w:tc>
        <w:tc>
          <w:tcPr>
            <w:tcW w:w="1350" w:type="dxa"/>
            <w:tcBorders>
              <w:right w:val="nil"/>
            </w:tcBorders>
          </w:tcPr>
          <w:p w:rsidR="00B024AF" w:rsidRPr="00CD0517" w:rsidRDefault="00B024AF">
            <w:pPr>
              <w:rPr>
                <w:rFonts w:ascii="Calibri" w:hAnsi="Calibri" w:cs="Calibri"/>
                <w:b/>
                <w:sz w:val="22"/>
              </w:rPr>
            </w:pPr>
          </w:p>
        </w:tc>
        <w:tc>
          <w:tcPr>
            <w:tcW w:w="3261" w:type="dxa"/>
            <w:gridSpan w:val="2"/>
            <w:tcBorders>
              <w:left w:val="nil"/>
            </w:tcBorders>
          </w:tcPr>
          <w:p w:rsidR="00B024AF" w:rsidRPr="00CD0517" w:rsidRDefault="00B024AF">
            <w:pPr>
              <w:rPr>
                <w:rFonts w:ascii="Calibri" w:hAnsi="Calibri" w:cs="Calibri"/>
                <w:sz w:val="22"/>
              </w:rPr>
            </w:pPr>
          </w:p>
        </w:tc>
      </w:tr>
      <w:tr w:rsidR="00B024AF" w:rsidRPr="00CD0517">
        <w:trPr>
          <w:trHeight w:val="282"/>
        </w:trPr>
        <w:tc>
          <w:tcPr>
            <w:tcW w:w="1526" w:type="dxa"/>
            <w:tcBorders>
              <w:bottom w:val="single" w:sz="4" w:space="0" w:color="auto"/>
              <w:right w:val="nil"/>
            </w:tcBorders>
          </w:tcPr>
          <w:p w:rsidR="00B024AF" w:rsidRPr="00CD0517" w:rsidRDefault="00B024AF">
            <w:pPr>
              <w:rPr>
                <w:rFonts w:ascii="Calibri" w:hAnsi="Calibri" w:cs="Calibri"/>
                <w:b/>
                <w:sz w:val="22"/>
              </w:rPr>
            </w:pPr>
            <w:r w:rsidRPr="00CD0517">
              <w:rPr>
                <w:rFonts w:ascii="Calibri" w:hAnsi="Calibri" w:cs="Calibri"/>
                <w:b/>
                <w:sz w:val="22"/>
              </w:rPr>
              <w:t>Grade:</w:t>
            </w:r>
          </w:p>
        </w:tc>
        <w:tc>
          <w:tcPr>
            <w:tcW w:w="2902" w:type="dxa"/>
            <w:tcBorders>
              <w:left w:val="nil"/>
              <w:bottom w:val="single" w:sz="4" w:space="0" w:color="auto"/>
            </w:tcBorders>
          </w:tcPr>
          <w:p w:rsidR="00B024AF" w:rsidRPr="00CD0517" w:rsidRDefault="004462E6" w:rsidP="006D6596">
            <w:pPr>
              <w:rPr>
                <w:rFonts w:ascii="Calibri" w:hAnsi="Calibri" w:cs="Calibri"/>
                <w:sz w:val="22"/>
              </w:rPr>
            </w:pPr>
            <w:r>
              <w:rPr>
                <w:rFonts w:ascii="Calibri" w:hAnsi="Calibri" w:cs="Calibri"/>
                <w:sz w:val="22"/>
              </w:rPr>
              <w:t xml:space="preserve"> </w:t>
            </w:r>
            <w:r w:rsidR="000A6F62">
              <w:rPr>
                <w:rFonts w:ascii="Calibri" w:hAnsi="Calibri" w:cs="Calibri"/>
                <w:sz w:val="22"/>
              </w:rPr>
              <w:t>NQT, MPR</w:t>
            </w:r>
            <w:r w:rsidR="006D6596">
              <w:rPr>
                <w:rFonts w:ascii="Calibri" w:hAnsi="Calibri" w:cs="Calibri"/>
                <w:sz w:val="22"/>
              </w:rPr>
              <w:t xml:space="preserve"> 1-6</w:t>
            </w:r>
          </w:p>
        </w:tc>
        <w:tc>
          <w:tcPr>
            <w:tcW w:w="1350" w:type="dxa"/>
            <w:tcBorders>
              <w:bottom w:val="single" w:sz="4" w:space="0" w:color="auto"/>
              <w:right w:val="nil"/>
            </w:tcBorders>
          </w:tcPr>
          <w:p w:rsidR="00B024AF" w:rsidRPr="00CD0517" w:rsidRDefault="00B024AF">
            <w:pPr>
              <w:rPr>
                <w:rFonts w:ascii="Calibri" w:hAnsi="Calibri" w:cs="Calibri"/>
                <w:b/>
                <w:sz w:val="22"/>
              </w:rPr>
            </w:pPr>
          </w:p>
        </w:tc>
        <w:tc>
          <w:tcPr>
            <w:tcW w:w="3261" w:type="dxa"/>
            <w:gridSpan w:val="2"/>
            <w:tcBorders>
              <w:left w:val="nil"/>
              <w:bottom w:val="single" w:sz="4" w:space="0" w:color="auto"/>
            </w:tcBorders>
          </w:tcPr>
          <w:p w:rsidR="00B024AF" w:rsidRPr="00CD0517" w:rsidRDefault="00B024AF">
            <w:pPr>
              <w:rPr>
                <w:rFonts w:ascii="Calibri" w:hAnsi="Calibri" w:cs="Calibri"/>
                <w:sz w:val="22"/>
              </w:rPr>
            </w:pPr>
            <w:r w:rsidRPr="00CD0517">
              <w:rPr>
                <w:rFonts w:ascii="Calibri" w:hAnsi="Calibri" w:cs="Calibri"/>
                <w:sz w:val="22"/>
              </w:rPr>
              <w:fldChar w:fldCharType="begin"/>
            </w:r>
            <w:r w:rsidRPr="00CD0517">
              <w:rPr>
                <w:rFonts w:ascii="Calibri" w:hAnsi="Calibri" w:cs="Calibri"/>
                <w:sz w:val="22"/>
              </w:rPr>
              <w:instrText xml:space="preserve"> £XXXX to XXXX per annum </w:instrText>
            </w:r>
            <w:r w:rsidRPr="00CD0517">
              <w:rPr>
                <w:rFonts w:ascii="Calibri" w:hAnsi="Calibri" w:cs="Calibri"/>
                <w:sz w:val="22"/>
              </w:rPr>
              <w:fldChar w:fldCharType="end"/>
            </w:r>
          </w:p>
        </w:tc>
      </w:tr>
      <w:tr w:rsidR="00B024AF" w:rsidRPr="00CD0517">
        <w:trPr>
          <w:trHeight w:val="581"/>
        </w:trPr>
        <w:tc>
          <w:tcPr>
            <w:tcW w:w="6487" w:type="dxa"/>
            <w:gridSpan w:val="4"/>
            <w:tcBorders>
              <w:right w:val="nil"/>
            </w:tcBorders>
          </w:tcPr>
          <w:p w:rsidR="00B024AF" w:rsidRPr="00CD0517" w:rsidRDefault="00B024AF">
            <w:pPr>
              <w:rPr>
                <w:rFonts w:ascii="Calibri" w:hAnsi="Calibri" w:cs="Calibri"/>
                <w:sz w:val="22"/>
              </w:rPr>
            </w:pPr>
            <w:r w:rsidRPr="00CD0517">
              <w:rPr>
                <w:rFonts w:ascii="Calibri" w:hAnsi="Calibri" w:cs="Calibri"/>
                <w:b/>
                <w:sz w:val="22"/>
              </w:rPr>
              <w:t>Employment Status:</w:t>
            </w:r>
            <w:r w:rsidRPr="00CD0517">
              <w:rPr>
                <w:rFonts w:ascii="Calibri" w:hAnsi="Calibri" w:cs="Calibri"/>
                <w:sz w:val="22"/>
              </w:rPr>
              <w:t xml:space="preserve"> </w:t>
            </w:r>
          </w:p>
          <w:p w:rsidR="00B024AF" w:rsidRPr="00CD0517" w:rsidRDefault="00CE008C">
            <w:pPr>
              <w:rPr>
                <w:rFonts w:ascii="Calibri" w:hAnsi="Calibri" w:cs="Calibri"/>
                <w:b/>
                <w:sz w:val="22"/>
                <w:szCs w:val="22"/>
              </w:rPr>
            </w:pPr>
            <w:r w:rsidRPr="00CD0517">
              <w:rPr>
                <w:rFonts w:ascii="Calibri" w:hAnsi="Calibri" w:cs="Calibri"/>
                <w:sz w:val="22"/>
                <w:szCs w:val="22"/>
              </w:rPr>
              <w:t>Permanent</w:t>
            </w:r>
          </w:p>
        </w:tc>
        <w:tc>
          <w:tcPr>
            <w:tcW w:w="2552" w:type="dxa"/>
            <w:tcBorders>
              <w:left w:val="nil"/>
              <w:right w:val="single" w:sz="4" w:space="0" w:color="auto"/>
            </w:tcBorders>
          </w:tcPr>
          <w:p w:rsidR="00B024AF" w:rsidRPr="00CD0517" w:rsidRDefault="00B024AF">
            <w:pPr>
              <w:rPr>
                <w:rFonts w:ascii="Calibri" w:hAnsi="Calibri" w:cs="Calibri"/>
                <w:sz w:val="22"/>
              </w:rPr>
            </w:pPr>
          </w:p>
        </w:tc>
      </w:tr>
      <w:tr w:rsidR="00B024AF" w:rsidRPr="00CD0517">
        <w:trPr>
          <w:trHeight w:val="562"/>
        </w:trPr>
        <w:tc>
          <w:tcPr>
            <w:tcW w:w="6487" w:type="dxa"/>
            <w:gridSpan w:val="4"/>
            <w:tcBorders>
              <w:right w:val="nil"/>
            </w:tcBorders>
          </w:tcPr>
          <w:p w:rsidR="00B024AF" w:rsidRPr="00CD0517" w:rsidRDefault="00B024AF">
            <w:pPr>
              <w:rPr>
                <w:rFonts w:ascii="Calibri" w:hAnsi="Calibri" w:cs="Calibri"/>
                <w:sz w:val="22"/>
              </w:rPr>
            </w:pPr>
            <w:r w:rsidRPr="00CD0517">
              <w:rPr>
                <w:rFonts w:ascii="Calibri" w:hAnsi="Calibri" w:cs="Calibri"/>
                <w:b/>
                <w:sz w:val="22"/>
              </w:rPr>
              <w:t>Hours of Work:</w:t>
            </w:r>
            <w:r w:rsidRPr="00CD0517">
              <w:rPr>
                <w:rFonts w:ascii="Calibri" w:hAnsi="Calibri" w:cs="Calibri"/>
                <w:sz w:val="22"/>
              </w:rPr>
              <w:t xml:space="preserve"> </w:t>
            </w:r>
          </w:p>
          <w:p w:rsidR="00B024AF" w:rsidRPr="00CD0517" w:rsidRDefault="00CE008C">
            <w:pPr>
              <w:rPr>
                <w:rFonts w:ascii="Calibri" w:hAnsi="Calibri" w:cs="Calibri"/>
                <w:b/>
                <w:sz w:val="22"/>
                <w:szCs w:val="22"/>
              </w:rPr>
            </w:pPr>
            <w:r w:rsidRPr="00CD0517">
              <w:rPr>
                <w:rFonts w:ascii="Calibri" w:hAnsi="Calibri" w:cs="Calibri"/>
                <w:sz w:val="22"/>
                <w:szCs w:val="22"/>
              </w:rPr>
              <w:t>Full Time</w:t>
            </w:r>
          </w:p>
        </w:tc>
        <w:tc>
          <w:tcPr>
            <w:tcW w:w="2552" w:type="dxa"/>
            <w:tcBorders>
              <w:left w:val="nil"/>
              <w:right w:val="single" w:sz="4" w:space="0" w:color="auto"/>
            </w:tcBorders>
          </w:tcPr>
          <w:p w:rsidR="00B024AF" w:rsidRPr="00CD0517" w:rsidRDefault="00B024AF">
            <w:pPr>
              <w:rPr>
                <w:rFonts w:ascii="Calibri" w:hAnsi="Calibri" w:cs="Calibri"/>
                <w:sz w:val="22"/>
              </w:rPr>
            </w:pPr>
          </w:p>
          <w:p w:rsidR="00B024AF" w:rsidRPr="00CD0517" w:rsidRDefault="00B024AF">
            <w:pPr>
              <w:rPr>
                <w:rFonts w:ascii="Calibri" w:hAnsi="Calibri" w:cs="Calibri"/>
                <w:sz w:val="22"/>
              </w:rPr>
            </w:pPr>
          </w:p>
        </w:tc>
      </w:tr>
      <w:tr w:rsidR="00B024AF" w:rsidRPr="00CD0517" w:rsidTr="00CE008C">
        <w:trPr>
          <w:cantSplit/>
          <w:trHeight w:val="1037"/>
        </w:trPr>
        <w:tc>
          <w:tcPr>
            <w:tcW w:w="9039" w:type="dxa"/>
            <w:gridSpan w:val="5"/>
            <w:tcBorders>
              <w:right w:val="single" w:sz="4" w:space="0" w:color="auto"/>
            </w:tcBorders>
          </w:tcPr>
          <w:p w:rsidR="00B024AF" w:rsidRPr="00CD0517" w:rsidRDefault="00B024AF">
            <w:pPr>
              <w:rPr>
                <w:rFonts w:ascii="Calibri" w:hAnsi="Calibri" w:cs="Calibri"/>
                <w:sz w:val="22"/>
              </w:rPr>
            </w:pPr>
            <w:r w:rsidRPr="00CD0517">
              <w:rPr>
                <w:rFonts w:ascii="Calibri" w:hAnsi="Calibri" w:cs="Calibri"/>
                <w:b/>
                <w:sz w:val="22"/>
              </w:rPr>
              <w:t>Job Purpose:</w:t>
            </w:r>
            <w:r w:rsidRPr="00CD0517">
              <w:rPr>
                <w:rFonts w:ascii="Calibri" w:hAnsi="Calibri" w:cs="Calibri"/>
                <w:sz w:val="22"/>
              </w:rPr>
              <w:t xml:space="preserve"> </w:t>
            </w:r>
          </w:p>
          <w:p w:rsidR="00B024AF" w:rsidRPr="00CD0517" w:rsidRDefault="00CE008C" w:rsidP="00CD0517">
            <w:pPr>
              <w:numPr>
                <w:ilvl w:val="0"/>
                <w:numId w:val="10"/>
              </w:numPr>
              <w:rPr>
                <w:rFonts w:ascii="Calibri" w:hAnsi="Calibri" w:cs="Calibri"/>
                <w:sz w:val="22"/>
              </w:rPr>
            </w:pPr>
            <w:r w:rsidRPr="00CD0517">
              <w:rPr>
                <w:rFonts w:ascii="Calibri" w:hAnsi="Calibri" w:cs="Calibri"/>
                <w:sz w:val="22"/>
              </w:rPr>
              <w:t>To carry out the duties of a school teacher as set out in the current Pay and</w:t>
            </w:r>
            <w:r w:rsidR="002E6A66" w:rsidRPr="00CD0517">
              <w:rPr>
                <w:rFonts w:ascii="Calibri" w:hAnsi="Calibri" w:cs="Calibri"/>
                <w:sz w:val="22"/>
              </w:rPr>
              <w:t xml:space="preserve"> Conditions of Service document;</w:t>
            </w:r>
          </w:p>
          <w:p w:rsidR="002E6A66" w:rsidRPr="00CD0517" w:rsidRDefault="002E6A66" w:rsidP="00CD0517">
            <w:pPr>
              <w:numPr>
                <w:ilvl w:val="0"/>
                <w:numId w:val="10"/>
              </w:numPr>
              <w:rPr>
                <w:rFonts w:ascii="Calibri" w:hAnsi="Calibri" w:cs="Calibri"/>
                <w:sz w:val="22"/>
              </w:rPr>
            </w:pPr>
            <w:r w:rsidRPr="00CD0517">
              <w:rPr>
                <w:rFonts w:ascii="Calibri" w:hAnsi="Calibri" w:cs="Calibri"/>
                <w:sz w:val="22"/>
              </w:rPr>
              <w:t>To maintain and contribute to the ethos of the school;</w:t>
            </w:r>
          </w:p>
          <w:p w:rsidR="002E6A66" w:rsidRPr="00CD0517" w:rsidRDefault="002E6A66" w:rsidP="00CD0517">
            <w:pPr>
              <w:numPr>
                <w:ilvl w:val="0"/>
                <w:numId w:val="10"/>
              </w:numPr>
              <w:rPr>
                <w:rFonts w:ascii="Calibri" w:hAnsi="Calibri" w:cs="Calibri"/>
                <w:sz w:val="22"/>
              </w:rPr>
            </w:pPr>
            <w:r w:rsidRPr="00CD0517">
              <w:rPr>
                <w:rFonts w:ascii="Calibri" w:hAnsi="Calibri" w:cs="Calibri"/>
                <w:sz w:val="22"/>
              </w:rPr>
              <w:t>To teach pupils in accordance with the curriculum;</w:t>
            </w:r>
          </w:p>
          <w:p w:rsidR="002E6A66" w:rsidRPr="00CD0517" w:rsidRDefault="002E6A66" w:rsidP="00CD0517">
            <w:pPr>
              <w:numPr>
                <w:ilvl w:val="0"/>
                <w:numId w:val="10"/>
              </w:numPr>
              <w:rPr>
                <w:rFonts w:ascii="Calibri" w:hAnsi="Calibri" w:cs="Calibri"/>
                <w:sz w:val="22"/>
              </w:rPr>
            </w:pPr>
            <w:r w:rsidRPr="00CD0517">
              <w:rPr>
                <w:rFonts w:ascii="Calibri" w:hAnsi="Calibri" w:cs="Calibri"/>
                <w:sz w:val="22"/>
              </w:rPr>
              <w:t>To ensure that each pupil achieves his or her full potential;</w:t>
            </w:r>
          </w:p>
          <w:p w:rsidR="002E6A66" w:rsidRPr="00CD0517" w:rsidRDefault="002E6A66" w:rsidP="00CD0517">
            <w:pPr>
              <w:numPr>
                <w:ilvl w:val="0"/>
                <w:numId w:val="10"/>
              </w:numPr>
              <w:rPr>
                <w:rFonts w:ascii="Calibri" w:hAnsi="Calibri" w:cs="Calibri"/>
                <w:sz w:val="22"/>
              </w:rPr>
            </w:pPr>
            <w:r w:rsidRPr="00CD0517">
              <w:rPr>
                <w:rFonts w:ascii="Calibri" w:hAnsi="Calibri" w:cs="Calibri"/>
                <w:sz w:val="22"/>
              </w:rPr>
              <w:t>To accept reasonable additional responsibilities as assigned by the Headteacher.</w:t>
            </w:r>
          </w:p>
          <w:p w:rsidR="00B024AF" w:rsidRPr="00CD0517" w:rsidRDefault="00B024AF">
            <w:pPr>
              <w:outlineLvl w:val="0"/>
              <w:rPr>
                <w:rFonts w:ascii="Calibri" w:hAnsi="Calibri" w:cs="Calibri"/>
                <w:b/>
                <w:sz w:val="20"/>
              </w:rPr>
            </w:pPr>
            <w:r w:rsidRPr="00CD0517">
              <w:rPr>
                <w:rFonts w:ascii="Calibri" w:hAnsi="Calibri" w:cs="Calibri"/>
              </w:rPr>
              <w:t xml:space="preserve">  </w:t>
            </w:r>
          </w:p>
        </w:tc>
      </w:tr>
      <w:tr w:rsidR="00B024AF" w:rsidRPr="00CD0517">
        <w:trPr>
          <w:cantSplit/>
          <w:trHeight w:val="1380"/>
        </w:trPr>
        <w:tc>
          <w:tcPr>
            <w:tcW w:w="9039" w:type="dxa"/>
            <w:gridSpan w:val="5"/>
            <w:tcBorders>
              <w:right w:val="single" w:sz="4" w:space="0" w:color="auto"/>
            </w:tcBorders>
          </w:tcPr>
          <w:p w:rsidR="00B024AF" w:rsidRPr="00CD0517" w:rsidRDefault="00B024AF">
            <w:pPr>
              <w:jc w:val="both"/>
              <w:rPr>
                <w:rFonts w:ascii="Calibri" w:hAnsi="Calibri" w:cs="Calibri"/>
                <w:b/>
                <w:sz w:val="22"/>
              </w:rPr>
            </w:pPr>
            <w:r w:rsidRPr="00CD0517">
              <w:rPr>
                <w:rFonts w:ascii="Calibri" w:hAnsi="Calibri" w:cs="Calibri"/>
                <w:b/>
                <w:sz w:val="22"/>
              </w:rPr>
              <w:t xml:space="preserve">Departmental/Team Purpose: </w:t>
            </w:r>
          </w:p>
          <w:p w:rsidR="00B024AF" w:rsidRPr="00CD0517" w:rsidRDefault="00B024AF">
            <w:pPr>
              <w:jc w:val="both"/>
              <w:rPr>
                <w:rFonts w:ascii="Calibri" w:hAnsi="Calibri" w:cs="Calibri"/>
                <w:sz w:val="22"/>
                <w:szCs w:val="22"/>
              </w:rPr>
            </w:pPr>
            <w:r w:rsidRPr="00CD0517">
              <w:rPr>
                <w:rFonts w:ascii="Calibri" w:hAnsi="Calibri" w:cs="Calibri"/>
                <w:sz w:val="22"/>
                <w:szCs w:val="22"/>
              </w:rPr>
              <w:t>The purpose of the school is to meet the educational needs of children and young people within the local community</w:t>
            </w:r>
          </w:p>
          <w:p w:rsidR="00B024AF" w:rsidRPr="00CD0517" w:rsidRDefault="00B024AF">
            <w:pPr>
              <w:jc w:val="both"/>
              <w:rPr>
                <w:rFonts w:ascii="Calibri" w:hAnsi="Calibri" w:cs="Calibri"/>
              </w:rPr>
            </w:pPr>
          </w:p>
        </w:tc>
      </w:tr>
      <w:tr w:rsidR="00B024AF" w:rsidRPr="00CD0517">
        <w:trPr>
          <w:cantSplit/>
          <w:trHeight w:val="3482"/>
        </w:trPr>
        <w:tc>
          <w:tcPr>
            <w:tcW w:w="9039" w:type="dxa"/>
            <w:gridSpan w:val="5"/>
            <w:tcBorders>
              <w:bottom w:val="single" w:sz="4" w:space="0" w:color="auto"/>
              <w:right w:val="single" w:sz="4" w:space="0" w:color="auto"/>
            </w:tcBorders>
          </w:tcPr>
          <w:p w:rsidR="00B024AF" w:rsidRPr="00CD0517" w:rsidRDefault="00B024AF" w:rsidP="00134A5A">
            <w:pPr>
              <w:jc w:val="both"/>
              <w:rPr>
                <w:rFonts w:ascii="Calibri" w:hAnsi="Calibri" w:cs="Calibri"/>
                <w:b/>
                <w:sz w:val="20"/>
              </w:rPr>
            </w:pPr>
            <w:r w:rsidRPr="00CD0517">
              <w:rPr>
                <w:rFonts w:ascii="Calibri" w:hAnsi="Calibri" w:cs="Calibri"/>
                <w:b/>
                <w:sz w:val="22"/>
              </w:rPr>
              <w:t>Organisation Chart:</w:t>
            </w:r>
            <w:r w:rsidR="002E6A66" w:rsidRPr="00CD0517">
              <w:rPr>
                <w:rFonts w:ascii="Calibri" w:hAnsi="Calibri" w:cs="Calibri"/>
                <w:sz w:val="22"/>
              </w:rPr>
              <w:t xml:space="preserve"> </w:t>
            </w:r>
            <w:r w:rsidRPr="00CD0517">
              <w:rPr>
                <w:rFonts w:ascii="Calibri" w:hAnsi="Calibri" w:cs="Calibri"/>
                <w:sz w:val="20"/>
              </w:rPr>
              <w:t xml:space="preserve"> </w:t>
            </w:r>
            <w:bookmarkStart w:id="0" w:name="_GoBack"/>
            <w:bookmarkEnd w:id="0"/>
            <w:r w:rsidR="000A6F62" w:rsidRPr="00CD0517">
              <w:rPr>
                <w:rFonts w:ascii="Calibri" w:hAnsi="Calibri" w:cs="Calibri"/>
                <w:b/>
                <w:noProof/>
                <w:sz w:val="22"/>
                <w:lang w:eastAsia="en-GB"/>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654685</wp:posOffset>
                      </wp:positionV>
                      <wp:extent cx="0" cy="18288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29D3"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55pt" to="23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6hJgIAAEoEAAAOAAAAZHJzL2Uyb0RvYy54bWysVMGO2jAQvVfqP1i+QxIK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" o:allowincell="f">
                      <v:stroke endarrow="block"/>
                    </v:line>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57728" behindDoc="0" locked="0" layoutInCell="0" allowOverlap="1">
                      <wp:simplePos x="0" y="0"/>
                      <wp:positionH relativeFrom="column">
                        <wp:posOffset>2295525</wp:posOffset>
                      </wp:positionH>
                      <wp:positionV relativeFrom="paragraph">
                        <wp:posOffset>394335</wp:posOffset>
                      </wp:positionV>
                      <wp:extent cx="1379220" cy="2508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50825"/>
                              </a:xfrm>
                              <a:prstGeom prst="rect">
                                <a:avLst/>
                              </a:prstGeom>
                              <a:solidFill>
                                <a:srgbClr val="FFFFFF"/>
                              </a:solidFill>
                              <a:ln w="9525">
                                <a:solidFill>
                                  <a:srgbClr val="000000"/>
                                </a:solidFill>
                                <a:miter lim="800000"/>
                                <a:headEnd/>
                                <a:tailEnd/>
                              </a:ln>
                            </wps:spPr>
                            <wps:txbx>
                              <w:txbxContent>
                                <w:p w:rsidR="00BA3CC8" w:rsidRPr="00CD0517" w:rsidRDefault="00BA3CC8" w:rsidP="00CE008C">
                                  <w:pPr>
                                    <w:jc w:val="center"/>
                                    <w:rPr>
                                      <w:rFonts w:ascii="Calibri" w:hAnsi="Calibri" w:cs="Calibri"/>
                                      <w:sz w:val="22"/>
                                      <w:szCs w:val="22"/>
                                    </w:rPr>
                                  </w:pPr>
                                  <w:r w:rsidRPr="00CD0517">
                                    <w:rPr>
                                      <w:rFonts w:ascii="Calibri" w:hAnsi="Calibri" w:cs="Calibri"/>
                                      <w:sz w:val="22"/>
                                      <w:szCs w:val="22"/>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80.75pt;margin-top:31.05pt;width:108.6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" o:allowincell="f">
                      <v:textbox>
                        <w:txbxContent>
                          <w:p w:rsidR="00BA3CC8" w:rsidRPr="00CD0517" w:rsidRDefault="00BA3CC8" w:rsidP="00CE008C">
                            <w:pPr>
                              <w:jc w:val="center"/>
                              <w:rPr>
                                <w:rFonts w:ascii="Calibri" w:hAnsi="Calibri" w:cs="Calibri"/>
                                <w:sz w:val="22"/>
                                <w:szCs w:val="22"/>
                              </w:rPr>
                            </w:pPr>
                            <w:r w:rsidRPr="00CD0517">
                              <w:rPr>
                                <w:rFonts w:ascii="Calibri" w:hAnsi="Calibri" w:cs="Calibri"/>
                                <w:sz w:val="22"/>
                                <w:szCs w:val="22"/>
                              </w:rPr>
                              <w:t>Headteacher</w:t>
                            </w:r>
                          </w:p>
                        </w:txbxContent>
                      </v:textbox>
                    </v:rect>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56704" behindDoc="0" locked="0" layoutInCell="0" allowOverlap="1">
                      <wp:simplePos x="0" y="0"/>
                      <wp:positionH relativeFrom="column">
                        <wp:posOffset>2314575</wp:posOffset>
                      </wp:positionH>
                      <wp:positionV relativeFrom="paragraph">
                        <wp:posOffset>847090</wp:posOffset>
                      </wp:positionV>
                      <wp:extent cx="1360170" cy="24955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249555"/>
                              </a:xfrm>
                              <a:prstGeom prst="rect">
                                <a:avLst/>
                              </a:prstGeom>
                              <a:solidFill>
                                <a:srgbClr val="FFFFFF"/>
                              </a:solidFill>
                              <a:ln w="9525">
                                <a:solidFill>
                                  <a:srgbClr val="000000"/>
                                </a:solidFill>
                                <a:miter lim="800000"/>
                                <a:headEnd/>
                                <a:tailEnd/>
                              </a:ln>
                            </wps:spPr>
                            <wps:txbx>
                              <w:txbxContent>
                                <w:p w:rsidR="00BA3CC8" w:rsidRPr="00CD0517" w:rsidRDefault="00BA3CC8" w:rsidP="003D620B">
                                  <w:pPr>
                                    <w:jc w:val="center"/>
                                    <w:rPr>
                                      <w:rFonts w:ascii="Calibri" w:hAnsi="Calibri" w:cs="Calibri"/>
                                      <w:sz w:val="22"/>
                                      <w:szCs w:val="22"/>
                                    </w:rPr>
                                  </w:pPr>
                                  <w:r w:rsidRPr="00CD0517">
                                    <w:rPr>
                                      <w:rFonts w:ascii="Calibri" w:hAnsi="Calibri" w:cs="Calibri"/>
                                      <w:sz w:val="22"/>
                                      <w:szCs w:val="22"/>
                                    </w:rPr>
                                    <w:t>Phase Leader</w:t>
                                  </w:r>
                                </w:p>
                                <w:p w:rsidR="00BA3CC8" w:rsidRPr="00CD0517" w:rsidRDefault="00BA3CC8" w:rsidP="003D620B">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82.25pt;margin-top:66.7pt;width:107.1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gGKQIAAE4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" o:allowincell="f">
                      <v:textbox>
                        <w:txbxContent>
                          <w:p w:rsidR="00BA3CC8" w:rsidRPr="00CD0517" w:rsidRDefault="00BA3CC8" w:rsidP="003D620B">
                            <w:pPr>
                              <w:jc w:val="center"/>
                              <w:rPr>
                                <w:rFonts w:ascii="Calibri" w:hAnsi="Calibri" w:cs="Calibri"/>
                                <w:sz w:val="22"/>
                                <w:szCs w:val="22"/>
                              </w:rPr>
                            </w:pPr>
                            <w:r w:rsidRPr="00CD0517">
                              <w:rPr>
                                <w:rFonts w:ascii="Calibri" w:hAnsi="Calibri" w:cs="Calibri"/>
                                <w:sz w:val="22"/>
                                <w:szCs w:val="22"/>
                              </w:rPr>
                              <w:t>Phase Leader</w:t>
                            </w:r>
                          </w:p>
                          <w:p w:rsidR="00BA3CC8" w:rsidRPr="00CD0517" w:rsidRDefault="00BA3CC8" w:rsidP="003D620B">
                            <w:pPr>
                              <w:jc w:val="center"/>
                              <w:rPr>
                                <w:rFonts w:ascii="Calibri" w:hAnsi="Calibri" w:cs="Calibri"/>
                                <w:sz w:val="22"/>
                                <w:szCs w:val="22"/>
                              </w:rPr>
                            </w:pPr>
                          </w:p>
                        </w:txbxContent>
                      </v:textbox>
                    </v:rect>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58752" behindDoc="0" locked="0" layoutInCell="0" allowOverlap="1">
                      <wp:simplePos x="0" y="0"/>
                      <wp:positionH relativeFrom="column">
                        <wp:posOffset>2971800</wp:posOffset>
                      </wp:positionH>
                      <wp:positionV relativeFrom="paragraph">
                        <wp:posOffset>1106170</wp:posOffset>
                      </wp:positionV>
                      <wp:extent cx="0" cy="18288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D8D3"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1pt" to="23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" o:allowincell="f">
                      <v:stroke endarrow="block"/>
                    </v:line>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54656" behindDoc="0" locked="0" layoutInCell="0" allowOverlap="1">
                      <wp:simplePos x="0" y="0"/>
                      <wp:positionH relativeFrom="column">
                        <wp:posOffset>2295525</wp:posOffset>
                      </wp:positionH>
                      <wp:positionV relativeFrom="paragraph">
                        <wp:posOffset>1289685</wp:posOffset>
                      </wp:positionV>
                      <wp:extent cx="1379220" cy="258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58445"/>
                              </a:xfrm>
                              <a:prstGeom prst="rect">
                                <a:avLst/>
                              </a:prstGeom>
                              <a:solidFill>
                                <a:srgbClr val="FFFFFF"/>
                              </a:solidFill>
                              <a:ln w="9525">
                                <a:solidFill>
                                  <a:srgbClr val="000000"/>
                                </a:solidFill>
                                <a:miter lim="800000"/>
                                <a:headEnd/>
                                <a:tailEnd/>
                              </a:ln>
                            </wps:spPr>
                            <wps:txbx>
                              <w:txbxContent>
                                <w:p w:rsidR="00BA3CC8" w:rsidRPr="00CD0517" w:rsidRDefault="00BA3CC8" w:rsidP="00CE008C">
                                  <w:pPr>
                                    <w:jc w:val="center"/>
                                    <w:rPr>
                                      <w:rFonts w:ascii="Calibri" w:hAnsi="Calibri" w:cs="Calibri"/>
                                    </w:rPr>
                                  </w:pPr>
                                  <w:r w:rsidRPr="00CD0517">
                                    <w:rPr>
                                      <w:rFonts w:ascii="Calibri" w:hAnsi="Calibri" w:cs="Calibri"/>
                                      <w:sz w:val="22"/>
                                      <w:szCs w:val="22"/>
                                    </w:rPr>
                                    <w:t>Class</w:t>
                                  </w:r>
                                  <w:r w:rsidRPr="00CD0517">
                                    <w:rPr>
                                      <w:rFonts w:ascii="Calibri" w:hAnsi="Calibri" w:cs="Calibri"/>
                                    </w:rPr>
                                    <w:t xml:space="preserve"> teacher</w:t>
                                  </w:r>
                                </w:p>
                                <w:p w:rsidR="00BA3CC8" w:rsidRDefault="00BA3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80.75pt;margin-top:101.55pt;width:108.6pt;height: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" o:allowincell="f">
                      <v:textbox>
                        <w:txbxContent>
                          <w:p w:rsidR="00BA3CC8" w:rsidRPr="00CD0517" w:rsidRDefault="00BA3CC8" w:rsidP="00CE008C">
                            <w:pPr>
                              <w:jc w:val="center"/>
                              <w:rPr>
                                <w:rFonts w:ascii="Calibri" w:hAnsi="Calibri" w:cs="Calibri"/>
                              </w:rPr>
                            </w:pPr>
                            <w:r w:rsidRPr="00CD0517">
                              <w:rPr>
                                <w:rFonts w:ascii="Calibri" w:hAnsi="Calibri" w:cs="Calibri"/>
                                <w:sz w:val="22"/>
                                <w:szCs w:val="22"/>
                              </w:rPr>
                              <w:t>Class</w:t>
                            </w:r>
                            <w:r w:rsidRPr="00CD0517">
                              <w:rPr>
                                <w:rFonts w:ascii="Calibri" w:hAnsi="Calibri" w:cs="Calibri"/>
                              </w:rPr>
                              <w:t xml:space="preserve"> teacher</w:t>
                            </w:r>
                          </w:p>
                          <w:p w:rsidR="00BA3CC8" w:rsidRDefault="00BA3CC8"/>
                        </w:txbxContent>
                      </v:textbox>
                    </v:rect>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60800" behindDoc="0" locked="0" layoutInCell="0" allowOverlap="1">
                      <wp:simplePos x="0" y="0"/>
                      <wp:positionH relativeFrom="column">
                        <wp:posOffset>2971800</wp:posOffset>
                      </wp:positionH>
                      <wp:positionV relativeFrom="paragraph">
                        <wp:posOffset>1567180</wp:posOffset>
                      </wp:positionV>
                      <wp:extent cx="0" cy="1828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08F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3.4pt" to="234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IlKAIAAEo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" o:allowincell="f">
                      <v:stroke endarrow="block"/>
                    </v:line>
                  </w:pict>
                </mc:Fallback>
              </mc:AlternateContent>
            </w:r>
            <w:r w:rsidR="000A6F62" w:rsidRPr="00CD0517">
              <w:rPr>
                <w:rFonts w:ascii="Calibri" w:hAnsi="Calibri" w:cs="Calibri"/>
                <w:b/>
                <w:noProof/>
                <w:sz w:val="22"/>
                <w:lang w:eastAsia="en-GB"/>
              </w:rPr>
              <mc:AlternateContent>
                <mc:Choice Requires="wps">
                  <w:drawing>
                    <wp:anchor distT="0" distB="0" distL="114300" distR="114300" simplePos="0" relativeHeight="251655680" behindDoc="0" locked="0" layoutInCell="0" allowOverlap="1">
                      <wp:simplePos x="0" y="0"/>
                      <wp:positionH relativeFrom="column">
                        <wp:posOffset>2305050</wp:posOffset>
                      </wp:positionH>
                      <wp:positionV relativeFrom="paragraph">
                        <wp:posOffset>1778635</wp:posOffset>
                      </wp:positionV>
                      <wp:extent cx="1341120" cy="32067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0675"/>
                              </a:xfrm>
                              <a:prstGeom prst="rect">
                                <a:avLst/>
                              </a:prstGeom>
                              <a:solidFill>
                                <a:srgbClr val="FFFFFF"/>
                              </a:solidFill>
                              <a:ln w="9525">
                                <a:solidFill>
                                  <a:srgbClr val="000000"/>
                                </a:solidFill>
                                <a:miter lim="800000"/>
                                <a:headEnd/>
                                <a:tailEnd/>
                              </a:ln>
                            </wps:spPr>
                            <wps:txbx>
                              <w:txbxContent>
                                <w:p w:rsidR="00BA3CC8" w:rsidRPr="00CD0517" w:rsidRDefault="00BA3CC8">
                                  <w:pPr>
                                    <w:rPr>
                                      <w:rFonts w:ascii="Calibri" w:hAnsi="Calibri" w:cs="Calibri"/>
                                      <w:sz w:val="22"/>
                                      <w:szCs w:val="22"/>
                                    </w:rPr>
                                  </w:pPr>
                                  <w:r w:rsidRPr="00CD0517">
                                    <w:rPr>
                                      <w:rFonts w:ascii="Calibri" w:hAnsi="Calibri" w:cs="Calibri"/>
                                      <w:sz w:val="22"/>
                                      <w:szCs w:val="22"/>
                                    </w:rPr>
                                    <w:t>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1.5pt;margin-top:140.05pt;width:105.6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FAKgIAAE4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" o:allowincell="f">
                      <v:textbox>
                        <w:txbxContent>
                          <w:p w:rsidR="00BA3CC8" w:rsidRPr="00CD0517" w:rsidRDefault="00BA3CC8">
                            <w:pPr>
                              <w:rPr>
                                <w:rFonts w:ascii="Calibri" w:hAnsi="Calibri" w:cs="Calibri"/>
                                <w:sz w:val="22"/>
                                <w:szCs w:val="22"/>
                              </w:rPr>
                            </w:pPr>
                            <w:r w:rsidRPr="00CD0517">
                              <w:rPr>
                                <w:rFonts w:ascii="Calibri" w:hAnsi="Calibri" w:cs="Calibri"/>
                                <w:sz w:val="22"/>
                                <w:szCs w:val="22"/>
                              </w:rPr>
                              <w:t>Teaching Assistants</w:t>
                            </w:r>
                          </w:p>
                        </w:txbxContent>
                      </v:textbox>
                    </v:rect>
                  </w:pict>
                </mc:Fallback>
              </mc:AlternateContent>
            </w:r>
          </w:p>
        </w:tc>
      </w:tr>
    </w:tbl>
    <w:p w:rsidR="00B024AF" w:rsidRPr="00CD0517" w:rsidRDefault="00B024AF">
      <w:pPr>
        <w:rPr>
          <w:rFonts w:ascii="Calibri" w:hAnsi="Calibri" w:cs="Calibri"/>
        </w:rPr>
      </w:pPr>
    </w:p>
    <w:p w:rsidR="00B024AF" w:rsidRPr="00CD0517" w:rsidRDefault="00B024AF">
      <w:pPr>
        <w:rPr>
          <w:rFonts w:ascii="Calibri" w:hAnsi="Calibri" w:cs="Calibri"/>
        </w:rPr>
      </w:pPr>
    </w:p>
    <w:p w:rsidR="00B024AF" w:rsidRPr="00CD0517" w:rsidRDefault="00B024AF">
      <w:pPr>
        <w:rPr>
          <w:rFonts w:ascii="Calibri" w:hAnsi="Calibri" w:cs="Calibri"/>
        </w:rPr>
      </w:pPr>
    </w:p>
    <w:p w:rsidR="00B024AF" w:rsidRPr="00CD0517" w:rsidRDefault="00B024AF">
      <w:pPr>
        <w:rPr>
          <w:rFonts w:ascii="Calibri" w:hAnsi="Calibri" w:cs="Calibri"/>
        </w:rPr>
      </w:pPr>
    </w:p>
    <w:p w:rsidR="00B024AF" w:rsidRPr="00CD0517" w:rsidRDefault="00B024AF">
      <w:pPr>
        <w:rPr>
          <w:rFonts w:ascii="Calibri" w:hAnsi="Calibri" w:cs="Calibri"/>
        </w:rPr>
      </w:pPr>
    </w:p>
    <w:p w:rsidR="00B024AF" w:rsidRPr="00CD0517" w:rsidRDefault="00B024A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410"/>
      </w:tblGrid>
      <w:tr w:rsidR="00B024AF" w:rsidRPr="00CD0517">
        <w:trPr>
          <w:trHeight w:val="300"/>
        </w:trPr>
        <w:tc>
          <w:tcPr>
            <w:tcW w:w="6629" w:type="dxa"/>
            <w:tcBorders>
              <w:bottom w:val="nil"/>
              <w:right w:val="nil"/>
            </w:tcBorders>
          </w:tcPr>
          <w:p w:rsidR="00B024AF" w:rsidRPr="00CD0517" w:rsidRDefault="00B024AF">
            <w:pPr>
              <w:pStyle w:val="Heading1"/>
              <w:rPr>
                <w:rFonts w:ascii="Calibri" w:hAnsi="Calibri" w:cs="Calibri"/>
              </w:rPr>
            </w:pPr>
            <w:r w:rsidRPr="00CD0517">
              <w:rPr>
                <w:rFonts w:ascii="Calibri" w:hAnsi="Calibri" w:cs="Calibri"/>
              </w:rPr>
              <w:t>Scope</w:t>
            </w:r>
          </w:p>
        </w:tc>
        <w:tc>
          <w:tcPr>
            <w:tcW w:w="2410" w:type="dxa"/>
            <w:tcBorders>
              <w:left w:val="nil"/>
              <w:bottom w:val="nil"/>
            </w:tcBorders>
          </w:tcPr>
          <w:p w:rsidR="00B024AF" w:rsidRPr="00CD0517" w:rsidRDefault="00B024AF">
            <w:pPr>
              <w:pStyle w:val="Heading1"/>
              <w:rPr>
                <w:rFonts w:ascii="Calibri" w:hAnsi="Calibri" w:cs="Calibri"/>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b/>
              </w:rPr>
            </w:pPr>
          </w:p>
        </w:tc>
        <w:tc>
          <w:tcPr>
            <w:tcW w:w="2410" w:type="dxa"/>
            <w:tcBorders>
              <w:top w:val="nil"/>
              <w:left w:val="nil"/>
              <w:bottom w:val="nil"/>
            </w:tcBorders>
          </w:tcPr>
          <w:p w:rsidR="00B024AF" w:rsidRPr="00CD0517" w:rsidRDefault="00B024AF">
            <w:pPr>
              <w:rPr>
                <w:rFonts w:ascii="Calibri" w:hAnsi="Calibri" w:cs="Calibri"/>
                <w:b/>
              </w:rPr>
            </w:pPr>
          </w:p>
        </w:tc>
      </w:tr>
      <w:tr w:rsidR="00B024AF" w:rsidRPr="00CD0517">
        <w:trPr>
          <w:trHeight w:val="369"/>
        </w:trPr>
        <w:tc>
          <w:tcPr>
            <w:tcW w:w="6629" w:type="dxa"/>
            <w:tcBorders>
              <w:top w:val="nil"/>
              <w:bottom w:val="nil"/>
              <w:right w:val="nil"/>
            </w:tcBorders>
          </w:tcPr>
          <w:p w:rsidR="00B024AF" w:rsidRPr="00CD0517" w:rsidRDefault="00B024AF">
            <w:pPr>
              <w:rPr>
                <w:rFonts w:ascii="Calibri" w:hAnsi="Calibri" w:cs="Calibri"/>
                <w:b/>
              </w:rPr>
            </w:pPr>
            <w:r w:rsidRPr="00CD0517">
              <w:rPr>
                <w:rFonts w:ascii="Calibri" w:hAnsi="Calibri" w:cs="Calibri"/>
                <w:b/>
              </w:rPr>
              <w:t>Financial Accountabilities</w:t>
            </w:r>
          </w:p>
        </w:tc>
        <w:tc>
          <w:tcPr>
            <w:tcW w:w="2410" w:type="dxa"/>
            <w:tcBorders>
              <w:top w:val="nil"/>
              <w:left w:val="nil"/>
              <w:bottom w:val="nil"/>
            </w:tcBorders>
          </w:tcPr>
          <w:p w:rsidR="00B024AF" w:rsidRPr="00CD0517" w:rsidRDefault="00B024AF">
            <w:pPr>
              <w:rPr>
                <w:rFonts w:ascii="Calibri" w:hAnsi="Calibri" w:cs="Calibri"/>
              </w:rPr>
            </w:pPr>
            <w:r w:rsidRPr="00CD0517">
              <w:rPr>
                <w:rFonts w:ascii="Calibri" w:hAnsi="Calibri" w:cs="Calibri"/>
              </w:rPr>
              <w:t>NONE</w:t>
            </w: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rPr>
            </w:pPr>
            <w:r w:rsidRPr="00CD0517">
              <w:rPr>
                <w:rFonts w:ascii="Calibri" w:hAnsi="Calibri" w:cs="Calibri"/>
              </w:rPr>
              <w:t>Budgets directly controlled (please state if this has been delegated to the post-holder)</w:t>
            </w:r>
          </w:p>
        </w:tc>
        <w:tc>
          <w:tcPr>
            <w:tcW w:w="2410" w:type="dxa"/>
            <w:tcBorders>
              <w:top w:val="nil"/>
              <w:left w:val="nil"/>
              <w:bottom w:val="nil"/>
            </w:tcBorders>
          </w:tcPr>
          <w:p w:rsidR="00B024AF" w:rsidRPr="00CD0517" w:rsidRDefault="00B024AF">
            <w:pPr>
              <w:rPr>
                <w:rFonts w:ascii="Calibri" w:hAnsi="Calibri" w:cs="Calibri"/>
                <w:b/>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rPr>
            </w:pPr>
            <w:r w:rsidRPr="00CD0517">
              <w:rPr>
                <w:rFonts w:ascii="Calibri" w:hAnsi="Calibri" w:cs="Calibri"/>
              </w:rPr>
              <w:t>Budgets monitored on day-to-day basis:</w:t>
            </w:r>
            <w:r w:rsidRPr="00CD0517">
              <w:rPr>
                <w:rFonts w:ascii="Calibri" w:hAnsi="Calibri" w:cs="Calibri"/>
              </w:rPr>
              <w:tab/>
            </w:r>
          </w:p>
        </w:tc>
        <w:tc>
          <w:tcPr>
            <w:tcW w:w="2410" w:type="dxa"/>
            <w:tcBorders>
              <w:top w:val="nil"/>
              <w:left w:val="nil"/>
              <w:bottom w:val="nil"/>
            </w:tcBorders>
          </w:tcPr>
          <w:p w:rsidR="00B024AF" w:rsidRPr="00CD0517" w:rsidRDefault="00B024AF">
            <w:pPr>
              <w:rPr>
                <w:rFonts w:ascii="Calibri" w:hAnsi="Calibri" w:cs="Calibri"/>
                <w:b/>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b/>
              </w:rPr>
            </w:pPr>
          </w:p>
        </w:tc>
        <w:tc>
          <w:tcPr>
            <w:tcW w:w="2410" w:type="dxa"/>
            <w:tcBorders>
              <w:top w:val="nil"/>
              <w:left w:val="nil"/>
              <w:bottom w:val="nil"/>
            </w:tcBorders>
          </w:tcPr>
          <w:p w:rsidR="00B024AF" w:rsidRPr="00CD0517" w:rsidRDefault="00B024AF">
            <w:pPr>
              <w:rPr>
                <w:rFonts w:ascii="Calibri" w:hAnsi="Calibri" w:cs="Calibri"/>
                <w:b/>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b/>
              </w:rPr>
            </w:pPr>
            <w:r w:rsidRPr="00CD0517">
              <w:rPr>
                <w:rFonts w:ascii="Calibri" w:hAnsi="Calibri" w:cs="Calibri"/>
                <w:b/>
              </w:rPr>
              <w:t>Staff Responsibilities</w:t>
            </w:r>
          </w:p>
        </w:tc>
        <w:tc>
          <w:tcPr>
            <w:tcW w:w="2410" w:type="dxa"/>
            <w:tcBorders>
              <w:top w:val="nil"/>
              <w:left w:val="nil"/>
              <w:bottom w:val="nil"/>
            </w:tcBorders>
          </w:tcPr>
          <w:p w:rsidR="00B024AF" w:rsidRPr="00CD0517" w:rsidRDefault="00B024AF">
            <w:pPr>
              <w:rPr>
                <w:rFonts w:ascii="Calibri" w:hAnsi="Calibri" w:cs="Calibri"/>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rPr>
            </w:pPr>
            <w:r w:rsidRPr="00CD0517">
              <w:rPr>
                <w:rFonts w:ascii="Calibri" w:hAnsi="Calibri" w:cs="Calibri"/>
              </w:rPr>
              <w:t>Number of employees managed/supervised:</w:t>
            </w:r>
          </w:p>
        </w:tc>
        <w:tc>
          <w:tcPr>
            <w:tcW w:w="2410" w:type="dxa"/>
            <w:tcBorders>
              <w:top w:val="nil"/>
              <w:left w:val="nil"/>
              <w:bottom w:val="nil"/>
            </w:tcBorders>
          </w:tcPr>
          <w:p w:rsidR="00B024AF" w:rsidRPr="00CD0517" w:rsidRDefault="003D620B">
            <w:pPr>
              <w:rPr>
                <w:rFonts w:ascii="Calibri" w:hAnsi="Calibri" w:cs="Calibri"/>
              </w:rPr>
            </w:pPr>
            <w:r w:rsidRPr="00CD0517">
              <w:rPr>
                <w:rFonts w:ascii="Calibri" w:hAnsi="Calibri" w:cs="Calibri"/>
              </w:rPr>
              <w:t>Class Teaching Assistants and/or HLTA</w:t>
            </w: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rPr>
            </w:pPr>
            <w:r w:rsidRPr="00CD0517">
              <w:rPr>
                <w:rFonts w:ascii="Calibri" w:hAnsi="Calibri" w:cs="Calibri"/>
              </w:rPr>
              <w:t>Number of FTE (Full Time Equivalents) employees managed/supervised:</w:t>
            </w:r>
          </w:p>
        </w:tc>
        <w:tc>
          <w:tcPr>
            <w:tcW w:w="2410" w:type="dxa"/>
            <w:tcBorders>
              <w:top w:val="nil"/>
              <w:left w:val="nil"/>
              <w:bottom w:val="nil"/>
            </w:tcBorders>
          </w:tcPr>
          <w:p w:rsidR="00B024AF" w:rsidRPr="00CD0517" w:rsidRDefault="00B024AF">
            <w:pPr>
              <w:rPr>
                <w:rFonts w:ascii="Calibri" w:hAnsi="Calibri" w:cs="Calibri"/>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b/>
              </w:rPr>
            </w:pPr>
          </w:p>
        </w:tc>
        <w:tc>
          <w:tcPr>
            <w:tcW w:w="2410" w:type="dxa"/>
            <w:tcBorders>
              <w:top w:val="nil"/>
              <w:left w:val="nil"/>
              <w:bottom w:val="nil"/>
            </w:tcBorders>
          </w:tcPr>
          <w:p w:rsidR="00B024AF" w:rsidRPr="00CD0517" w:rsidRDefault="00B024AF">
            <w:pPr>
              <w:rPr>
                <w:rFonts w:ascii="Calibri" w:hAnsi="Calibri" w:cs="Calibri"/>
                <w:b/>
              </w:rPr>
            </w:pP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b/>
              </w:rPr>
            </w:pPr>
            <w:r w:rsidRPr="00CD0517">
              <w:rPr>
                <w:rFonts w:ascii="Calibri" w:hAnsi="Calibri" w:cs="Calibri"/>
                <w:b/>
              </w:rPr>
              <w:t>Management of Physical Assets</w:t>
            </w:r>
          </w:p>
        </w:tc>
        <w:tc>
          <w:tcPr>
            <w:tcW w:w="2410" w:type="dxa"/>
            <w:tcBorders>
              <w:top w:val="nil"/>
              <w:left w:val="nil"/>
              <w:bottom w:val="nil"/>
            </w:tcBorders>
          </w:tcPr>
          <w:p w:rsidR="00B024AF" w:rsidRPr="00CD0517" w:rsidRDefault="00B024AF">
            <w:pPr>
              <w:rPr>
                <w:rFonts w:ascii="Calibri" w:hAnsi="Calibri" w:cs="Calibri"/>
              </w:rPr>
            </w:pPr>
            <w:r w:rsidRPr="00CD0517">
              <w:rPr>
                <w:rFonts w:ascii="Calibri" w:hAnsi="Calibri" w:cs="Calibri"/>
              </w:rPr>
              <w:t>NONE</w:t>
            </w:r>
          </w:p>
        </w:tc>
      </w:tr>
      <w:tr w:rsidR="00B024AF" w:rsidRPr="00CD0517">
        <w:trPr>
          <w:trHeight w:val="300"/>
        </w:trPr>
        <w:tc>
          <w:tcPr>
            <w:tcW w:w="6629" w:type="dxa"/>
            <w:tcBorders>
              <w:top w:val="nil"/>
              <w:bottom w:val="nil"/>
              <w:right w:val="nil"/>
            </w:tcBorders>
          </w:tcPr>
          <w:p w:rsidR="00B024AF" w:rsidRPr="00CD0517" w:rsidRDefault="00B024AF">
            <w:pPr>
              <w:rPr>
                <w:rFonts w:ascii="Calibri" w:hAnsi="Calibri" w:cs="Calibri"/>
              </w:rPr>
            </w:pPr>
            <w:r w:rsidRPr="00CD0517">
              <w:rPr>
                <w:rFonts w:ascii="Calibri" w:hAnsi="Calibri" w:cs="Calibri"/>
              </w:rPr>
              <w:t>Nature of physical assets directly controlled, (e.g. children’s home):</w:t>
            </w:r>
          </w:p>
        </w:tc>
        <w:tc>
          <w:tcPr>
            <w:tcW w:w="2410" w:type="dxa"/>
            <w:tcBorders>
              <w:top w:val="nil"/>
              <w:left w:val="nil"/>
              <w:bottom w:val="nil"/>
            </w:tcBorders>
          </w:tcPr>
          <w:p w:rsidR="00B024AF" w:rsidRPr="00CD0517" w:rsidRDefault="00B024AF">
            <w:pPr>
              <w:pStyle w:val="Heading7"/>
              <w:rPr>
                <w:rFonts w:ascii="Calibri" w:hAnsi="Calibri" w:cs="Calibri"/>
                <w:b w:val="0"/>
                <w:sz w:val="24"/>
                <w:lang w:val="en-GB"/>
              </w:rPr>
            </w:pPr>
          </w:p>
        </w:tc>
      </w:tr>
      <w:tr w:rsidR="00B024AF" w:rsidRPr="00CD0517">
        <w:trPr>
          <w:trHeight w:val="300"/>
        </w:trPr>
        <w:tc>
          <w:tcPr>
            <w:tcW w:w="6629" w:type="dxa"/>
            <w:tcBorders>
              <w:top w:val="nil"/>
              <w:right w:val="nil"/>
            </w:tcBorders>
          </w:tcPr>
          <w:p w:rsidR="00B024AF" w:rsidRPr="00CD0517" w:rsidRDefault="00B024AF">
            <w:pPr>
              <w:rPr>
                <w:rFonts w:ascii="Calibri" w:hAnsi="Calibri" w:cs="Calibri"/>
              </w:rPr>
            </w:pPr>
            <w:r w:rsidRPr="00CD0517">
              <w:rPr>
                <w:rFonts w:ascii="Calibri" w:hAnsi="Calibri" w:cs="Calibri"/>
              </w:rPr>
              <w:t>Details of service contracts managed:</w:t>
            </w:r>
          </w:p>
        </w:tc>
        <w:tc>
          <w:tcPr>
            <w:tcW w:w="2410" w:type="dxa"/>
            <w:tcBorders>
              <w:top w:val="nil"/>
              <w:left w:val="nil"/>
            </w:tcBorders>
          </w:tcPr>
          <w:p w:rsidR="00B024AF" w:rsidRPr="00CD0517" w:rsidRDefault="00B024AF">
            <w:pPr>
              <w:rPr>
                <w:rFonts w:ascii="Calibri" w:hAnsi="Calibri" w:cs="Calibri"/>
              </w:rPr>
            </w:pPr>
          </w:p>
        </w:tc>
      </w:tr>
      <w:tr w:rsidR="00B024AF" w:rsidRPr="00CD0517">
        <w:trPr>
          <w:trHeight w:val="300"/>
        </w:trPr>
        <w:tc>
          <w:tcPr>
            <w:tcW w:w="6629" w:type="dxa"/>
            <w:tcBorders>
              <w:right w:val="nil"/>
            </w:tcBorders>
          </w:tcPr>
          <w:p w:rsidR="00B024AF" w:rsidRPr="00CD0517" w:rsidRDefault="00B024AF">
            <w:pPr>
              <w:rPr>
                <w:rFonts w:ascii="Calibri" w:hAnsi="Calibri" w:cs="Calibri"/>
                <w:b/>
              </w:rPr>
            </w:pPr>
          </w:p>
        </w:tc>
        <w:tc>
          <w:tcPr>
            <w:tcW w:w="2410" w:type="dxa"/>
            <w:tcBorders>
              <w:left w:val="nil"/>
            </w:tcBorders>
          </w:tcPr>
          <w:p w:rsidR="00B024AF" w:rsidRPr="00CD0517" w:rsidRDefault="00B024AF">
            <w:pPr>
              <w:rPr>
                <w:rFonts w:ascii="Calibri" w:hAnsi="Calibri" w:cs="Calibri"/>
                <w:b/>
              </w:rPr>
            </w:pPr>
          </w:p>
        </w:tc>
      </w:tr>
    </w:tbl>
    <w:p w:rsidR="00B024AF" w:rsidRPr="00CD0517" w:rsidRDefault="00B024A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024AF" w:rsidRPr="00CD0517">
        <w:trPr>
          <w:cantSplit/>
          <w:trHeight w:val="1785"/>
        </w:trPr>
        <w:tc>
          <w:tcPr>
            <w:tcW w:w="9039" w:type="dxa"/>
            <w:tcBorders>
              <w:right w:val="single" w:sz="4" w:space="0" w:color="auto"/>
            </w:tcBorders>
          </w:tcPr>
          <w:p w:rsidR="00B024AF" w:rsidRPr="00CD0517" w:rsidRDefault="00B024AF">
            <w:pPr>
              <w:pStyle w:val="Heading7"/>
              <w:rPr>
                <w:rFonts w:ascii="Calibri" w:hAnsi="Calibri" w:cs="Calibri"/>
                <w:b w:val="0"/>
                <w:lang w:val="en-GB"/>
              </w:rPr>
            </w:pPr>
            <w:r w:rsidRPr="00CD0517">
              <w:rPr>
                <w:rFonts w:ascii="Calibri" w:hAnsi="Calibri" w:cs="Calibri"/>
                <w:lang w:val="en-GB"/>
              </w:rPr>
              <w:t>Summary of Main Contacts</w:t>
            </w:r>
            <w:r w:rsidR="003D620B" w:rsidRPr="00CD0517">
              <w:rPr>
                <w:rFonts w:ascii="Calibri" w:hAnsi="Calibri" w:cs="Calibri"/>
                <w:lang w:val="en-GB"/>
              </w:rPr>
              <w:t>:</w:t>
            </w:r>
          </w:p>
          <w:p w:rsidR="00B024AF" w:rsidRPr="00CD0517" w:rsidRDefault="00B024AF" w:rsidP="00CD0517">
            <w:pPr>
              <w:numPr>
                <w:ilvl w:val="0"/>
                <w:numId w:val="1"/>
              </w:numPr>
              <w:rPr>
                <w:rFonts w:ascii="Calibri" w:hAnsi="Calibri" w:cs="Calibri"/>
              </w:rPr>
            </w:pPr>
            <w:r w:rsidRPr="00CD0517">
              <w:rPr>
                <w:rFonts w:ascii="Calibri" w:hAnsi="Calibri" w:cs="Calibri"/>
              </w:rPr>
              <w:t>Teachers</w:t>
            </w:r>
            <w:r w:rsidR="003D620B" w:rsidRPr="00CD0517">
              <w:rPr>
                <w:rFonts w:ascii="Calibri" w:hAnsi="Calibri" w:cs="Calibri"/>
              </w:rPr>
              <w:t>;</w:t>
            </w:r>
          </w:p>
          <w:p w:rsidR="00B024AF" w:rsidRPr="00CD0517" w:rsidRDefault="00B024AF" w:rsidP="00CD0517">
            <w:pPr>
              <w:numPr>
                <w:ilvl w:val="0"/>
                <w:numId w:val="1"/>
              </w:numPr>
              <w:rPr>
                <w:rFonts w:ascii="Calibri" w:hAnsi="Calibri" w:cs="Calibri"/>
              </w:rPr>
            </w:pPr>
            <w:r w:rsidRPr="00CD0517">
              <w:rPr>
                <w:rFonts w:ascii="Calibri" w:hAnsi="Calibri" w:cs="Calibri"/>
              </w:rPr>
              <w:t>Pupils</w:t>
            </w:r>
            <w:r w:rsidR="003D620B" w:rsidRPr="00CD0517">
              <w:rPr>
                <w:rFonts w:ascii="Calibri" w:hAnsi="Calibri" w:cs="Calibri"/>
              </w:rPr>
              <w:t>;</w:t>
            </w:r>
          </w:p>
          <w:p w:rsidR="00B024AF" w:rsidRPr="00CD0517" w:rsidRDefault="00B024AF" w:rsidP="00CD0517">
            <w:pPr>
              <w:numPr>
                <w:ilvl w:val="0"/>
                <w:numId w:val="1"/>
              </w:numPr>
              <w:rPr>
                <w:rFonts w:ascii="Calibri" w:hAnsi="Calibri" w:cs="Calibri"/>
              </w:rPr>
            </w:pPr>
            <w:r w:rsidRPr="00CD0517">
              <w:rPr>
                <w:rFonts w:ascii="Calibri" w:hAnsi="Calibri" w:cs="Calibri"/>
              </w:rPr>
              <w:t>Parents</w:t>
            </w:r>
            <w:r w:rsidR="003D620B" w:rsidRPr="00CD0517">
              <w:rPr>
                <w:rFonts w:ascii="Calibri" w:hAnsi="Calibri" w:cs="Calibri"/>
              </w:rPr>
              <w:t>;</w:t>
            </w:r>
          </w:p>
          <w:p w:rsidR="00B024AF" w:rsidRPr="00CD0517" w:rsidRDefault="00B024AF" w:rsidP="00CD0517">
            <w:pPr>
              <w:numPr>
                <w:ilvl w:val="0"/>
                <w:numId w:val="1"/>
              </w:numPr>
              <w:rPr>
                <w:rFonts w:ascii="Calibri" w:hAnsi="Calibri" w:cs="Calibri"/>
              </w:rPr>
            </w:pPr>
            <w:r w:rsidRPr="00CD0517">
              <w:rPr>
                <w:rFonts w:ascii="Calibri" w:hAnsi="Calibri" w:cs="Calibri"/>
              </w:rPr>
              <w:t>Governors</w:t>
            </w:r>
            <w:r w:rsidR="003D620B" w:rsidRPr="00CD0517">
              <w:rPr>
                <w:rFonts w:ascii="Calibri" w:hAnsi="Calibri" w:cs="Calibri"/>
              </w:rPr>
              <w:t>;</w:t>
            </w:r>
          </w:p>
          <w:p w:rsidR="00B024AF" w:rsidRPr="00CD0517" w:rsidRDefault="00B024AF" w:rsidP="00CD0517">
            <w:pPr>
              <w:numPr>
                <w:ilvl w:val="0"/>
                <w:numId w:val="1"/>
              </w:numPr>
              <w:rPr>
                <w:rFonts w:ascii="Calibri" w:hAnsi="Calibri" w:cs="Calibri"/>
              </w:rPr>
            </w:pPr>
            <w:r w:rsidRPr="00CD0517">
              <w:rPr>
                <w:rFonts w:ascii="Calibri" w:hAnsi="Calibri" w:cs="Calibri"/>
              </w:rPr>
              <w:t>Other school staff</w:t>
            </w:r>
            <w:r w:rsidR="003D620B" w:rsidRPr="00CD0517">
              <w:rPr>
                <w:rFonts w:ascii="Calibri" w:hAnsi="Calibri" w:cs="Calibri"/>
              </w:rPr>
              <w:t>;</w:t>
            </w:r>
          </w:p>
          <w:p w:rsidR="00B024AF" w:rsidRPr="00CD0517" w:rsidRDefault="00B024AF" w:rsidP="00CD0517">
            <w:pPr>
              <w:numPr>
                <w:ilvl w:val="0"/>
                <w:numId w:val="5"/>
              </w:numPr>
              <w:rPr>
                <w:rFonts w:ascii="Calibri" w:hAnsi="Calibri" w:cs="Calibri"/>
                <w:sz w:val="20"/>
              </w:rPr>
            </w:pPr>
            <w:r w:rsidRPr="00CD0517">
              <w:rPr>
                <w:rFonts w:ascii="Calibri" w:hAnsi="Calibri" w:cs="Calibri"/>
              </w:rPr>
              <w:t>Other professionals</w:t>
            </w:r>
            <w:r w:rsidR="003D620B" w:rsidRPr="00CD0517">
              <w:rPr>
                <w:rFonts w:ascii="Calibri" w:hAnsi="Calibri" w:cs="Calibri"/>
              </w:rPr>
              <w:t>;</w:t>
            </w:r>
          </w:p>
          <w:p w:rsidR="00B024AF" w:rsidRPr="00CD0517" w:rsidRDefault="003D620B" w:rsidP="00CD0517">
            <w:pPr>
              <w:numPr>
                <w:ilvl w:val="0"/>
                <w:numId w:val="5"/>
              </w:numPr>
              <w:rPr>
                <w:rFonts w:ascii="Calibri" w:hAnsi="Calibri" w:cs="Calibri"/>
                <w:sz w:val="20"/>
              </w:rPr>
            </w:pPr>
            <w:r w:rsidRPr="00CD0517">
              <w:rPr>
                <w:rFonts w:ascii="Calibri" w:hAnsi="Calibri" w:cs="Calibri"/>
              </w:rPr>
              <w:t>L</w:t>
            </w:r>
            <w:r w:rsidR="00B024AF" w:rsidRPr="00CD0517">
              <w:rPr>
                <w:rFonts w:ascii="Calibri" w:hAnsi="Calibri" w:cs="Calibri"/>
              </w:rPr>
              <w:t>A</w:t>
            </w:r>
            <w:r w:rsidRPr="00CD0517">
              <w:rPr>
                <w:rFonts w:ascii="Calibri" w:hAnsi="Calibri" w:cs="Calibri"/>
              </w:rPr>
              <w:t>.</w:t>
            </w:r>
          </w:p>
        </w:tc>
      </w:tr>
    </w:tbl>
    <w:p w:rsidR="00B024AF" w:rsidRPr="00CD0517" w:rsidRDefault="00B024AF">
      <w:pPr>
        <w:pStyle w:val="Heading3"/>
        <w:tabs>
          <w:tab w:val="left" w:pos="6629"/>
          <w:tab w:val="left" w:pos="9039"/>
        </w:tabs>
        <w:jc w:val="left"/>
        <w:rPr>
          <w:rFonts w:ascii="Calibri" w:hAnsi="Calibri" w:cs="Calibri"/>
          <w:sz w:val="22"/>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D00B1" w:rsidRPr="00CD0517" w:rsidTr="00B024AF">
        <w:tc>
          <w:tcPr>
            <w:tcW w:w="9039" w:type="dxa"/>
          </w:tcPr>
          <w:p w:rsidR="00CD00B1" w:rsidRPr="00CD0517" w:rsidRDefault="00CD00B1" w:rsidP="00B024AF">
            <w:pPr>
              <w:rPr>
                <w:rFonts w:ascii="Calibri" w:hAnsi="Calibri" w:cs="Calibri"/>
                <w:b/>
              </w:rPr>
            </w:pPr>
            <w:r w:rsidRPr="00CD0517">
              <w:rPr>
                <w:rFonts w:ascii="Calibri" w:hAnsi="Calibri" w:cs="Calibri"/>
                <w:b/>
              </w:rPr>
              <w:t>Safeguarding statement</w:t>
            </w:r>
            <w:r w:rsidR="003D620B" w:rsidRPr="00CD0517">
              <w:rPr>
                <w:rFonts w:ascii="Calibri" w:hAnsi="Calibri" w:cs="Calibri"/>
                <w:b/>
              </w:rPr>
              <w:t>:</w:t>
            </w:r>
          </w:p>
          <w:p w:rsidR="00CD00B1" w:rsidRPr="00CD0517" w:rsidRDefault="00CD00B1" w:rsidP="003D620B">
            <w:pPr>
              <w:spacing w:before="100" w:beforeAutospacing="1" w:after="100" w:afterAutospacing="1"/>
              <w:jc w:val="both"/>
              <w:rPr>
                <w:rFonts w:ascii="Calibri" w:hAnsi="Calibri" w:cs="Calibri"/>
                <w:szCs w:val="24"/>
                <w:lang w:eastAsia="en-GB"/>
              </w:rPr>
            </w:pPr>
            <w:r w:rsidRPr="00CD0517">
              <w:rPr>
                <w:rFonts w:ascii="Calibri" w:hAnsi="Calibri" w:cs="Calibri"/>
                <w:szCs w:val="24"/>
                <w:lang w:eastAsia="en-GB"/>
              </w:rPr>
              <w:t xml:space="preserve">We take our safeguarding responsibilities very seriously, and we work hard to make sure our school has effective safeguarding systems in place. We expect everyone working in the school to share a common objective to help keep children and young people safe by contributing to: </w:t>
            </w:r>
          </w:p>
          <w:p w:rsidR="00CD00B1" w:rsidRPr="00CD0517" w:rsidRDefault="00CD00B1" w:rsidP="00CD0517">
            <w:pPr>
              <w:numPr>
                <w:ilvl w:val="0"/>
                <w:numId w:val="9"/>
              </w:numPr>
              <w:spacing w:before="100" w:beforeAutospacing="1" w:after="100" w:afterAutospacing="1"/>
              <w:rPr>
                <w:rFonts w:ascii="Calibri" w:hAnsi="Calibri" w:cs="Calibri"/>
                <w:szCs w:val="24"/>
                <w:lang w:eastAsia="en-GB"/>
              </w:rPr>
            </w:pPr>
            <w:r w:rsidRPr="00CD0517">
              <w:rPr>
                <w:rFonts w:ascii="Calibri" w:hAnsi="Calibri" w:cs="Calibri"/>
                <w:szCs w:val="24"/>
                <w:lang w:eastAsia="en-GB"/>
              </w:rPr>
              <w:t>providing a safe environment for childr</w:t>
            </w:r>
            <w:r w:rsidR="003D620B" w:rsidRPr="00CD0517">
              <w:rPr>
                <w:rFonts w:ascii="Calibri" w:hAnsi="Calibri" w:cs="Calibri"/>
                <w:szCs w:val="24"/>
                <w:lang w:eastAsia="en-GB"/>
              </w:rPr>
              <w:t>en and young people to learn in;</w:t>
            </w:r>
          </w:p>
          <w:p w:rsidR="00CD00B1" w:rsidRPr="00CD0517" w:rsidRDefault="00CD00B1" w:rsidP="00CD0517">
            <w:pPr>
              <w:numPr>
                <w:ilvl w:val="0"/>
                <w:numId w:val="9"/>
              </w:numPr>
              <w:spacing w:before="100" w:beforeAutospacing="1" w:after="100" w:afterAutospacing="1"/>
              <w:jc w:val="both"/>
              <w:rPr>
                <w:rFonts w:ascii="Calibri" w:hAnsi="Calibri" w:cs="Calibri"/>
                <w:szCs w:val="24"/>
                <w:lang w:eastAsia="en-GB"/>
              </w:rPr>
            </w:pPr>
            <w:r w:rsidRPr="00CD0517">
              <w:rPr>
                <w:rFonts w:ascii="Calibri" w:hAnsi="Calibri" w:cs="Calibri"/>
                <w:szCs w:val="24"/>
                <w:lang w:eastAsia="en-GB"/>
              </w:rPr>
              <w:t xml:space="preserve">identifying children and young people who are likely to suffer significant harm and taking appropriate action with the aim of making sure they are kept safe both at home and in the education setting. </w:t>
            </w:r>
          </w:p>
          <w:p w:rsidR="00CD00B1" w:rsidRPr="00CD0517" w:rsidRDefault="00CD00B1" w:rsidP="00B024AF">
            <w:pPr>
              <w:rPr>
                <w:rFonts w:ascii="Calibri" w:hAnsi="Calibri" w:cs="Calibri"/>
              </w:rPr>
            </w:pPr>
          </w:p>
        </w:tc>
      </w:tr>
    </w:tbl>
    <w:p w:rsidR="00B024AF" w:rsidRPr="00CD0517" w:rsidRDefault="00B024AF">
      <w:pPr>
        <w:pStyle w:val="Heading3"/>
        <w:tabs>
          <w:tab w:val="left" w:pos="6629"/>
          <w:tab w:val="left" w:pos="9039"/>
        </w:tabs>
        <w:jc w:val="left"/>
        <w:rPr>
          <w:rFonts w:ascii="Calibri" w:hAnsi="Calibri" w:cs="Calibri"/>
          <w:sz w:val="22"/>
          <w:lang w:val="en-GB"/>
        </w:rPr>
      </w:pPr>
      <w:r w:rsidRPr="00CD0517">
        <w:rPr>
          <w:rFonts w:ascii="Calibri" w:hAnsi="Calibri" w:cs="Calibri"/>
          <w:sz w:val="22"/>
          <w:lang w:val="en-GB"/>
        </w:rPr>
        <w:br w:type="page"/>
      </w:r>
    </w:p>
    <w:p w:rsidR="00B024AF" w:rsidRPr="00CD0517" w:rsidRDefault="00B024AF">
      <w:pPr>
        <w:pStyle w:val="Heading3"/>
        <w:tabs>
          <w:tab w:val="left" w:pos="6629"/>
          <w:tab w:val="left" w:pos="9039"/>
        </w:tabs>
        <w:jc w:val="left"/>
        <w:rPr>
          <w:rFonts w:ascii="Calibri" w:hAnsi="Calibri" w:cs="Calibri"/>
          <w:b w:val="0"/>
          <w:sz w:val="22"/>
          <w:lang w:val="en-GB"/>
        </w:rPr>
      </w:pPr>
      <w:r w:rsidRPr="00CD0517">
        <w:rPr>
          <w:rFonts w:ascii="Calibri" w:hAnsi="Calibri" w:cs="Calibri"/>
          <w:sz w:val="22"/>
          <w:lang w:val="en-GB"/>
        </w:rPr>
        <w:lastRenderedPageBreak/>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284"/>
      </w:tblGrid>
      <w:tr w:rsidR="003D620B" w:rsidRPr="00CD0517" w:rsidTr="00BA6436">
        <w:trPr>
          <w:trHeight w:val="300"/>
        </w:trPr>
        <w:tc>
          <w:tcPr>
            <w:tcW w:w="9356" w:type="dxa"/>
            <w:gridSpan w:val="2"/>
          </w:tcPr>
          <w:p w:rsidR="003D620B" w:rsidRPr="00CD0517" w:rsidRDefault="003D620B">
            <w:pPr>
              <w:pStyle w:val="Heading3"/>
              <w:jc w:val="left"/>
              <w:rPr>
                <w:rFonts w:ascii="Calibri" w:hAnsi="Calibri" w:cs="Calibri"/>
                <w:sz w:val="22"/>
                <w:lang w:val="en-GB"/>
              </w:rPr>
            </w:pPr>
            <w:r w:rsidRPr="00CD0517">
              <w:rPr>
                <w:rFonts w:ascii="Calibri" w:hAnsi="Calibri" w:cs="Calibri"/>
                <w:sz w:val="22"/>
                <w:lang w:val="en-GB"/>
              </w:rPr>
              <w:t xml:space="preserve">Main Tasks/Accountabilities </w:t>
            </w:r>
          </w:p>
          <w:p w:rsidR="003D620B" w:rsidRPr="00CD0517" w:rsidRDefault="003D620B">
            <w:pPr>
              <w:rPr>
                <w:rFonts w:ascii="Calibri" w:hAnsi="Calibri" w:cs="Calibri"/>
                <w:sz w:val="22"/>
              </w:rPr>
            </w:pPr>
          </w:p>
        </w:tc>
      </w:tr>
      <w:tr w:rsidR="006A2C24" w:rsidRPr="00CD0517" w:rsidTr="00BA6436">
        <w:trPr>
          <w:trHeight w:val="749"/>
        </w:trPr>
        <w:tc>
          <w:tcPr>
            <w:tcW w:w="9356" w:type="dxa"/>
            <w:gridSpan w:val="2"/>
          </w:tcPr>
          <w:p w:rsidR="006A2C24" w:rsidRPr="00CD0517" w:rsidRDefault="006A2C24" w:rsidP="00CD0517">
            <w:pPr>
              <w:numPr>
                <w:ilvl w:val="0"/>
                <w:numId w:val="8"/>
              </w:numPr>
              <w:jc w:val="both"/>
              <w:rPr>
                <w:rFonts w:ascii="Calibri" w:hAnsi="Calibri" w:cs="Calibri"/>
              </w:rPr>
            </w:pPr>
            <w:r w:rsidRPr="00CD0517">
              <w:rPr>
                <w:rFonts w:ascii="Calibri" w:hAnsi="Calibri" w:cs="Calibri"/>
              </w:rPr>
              <w:t>Plan, prepare and teach lessons as part of a phase team, taking account of the individual needs of the children in your teaching groups.</w:t>
            </w:r>
          </w:p>
        </w:tc>
      </w:tr>
      <w:tr w:rsidR="003D620B" w:rsidRPr="00CD0517" w:rsidTr="00BA6436">
        <w:trPr>
          <w:trHeight w:val="419"/>
        </w:trPr>
        <w:tc>
          <w:tcPr>
            <w:tcW w:w="9356" w:type="dxa"/>
            <w:gridSpan w:val="2"/>
          </w:tcPr>
          <w:p w:rsidR="003D620B" w:rsidRPr="00CD0517" w:rsidRDefault="006A2C24" w:rsidP="00CD0517">
            <w:pPr>
              <w:numPr>
                <w:ilvl w:val="0"/>
                <w:numId w:val="8"/>
              </w:numPr>
              <w:rPr>
                <w:rFonts w:ascii="Calibri" w:hAnsi="Calibri" w:cs="Calibri"/>
              </w:rPr>
            </w:pPr>
            <w:r w:rsidRPr="00CD0517">
              <w:rPr>
                <w:rFonts w:ascii="Calibri" w:hAnsi="Calibri" w:cs="Calibri"/>
              </w:rPr>
              <w:t xml:space="preserve">Set and mark work to be carried out by pupils.  </w:t>
            </w:r>
          </w:p>
        </w:tc>
      </w:tr>
      <w:tr w:rsidR="003D620B" w:rsidRPr="00CD0517" w:rsidTr="00BA6436">
        <w:trPr>
          <w:trHeight w:val="507"/>
        </w:trPr>
        <w:tc>
          <w:tcPr>
            <w:tcW w:w="9356" w:type="dxa"/>
            <w:gridSpan w:val="2"/>
          </w:tcPr>
          <w:p w:rsidR="003D620B" w:rsidRPr="00CD0517" w:rsidRDefault="006A2C24" w:rsidP="00CD0517">
            <w:pPr>
              <w:numPr>
                <w:ilvl w:val="0"/>
                <w:numId w:val="8"/>
              </w:numPr>
              <w:rPr>
                <w:rFonts w:ascii="Calibri" w:hAnsi="Calibri" w:cs="Calibri"/>
              </w:rPr>
            </w:pPr>
            <w:r w:rsidRPr="00CD0517">
              <w:rPr>
                <w:rFonts w:ascii="Calibri" w:hAnsi="Calibri" w:cs="Calibri"/>
              </w:rPr>
              <w:t>Assess, record and report on the development, progress and attainment of pupils in line with agreed procedures for the school.</w:t>
            </w:r>
            <w:r w:rsidR="003D620B" w:rsidRPr="00CD0517">
              <w:rPr>
                <w:rFonts w:ascii="Calibri" w:hAnsi="Calibri" w:cs="Calibri"/>
              </w:rPr>
              <w:t xml:space="preserve">      </w:t>
            </w:r>
          </w:p>
        </w:tc>
      </w:tr>
      <w:tr w:rsidR="003D620B" w:rsidRPr="00CD0517" w:rsidTr="00BA6436">
        <w:trPr>
          <w:trHeight w:val="507"/>
        </w:trPr>
        <w:tc>
          <w:tcPr>
            <w:tcW w:w="9356" w:type="dxa"/>
            <w:gridSpan w:val="2"/>
          </w:tcPr>
          <w:p w:rsidR="003D620B" w:rsidRPr="00CD0517" w:rsidRDefault="006A2C24" w:rsidP="00CD0517">
            <w:pPr>
              <w:numPr>
                <w:ilvl w:val="0"/>
                <w:numId w:val="8"/>
              </w:numPr>
              <w:jc w:val="both"/>
              <w:rPr>
                <w:rFonts w:ascii="Calibri" w:hAnsi="Calibri" w:cs="Calibri"/>
              </w:rPr>
            </w:pPr>
            <w:r w:rsidRPr="00CD0517">
              <w:rPr>
                <w:rFonts w:ascii="Calibri" w:hAnsi="Calibri" w:cs="Calibri"/>
              </w:rPr>
              <w:t>Provide or contribute to oral and written assessments, reports and references relating to individual pupils when working with external agencies.</w:t>
            </w:r>
            <w:r w:rsidR="00CA4B0E" w:rsidRPr="00CD0517">
              <w:rPr>
                <w:rFonts w:ascii="Calibri" w:hAnsi="Calibri" w:cs="Calibri"/>
              </w:rPr>
              <w:t xml:space="preserve">  Communicate effectively external agencies to develop effective partnerships.</w:t>
            </w:r>
          </w:p>
        </w:tc>
      </w:tr>
      <w:tr w:rsidR="00BA6436" w:rsidRPr="00CD0517" w:rsidTr="00BA6436">
        <w:trPr>
          <w:trHeight w:val="499"/>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Assist, in liaison with other professionals and respecting confidentiality, provide objective and accurate feedback on pupil achievement, progress and other matters, ensuring the availability of appropriate evidence.</w:t>
            </w:r>
          </w:p>
        </w:tc>
      </w:tr>
      <w:tr w:rsidR="00BA6436" w:rsidRPr="00CD0517" w:rsidTr="00BA6436">
        <w:trPr>
          <w:trHeight w:val="499"/>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Promote the general progress and well-being of individual pupils.</w:t>
            </w:r>
            <w:r w:rsidR="00963D58" w:rsidRPr="00CD0517">
              <w:rPr>
                <w:rFonts w:ascii="Calibri" w:hAnsi="Calibri" w:cs="Calibri"/>
              </w:rPr>
              <w:t xml:space="preserve">  This is to include ensuring that you are fully aware of the medical and dietary needs of pupils and that appropriate procedures are in place to ensure that these </w:t>
            </w:r>
            <w:r w:rsidR="00DF7793" w:rsidRPr="00CD0517">
              <w:rPr>
                <w:rFonts w:ascii="Calibri" w:hAnsi="Calibri" w:cs="Calibri"/>
              </w:rPr>
              <w:t>needs are understood and respected.</w:t>
            </w:r>
          </w:p>
        </w:tc>
      </w:tr>
      <w:tr w:rsidR="00BA6436" w:rsidRPr="00CD0517" w:rsidTr="00BA6436">
        <w:trPr>
          <w:trHeight w:val="705"/>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Establish productive working relationships with pupils, acting as a role model and setting high expectations.</w:t>
            </w:r>
          </w:p>
        </w:tc>
      </w:tr>
      <w:tr w:rsidR="00BA6436" w:rsidRPr="00CD0517" w:rsidTr="00BA6436">
        <w:trPr>
          <w:trHeight w:val="495"/>
        </w:trPr>
        <w:tc>
          <w:tcPr>
            <w:tcW w:w="9356" w:type="dxa"/>
            <w:gridSpan w:val="2"/>
          </w:tcPr>
          <w:p w:rsidR="00BA6436" w:rsidRPr="00CD0517" w:rsidRDefault="00BA6436" w:rsidP="00CD0517">
            <w:pPr>
              <w:numPr>
                <w:ilvl w:val="0"/>
                <w:numId w:val="8"/>
              </w:numPr>
              <w:jc w:val="both"/>
              <w:rPr>
                <w:rFonts w:ascii="Calibri" w:hAnsi="Calibri" w:cs="Calibri"/>
              </w:rPr>
            </w:pPr>
            <w:r>
              <w:rPr>
                <w:rFonts w:ascii="Calibri" w:hAnsi="Calibri" w:cs="Calibri"/>
              </w:rPr>
              <w:t>Apply</w:t>
            </w:r>
            <w:r w:rsidRPr="00BA6436">
              <w:rPr>
                <w:rFonts w:ascii="Calibri" w:hAnsi="Calibri" w:cs="Calibri"/>
              </w:rPr>
              <w:t xml:space="preserve"> behaviour management strategies in line with the school’s policy which contribute to a purposeful learning environment.</w:t>
            </w:r>
          </w:p>
        </w:tc>
      </w:tr>
      <w:tr w:rsidR="00BA6436" w:rsidRPr="00CD0517" w:rsidTr="00BA6436">
        <w:trPr>
          <w:trHeight w:val="495"/>
        </w:trPr>
        <w:tc>
          <w:tcPr>
            <w:tcW w:w="9356" w:type="dxa"/>
            <w:gridSpan w:val="2"/>
          </w:tcPr>
          <w:p w:rsidR="00BA6436" w:rsidRPr="00CD0517" w:rsidRDefault="00BA6436" w:rsidP="00CD0517">
            <w:pPr>
              <w:numPr>
                <w:ilvl w:val="0"/>
                <w:numId w:val="8"/>
              </w:numPr>
              <w:rPr>
                <w:rFonts w:ascii="Calibri" w:hAnsi="Calibri" w:cs="Calibri"/>
              </w:rPr>
            </w:pPr>
            <w:r w:rsidRPr="00CD0517">
              <w:rPr>
                <w:rFonts w:ascii="Calibri" w:hAnsi="Calibri" w:cs="Calibri"/>
              </w:rPr>
              <w:t>Communicate and consult with parents.</w:t>
            </w:r>
          </w:p>
        </w:tc>
      </w:tr>
      <w:tr w:rsidR="00BA6436" w:rsidRPr="00CD0517" w:rsidTr="00BA6436">
        <w:trPr>
          <w:trHeight w:val="700"/>
        </w:trPr>
        <w:tc>
          <w:tcPr>
            <w:tcW w:w="9356" w:type="dxa"/>
            <w:gridSpan w:val="2"/>
          </w:tcPr>
          <w:p w:rsidR="00BA6436" w:rsidRPr="00CD0517" w:rsidRDefault="00BA6436" w:rsidP="00CD0517">
            <w:pPr>
              <w:numPr>
                <w:ilvl w:val="0"/>
                <w:numId w:val="8"/>
              </w:numPr>
              <w:tabs>
                <w:tab w:val="clear" w:pos="360"/>
                <w:tab w:val="num" w:pos="321"/>
              </w:tabs>
              <w:jc w:val="both"/>
              <w:rPr>
                <w:rFonts w:ascii="Calibri" w:hAnsi="Calibri" w:cs="Calibri"/>
              </w:rPr>
            </w:pPr>
            <w:r w:rsidRPr="00CD0517">
              <w:rPr>
                <w:rFonts w:ascii="Calibri" w:hAnsi="Calibri" w:cs="Calibri"/>
              </w:rPr>
              <w:t xml:space="preserve"> Deploy teaching assistants working in your class in a manner that maximises their impact on learning.</w:t>
            </w:r>
          </w:p>
        </w:tc>
      </w:tr>
      <w:tr w:rsidR="00BA6436" w:rsidRPr="00CD0517" w:rsidTr="00BA6436">
        <w:trPr>
          <w:trHeight w:val="736"/>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Participate in performance management processes in line with school procedures including target setting and review meetings and observations.</w:t>
            </w:r>
          </w:p>
        </w:tc>
      </w:tr>
      <w:tr w:rsidR="00BA6436" w:rsidRPr="00CD0517" w:rsidTr="00BA6436">
        <w:trPr>
          <w:trHeight w:val="633"/>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 xml:space="preserve"> Participate in safeguarding training and ensure that the school’s safeguarding policies and procedures are adhered to at all times.</w:t>
            </w:r>
          </w:p>
        </w:tc>
      </w:tr>
      <w:tr w:rsidR="00BA6436" w:rsidRPr="00CD0517" w:rsidTr="00BA6436">
        <w:trPr>
          <w:trHeight w:val="409"/>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 xml:space="preserve"> Manage daily tasks in respect of attendance, lunches and other classroom admin (for example annual reports</w:t>
            </w:r>
            <w:r w:rsidR="00DF7793" w:rsidRPr="00CD0517">
              <w:rPr>
                <w:rFonts w:ascii="Calibri" w:hAnsi="Calibri" w:cs="Calibri"/>
              </w:rPr>
              <w:t>, tests and assessments</w:t>
            </w:r>
            <w:r w:rsidRPr="00CD0517">
              <w:rPr>
                <w:rFonts w:ascii="Calibri" w:hAnsi="Calibri" w:cs="Calibri"/>
              </w:rPr>
              <w:t>).</w:t>
            </w:r>
          </w:p>
        </w:tc>
      </w:tr>
      <w:tr w:rsidR="00BA6436" w:rsidRPr="00CD0517" w:rsidTr="00BA6436">
        <w:trPr>
          <w:trHeight w:val="633"/>
        </w:trPr>
        <w:tc>
          <w:tcPr>
            <w:tcW w:w="9356" w:type="dxa"/>
            <w:gridSpan w:val="2"/>
          </w:tcPr>
          <w:p w:rsidR="00BA6436" w:rsidRPr="00CD0517" w:rsidRDefault="00BA6436" w:rsidP="00CD0517">
            <w:pPr>
              <w:numPr>
                <w:ilvl w:val="0"/>
                <w:numId w:val="8"/>
              </w:numPr>
              <w:jc w:val="both"/>
              <w:rPr>
                <w:rFonts w:ascii="Calibri" w:hAnsi="Calibri" w:cs="Calibri"/>
              </w:rPr>
            </w:pPr>
            <w:r w:rsidRPr="00CD0517">
              <w:rPr>
                <w:rFonts w:ascii="Calibri" w:hAnsi="Calibri" w:cs="Calibri"/>
              </w:rPr>
              <w:t xml:space="preserve"> Agree trips</w:t>
            </w:r>
            <w:r w:rsidR="00963D58" w:rsidRPr="00CD0517">
              <w:rPr>
                <w:rFonts w:ascii="Calibri" w:hAnsi="Calibri" w:cs="Calibri"/>
              </w:rPr>
              <w:t xml:space="preserve"> at the start of an academic year and work closely with the admin team to ensure that communication to parents and health and safety requirements are addressed on a timely basis.</w:t>
            </w:r>
          </w:p>
        </w:tc>
      </w:tr>
      <w:tr w:rsidR="00BA6436" w:rsidRPr="00CD0517" w:rsidTr="00BA6436">
        <w:trPr>
          <w:trHeight w:val="543"/>
        </w:trPr>
        <w:tc>
          <w:tcPr>
            <w:tcW w:w="9356" w:type="dxa"/>
            <w:gridSpan w:val="2"/>
          </w:tcPr>
          <w:p w:rsidR="00BA6436" w:rsidRPr="00CD0517" w:rsidRDefault="00DF7793" w:rsidP="00CD0517">
            <w:pPr>
              <w:numPr>
                <w:ilvl w:val="0"/>
                <w:numId w:val="8"/>
              </w:numPr>
              <w:jc w:val="both"/>
              <w:rPr>
                <w:rFonts w:ascii="Calibri" w:hAnsi="Calibri" w:cs="Calibri"/>
              </w:rPr>
            </w:pPr>
            <w:r w:rsidRPr="00CD0517">
              <w:rPr>
                <w:rFonts w:ascii="Calibri" w:hAnsi="Calibri" w:cs="Calibri"/>
              </w:rPr>
              <w:t>Attend staff meetings,</w:t>
            </w:r>
            <w:r w:rsidR="00BA6436" w:rsidRPr="00CD0517">
              <w:rPr>
                <w:rFonts w:ascii="Calibri" w:hAnsi="Calibri" w:cs="Calibri"/>
              </w:rPr>
              <w:t xml:space="preserve"> planning sessions and INSET</w:t>
            </w:r>
            <w:r w:rsidRPr="00CD0517">
              <w:rPr>
                <w:rFonts w:ascii="Calibri" w:hAnsi="Calibri" w:cs="Calibri"/>
              </w:rPr>
              <w:t xml:space="preserve"> Training.  Help with special </w:t>
            </w:r>
            <w:r w:rsidR="00BA6436" w:rsidRPr="00CD0517">
              <w:rPr>
                <w:rFonts w:ascii="Calibri" w:hAnsi="Calibri" w:cs="Calibri"/>
              </w:rPr>
              <w:t>occasions in the school’s</w:t>
            </w:r>
            <w:r w:rsidRPr="00CD0517">
              <w:rPr>
                <w:rFonts w:ascii="Calibri" w:hAnsi="Calibri" w:cs="Calibri"/>
              </w:rPr>
              <w:t xml:space="preserve"> annual calendar as applicable.</w:t>
            </w:r>
          </w:p>
        </w:tc>
      </w:tr>
      <w:tr w:rsidR="00BA6436" w:rsidRPr="00CD0517" w:rsidTr="00BA6436">
        <w:trPr>
          <w:trHeight w:val="300"/>
        </w:trPr>
        <w:tc>
          <w:tcPr>
            <w:tcW w:w="9356" w:type="dxa"/>
            <w:gridSpan w:val="2"/>
          </w:tcPr>
          <w:p w:rsidR="00BA6436" w:rsidRPr="00CD0517" w:rsidRDefault="00DF7793" w:rsidP="00CD0517">
            <w:pPr>
              <w:numPr>
                <w:ilvl w:val="0"/>
                <w:numId w:val="8"/>
              </w:numPr>
              <w:jc w:val="both"/>
              <w:rPr>
                <w:rFonts w:ascii="Calibri" w:hAnsi="Calibri" w:cs="Calibri"/>
              </w:rPr>
            </w:pPr>
            <w:r w:rsidRPr="00CD0517">
              <w:rPr>
                <w:rFonts w:ascii="Calibri" w:hAnsi="Calibri" w:cs="Calibri"/>
              </w:rPr>
              <w:t xml:space="preserve"> Ensure that any volunteers working in the classroom are appropriately supervised as applicable and that a programme of work for them to deliver is considered and communicated to them in advance wherever possible.</w:t>
            </w:r>
          </w:p>
          <w:p w:rsidR="00BA6436" w:rsidRPr="00CD0517" w:rsidRDefault="00BA6436" w:rsidP="00BA6436">
            <w:pPr>
              <w:rPr>
                <w:rFonts w:ascii="Calibri" w:hAnsi="Calibri" w:cs="Calibri"/>
              </w:rPr>
            </w:pPr>
          </w:p>
        </w:tc>
      </w:tr>
      <w:tr w:rsidR="002E6A66" w:rsidRPr="00E32454" w:rsidTr="00BA6436">
        <w:tblPrEx>
          <w:tblLook w:val="04A0" w:firstRow="1" w:lastRow="0" w:firstColumn="1" w:lastColumn="0" w:noHBand="0" w:noVBand="1"/>
        </w:tblPrEx>
        <w:trPr>
          <w:trHeight w:val="585"/>
        </w:trPr>
        <w:tc>
          <w:tcPr>
            <w:tcW w:w="9072" w:type="dxa"/>
            <w:tcBorders>
              <w:top w:val="single" w:sz="4" w:space="0" w:color="auto"/>
              <w:left w:val="single" w:sz="4" w:space="0" w:color="auto"/>
              <w:bottom w:val="single" w:sz="4" w:space="0" w:color="auto"/>
              <w:right w:val="nil"/>
            </w:tcBorders>
          </w:tcPr>
          <w:p w:rsidR="002E6A66" w:rsidRPr="00BA6436" w:rsidRDefault="002E6A66" w:rsidP="00CD0517">
            <w:pPr>
              <w:pStyle w:val="ListParagraph"/>
              <w:numPr>
                <w:ilvl w:val="0"/>
                <w:numId w:val="8"/>
              </w:numPr>
              <w:tabs>
                <w:tab w:val="clear" w:pos="360"/>
                <w:tab w:val="num" w:pos="394"/>
              </w:tabs>
              <w:spacing w:after="0" w:line="240" w:lineRule="auto"/>
              <w:ind w:left="394"/>
              <w:jc w:val="both"/>
              <w:rPr>
                <w:rFonts w:cs="Calibri"/>
                <w:lang w:val="en-US"/>
              </w:rPr>
            </w:pPr>
            <w:r>
              <w:rPr>
                <w:rFonts w:cs="Calibri"/>
                <w:lang w:val="en-US"/>
              </w:rPr>
              <w:t xml:space="preserve">Assist with Health &amp; Safety practices and procedures across the school.  Ensure that the classroom risk assessment is prepared on an annual basis and ensure that any health and safety </w:t>
            </w:r>
            <w:r>
              <w:rPr>
                <w:rFonts w:cs="Calibri"/>
                <w:lang w:val="en-US"/>
              </w:rPr>
              <w:lastRenderedPageBreak/>
              <w:t>issues arising in the classroom or surrounding areas are dealt with promptly and/or reported.  Assist with the completion of daily checklists as appropriate.</w:t>
            </w:r>
          </w:p>
        </w:tc>
        <w:tc>
          <w:tcPr>
            <w:tcW w:w="284" w:type="dxa"/>
            <w:tcBorders>
              <w:top w:val="single" w:sz="4" w:space="0" w:color="auto"/>
              <w:left w:val="nil"/>
              <w:bottom w:val="single" w:sz="4" w:space="0" w:color="auto"/>
              <w:right w:val="single" w:sz="4" w:space="0" w:color="auto"/>
            </w:tcBorders>
          </w:tcPr>
          <w:p w:rsidR="002E6A66" w:rsidRPr="00BA6436" w:rsidRDefault="002E6A66" w:rsidP="00BA6436">
            <w:pPr>
              <w:rPr>
                <w:rFonts w:cs="Calibri"/>
              </w:rPr>
            </w:pPr>
          </w:p>
        </w:tc>
      </w:tr>
      <w:tr w:rsidR="002E6A66" w:rsidRPr="00E32454" w:rsidTr="00BA6436">
        <w:tblPrEx>
          <w:tblLook w:val="04A0" w:firstRow="1" w:lastRow="0" w:firstColumn="1" w:lastColumn="0" w:noHBand="0" w:noVBand="1"/>
        </w:tblPrEx>
        <w:trPr>
          <w:trHeight w:val="585"/>
        </w:trPr>
        <w:tc>
          <w:tcPr>
            <w:tcW w:w="9072" w:type="dxa"/>
            <w:tcBorders>
              <w:top w:val="single" w:sz="4" w:space="0" w:color="auto"/>
              <w:left w:val="single" w:sz="4" w:space="0" w:color="auto"/>
              <w:bottom w:val="single" w:sz="4" w:space="0" w:color="auto"/>
              <w:right w:val="nil"/>
            </w:tcBorders>
          </w:tcPr>
          <w:p w:rsidR="002E6A66" w:rsidRPr="00BA6436" w:rsidRDefault="002E6A66" w:rsidP="00CD0517">
            <w:pPr>
              <w:pStyle w:val="ListParagraph"/>
              <w:numPr>
                <w:ilvl w:val="0"/>
                <w:numId w:val="8"/>
              </w:numPr>
              <w:tabs>
                <w:tab w:val="clear" w:pos="360"/>
                <w:tab w:val="num" w:pos="394"/>
              </w:tabs>
              <w:spacing w:after="0" w:line="240" w:lineRule="auto"/>
              <w:ind w:left="394"/>
              <w:jc w:val="both"/>
              <w:rPr>
                <w:rFonts w:cs="Calibri"/>
                <w:lang w:val="en-US"/>
              </w:rPr>
            </w:pPr>
            <w:r>
              <w:rPr>
                <w:rFonts w:cs="Calibri"/>
                <w:lang w:val="en-US"/>
              </w:rPr>
              <w:lastRenderedPageBreak/>
              <w:t>Ensure that data protection guidance for the classroom is fully understood and adhered to.  Discuss any data protection issues with the DPO before information is shared.  Report any data protection breaches to the DPO in line with the school’s data protection policy.</w:t>
            </w:r>
          </w:p>
        </w:tc>
        <w:tc>
          <w:tcPr>
            <w:tcW w:w="284" w:type="dxa"/>
            <w:tcBorders>
              <w:top w:val="single" w:sz="4" w:space="0" w:color="auto"/>
              <w:left w:val="nil"/>
              <w:bottom w:val="single" w:sz="4" w:space="0" w:color="auto"/>
              <w:right w:val="single" w:sz="4" w:space="0" w:color="auto"/>
            </w:tcBorders>
          </w:tcPr>
          <w:p w:rsidR="002E6A66" w:rsidRPr="00BA6436" w:rsidRDefault="002E6A66" w:rsidP="00BA6436">
            <w:pPr>
              <w:rPr>
                <w:rFonts w:cs="Calibri"/>
              </w:rPr>
            </w:pPr>
          </w:p>
        </w:tc>
      </w:tr>
      <w:tr w:rsidR="00BA6436" w:rsidRPr="00E32454" w:rsidTr="00BA6436">
        <w:tblPrEx>
          <w:tblLook w:val="04A0" w:firstRow="1" w:lastRow="0" w:firstColumn="1" w:lastColumn="0" w:noHBand="0" w:noVBand="1"/>
        </w:tblPrEx>
        <w:trPr>
          <w:trHeight w:val="585"/>
        </w:trPr>
        <w:tc>
          <w:tcPr>
            <w:tcW w:w="9072" w:type="dxa"/>
            <w:tcBorders>
              <w:top w:val="single" w:sz="4" w:space="0" w:color="auto"/>
              <w:left w:val="single" w:sz="4" w:space="0" w:color="auto"/>
              <w:bottom w:val="single" w:sz="4" w:space="0" w:color="auto"/>
              <w:right w:val="nil"/>
            </w:tcBorders>
          </w:tcPr>
          <w:p w:rsidR="00BA6436" w:rsidRPr="00BA6436" w:rsidRDefault="00BA6436" w:rsidP="00CD0517">
            <w:pPr>
              <w:pStyle w:val="ListParagraph"/>
              <w:numPr>
                <w:ilvl w:val="0"/>
                <w:numId w:val="8"/>
              </w:numPr>
              <w:tabs>
                <w:tab w:val="clear" w:pos="360"/>
                <w:tab w:val="num" w:pos="394"/>
              </w:tabs>
              <w:spacing w:after="0" w:line="240" w:lineRule="auto"/>
              <w:ind w:left="394"/>
              <w:jc w:val="both"/>
              <w:rPr>
                <w:rFonts w:cs="Calibri"/>
              </w:rPr>
            </w:pPr>
            <w:r w:rsidRPr="00BA6436">
              <w:rPr>
                <w:rFonts w:cs="Calibri"/>
                <w:lang w:val="en-US"/>
              </w:rPr>
              <w:t>Any other duties that reasonably fall within the purview of the post which may be allocated after consultation with the postholder.</w:t>
            </w:r>
          </w:p>
          <w:p w:rsidR="00BA6436" w:rsidRPr="00BA6436" w:rsidRDefault="00BA6436" w:rsidP="00BA6436">
            <w:pPr>
              <w:pStyle w:val="ListParagraph"/>
              <w:spacing w:after="0" w:line="240" w:lineRule="auto"/>
              <w:ind w:left="394"/>
              <w:rPr>
                <w:rFonts w:cs="Calibri"/>
              </w:rPr>
            </w:pPr>
          </w:p>
        </w:tc>
        <w:tc>
          <w:tcPr>
            <w:tcW w:w="284" w:type="dxa"/>
            <w:tcBorders>
              <w:top w:val="single" w:sz="4" w:space="0" w:color="auto"/>
              <w:left w:val="nil"/>
              <w:bottom w:val="single" w:sz="4" w:space="0" w:color="auto"/>
              <w:right w:val="single" w:sz="4" w:space="0" w:color="auto"/>
            </w:tcBorders>
          </w:tcPr>
          <w:p w:rsidR="00BA6436" w:rsidRPr="00BA6436" w:rsidRDefault="00BA6436" w:rsidP="00BA6436">
            <w:pPr>
              <w:rPr>
                <w:rFonts w:cs="Calibri"/>
              </w:rPr>
            </w:pPr>
          </w:p>
        </w:tc>
      </w:tr>
    </w:tbl>
    <w:p w:rsidR="00B024AF" w:rsidRPr="00CD0517" w:rsidRDefault="00B024AF">
      <w:pPr>
        <w:pStyle w:val="Title"/>
        <w:rPr>
          <w:rFonts w:ascii="Calibri" w:hAnsi="Calibri" w:cs="Calibri"/>
          <w:sz w:val="32"/>
          <w:u w:val="none"/>
        </w:rPr>
      </w:pPr>
      <w:r w:rsidRPr="00CD0517">
        <w:rPr>
          <w:rFonts w:ascii="Calibri" w:hAnsi="Calibri" w:cs="Calibri"/>
        </w:rPr>
        <w:br w:type="page"/>
      </w:r>
      <w:r w:rsidRPr="00CD0517">
        <w:rPr>
          <w:rFonts w:ascii="Calibri" w:hAnsi="Calibri" w:cs="Calibri"/>
          <w:sz w:val="32"/>
          <w:u w:val="none"/>
        </w:rPr>
        <w:lastRenderedPageBreak/>
        <w:t>PERSON SPECIFICATION</w:t>
      </w:r>
    </w:p>
    <w:p w:rsidR="00B024AF" w:rsidRPr="00CD0517" w:rsidRDefault="00B024AF">
      <w:pPr>
        <w:pStyle w:val="Title"/>
        <w:rPr>
          <w:rFonts w:ascii="Calibri" w:hAnsi="Calibri" w:cs="Calibri"/>
          <w:sz w:val="32"/>
          <w:u w:val="none"/>
        </w:rPr>
      </w:pPr>
    </w:p>
    <w:p w:rsidR="00B024AF" w:rsidRPr="00CD0517" w:rsidRDefault="00B024AF">
      <w:pPr>
        <w:pStyle w:val="BodyText3"/>
        <w:rPr>
          <w:rFonts w:ascii="Calibri" w:hAnsi="Calibri" w:cs="Calibri"/>
        </w:rPr>
      </w:pPr>
      <w:r w:rsidRPr="00CD0517">
        <w:rPr>
          <w:rFonts w:ascii="Calibri" w:hAnsi="Calibri" w:cs="Calibri"/>
        </w:rPr>
        <w:t>Please ensure that you read the person specification carefully as this will be used to assess candidates as part of the shortlist and interview process.</w:t>
      </w:r>
    </w:p>
    <w:p w:rsidR="00B024AF" w:rsidRPr="00CD0517" w:rsidRDefault="00B024AF">
      <w:pPr>
        <w:pStyle w:val="BodyText3"/>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024AF" w:rsidRPr="00CD0517">
        <w:trPr>
          <w:trHeight w:val="2010"/>
        </w:trPr>
        <w:tc>
          <w:tcPr>
            <w:tcW w:w="8856" w:type="dxa"/>
            <w:tcBorders>
              <w:bottom w:val="single" w:sz="4" w:space="0" w:color="auto"/>
            </w:tcBorders>
          </w:tcPr>
          <w:p w:rsidR="00B024AF" w:rsidRPr="00CD0517" w:rsidRDefault="00B024AF">
            <w:pPr>
              <w:rPr>
                <w:rFonts w:ascii="Calibri" w:hAnsi="Calibri" w:cs="Calibri"/>
                <w:sz w:val="20"/>
              </w:rPr>
            </w:pPr>
            <w:r w:rsidRPr="00CD0517">
              <w:rPr>
                <w:rFonts w:ascii="Calibri" w:hAnsi="Calibri" w:cs="Calibri"/>
                <w:b/>
                <w:sz w:val="22"/>
              </w:rPr>
              <w:t xml:space="preserve">Knowledge/Qualifications: </w:t>
            </w:r>
          </w:p>
          <w:p w:rsidR="00BA3CC8" w:rsidRPr="00CD0517" w:rsidRDefault="00BA3CC8" w:rsidP="00CD0517">
            <w:pPr>
              <w:numPr>
                <w:ilvl w:val="0"/>
                <w:numId w:val="2"/>
              </w:numPr>
              <w:ind w:left="720"/>
              <w:rPr>
                <w:rFonts w:ascii="Calibri" w:hAnsi="Calibri" w:cs="Calibri"/>
              </w:rPr>
            </w:pPr>
            <w:r w:rsidRPr="00CD0517">
              <w:rPr>
                <w:rFonts w:ascii="Calibri" w:hAnsi="Calibri" w:cs="Calibri"/>
              </w:rPr>
              <w:t>QTS – unless applying as an NQT;</w:t>
            </w:r>
          </w:p>
          <w:p w:rsidR="00B024AF" w:rsidRPr="00CD0517" w:rsidRDefault="00B024AF" w:rsidP="00CD0517">
            <w:pPr>
              <w:numPr>
                <w:ilvl w:val="0"/>
                <w:numId w:val="2"/>
              </w:numPr>
              <w:ind w:left="720"/>
              <w:rPr>
                <w:rFonts w:ascii="Calibri" w:hAnsi="Calibri" w:cs="Calibri"/>
              </w:rPr>
            </w:pPr>
            <w:r w:rsidRPr="00CD0517">
              <w:rPr>
                <w:rFonts w:ascii="Calibri" w:hAnsi="Calibri" w:cs="Calibri"/>
              </w:rPr>
              <w:t>Knowledge of National Curriculum</w:t>
            </w:r>
            <w:r w:rsidR="00BA3CC8" w:rsidRPr="00CD0517">
              <w:rPr>
                <w:rFonts w:ascii="Calibri" w:hAnsi="Calibri" w:cs="Calibri"/>
              </w:rPr>
              <w:t>;</w:t>
            </w:r>
          </w:p>
          <w:p w:rsidR="00980B75" w:rsidRPr="00CD0517" w:rsidRDefault="00980B75" w:rsidP="00CD0517">
            <w:pPr>
              <w:numPr>
                <w:ilvl w:val="0"/>
                <w:numId w:val="2"/>
              </w:numPr>
              <w:ind w:left="720"/>
              <w:jc w:val="both"/>
              <w:rPr>
                <w:rFonts w:ascii="Calibri" w:hAnsi="Calibri" w:cs="Calibri"/>
              </w:rPr>
            </w:pPr>
            <w:r w:rsidRPr="00CD0517">
              <w:rPr>
                <w:rFonts w:ascii="Calibri" w:hAnsi="Calibri" w:cs="Calibri"/>
              </w:rPr>
              <w:t>Sound knowledge of, and practical skills in, the relevant subjects forming the content of the curriculum appropriate to the age of the pupils;</w:t>
            </w:r>
          </w:p>
          <w:p w:rsidR="00B024AF" w:rsidRPr="00CD0517" w:rsidRDefault="00B024AF" w:rsidP="00CD0517">
            <w:pPr>
              <w:numPr>
                <w:ilvl w:val="0"/>
                <w:numId w:val="2"/>
              </w:numPr>
              <w:ind w:left="720"/>
              <w:rPr>
                <w:rFonts w:ascii="Calibri" w:hAnsi="Calibri" w:cs="Calibri"/>
                <w:sz w:val="20"/>
              </w:rPr>
            </w:pPr>
            <w:r w:rsidRPr="00CD0517">
              <w:rPr>
                <w:rFonts w:ascii="Calibri" w:hAnsi="Calibri" w:cs="Calibri"/>
              </w:rPr>
              <w:t>Training in relevant l</w:t>
            </w:r>
            <w:r w:rsidR="00BA3CC8" w:rsidRPr="00CD0517">
              <w:rPr>
                <w:rFonts w:ascii="Calibri" w:hAnsi="Calibri" w:cs="Calibri"/>
              </w:rPr>
              <w:t>earning strategies e.g. Rw Inc, Inspire Maths;</w:t>
            </w:r>
          </w:p>
          <w:p w:rsidR="00B024AF" w:rsidRPr="00CD0517" w:rsidRDefault="00B024AF" w:rsidP="00CD0517">
            <w:pPr>
              <w:numPr>
                <w:ilvl w:val="0"/>
                <w:numId w:val="2"/>
              </w:numPr>
              <w:ind w:left="720"/>
              <w:rPr>
                <w:rFonts w:ascii="Calibri" w:hAnsi="Calibri" w:cs="Calibri"/>
                <w:sz w:val="20"/>
              </w:rPr>
            </w:pPr>
            <w:r w:rsidRPr="00CD0517">
              <w:rPr>
                <w:rFonts w:ascii="Calibri" w:hAnsi="Calibri" w:cs="Calibri"/>
              </w:rPr>
              <w:t>Specialist skills/training in curriculum or learning area e.g. sign language, ICT</w:t>
            </w:r>
            <w:r w:rsidR="00BA3CC8" w:rsidRPr="00CD0517">
              <w:rPr>
                <w:rFonts w:ascii="Calibri" w:hAnsi="Calibri" w:cs="Calibri"/>
              </w:rPr>
              <w:t>;</w:t>
            </w:r>
          </w:p>
          <w:p w:rsidR="00B024AF" w:rsidRPr="00CD0517" w:rsidRDefault="00B024AF" w:rsidP="00CD0517">
            <w:pPr>
              <w:numPr>
                <w:ilvl w:val="0"/>
                <w:numId w:val="2"/>
              </w:numPr>
              <w:ind w:left="720"/>
              <w:rPr>
                <w:rFonts w:ascii="Calibri" w:hAnsi="Calibri" w:cs="Calibri"/>
                <w:sz w:val="20"/>
              </w:rPr>
            </w:pPr>
            <w:r w:rsidRPr="00CD0517">
              <w:rPr>
                <w:rFonts w:ascii="Calibri" w:hAnsi="Calibri" w:cs="Calibri"/>
              </w:rPr>
              <w:t>Specific SEN Training e.g. ASD, Dyslexia</w:t>
            </w:r>
            <w:r w:rsidR="00BA3CC8" w:rsidRPr="00CD0517">
              <w:rPr>
                <w:rFonts w:ascii="Calibri" w:hAnsi="Calibri" w:cs="Calibri"/>
              </w:rPr>
              <w:t>.</w:t>
            </w:r>
          </w:p>
          <w:p w:rsidR="00B024AF" w:rsidRPr="00CD0517" w:rsidRDefault="00B024AF">
            <w:pPr>
              <w:ind w:left="360"/>
              <w:rPr>
                <w:rFonts w:ascii="Calibri" w:hAnsi="Calibri" w:cs="Calibri"/>
                <w:sz w:val="20"/>
              </w:rPr>
            </w:pPr>
          </w:p>
        </w:tc>
      </w:tr>
      <w:tr w:rsidR="00B024AF" w:rsidRPr="00CD0517">
        <w:trPr>
          <w:trHeight w:val="2145"/>
        </w:trPr>
        <w:tc>
          <w:tcPr>
            <w:tcW w:w="8856" w:type="dxa"/>
            <w:tcBorders>
              <w:bottom w:val="single" w:sz="4" w:space="0" w:color="auto"/>
            </w:tcBorders>
          </w:tcPr>
          <w:p w:rsidR="00B024AF" w:rsidRPr="00CD0517" w:rsidRDefault="00B024AF">
            <w:pPr>
              <w:rPr>
                <w:rFonts w:ascii="Calibri" w:hAnsi="Calibri" w:cs="Calibri"/>
                <w:sz w:val="20"/>
              </w:rPr>
            </w:pPr>
            <w:r w:rsidRPr="00CD0517">
              <w:rPr>
                <w:rFonts w:ascii="Calibri" w:hAnsi="Calibri" w:cs="Calibri"/>
                <w:b/>
                <w:sz w:val="22"/>
              </w:rPr>
              <w:t xml:space="preserve">Skills/Abilities: </w:t>
            </w:r>
          </w:p>
          <w:p w:rsidR="00B024AF" w:rsidRPr="00CD0517" w:rsidRDefault="00B024AF" w:rsidP="00CD0517">
            <w:pPr>
              <w:numPr>
                <w:ilvl w:val="0"/>
                <w:numId w:val="3"/>
              </w:numPr>
              <w:ind w:left="720"/>
              <w:rPr>
                <w:rFonts w:ascii="Calibri" w:hAnsi="Calibri" w:cs="Calibri"/>
              </w:rPr>
            </w:pPr>
            <w:r w:rsidRPr="00CD0517">
              <w:rPr>
                <w:rFonts w:ascii="Calibri" w:hAnsi="Calibri" w:cs="Calibri"/>
              </w:rPr>
              <w:t>Working knowledge and experience of implementing national/foundation stage curriculum</w:t>
            </w:r>
            <w:r w:rsidR="00BA3CC8" w:rsidRPr="00CD0517">
              <w:rPr>
                <w:rFonts w:ascii="Calibri" w:hAnsi="Calibri" w:cs="Calibri"/>
              </w:rPr>
              <w:t>;</w:t>
            </w:r>
            <w:r w:rsidRPr="00CD0517">
              <w:rPr>
                <w:rFonts w:ascii="Calibri" w:hAnsi="Calibri" w:cs="Calibri"/>
              </w:rPr>
              <w:t xml:space="preserve"> </w:t>
            </w:r>
          </w:p>
          <w:p w:rsidR="00980B75" w:rsidRPr="00CD0517" w:rsidRDefault="00BA3CC8" w:rsidP="00CD0517">
            <w:pPr>
              <w:numPr>
                <w:ilvl w:val="0"/>
                <w:numId w:val="3"/>
              </w:numPr>
              <w:ind w:left="720"/>
              <w:jc w:val="both"/>
              <w:rPr>
                <w:rFonts w:ascii="Calibri" w:hAnsi="Calibri" w:cs="Calibri"/>
              </w:rPr>
            </w:pPr>
            <w:r w:rsidRPr="00CD0517">
              <w:rPr>
                <w:rFonts w:ascii="Calibri" w:hAnsi="Calibri" w:cs="Calibri"/>
              </w:rPr>
              <w:t>Analytical ability in relation to situations and problems arising in class, with sound judgement and willingness to find practical solutions;</w:t>
            </w:r>
          </w:p>
          <w:p w:rsidR="00B024AF" w:rsidRPr="00CD0517" w:rsidRDefault="00B024AF" w:rsidP="00CD0517">
            <w:pPr>
              <w:numPr>
                <w:ilvl w:val="0"/>
                <w:numId w:val="3"/>
              </w:numPr>
              <w:ind w:left="720"/>
              <w:rPr>
                <w:rFonts w:ascii="Calibri" w:hAnsi="Calibri" w:cs="Calibri"/>
              </w:rPr>
            </w:pPr>
            <w:r w:rsidRPr="00CD0517">
              <w:rPr>
                <w:rFonts w:ascii="Calibri" w:hAnsi="Calibri" w:cs="Calibri"/>
              </w:rPr>
              <w:t>Good understanding of child development and learning processes</w:t>
            </w:r>
            <w:r w:rsidR="00BA3CC8" w:rsidRPr="00CD0517">
              <w:rPr>
                <w:rFonts w:ascii="Calibri" w:hAnsi="Calibri" w:cs="Calibri"/>
              </w:rPr>
              <w:t>;</w:t>
            </w:r>
          </w:p>
          <w:p w:rsidR="00B024AF" w:rsidRPr="00CD0517" w:rsidRDefault="00B024AF" w:rsidP="00CD0517">
            <w:pPr>
              <w:numPr>
                <w:ilvl w:val="0"/>
                <w:numId w:val="3"/>
              </w:numPr>
              <w:ind w:left="720"/>
              <w:rPr>
                <w:rFonts w:ascii="Calibri" w:hAnsi="Calibri" w:cs="Calibri"/>
              </w:rPr>
            </w:pPr>
            <w:r w:rsidRPr="00CD0517">
              <w:rPr>
                <w:rFonts w:ascii="Calibri" w:hAnsi="Calibri" w:cs="Calibri"/>
              </w:rPr>
              <w:t>Good questioning skills</w:t>
            </w:r>
            <w:r w:rsidR="00BA3CC8" w:rsidRPr="00CD0517">
              <w:rPr>
                <w:rFonts w:ascii="Calibri" w:hAnsi="Calibri" w:cs="Calibri"/>
              </w:rPr>
              <w:t>;</w:t>
            </w:r>
          </w:p>
          <w:p w:rsidR="00B024AF" w:rsidRPr="00CD0517" w:rsidRDefault="00B024AF" w:rsidP="00CD0517">
            <w:pPr>
              <w:numPr>
                <w:ilvl w:val="0"/>
                <w:numId w:val="3"/>
              </w:numPr>
              <w:ind w:left="720"/>
              <w:rPr>
                <w:rFonts w:ascii="Calibri" w:hAnsi="Calibri" w:cs="Calibri"/>
              </w:rPr>
            </w:pPr>
            <w:r w:rsidRPr="00CD0517">
              <w:rPr>
                <w:rFonts w:ascii="Calibri" w:hAnsi="Calibri" w:cs="Calibri"/>
              </w:rPr>
              <w:t>Good observation and assessment skills</w:t>
            </w:r>
            <w:r w:rsidR="00BA3CC8" w:rsidRPr="00CD0517">
              <w:rPr>
                <w:rFonts w:ascii="Calibri" w:hAnsi="Calibri" w:cs="Calibri"/>
              </w:rPr>
              <w:t>;</w:t>
            </w:r>
          </w:p>
          <w:p w:rsidR="00B024AF" w:rsidRPr="00CD0517" w:rsidRDefault="00B024AF" w:rsidP="00CD0517">
            <w:pPr>
              <w:numPr>
                <w:ilvl w:val="0"/>
                <w:numId w:val="3"/>
              </w:numPr>
              <w:ind w:left="720"/>
              <w:jc w:val="both"/>
              <w:rPr>
                <w:rFonts w:ascii="Calibri" w:hAnsi="Calibri" w:cs="Calibri"/>
              </w:rPr>
            </w:pPr>
            <w:r w:rsidRPr="00CD0517">
              <w:rPr>
                <w:rFonts w:ascii="Calibri" w:hAnsi="Calibri" w:cs="Calibri"/>
              </w:rPr>
              <w:t>Ability to work with a team working environment and also able to work independently</w:t>
            </w:r>
            <w:r w:rsidR="00BA3CC8" w:rsidRPr="00CD0517">
              <w:rPr>
                <w:rFonts w:ascii="Calibri" w:hAnsi="Calibri" w:cs="Calibri"/>
              </w:rPr>
              <w:t>;</w:t>
            </w:r>
          </w:p>
          <w:p w:rsidR="00BA3CC8" w:rsidRPr="00CD0517" w:rsidRDefault="00BA3CC8" w:rsidP="00CD0517">
            <w:pPr>
              <w:numPr>
                <w:ilvl w:val="0"/>
                <w:numId w:val="3"/>
              </w:numPr>
              <w:ind w:left="720"/>
              <w:jc w:val="both"/>
              <w:rPr>
                <w:rFonts w:ascii="Calibri" w:hAnsi="Calibri" w:cs="Calibri"/>
              </w:rPr>
            </w:pPr>
            <w:r w:rsidRPr="00CD0517">
              <w:rPr>
                <w:rFonts w:ascii="Calibri" w:hAnsi="Calibri" w:cs="Calibri"/>
              </w:rPr>
              <w:t xml:space="preserve">Ability to quickly form positive and helpful </w:t>
            </w:r>
            <w:r w:rsidR="00980B75" w:rsidRPr="00CD0517">
              <w:rPr>
                <w:rFonts w:ascii="Calibri" w:hAnsi="Calibri" w:cs="Calibri"/>
              </w:rPr>
              <w:t>relationships with children and parents;</w:t>
            </w:r>
          </w:p>
          <w:p w:rsidR="00980B75" w:rsidRPr="00CD0517" w:rsidRDefault="00980B75" w:rsidP="00CD0517">
            <w:pPr>
              <w:numPr>
                <w:ilvl w:val="0"/>
                <w:numId w:val="3"/>
              </w:numPr>
              <w:ind w:left="720"/>
              <w:rPr>
                <w:rFonts w:ascii="Calibri" w:hAnsi="Calibri" w:cs="Calibri"/>
              </w:rPr>
            </w:pPr>
            <w:r w:rsidRPr="00CD0517">
              <w:rPr>
                <w:rFonts w:ascii="Calibri" w:hAnsi="Calibri" w:cs="Calibri"/>
              </w:rPr>
              <w:t>Ability to motivate and sustain the interest of all pupils;</w:t>
            </w:r>
          </w:p>
          <w:p w:rsidR="00B024AF" w:rsidRPr="00CD0517" w:rsidRDefault="00B024AF" w:rsidP="00CD0517">
            <w:pPr>
              <w:numPr>
                <w:ilvl w:val="0"/>
                <w:numId w:val="3"/>
              </w:numPr>
              <w:ind w:left="720"/>
              <w:rPr>
                <w:rFonts w:ascii="Calibri" w:hAnsi="Calibri" w:cs="Calibri"/>
              </w:rPr>
            </w:pPr>
            <w:r w:rsidRPr="00CD0517">
              <w:rPr>
                <w:rFonts w:ascii="Calibri" w:hAnsi="Calibri" w:cs="Calibri"/>
              </w:rPr>
              <w:t>Can use ICT effectively to support learning</w:t>
            </w:r>
            <w:r w:rsidR="00BA3CC8" w:rsidRPr="00CD0517">
              <w:rPr>
                <w:rFonts w:ascii="Calibri" w:hAnsi="Calibri" w:cs="Calibri"/>
              </w:rPr>
              <w:t>;</w:t>
            </w:r>
          </w:p>
          <w:p w:rsidR="00B024AF" w:rsidRPr="00CD0517" w:rsidRDefault="00B024AF" w:rsidP="00CD0517">
            <w:pPr>
              <w:numPr>
                <w:ilvl w:val="0"/>
                <w:numId w:val="4"/>
              </w:numPr>
              <w:ind w:left="720"/>
              <w:rPr>
                <w:rFonts w:ascii="Calibri" w:hAnsi="Calibri" w:cs="Calibri"/>
              </w:rPr>
            </w:pPr>
            <w:r w:rsidRPr="00CD0517">
              <w:rPr>
                <w:rFonts w:ascii="Calibri" w:hAnsi="Calibri" w:cs="Calibri"/>
              </w:rPr>
              <w:t>Excellent communication and interpersonal skills</w:t>
            </w:r>
            <w:r w:rsidR="00BA3CC8" w:rsidRPr="00CD0517">
              <w:rPr>
                <w:rFonts w:ascii="Calibri" w:hAnsi="Calibri" w:cs="Calibri"/>
              </w:rPr>
              <w:t>;</w:t>
            </w:r>
          </w:p>
          <w:p w:rsidR="00B024AF" w:rsidRPr="00CD0517" w:rsidRDefault="00B024AF" w:rsidP="00CD0517">
            <w:pPr>
              <w:numPr>
                <w:ilvl w:val="0"/>
                <w:numId w:val="4"/>
              </w:numPr>
              <w:ind w:left="720"/>
              <w:rPr>
                <w:rFonts w:ascii="Calibri" w:hAnsi="Calibri" w:cs="Calibri"/>
              </w:rPr>
            </w:pPr>
            <w:r w:rsidRPr="00CD0517">
              <w:rPr>
                <w:rFonts w:ascii="Calibri" w:hAnsi="Calibri" w:cs="Calibri"/>
              </w:rPr>
              <w:t>Ability to organise, lead and motivate a team</w:t>
            </w:r>
            <w:r w:rsidR="00BA3CC8" w:rsidRPr="00CD0517">
              <w:rPr>
                <w:rFonts w:ascii="Calibri" w:hAnsi="Calibri" w:cs="Calibri"/>
              </w:rPr>
              <w:t>;</w:t>
            </w:r>
          </w:p>
          <w:p w:rsidR="00B024AF" w:rsidRPr="00CD0517" w:rsidRDefault="00B024AF" w:rsidP="00CD0517">
            <w:pPr>
              <w:numPr>
                <w:ilvl w:val="0"/>
                <w:numId w:val="4"/>
              </w:numPr>
              <w:ind w:left="720"/>
              <w:jc w:val="both"/>
              <w:rPr>
                <w:rFonts w:ascii="Calibri" w:hAnsi="Calibri" w:cs="Calibri"/>
              </w:rPr>
            </w:pPr>
            <w:r w:rsidRPr="00CD0517">
              <w:rPr>
                <w:rFonts w:ascii="Calibri" w:hAnsi="Calibri" w:cs="Calibri"/>
              </w:rPr>
              <w:t>Constantly improve own practice /knowledge through self-evaluation and learning from others</w:t>
            </w:r>
            <w:r w:rsidR="00980B75" w:rsidRPr="00CD0517">
              <w:rPr>
                <w:rFonts w:ascii="Calibri" w:hAnsi="Calibri" w:cs="Calibri"/>
              </w:rPr>
              <w:t>.  Be active in your own learning</w:t>
            </w:r>
            <w:r w:rsidR="00BA3CC8" w:rsidRPr="00CD0517">
              <w:rPr>
                <w:rFonts w:ascii="Calibri" w:hAnsi="Calibri" w:cs="Calibri"/>
              </w:rPr>
              <w:t>;</w:t>
            </w:r>
          </w:p>
          <w:p w:rsidR="00B024AF" w:rsidRPr="00CD0517" w:rsidRDefault="00BA3CC8" w:rsidP="00CD0517">
            <w:pPr>
              <w:numPr>
                <w:ilvl w:val="0"/>
                <w:numId w:val="4"/>
              </w:numPr>
              <w:ind w:left="720"/>
              <w:rPr>
                <w:rFonts w:ascii="Calibri" w:hAnsi="Calibri" w:cs="Calibri"/>
              </w:rPr>
            </w:pPr>
            <w:r w:rsidRPr="00CD0517">
              <w:rPr>
                <w:rFonts w:ascii="Calibri" w:hAnsi="Calibri" w:cs="Calibri"/>
              </w:rPr>
              <w:t>Respect c</w:t>
            </w:r>
            <w:r w:rsidR="00B024AF" w:rsidRPr="00CD0517">
              <w:rPr>
                <w:rFonts w:ascii="Calibri" w:hAnsi="Calibri" w:cs="Calibri"/>
              </w:rPr>
              <w:t>onfidentiality at all times</w:t>
            </w:r>
            <w:r w:rsidRPr="00CD0517">
              <w:rPr>
                <w:rFonts w:ascii="Calibri" w:hAnsi="Calibri" w:cs="Calibri"/>
              </w:rPr>
              <w:t>;</w:t>
            </w:r>
          </w:p>
          <w:p w:rsidR="00B024AF" w:rsidRPr="00CD0517" w:rsidRDefault="00B024AF" w:rsidP="00CD0517">
            <w:pPr>
              <w:numPr>
                <w:ilvl w:val="0"/>
                <w:numId w:val="4"/>
              </w:numPr>
              <w:ind w:left="720"/>
              <w:rPr>
                <w:rFonts w:ascii="Calibri" w:hAnsi="Calibri" w:cs="Calibri"/>
              </w:rPr>
            </w:pPr>
            <w:r w:rsidRPr="00CD0517">
              <w:rPr>
                <w:rFonts w:ascii="Calibri" w:hAnsi="Calibri" w:cs="Calibri"/>
              </w:rPr>
              <w:t>Knowledge of the standard of work expected from pupils</w:t>
            </w:r>
            <w:r w:rsidR="00BA3CC8" w:rsidRPr="00CD0517">
              <w:rPr>
                <w:rFonts w:ascii="Calibri" w:hAnsi="Calibri" w:cs="Calibri"/>
              </w:rPr>
              <w:t>;</w:t>
            </w:r>
          </w:p>
          <w:p w:rsidR="00B024AF" w:rsidRPr="00CD0517" w:rsidRDefault="00B024AF" w:rsidP="00CD0517">
            <w:pPr>
              <w:numPr>
                <w:ilvl w:val="0"/>
                <w:numId w:val="4"/>
              </w:numPr>
              <w:ind w:left="720"/>
              <w:rPr>
                <w:rFonts w:ascii="Calibri" w:hAnsi="Calibri" w:cs="Calibri"/>
              </w:rPr>
            </w:pPr>
            <w:r w:rsidRPr="00CD0517">
              <w:rPr>
                <w:rFonts w:ascii="Calibri" w:hAnsi="Calibri" w:cs="Calibri"/>
              </w:rPr>
              <w:t>Understanding their role to assist and supervise pupils on particular tasks</w:t>
            </w:r>
            <w:r w:rsidR="00BA3CC8" w:rsidRPr="00CD0517">
              <w:rPr>
                <w:rFonts w:ascii="Calibri" w:hAnsi="Calibri" w:cs="Calibri"/>
              </w:rPr>
              <w:t>;</w:t>
            </w:r>
          </w:p>
          <w:p w:rsidR="00B024AF" w:rsidRPr="00CD0517" w:rsidRDefault="00B024AF" w:rsidP="00CD0517">
            <w:pPr>
              <w:numPr>
                <w:ilvl w:val="0"/>
                <w:numId w:val="4"/>
              </w:numPr>
              <w:ind w:left="720"/>
              <w:rPr>
                <w:rFonts w:ascii="Calibri" w:hAnsi="Calibri" w:cs="Calibri"/>
              </w:rPr>
            </w:pPr>
            <w:r w:rsidRPr="00CD0517">
              <w:rPr>
                <w:rFonts w:ascii="Calibri" w:hAnsi="Calibri" w:cs="Calibri"/>
              </w:rPr>
              <w:t>The expected outcomes of individual activities the length of time allocated to the task</w:t>
            </w:r>
            <w:r w:rsidR="00BA3CC8" w:rsidRPr="00CD0517">
              <w:rPr>
                <w:rFonts w:ascii="Calibri" w:hAnsi="Calibri" w:cs="Calibri"/>
              </w:rPr>
              <w:t>;</w:t>
            </w:r>
            <w:r w:rsidRPr="00CD0517">
              <w:rPr>
                <w:rFonts w:ascii="Calibri" w:hAnsi="Calibri" w:cs="Calibri"/>
              </w:rPr>
              <w:t xml:space="preserve"> </w:t>
            </w:r>
          </w:p>
          <w:p w:rsidR="00246C8A" w:rsidRPr="00CD0517" w:rsidRDefault="00246C8A" w:rsidP="00CD0517">
            <w:pPr>
              <w:numPr>
                <w:ilvl w:val="0"/>
                <w:numId w:val="4"/>
              </w:numPr>
              <w:ind w:left="720"/>
              <w:jc w:val="both"/>
              <w:rPr>
                <w:rFonts w:ascii="Calibri" w:hAnsi="Calibri" w:cs="Calibri"/>
              </w:rPr>
            </w:pPr>
            <w:r w:rsidRPr="00CD0517">
              <w:rPr>
                <w:rFonts w:ascii="Calibri" w:hAnsi="Calibri" w:cs="Calibri"/>
              </w:rPr>
              <w:t>An ability to speak with confidence and accuracy, using accurate sentence structures and vocabulary.</w:t>
            </w:r>
          </w:p>
          <w:p w:rsidR="00B024AF" w:rsidRPr="00CD0517" w:rsidRDefault="00B024AF">
            <w:pPr>
              <w:rPr>
                <w:rFonts w:ascii="Calibri" w:hAnsi="Calibri" w:cs="Calibri"/>
                <w:sz w:val="20"/>
              </w:rPr>
            </w:pPr>
          </w:p>
        </w:tc>
      </w:tr>
      <w:tr w:rsidR="00B024AF" w:rsidRPr="00CD0517">
        <w:trPr>
          <w:trHeight w:val="1182"/>
        </w:trPr>
        <w:tc>
          <w:tcPr>
            <w:tcW w:w="8856" w:type="dxa"/>
            <w:tcBorders>
              <w:bottom w:val="single" w:sz="4" w:space="0" w:color="auto"/>
            </w:tcBorders>
          </w:tcPr>
          <w:p w:rsidR="00B024AF" w:rsidRPr="00CD0517" w:rsidRDefault="00B024AF">
            <w:pPr>
              <w:rPr>
                <w:rFonts w:ascii="Calibri" w:hAnsi="Calibri" w:cs="Calibri"/>
                <w:sz w:val="20"/>
              </w:rPr>
            </w:pPr>
            <w:r w:rsidRPr="00CD0517">
              <w:rPr>
                <w:rFonts w:ascii="Calibri" w:hAnsi="Calibri" w:cs="Calibri"/>
                <w:b/>
                <w:sz w:val="22"/>
              </w:rPr>
              <w:t>Experience</w:t>
            </w:r>
            <w:r w:rsidR="00BA3CC8" w:rsidRPr="00CD0517">
              <w:rPr>
                <w:rFonts w:ascii="Calibri" w:hAnsi="Calibri" w:cs="Calibri"/>
                <w:sz w:val="20"/>
              </w:rPr>
              <w:t xml:space="preserve">: </w:t>
            </w:r>
          </w:p>
          <w:p w:rsidR="00B024AF" w:rsidRPr="00CD0517" w:rsidRDefault="00810C7C" w:rsidP="00CD0517">
            <w:pPr>
              <w:numPr>
                <w:ilvl w:val="0"/>
                <w:numId w:val="7"/>
              </w:numPr>
              <w:ind w:left="709" w:hanging="283"/>
              <w:jc w:val="both"/>
              <w:rPr>
                <w:rFonts w:ascii="Calibri" w:hAnsi="Calibri" w:cs="Calibri"/>
              </w:rPr>
            </w:pPr>
            <w:r>
              <w:rPr>
                <w:rFonts w:ascii="Calibri" w:hAnsi="Calibri" w:cs="Calibri"/>
              </w:rPr>
              <w:t>At least two year</w:t>
            </w:r>
            <w:r w:rsidR="00B024AF" w:rsidRPr="00CD0517">
              <w:rPr>
                <w:rFonts w:ascii="Calibri" w:hAnsi="Calibri" w:cs="Calibri"/>
              </w:rPr>
              <w:t>s</w:t>
            </w:r>
            <w:r>
              <w:rPr>
                <w:rFonts w:ascii="Calibri" w:hAnsi="Calibri" w:cs="Calibri"/>
              </w:rPr>
              <w:t>’</w:t>
            </w:r>
            <w:r w:rsidR="00B024AF" w:rsidRPr="00CD0517">
              <w:rPr>
                <w:rFonts w:ascii="Calibri" w:hAnsi="Calibri" w:cs="Calibri"/>
              </w:rPr>
              <w:t xml:space="preserve"> experience of working with children and also working with children</w:t>
            </w:r>
            <w:r w:rsidR="00980B75" w:rsidRPr="00CD0517">
              <w:rPr>
                <w:rFonts w:ascii="Calibri" w:hAnsi="Calibri" w:cs="Calibri"/>
              </w:rPr>
              <w:t xml:space="preserve"> with special needs is desirable.</w:t>
            </w:r>
          </w:p>
          <w:p w:rsidR="00B024AF" w:rsidRPr="00CD0517" w:rsidRDefault="00B024AF">
            <w:pPr>
              <w:rPr>
                <w:rFonts w:ascii="Calibri" w:hAnsi="Calibri" w:cs="Calibri"/>
                <w:sz w:val="20"/>
              </w:rPr>
            </w:pPr>
          </w:p>
        </w:tc>
      </w:tr>
      <w:tr w:rsidR="00B024AF" w:rsidRPr="00CD0517">
        <w:trPr>
          <w:trHeight w:val="2127"/>
        </w:trPr>
        <w:tc>
          <w:tcPr>
            <w:tcW w:w="8856" w:type="dxa"/>
            <w:tcBorders>
              <w:bottom w:val="single" w:sz="4" w:space="0" w:color="auto"/>
            </w:tcBorders>
          </w:tcPr>
          <w:p w:rsidR="00B024AF" w:rsidRPr="00CD0517" w:rsidRDefault="00B024AF">
            <w:pPr>
              <w:rPr>
                <w:rFonts w:ascii="Calibri" w:hAnsi="Calibri" w:cs="Calibri"/>
                <w:sz w:val="20"/>
              </w:rPr>
            </w:pPr>
            <w:r w:rsidRPr="00CD0517">
              <w:rPr>
                <w:rFonts w:ascii="Calibri" w:hAnsi="Calibri" w:cs="Calibri"/>
                <w:b/>
                <w:sz w:val="22"/>
              </w:rPr>
              <w:lastRenderedPageBreak/>
              <w:t>Personal Qualities:</w:t>
            </w:r>
            <w:r w:rsidRPr="00CD0517">
              <w:rPr>
                <w:rFonts w:ascii="Calibri" w:hAnsi="Calibri" w:cs="Calibri"/>
                <w:sz w:val="22"/>
              </w:rPr>
              <w:t xml:space="preserve"> </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Calm under pressure, adaptable and energetic</w:t>
            </w:r>
            <w:r w:rsidR="00BA3CC8" w:rsidRPr="00CD0517">
              <w:rPr>
                <w:rFonts w:ascii="Calibri" w:hAnsi="Calibri" w:cs="Calibri"/>
              </w:rPr>
              <w:t>;</w:t>
            </w:r>
          </w:p>
          <w:p w:rsidR="00BA3CC8" w:rsidRPr="00CD0517" w:rsidRDefault="00BA3CC8" w:rsidP="00CD0517">
            <w:pPr>
              <w:numPr>
                <w:ilvl w:val="0"/>
                <w:numId w:val="6"/>
              </w:numPr>
              <w:tabs>
                <w:tab w:val="clear" w:pos="360"/>
                <w:tab w:val="num" w:pos="709"/>
              </w:tabs>
              <w:ind w:left="709" w:hanging="283"/>
              <w:rPr>
                <w:rFonts w:ascii="Calibri" w:hAnsi="Calibri" w:cs="Calibri"/>
              </w:rPr>
            </w:pPr>
            <w:r w:rsidRPr="00CD0517">
              <w:rPr>
                <w:rFonts w:ascii="Calibri" w:hAnsi="Calibri" w:cs="Calibri"/>
              </w:rPr>
              <w:t>Commitment and enthusiasm about teaching as a profession and encouraging children to become independent learners;</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A caring and positive attitude</w:t>
            </w:r>
            <w:r w:rsidR="00BA3CC8" w:rsidRPr="00CD0517">
              <w:rPr>
                <w:rFonts w:ascii="Calibri" w:hAnsi="Calibri" w:cs="Calibri"/>
              </w:rPr>
              <w:t>;</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Good listener and sensitive to pupils</w:t>
            </w:r>
            <w:r w:rsidR="00BA3CC8" w:rsidRPr="00CD0517">
              <w:rPr>
                <w:rFonts w:ascii="Calibri" w:hAnsi="Calibri" w:cs="Calibri"/>
              </w:rPr>
              <w:t>’</w:t>
            </w:r>
            <w:r w:rsidRPr="00CD0517">
              <w:rPr>
                <w:rFonts w:ascii="Calibri" w:hAnsi="Calibri" w:cs="Calibri"/>
              </w:rPr>
              <w:t xml:space="preserve"> needs</w:t>
            </w:r>
            <w:r w:rsidR="00BA3CC8" w:rsidRPr="00CD0517">
              <w:rPr>
                <w:rFonts w:ascii="Calibri" w:hAnsi="Calibri" w:cs="Calibri"/>
              </w:rPr>
              <w:t>;</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A sense of responsibility</w:t>
            </w:r>
            <w:r w:rsidR="00BA3CC8" w:rsidRPr="00CD0517">
              <w:rPr>
                <w:rFonts w:ascii="Calibri" w:hAnsi="Calibri" w:cs="Calibri"/>
              </w:rPr>
              <w:t>;</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Positive behaviour management</w:t>
            </w:r>
            <w:r w:rsidR="00BA3CC8" w:rsidRPr="00CD0517">
              <w:rPr>
                <w:rFonts w:ascii="Calibri" w:hAnsi="Calibri" w:cs="Calibri"/>
              </w:rPr>
              <w:t>;</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A good sense of humour</w:t>
            </w:r>
            <w:r w:rsidR="00BA3CC8" w:rsidRPr="00CD0517">
              <w:rPr>
                <w:rFonts w:ascii="Calibri" w:hAnsi="Calibri" w:cs="Calibri"/>
              </w:rPr>
              <w:t>;</w:t>
            </w:r>
          </w:p>
          <w:p w:rsidR="00B024AF" w:rsidRPr="00CD0517" w:rsidRDefault="00B024AF" w:rsidP="00CD0517">
            <w:pPr>
              <w:numPr>
                <w:ilvl w:val="0"/>
                <w:numId w:val="6"/>
              </w:numPr>
              <w:ind w:firstLine="66"/>
              <w:rPr>
                <w:rFonts w:ascii="Calibri" w:hAnsi="Calibri" w:cs="Calibri"/>
              </w:rPr>
            </w:pPr>
            <w:r w:rsidRPr="00CD0517">
              <w:rPr>
                <w:rFonts w:ascii="Calibri" w:hAnsi="Calibri" w:cs="Calibri"/>
              </w:rPr>
              <w:t>Flexibility and use of initiative is very important</w:t>
            </w:r>
            <w:r w:rsidR="00BA3CC8" w:rsidRPr="00CD0517">
              <w:rPr>
                <w:rFonts w:ascii="Calibri" w:hAnsi="Calibri" w:cs="Calibri"/>
              </w:rPr>
              <w:t>.</w:t>
            </w:r>
          </w:p>
          <w:p w:rsidR="00B024AF" w:rsidRPr="00CD0517" w:rsidRDefault="00B024AF">
            <w:pPr>
              <w:rPr>
                <w:rFonts w:ascii="Calibri" w:hAnsi="Calibri" w:cs="Calibri"/>
                <w:sz w:val="20"/>
              </w:rPr>
            </w:pPr>
          </w:p>
        </w:tc>
      </w:tr>
      <w:tr w:rsidR="00B024AF" w:rsidRPr="00CD0517">
        <w:trPr>
          <w:trHeight w:val="1425"/>
        </w:trPr>
        <w:tc>
          <w:tcPr>
            <w:tcW w:w="8856" w:type="dxa"/>
            <w:tcBorders>
              <w:bottom w:val="single" w:sz="4" w:space="0" w:color="auto"/>
            </w:tcBorders>
          </w:tcPr>
          <w:p w:rsidR="00B024AF" w:rsidRPr="00CD0517" w:rsidRDefault="00B024AF">
            <w:pPr>
              <w:jc w:val="both"/>
              <w:rPr>
                <w:rFonts w:ascii="Calibri" w:hAnsi="Calibri" w:cs="Calibri"/>
                <w:sz w:val="20"/>
              </w:rPr>
            </w:pPr>
            <w:r w:rsidRPr="00CD0517">
              <w:rPr>
                <w:rFonts w:ascii="Calibri" w:hAnsi="Calibri" w:cs="Calibri"/>
                <w:b/>
                <w:sz w:val="22"/>
              </w:rPr>
              <w:t>Special Factors</w:t>
            </w:r>
            <w:r w:rsidR="00980B75" w:rsidRPr="00CD0517">
              <w:rPr>
                <w:rFonts w:ascii="Calibri" w:hAnsi="Calibri" w:cs="Calibri"/>
                <w:sz w:val="20"/>
              </w:rPr>
              <w:t xml:space="preserve">: </w:t>
            </w:r>
          </w:p>
          <w:p w:rsidR="00B024AF" w:rsidRPr="00CD0517" w:rsidRDefault="00B024AF" w:rsidP="00CD0517">
            <w:pPr>
              <w:numPr>
                <w:ilvl w:val="0"/>
                <w:numId w:val="11"/>
              </w:numPr>
              <w:outlineLvl w:val="0"/>
              <w:rPr>
                <w:rFonts w:ascii="Calibri" w:hAnsi="Calibri" w:cs="Calibri"/>
              </w:rPr>
            </w:pPr>
            <w:r w:rsidRPr="00CD0517">
              <w:rPr>
                <w:rFonts w:ascii="Calibri" w:hAnsi="Calibri" w:cs="Calibri"/>
              </w:rPr>
              <w:t>Needs to work flexibly to accommodate educational trips (may include residential)</w:t>
            </w:r>
            <w:r w:rsidR="00980B75" w:rsidRPr="00CD0517">
              <w:rPr>
                <w:rFonts w:ascii="Calibri" w:hAnsi="Calibri" w:cs="Calibri"/>
              </w:rPr>
              <w:t>;</w:t>
            </w:r>
          </w:p>
          <w:p w:rsidR="00B024AF" w:rsidRPr="00CD0517" w:rsidRDefault="00980B75" w:rsidP="00CD0517">
            <w:pPr>
              <w:numPr>
                <w:ilvl w:val="0"/>
                <w:numId w:val="11"/>
              </w:numPr>
              <w:outlineLvl w:val="0"/>
              <w:rPr>
                <w:rFonts w:ascii="Calibri" w:hAnsi="Calibri" w:cs="Calibri"/>
              </w:rPr>
            </w:pPr>
            <w:r w:rsidRPr="00CD0517">
              <w:rPr>
                <w:rFonts w:ascii="Calibri" w:hAnsi="Calibri" w:cs="Calibri"/>
              </w:rPr>
              <w:t>Attendance at staff meetings;</w:t>
            </w:r>
          </w:p>
          <w:p w:rsidR="00980B75" w:rsidRPr="00CD0517" w:rsidRDefault="00980B75" w:rsidP="00CD0517">
            <w:pPr>
              <w:numPr>
                <w:ilvl w:val="0"/>
                <w:numId w:val="11"/>
              </w:numPr>
              <w:outlineLvl w:val="0"/>
              <w:rPr>
                <w:rFonts w:ascii="Calibri" w:hAnsi="Calibri" w:cs="Calibri"/>
              </w:rPr>
            </w:pPr>
            <w:r w:rsidRPr="00CD0517">
              <w:rPr>
                <w:rFonts w:ascii="Calibri" w:hAnsi="Calibri" w:cs="Calibri"/>
              </w:rPr>
              <w:t>Attendance at parents’ evenings compulsory.</w:t>
            </w:r>
          </w:p>
          <w:p w:rsidR="00B024AF" w:rsidRPr="00CD0517" w:rsidRDefault="00B024AF">
            <w:pPr>
              <w:ind w:left="360"/>
              <w:outlineLvl w:val="0"/>
              <w:rPr>
                <w:rFonts w:ascii="Calibri" w:hAnsi="Calibri" w:cs="Calibri"/>
                <w:sz w:val="20"/>
              </w:rPr>
            </w:pPr>
          </w:p>
        </w:tc>
      </w:tr>
    </w:tbl>
    <w:p w:rsidR="00B024AF" w:rsidRPr="00CD0517" w:rsidRDefault="00B024AF">
      <w:pPr>
        <w:rPr>
          <w:rFonts w:ascii="Calibri" w:hAnsi="Calibri" w:cs="Calibri"/>
          <w:snapToGrid w:val="0"/>
          <w:sz w:val="16"/>
        </w:rPr>
      </w:pPr>
    </w:p>
    <w:p w:rsidR="00B024AF" w:rsidRDefault="00B024AF">
      <w:pPr>
        <w:rPr>
          <w:snapToGrid w:val="0"/>
          <w:sz w:val="16"/>
        </w:rPr>
      </w:pPr>
    </w:p>
    <w:p w:rsidR="00A36D6D" w:rsidRDefault="00A36D6D">
      <w:pPr>
        <w:rPr>
          <w:snapToGrid w:val="0"/>
          <w:sz w:val="16"/>
        </w:rPr>
      </w:pPr>
    </w:p>
    <w:p w:rsidR="00A36D6D" w:rsidRDefault="00A36D6D">
      <w:pPr>
        <w:rPr>
          <w:snapToGrid w:val="0"/>
          <w:sz w:val="16"/>
        </w:rPr>
      </w:pPr>
    </w:p>
    <w:sectPr w:rsidR="00A36D6D">
      <w:pgSz w:w="12240" w:h="15840"/>
      <w:pgMar w:top="1560"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8B" w:rsidRDefault="0085558B">
      <w:r>
        <w:separator/>
      </w:r>
    </w:p>
  </w:endnote>
  <w:endnote w:type="continuationSeparator" w:id="0">
    <w:p w:rsidR="0085558B" w:rsidRDefault="0085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8B" w:rsidRDefault="0085558B">
      <w:r>
        <w:separator/>
      </w:r>
    </w:p>
  </w:footnote>
  <w:footnote w:type="continuationSeparator" w:id="0">
    <w:p w:rsidR="0085558B" w:rsidRDefault="00855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5F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981B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3A5AE9"/>
    <w:multiLevelType w:val="hybridMultilevel"/>
    <w:tmpl w:val="87EE1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A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D7D48B7"/>
    <w:multiLevelType w:val="multilevel"/>
    <w:tmpl w:val="A74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F5E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7E63F37"/>
    <w:multiLevelType w:val="hybridMultilevel"/>
    <w:tmpl w:val="D8DE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D37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7F517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B54118"/>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35674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10"/>
  </w:num>
  <w:num w:numId="7">
    <w:abstractNumId w:val="7"/>
  </w:num>
  <w:num w:numId="8">
    <w:abstractNumId w:val="9"/>
  </w:num>
  <w:num w:numId="9">
    <w:abstractNumId w:val="4"/>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B1"/>
    <w:rsid w:val="0001396C"/>
    <w:rsid w:val="00020F2E"/>
    <w:rsid w:val="000A6F62"/>
    <w:rsid w:val="00134A5A"/>
    <w:rsid w:val="00246C8A"/>
    <w:rsid w:val="002640D0"/>
    <w:rsid w:val="002E6A66"/>
    <w:rsid w:val="003454C2"/>
    <w:rsid w:val="003D620B"/>
    <w:rsid w:val="00416639"/>
    <w:rsid w:val="004462E6"/>
    <w:rsid w:val="005D5C56"/>
    <w:rsid w:val="006A2C24"/>
    <w:rsid w:val="006D6596"/>
    <w:rsid w:val="00810C7C"/>
    <w:rsid w:val="0085558B"/>
    <w:rsid w:val="008C1745"/>
    <w:rsid w:val="00963D58"/>
    <w:rsid w:val="00980B75"/>
    <w:rsid w:val="00A36D6D"/>
    <w:rsid w:val="00B024AF"/>
    <w:rsid w:val="00BA3CC8"/>
    <w:rsid w:val="00BA6436"/>
    <w:rsid w:val="00C607EF"/>
    <w:rsid w:val="00CA4B0E"/>
    <w:rsid w:val="00CD00B1"/>
    <w:rsid w:val="00CD0517"/>
    <w:rsid w:val="00CE008C"/>
    <w:rsid w:val="00DF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10C1A-47A7-4B16-9F5B-C3AC54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w:hAnsi="Times"/>
      <w:b/>
      <w:sz w:val="20"/>
      <w:u w:val="single"/>
      <w:lang w:val="en-US"/>
    </w:rPr>
  </w:style>
  <w:style w:type="paragraph" w:styleId="Heading3">
    <w:name w:val="heading 3"/>
    <w:basedOn w:val="Normal"/>
    <w:next w:val="Normal"/>
    <w:qFormat/>
    <w:pPr>
      <w:keepNext/>
      <w:jc w:val="both"/>
      <w:outlineLvl w:val="2"/>
    </w:pPr>
    <w:rPr>
      <w:rFonts w:ascii="Comic Sans MS" w:hAnsi="Comic Sans MS"/>
      <w:b/>
      <w:sz w:val="20"/>
      <w:lang w:val="en-US"/>
    </w:rPr>
  </w:style>
  <w:style w:type="paragraph" w:styleId="Heading5">
    <w:name w:val="heading 5"/>
    <w:basedOn w:val="Normal"/>
    <w:next w:val="Normal"/>
    <w:qFormat/>
    <w:pPr>
      <w:keepNext/>
      <w:jc w:val="center"/>
      <w:outlineLvl w:val="4"/>
    </w:pPr>
    <w:rPr>
      <w:rFonts w:ascii="Comic Sans MS" w:hAnsi="Comic Sans MS"/>
      <w:b/>
      <w:sz w:val="28"/>
      <w:lang w:val="en-US"/>
    </w:rPr>
  </w:style>
  <w:style w:type="paragraph" w:styleId="Heading7">
    <w:name w:val="heading 7"/>
    <w:basedOn w:val="Normal"/>
    <w:next w:val="Normal"/>
    <w:qFormat/>
    <w:pPr>
      <w:keepNext/>
      <w:outlineLvl w:val="6"/>
    </w:pPr>
    <w:rPr>
      <w:rFonts w:ascii="Times New Roman" w:hAnsi="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0"/>
      <w:u w:val="single"/>
      <w:lang w:val="en-US"/>
    </w:rPr>
  </w:style>
  <w:style w:type="paragraph" w:styleId="BodyText3">
    <w:name w:val="Body Text 3"/>
    <w:basedOn w:val="Normal"/>
    <w:semiHidden/>
    <w:pPr>
      <w:jc w:val="both"/>
    </w:pPr>
    <w:rPr>
      <w:rFonts w:ascii="Comic Sans MS" w:hAnsi="Comic Sans MS"/>
      <w:sz w:val="22"/>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720"/>
    </w:pPr>
  </w:style>
  <w:style w:type="paragraph" w:styleId="BodyTextIndent2">
    <w:name w:val="Body Text Indent 2"/>
    <w:basedOn w:val="Normal"/>
    <w:semiHidden/>
    <w:pPr>
      <w:ind w:left="360"/>
      <w:outlineLvl w:val="0"/>
    </w:pPr>
  </w:style>
  <w:style w:type="paragraph" w:styleId="ListParagraph">
    <w:name w:val="List Paragraph"/>
    <w:basedOn w:val="Normal"/>
    <w:uiPriority w:val="34"/>
    <w:qFormat/>
    <w:rsid w:val="00BA64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3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09C4-B7BA-4C23-ABFD-EDEDFEA5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1167</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WOKINGHAM DISTRICT COUNCIL</vt:lpstr>
    </vt:vector>
  </TitlesOfParts>
  <Company>WDC</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DISTRICT COUNCIL</dc:title>
  <dc:subject/>
  <dc:creator>Alasdair Robertson</dc:creator>
  <cp:keywords/>
  <cp:lastModifiedBy>Penny-Lynn Bater</cp:lastModifiedBy>
  <cp:revision>4</cp:revision>
  <cp:lastPrinted>2021-05-28T12:26:00Z</cp:lastPrinted>
  <dcterms:created xsi:type="dcterms:W3CDTF">2021-01-19T09:05:00Z</dcterms:created>
  <dcterms:modified xsi:type="dcterms:W3CDTF">2021-05-28T12:28:00Z</dcterms:modified>
</cp:coreProperties>
</file>