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B6098" w14:textId="77777777" w:rsidR="0011706D" w:rsidRDefault="00000000">
      <w:pPr>
        <w:spacing w:before="322" w:after="322"/>
        <w:outlineLvl w:val="0"/>
      </w:pPr>
      <w:r>
        <w:rPr>
          <w:b/>
          <w:bCs/>
          <w:color w:val="000000"/>
          <w:sz w:val="48"/>
          <w:szCs w:val="48"/>
        </w:rPr>
        <w:t>Key Stage 1 Teacher (0.5 FTE) — MPS 3</w:t>
      </w:r>
    </w:p>
    <w:p w14:paraId="51D5772B" w14:textId="77777777" w:rsidR="0011706D" w:rsidRDefault="00000000">
      <w:pPr>
        <w:spacing w:before="240" w:after="240"/>
      </w:pPr>
      <w:r>
        <w:rPr>
          <w:color w:val="000000"/>
          <w:sz w:val="24"/>
          <w:szCs w:val="24"/>
        </w:rPr>
        <w:t>Fixed-term: 01.09.2026 – 31.08.2027</w:t>
      </w:r>
      <w:r>
        <w:rPr>
          <w:color w:val="000000"/>
          <w:sz w:val="24"/>
          <w:szCs w:val="24"/>
        </w:rPr>
        <w:br/>
        <w:t>Morning role (Monday–Friday mornings)</w:t>
      </w:r>
    </w:p>
    <w:p w14:paraId="05497F32" w14:textId="77777777" w:rsidR="0011706D" w:rsidRDefault="00000000">
      <w:pPr>
        <w:spacing w:before="240" w:after="240"/>
      </w:pPr>
      <w:r>
        <w:rPr>
          <w:color w:val="000000"/>
          <w:sz w:val="24"/>
          <w:szCs w:val="24"/>
        </w:rPr>
        <w:t>Are you an enthusiastic Key Stage 1 teacher who loves making a real difference to young children’s learning and development? Join our warm, ambitious team at Sutton on the Forest CE Primary School, a small village school with a big heart. This part-time position offers the chance to lead either a Year 1 or Year 2 cohort during morning sessions and to contribute to an inclusive, nurturing environment where every pupil is known and valued.</w:t>
      </w:r>
    </w:p>
    <w:p w14:paraId="6FA15B15" w14:textId="77777777" w:rsidR="0011706D" w:rsidRDefault="00000000">
      <w:pPr>
        <w:spacing w:before="240" w:after="240"/>
      </w:pPr>
      <w:r>
        <w:rPr>
          <w:color w:val="000000"/>
          <w:sz w:val="24"/>
          <w:szCs w:val="24"/>
        </w:rPr>
        <w:t>About Sutton on the Forest CE Primary School</w:t>
      </w:r>
    </w:p>
    <w:p w14:paraId="1C301E21" w14:textId="16719F92" w:rsidR="0011706D" w:rsidRDefault="00000000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friendly maintained village school of 105 pupils </w:t>
      </w:r>
      <w:proofErr w:type="spellStart"/>
      <w:r>
        <w:rPr>
          <w:color w:val="000000"/>
          <w:sz w:val="24"/>
          <w:szCs w:val="24"/>
        </w:rPr>
        <w:t>organised</w:t>
      </w:r>
      <w:proofErr w:type="spellEnd"/>
      <w:r>
        <w:rPr>
          <w:color w:val="000000"/>
          <w:sz w:val="24"/>
          <w:szCs w:val="24"/>
        </w:rPr>
        <w:t xml:space="preserve"> into four classes: Reception, Y1/2, Y3/4 and Y5/6.</w:t>
      </w:r>
    </w:p>
    <w:p w14:paraId="7D00A83C" w14:textId="77777777" w:rsidR="0011706D" w:rsidRDefault="00000000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We are a church school living by the values: respect, perseverance, compassion and friendship — summed up in our vision: “Small school, big heart, aiming higher together.”</w:t>
      </w:r>
    </w:p>
    <w:p w14:paraId="1D42F43E" w14:textId="77777777" w:rsidR="0011706D" w:rsidRDefault="00000000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Strong focus on the whole child: personal development, wellbeing and outdoor learning are central to school life.</w:t>
      </w:r>
    </w:p>
    <w:p w14:paraId="2CA0BE79" w14:textId="77777777" w:rsidR="0011706D" w:rsidRDefault="00000000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OFSTED: Good (June 2023). We combine high expectations with a genuinely supportive, family-style culture where staff and pupils flourish.</w:t>
      </w:r>
    </w:p>
    <w:p w14:paraId="2DB7FA88" w14:textId="77777777" w:rsidR="0011706D" w:rsidRDefault="00000000">
      <w:pPr>
        <w:spacing w:before="240" w:after="240"/>
      </w:pPr>
      <w:r>
        <w:rPr>
          <w:color w:val="000000"/>
          <w:sz w:val="24"/>
          <w:szCs w:val="24"/>
        </w:rPr>
        <w:t>About the role</w:t>
      </w:r>
    </w:p>
    <w:p w14:paraId="0612ED54" w14:textId="77777777" w:rsidR="0011706D" w:rsidRDefault="00000000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Part-time (0.5 FTE) — morning sessions, Monday to Friday. Placement in either Year 1 or Year 2 will be confirmed on appointment.</w:t>
      </w:r>
    </w:p>
    <w:p w14:paraId="1F2772A7" w14:textId="2003545F" w:rsidR="0011706D" w:rsidRDefault="00000000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Lead the morning teaching for your class: deliver a creative, well-sequenced curriculum that secures strong early reading, writing and maths foundations. </w:t>
      </w:r>
    </w:p>
    <w:p w14:paraId="476640EB" w14:textId="77777777" w:rsidR="0011706D" w:rsidRDefault="00000000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Use assessment effectively to identify pupils’ needs and adapt teaching to ensure good progress for all, including those with SEND or additional needs.</w:t>
      </w:r>
    </w:p>
    <w:p w14:paraId="38D53F74" w14:textId="77777777" w:rsidR="0011706D" w:rsidRDefault="00000000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Work collaboratively with colleagues to develop and share outstanding practice within our small, collegiate team.</w:t>
      </w:r>
    </w:p>
    <w:p w14:paraId="67F014F0" w14:textId="77777777" w:rsidR="0011706D" w:rsidRDefault="00000000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Contribute to our inclusive school culture, promoting pupils’ personal development, metacognitive strategies and resilience.</w:t>
      </w:r>
    </w:p>
    <w:p w14:paraId="00602630" w14:textId="77777777" w:rsidR="0011706D" w:rsidRDefault="00000000">
      <w:pPr>
        <w:spacing w:before="240" w:after="240"/>
      </w:pPr>
      <w:r>
        <w:rPr>
          <w:color w:val="000000"/>
          <w:sz w:val="24"/>
          <w:szCs w:val="24"/>
        </w:rPr>
        <w:t>About you — the ideal candidate</w:t>
      </w:r>
      <w:r>
        <w:rPr>
          <w:color w:val="000000"/>
          <w:sz w:val="24"/>
          <w:szCs w:val="24"/>
        </w:rPr>
        <w:br/>
        <w:t>We’re looking for a teacher who:</w:t>
      </w:r>
    </w:p>
    <w:p w14:paraId="03A5C19A" w14:textId="77777777" w:rsidR="0011706D" w:rsidRDefault="00000000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Is an ambitious, reflective practitioner with a sound knowledge of how young pupils learn and how to sequence learning in KS1.</w:t>
      </w:r>
    </w:p>
    <w:p w14:paraId="0900F356" w14:textId="77777777" w:rsidR="0011706D" w:rsidRDefault="00000000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Has high expectations for all pupils and the drive to help them achieve beyond expectations.</w:t>
      </w:r>
    </w:p>
    <w:p w14:paraId="0483E98C" w14:textId="6A94B580" w:rsidR="0011706D" w:rsidRDefault="00000000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Is passionate about early </w:t>
      </w:r>
      <w:proofErr w:type="spellStart"/>
      <w:r>
        <w:rPr>
          <w:color w:val="000000"/>
          <w:sz w:val="24"/>
          <w:szCs w:val="24"/>
        </w:rPr>
        <w:t>maths</w:t>
      </w:r>
      <w:proofErr w:type="spellEnd"/>
      <w:r>
        <w:rPr>
          <w:color w:val="000000"/>
          <w:sz w:val="24"/>
          <w:szCs w:val="24"/>
        </w:rPr>
        <w:t xml:space="preserve"> and phonics/spelling approaches, or keen to develop expertise in these areas.</w:t>
      </w:r>
    </w:p>
    <w:p w14:paraId="53A34F1A" w14:textId="77777777" w:rsidR="0011706D" w:rsidRDefault="00000000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Builds strong, respectful relationships with pupils, families and colleagues and contributes positively to school life.</w:t>
      </w:r>
    </w:p>
    <w:p w14:paraId="3B1E7339" w14:textId="77777777" w:rsidR="0011706D" w:rsidRDefault="00000000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Is committed to continual professional development and enjoys collaborating to share and develop best practice.</w:t>
      </w:r>
    </w:p>
    <w:p w14:paraId="1A371A8A" w14:textId="77777777" w:rsidR="0011706D" w:rsidRDefault="00000000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Brings energy, creativity and a “can-do” attitude that will enhance our nurturing, family ethos.</w:t>
      </w:r>
    </w:p>
    <w:p w14:paraId="4F01E8E3" w14:textId="77777777" w:rsidR="0011706D" w:rsidRDefault="00000000">
      <w:pPr>
        <w:spacing w:before="240" w:after="240"/>
      </w:pPr>
      <w:r>
        <w:rPr>
          <w:color w:val="000000"/>
          <w:sz w:val="24"/>
          <w:szCs w:val="24"/>
        </w:rPr>
        <w:t>What we offer</w:t>
      </w:r>
    </w:p>
    <w:p w14:paraId="1750349E" w14:textId="3B16375B" w:rsidR="0011706D" w:rsidRDefault="00000000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supportive, friendly team who are committed to staff wellbeing and professional growth.</w:t>
      </w:r>
    </w:p>
    <w:p w14:paraId="7AFF574E" w14:textId="77777777" w:rsidR="0011706D" w:rsidRDefault="00000000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chance to make a genuine impact in a small school where your work is visible and valued.</w:t>
      </w:r>
    </w:p>
    <w:p w14:paraId="30C5373C" w14:textId="77777777" w:rsidR="0011706D" w:rsidRDefault="00000000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nurturing environment where personal development for pupils and staff is a priority, including opportunities to develop subject knowledge and leadership.</w:t>
      </w:r>
    </w:p>
    <w:p w14:paraId="66502AB3" w14:textId="77777777" w:rsidR="00FE23D0" w:rsidRPr="00FE23D0" w:rsidRDefault="00000000" w:rsidP="00FE23D0">
      <w:pPr>
        <w:numPr>
          <w:ilvl w:val="0"/>
          <w:numId w:val="8"/>
        </w:numPr>
        <w:spacing w:before="240" w:after="240"/>
      </w:pPr>
      <w:r w:rsidRPr="00FE23D0">
        <w:rPr>
          <w:color w:val="000000"/>
          <w:sz w:val="24"/>
          <w:szCs w:val="24"/>
        </w:rPr>
        <w:t xml:space="preserve">Access to local networks and training opportunities </w:t>
      </w:r>
    </w:p>
    <w:p w14:paraId="1AEDA5DC" w14:textId="7CA879A8" w:rsidR="0011706D" w:rsidRDefault="00000000" w:rsidP="00FE23D0">
      <w:pPr>
        <w:spacing w:before="240" w:after="240"/>
      </w:pPr>
      <w:r w:rsidRPr="00FE23D0">
        <w:rPr>
          <w:color w:val="000000"/>
          <w:sz w:val="24"/>
          <w:szCs w:val="24"/>
        </w:rPr>
        <w:t>Application details</w:t>
      </w:r>
    </w:p>
    <w:p w14:paraId="2A009E59" w14:textId="77777777" w:rsidR="0011706D" w:rsidRDefault="00000000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Salary: Main Pay Scale M3 (pro rata for 0.5 FTE)</w:t>
      </w:r>
    </w:p>
    <w:p w14:paraId="74C7835C" w14:textId="77777777" w:rsidR="0011706D" w:rsidRDefault="00000000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Contract: Fixed term 01.09.2026 – 31.08.2027 (0.5 FTE mornings)</w:t>
      </w:r>
    </w:p>
    <w:p w14:paraId="2507681E" w14:textId="77777777" w:rsidR="0011706D" w:rsidRDefault="00000000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Closing date: 11 May 2026</w:t>
      </w:r>
    </w:p>
    <w:p w14:paraId="28321EF1" w14:textId="77777777" w:rsidR="0011706D" w:rsidRDefault="00000000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Application requirements: Please submit a completed application form to admin@sutton-on-the-forest.n-yorks.sch.uk</w:t>
      </w:r>
    </w:p>
    <w:p w14:paraId="17997C58" w14:textId="77777777" w:rsidR="00FE23D0" w:rsidRDefault="00000000">
      <w:pPr>
        <w:spacing w:before="240" w:after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Visits to the school are warmly encouraged</w:t>
      </w:r>
      <w:r w:rsidR="00FE23D0">
        <w:rPr>
          <w:color w:val="000000"/>
          <w:sz w:val="24"/>
          <w:szCs w:val="24"/>
        </w:rPr>
        <w:t xml:space="preserve"> on Thursday 30</w:t>
      </w:r>
      <w:r w:rsidR="00FE23D0" w:rsidRPr="00FE23D0">
        <w:rPr>
          <w:color w:val="000000"/>
          <w:sz w:val="24"/>
          <w:szCs w:val="24"/>
          <w:vertAlign w:val="superscript"/>
        </w:rPr>
        <w:t>th</w:t>
      </w:r>
      <w:r w:rsidR="00FE23D0">
        <w:rPr>
          <w:color w:val="000000"/>
          <w:sz w:val="24"/>
          <w:szCs w:val="24"/>
        </w:rPr>
        <w:t xml:space="preserve"> April 1.30 -.3.00pm and Tuesday 5</w:t>
      </w:r>
      <w:r w:rsidR="00FE23D0" w:rsidRPr="00FE23D0">
        <w:rPr>
          <w:color w:val="000000"/>
          <w:sz w:val="24"/>
          <w:szCs w:val="24"/>
          <w:vertAlign w:val="superscript"/>
        </w:rPr>
        <w:t>th</w:t>
      </w:r>
      <w:r w:rsidR="00FE23D0">
        <w:rPr>
          <w:color w:val="000000"/>
          <w:sz w:val="24"/>
          <w:szCs w:val="24"/>
        </w:rPr>
        <w:t xml:space="preserve"> May 9.00am – 10.30am</w:t>
      </w:r>
    </w:p>
    <w:p w14:paraId="25D9C770" w14:textId="7643F210" w:rsidR="0011706D" w:rsidRDefault="00000000">
      <w:pPr>
        <w:spacing w:before="240" w:after="240"/>
      </w:pPr>
      <w:r>
        <w:rPr>
          <w:color w:val="000000"/>
          <w:sz w:val="24"/>
          <w:szCs w:val="24"/>
        </w:rPr>
        <w:t>To arrange a visit, contact the school office on 01347 810230 or email admin@sutton-on-the-forest.n-yorks.sch.uk.</w:t>
      </w:r>
    </w:p>
    <w:p w14:paraId="2EC4DCE5" w14:textId="77777777" w:rsidR="0011706D" w:rsidRDefault="00000000">
      <w:pPr>
        <w:spacing w:before="240" w:after="240"/>
      </w:pPr>
      <w:r>
        <w:rPr>
          <w:color w:val="000000"/>
          <w:sz w:val="24"/>
          <w:szCs w:val="24"/>
        </w:rPr>
        <w:t>We welcome applications from all suitably qualified candidates and are committed to safeguarding and promoting the welfare of pupils. Appointments will be subject to satisfactory DBS and other pre-employment checks.</w:t>
      </w:r>
    </w:p>
    <w:p w14:paraId="515B026D" w14:textId="77777777" w:rsidR="0011706D" w:rsidRDefault="00000000">
      <w:pPr>
        <w:spacing w:before="240" w:after="240"/>
      </w:pPr>
      <w:r>
        <w:rPr>
          <w:color w:val="000000"/>
          <w:sz w:val="24"/>
          <w:szCs w:val="24"/>
        </w:rPr>
        <w:t>Join us at Sutton on the Forest — where a small school really can make a big difference.</w:t>
      </w:r>
    </w:p>
    <w:sectPr w:rsidR="0011706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FAD03" w14:textId="77777777" w:rsidR="002725A4" w:rsidRDefault="002725A4">
      <w:r>
        <w:separator/>
      </w:r>
    </w:p>
  </w:endnote>
  <w:endnote w:type="continuationSeparator" w:id="0">
    <w:p w14:paraId="18E64D78" w14:textId="77777777" w:rsidR="002725A4" w:rsidRDefault="00272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7274E" w14:textId="3358A3E7" w:rsidR="00A41D13" w:rsidRDefault="00A41D13">
    <w:pPr>
      <w:spacing w:after="10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37181" w14:textId="77777777" w:rsidR="002725A4" w:rsidRDefault="002725A4">
      <w:r>
        <w:separator/>
      </w:r>
    </w:p>
  </w:footnote>
  <w:footnote w:type="continuationSeparator" w:id="0">
    <w:p w14:paraId="068EF5AB" w14:textId="77777777" w:rsidR="002725A4" w:rsidRDefault="00272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D2B4E" w14:textId="77777777" w:rsidR="00A41D13" w:rsidRDefault="00000000">
    <w:r>
      <w:rPr>
        <w:noProof/>
      </w:rPr>
      <w:drawing>
        <wp:anchor distT="0" distB="0" distL="114300" distR="114300" simplePos="0" relativeHeight="251658240" behindDoc="1" locked="0" layoutInCell="1" allowOverlap="1" wp14:anchorId="368350CA" wp14:editId="56F9A756">
          <wp:simplePos x="0" y="0"/>
          <wp:positionH relativeFrom="column">
            <wp:posOffset>-609600</wp:posOffset>
          </wp:positionH>
          <wp:positionV relativeFrom="paragraph">
            <wp:posOffset>-209550</wp:posOffset>
          </wp:positionV>
          <wp:extent cx="1677600" cy="693408"/>
          <wp:effectExtent l="0" t="0" r="6350" b="0"/>
          <wp:wrapTight wrapText="bothSides">
            <wp:wrapPolygon edited="0">
              <wp:start x="1947" y="0"/>
              <wp:lineTo x="0" y="2937"/>
              <wp:lineTo x="0" y="13704"/>
              <wp:lineTo x="1112" y="20556"/>
              <wp:lineTo x="1391" y="20556"/>
              <wp:lineTo x="3337" y="20556"/>
              <wp:lineTo x="21415" y="17619"/>
              <wp:lineTo x="21415" y="2937"/>
              <wp:lineTo x="6397" y="0"/>
              <wp:lineTo x="1947" y="0"/>
            </wp:wrapPolygon>
          </wp:wrapTight>
          <wp:docPr id="379070127" name="image1.png" descr="$LOGO$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$LOGO$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7600" cy="69340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F33E60" w14:textId="77777777" w:rsidR="00A41D13" w:rsidRDefault="00A41D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83BF9"/>
    <w:multiLevelType w:val="hybridMultilevel"/>
    <w:tmpl w:val="F1D08396"/>
    <w:lvl w:ilvl="0" w:tplc="27297106">
      <w:start w:val="1"/>
      <w:numFmt w:val="decimal"/>
      <w:lvlText w:val="%1."/>
      <w:lvlJc w:val="left"/>
      <w:pPr>
        <w:ind w:left="720" w:hanging="360"/>
      </w:pPr>
    </w:lvl>
    <w:lvl w:ilvl="1" w:tplc="27297106" w:tentative="1">
      <w:start w:val="1"/>
      <w:numFmt w:val="lowerLetter"/>
      <w:lvlText w:val="%2."/>
      <w:lvlJc w:val="left"/>
      <w:pPr>
        <w:ind w:left="1440" w:hanging="360"/>
      </w:pPr>
    </w:lvl>
    <w:lvl w:ilvl="2" w:tplc="27297106" w:tentative="1">
      <w:start w:val="1"/>
      <w:numFmt w:val="lowerRoman"/>
      <w:lvlText w:val="%3."/>
      <w:lvlJc w:val="right"/>
      <w:pPr>
        <w:ind w:left="2160" w:hanging="180"/>
      </w:pPr>
    </w:lvl>
    <w:lvl w:ilvl="3" w:tplc="27297106" w:tentative="1">
      <w:start w:val="1"/>
      <w:numFmt w:val="decimal"/>
      <w:lvlText w:val="%4."/>
      <w:lvlJc w:val="left"/>
      <w:pPr>
        <w:ind w:left="2880" w:hanging="360"/>
      </w:pPr>
    </w:lvl>
    <w:lvl w:ilvl="4" w:tplc="27297106" w:tentative="1">
      <w:start w:val="1"/>
      <w:numFmt w:val="lowerLetter"/>
      <w:lvlText w:val="%5."/>
      <w:lvlJc w:val="left"/>
      <w:pPr>
        <w:ind w:left="3600" w:hanging="360"/>
      </w:pPr>
    </w:lvl>
    <w:lvl w:ilvl="5" w:tplc="27297106" w:tentative="1">
      <w:start w:val="1"/>
      <w:numFmt w:val="lowerRoman"/>
      <w:lvlText w:val="%6."/>
      <w:lvlJc w:val="right"/>
      <w:pPr>
        <w:ind w:left="4320" w:hanging="180"/>
      </w:pPr>
    </w:lvl>
    <w:lvl w:ilvl="6" w:tplc="27297106" w:tentative="1">
      <w:start w:val="1"/>
      <w:numFmt w:val="decimal"/>
      <w:lvlText w:val="%7."/>
      <w:lvlJc w:val="left"/>
      <w:pPr>
        <w:ind w:left="5040" w:hanging="360"/>
      </w:pPr>
    </w:lvl>
    <w:lvl w:ilvl="7" w:tplc="27297106" w:tentative="1">
      <w:start w:val="1"/>
      <w:numFmt w:val="lowerLetter"/>
      <w:lvlText w:val="%8."/>
      <w:lvlJc w:val="left"/>
      <w:pPr>
        <w:ind w:left="5760" w:hanging="360"/>
      </w:pPr>
    </w:lvl>
    <w:lvl w:ilvl="8" w:tplc="272971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57BE8"/>
    <w:multiLevelType w:val="hybridMultilevel"/>
    <w:tmpl w:val="9E84C12C"/>
    <w:lvl w:ilvl="0" w:tplc="69421985">
      <w:start w:val="1"/>
      <w:numFmt w:val="decimal"/>
      <w:lvlText w:val="%1."/>
      <w:lvlJc w:val="left"/>
      <w:pPr>
        <w:ind w:left="720" w:hanging="360"/>
      </w:pPr>
    </w:lvl>
    <w:lvl w:ilvl="1" w:tplc="69421985" w:tentative="1">
      <w:start w:val="1"/>
      <w:numFmt w:val="lowerLetter"/>
      <w:lvlText w:val="%2."/>
      <w:lvlJc w:val="left"/>
      <w:pPr>
        <w:ind w:left="1440" w:hanging="360"/>
      </w:pPr>
    </w:lvl>
    <w:lvl w:ilvl="2" w:tplc="69421985" w:tentative="1">
      <w:start w:val="1"/>
      <w:numFmt w:val="lowerRoman"/>
      <w:lvlText w:val="%3."/>
      <w:lvlJc w:val="right"/>
      <w:pPr>
        <w:ind w:left="2160" w:hanging="180"/>
      </w:pPr>
    </w:lvl>
    <w:lvl w:ilvl="3" w:tplc="69421985" w:tentative="1">
      <w:start w:val="1"/>
      <w:numFmt w:val="decimal"/>
      <w:lvlText w:val="%4."/>
      <w:lvlJc w:val="left"/>
      <w:pPr>
        <w:ind w:left="2880" w:hanging="360"/>
      </w:pPr>
    </w:lvl>
    <w:lvl w:ilvl="4" w:tplc="69421985" w:tentative="1">
      <w:start w:val="1"/>
      <w:numFmt w:val="lowerLetter"/>
      <w:lvlText w:val="%5."/>
      <w:lvlJc w:val="left"/>
      <w:pPr>
        <w:ind w:left="3600" w:hanging="360"/>
      </w:pPr>
    </w:lvl>
    <w:lvl w:ilvl="5" w:tplc="69421985" w:tentative="1">
      <w:start w:val="1"/>
      <w:numFmt w:val="lowerRoman"/>
      <w:lvlText w:val="%6."/>
      <w:lvlJc w:val="right"/>
      <w:pPr>
        <w:ind w:left="4320" w:hanging="180"/>
      </w:pPr>
    </w:lvl>
    <w:lvl w:ilvl="6" w:tplc="69421985" w:tentative="1">
      <w:start w:val="1"/>
      <w:numFmt w:val="decimal"/>
      <w:lvlText w:val="%7."/>
      <w:lvlJc w:val="left"/>
      <w:pPr>
        <w:ind w:left="5040" w:hanging="360"/>
      </w:pPr>
    </w:lvl>
    <w:lvl w:ilvl="7" w:tplc="69421985" w:tentative="1">
      <w:start w:val="1"/>
      <w:numFmt w:val="lowerLetter"/>
      <w:lvlText w:val="%8."/>
      <w:lvlJc w:val="left"/>
      <w:pPr>
        <w:ind w:left="5760" w:hanging="360"/>
      </w:pPr>
    </w:lvl>
    <w:lvl w:ilvl="8" w:tplc="6942198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3993068"/>
    <w:multiLevelType w:val="hybridMultilevel"/>
    <w:tmpl w:val="84704046"/>
    <w:lvl w:ilvl="0" w:tplc="8782056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944E3"/>
    <w:multiLevelType w:val="hybridMultilevel"/>
    <w:tmpl w:val="D4183236"/>
    <w:lvl w:ilvl="0" w:tplc="14787053">
      <w:start w:val="1"/>
      <w:numFmt w:val="decimal"/>
      <w:lvlText w:val="%1."/>
      <w:lvlJc w:val="left"/>
      <w:pPr>
        <w:ind w:left="720" w:hanging="360"/>
      </w:pPr>
    </w:lvl>
    <w:lvl w:ilvl="1" w:tplc="14787053" w:tentative="1">
      <w:start w:val="1"/>
      <w:numFmt w:val="lowerLetter"/>
      <w:lvlText w:val="%2."/>
      <w:lvlJc w:val="left"/>
      <w:pPr>
        <w:ind w:left="1440" w:hanging="360"/>
      </w:pPr>
    </w:lvl>
    <w:lvl w:ilvl="2" w:tplc="14787053" w:tentative="1">
      <w:start w:val="1"/>
      <w:numFmt w:val="lowerRoman"/>
      <w:lvlText w:val="%3."/>
      <w:lvlJc w:val="right"/>
      <w:pPr>
        <w:ind w:left="2160" w:hanging="180"/>
      </w:pPr>
    </w:lvl>
    <w:lvl w:ilvl="3" w:tplc="14787053" w:tentative="1">
      <w:start w:val="1"/>
      <w:numFmt w:val="decimal"/>
      <w:lvlText w:val="%4."/>
      <w:lvlJc w:val="left"/>
      <w:pPr>
        <w:ind w:left="2880" w:hanging="360"/>
      </w:pPr>
    </w:lvl>
    <w:lvl w:ilvl="4" w:tplc="14787053" w:tentative="1">
      <w:start w:val="1"/>
      <w:numFmt w:val="lowerLetter"/>
      <w:lvlText w:val="%5."/>
      <w:lvlJc w:val="left"/>
      <w:pPr>
        <w:ind w:left="3600" w:hanging="360"/>
      </w:pPr>
    </w:lvl>
    <w:lvl w:ilvl="5" w:tplc="14787053" w:tentative="1">
      <w:start w:val="1"/>
      <w:numFmt w:val="lowerRoman"/>
      <w:lvlText w:val="%6."/>
      <w:lvlJc w:val="right"/>
      <w:pPr>
        <w:ind w:left="4320" w:hanging="180"/>
      </w:pPr>
    </w:lvl>
    <w:lvl w:ilvl="6" w:tplc="14787053" w:tentative="1">
      <w:start w:val="1"/>
      <w:numFmt w:val="decimal"/>
      <w:lvlText w:val="%7."/>
      <w:lvlJc w:val="left"/>
      <w:pPr>
        <w:ind w:left="5040" w:hanging="360"/>
      </w:pPr>
    </w:lvl>
    <w:lvl w:ilvl="7" w:tplc="14787053" w:tentative="1">
      <w:start w:val="1"/>
      <w:numFmt w:val="lowerLetter"/>
      <w:lvlText w:val="%8."/>
      <w:lvlJc w:val="left"/>
      <w:pPr>
        <w:ind w:left="5760" w:hanging="360"/>
      </w:pPr>
    </w:lvl>
    <w:lvl w:ilvl="8" w:tplc="1478705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64097F"/>
    <w:multiLevelType w:val="hybridMultilevel"/>
    <w:tmpl w:val="155E3C5C"/>
    <w:lvl w:ilvl="0" w:tplc="57607146">
      <w:start w:val="1"/>
      <w:numFmt w:val="decimal"/>
      <w:lvlText w:val="%1."/>
      <w:lvlJc w:val="left"/>
      <w:pPr>
        <w:ind w:left="720" w:hanging="360"/>
      </w:pPr>
    </w:lvl>
    <w:lvl w:ilvl="1" w:tplc="57607146" w:tentative="1">
      <w:start w:val="1"/>
      <w:numFmt w:val="lowerLetter"/>
      <w:lvlText w:val="%2."/>
      <w:lvlJc w:val="left"/>
      <w:pPr>
        <w:ind w:left="1440" w:hanging="360"/>
      </w:pPr>
    </w:lvl>
    <w:lvl w:ilvl="2" w:tplc="57607146" w:tentative="1">
      <w:start w:val="1"/>
      <w:numFmt w:val="lowerRoman"/>
      <w:lvlText w:val="%3."/>
      <w:lvlJc w:val="right"/>
      <w:pPr>
        <w:ind w:left="2160" w:hanging="180"/>
      </w:pPr>
    </w:lvl>
    <w:lvl w:ilvl="3" w:tplc="57607146" w:tentative="1">
      <w:start w:val="1"/>
      <w:numFmt w:val="decimal"/>
      <w:lvlText w:val="%4."/>
      <w:lvlJc w:val="left"/>
      <w:pPr>
        <w:ind w:left="2880" w:hanging="360"/>
      </w:pPr>
    </w:lvl>
    <w:lvl w:ilvl="4" w:tplc="57607146" w:tentative="1">
      <w:start w:val="1"/>
      <w:numFmt w:val="lowerLetter"/>
      <w:lvlText w:val="%5."/>
      <w:lvlJc w:val="left"/>
      <w:pPr>
        <w:ind w:left="3600" w:hanging="360"/>
      </w:pPr>
    </w:lvl>
    <w:lvl w:ilvl="5" w:tplc="57607146" w:tentative="1">
      <w:start w:val="1"/>
      <w:numFmt w:val="lowerRoman"/>
      <w:lvlText w:val="%6."/>
      <w:lvlJc w:val="right"/>
      <w:pPr>
        <w:ind w:left="4320" w:hanging="180"/>
      </w:pPr>
    </w:lvl>
    <w:lvl w:ilvl="6" w:tplc="57607146" w:tentative="1">
      <w:start w:val="1"/>
      <w:numFmt w:val="decimal"/>
      <w:lvlText w:val="%7."/>
      <w:lvlJc w:val="left"/>
      <w:pPr>
        <w:ind w:left="5040" w:hanging="360"/>
      </w:pPr>
    </w:lvl>
    <w:lvl w:ilvl="7" w:tplc="57607146" w:tentative="1">
      <w:start w:val="1"/>
      <w:numFmt w:val="lowerLetter"/>
      <w:lvlText w:val="%8."/>
      <w:lvlJc w:val="left"/>
      <w:pPr>
        <w:ind w:left="5760" w:hanging="360"/>
      </w:pPr>
    </w:lvl>
    <w:lvl w:ilvl="8" w:tplc="576071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DA5F3E"/>
    <w:multiLevelType w:val="hybridMultilevel"/>
    <w:tmpl w:val="4B800102"/>
    <w:lvl w:ilvl="0" w:tplc="64156548">
      <w:start w:val="1"/>
      <w:numFmt w:val="decimal"/>
      <w:lvlText w:val="%1."/>
      <w:lvlJc w:val="left"/>
      <w:pPr>
        <w:ind w:left="720" w:hanging="360"/>
      </w:pPr>
    </w:lvl>
    <w:lvl w:ilvl="1" w:tplc="64156548" w:tentative="1">
      <w:start w:val="1"/>
      <w:numFmt w:val="lowerLetter"/>
      <w:lvlText w:val="%2."/>
      <w:lvlJc w:val="left"/>
      <w:pPr>
        <w:ind w:left="1440" w:hanging="360"/>
      </w:pPr>
    </w:lvl>
    <w:lvl w:ilvl="2" w:tplc="64156548" w:tentative="1">
      <w:start w:val="1"/>
      <w:numFmt w:val="lowerRoman"/>
      <w:lvlText w:val="%3."/>
      <w:lvlJc w:val="right"/>
      <w:pPr>
        <w:ind w:left="2160" w:hanging="180"/>
      </w:pPr>
    </w:lvl>
    <w:lvl w:ilvl="3" w:tplc="64156548" w:tentative="1">
      <w:start w:val="1"/>
      <w:numFmt w:val="decimal"/>
      <w:lvlText w:val="%4."/>
      <w:lvlJc w:val="left"/>
      <w:pPr>
        <w:ind w:left="2880" w:hanging="360"/>
      </w:pPr>
    </w:lvl>
    <w:lvl w:ilvl="4" w:tplc="64156548" w:tentative="1">
      <w:start w:val="1"/>
      <w:numFmt w:val="lowerLetter"/>
      <w:lvlText w:val="%5."/>
      <w:lvlJc w:val="left"/>
      <w:pPr>
        <w:ind w:left="3600" w:hanging="360"/>
      </w:pPr>
    </w:lvl>
    <w:lvl w:ilvl="5" w:tplc="64156548" w:tentative="1">
      <w:start w:val="1"/>
      <w:numFmt w:val="lowerRoman"/>
      <w:lvlText w:val="%6."/>
      <w:lvlJc w:val="right"/>
      <w:pPr>
        <w:ind w:left="4320" w:hanging="180"/>
      </w:pPr>
    </w:lvl>
    <w:lvl w:ilvl="6" w:tplc="64156548" w:tentative="1">
      <w:start w:val="1"/>
      <w:numFmt w:val="decimal"/>
      <w:lvlText w:val="%7."/>
      <w:lvlJc w:val="left"/>
      <w:pPr>
        <w:ind w:left="5040" w:hanging="360"/>
      </w:pPr>
    </w:lvl>
    <w:lvl w:ilvl="7" w:tplc="64156548" w:tentative="1">
      <w:start w:val="1"/>
      <w:numFmt w:val="lowerLetter"/>
      <w:lvlText w:val="%8."/>
      <w:lvlJc w:val="left"/>
      <w:pPr>
        <w:ind w:left="5760" w:hanging="360"/>
      </w:pPr>
    </w:lvl>
    <w:lvl w:ilvl="8" w:tplc="641565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9BE4047"/>
    <w:multiLevelType w:val="hybridMultilevel"/>
    <w:tmpl w:val="63BCBD40"/>
    <w:lvl w:ilvl="0" w:tplc="32065630">
      <w:start w:val="1"/>
      <w:numFmt w:val="decimal"/>
      <w:lvlText w:val="%1."/>
      <w:lvlJc w:val="left"/>
      <w:pPr>
        <w:ind w:left="720" w:hanging="360"/>
      </w:pPr>
    </w:lvl>
    <w:lvl w:ilvl="1" w:tplc="32065630" w:tentative="1">
      <w:start w:val="1"/>
      <w:numFmt w:val="lowerLetter"/>
      <w:lvlText w:val="%2."/>
      <w:lvlJc w:val="left"/>
      <w:pPr>
        <w:ind w:left="1440" w:hanging="360"/>
      </w:pPr>
    </w:lvl>
    <w:lvl w:ilvl="2" w:tplc="32065630" w:tentative="1">
      <w:start w:val="1"/>
      <w:numFmt w:val="lowerRoman"/>
      <w:lvlText w:val="%3."/>
      <w:lvlJc w:val="right"/>
      <w:pPr>
        <w:ind w:left="2160" w:hanging="180"/>
      </w:pPr>
    </w:lvl>
    <w:lvl w:ilvl="3" w:tplc="32065630" w:tentative="1">
      <w:start w:val="1"/>
      <w:numFmt w:val="decimal"/>
      <w:lvlText w:val="%4."/>
      <w:lvlJc w:val="left"/>
      <w:pPr>
        <w:ind w:left="2880" w:hanging="360"/>
      </w:pPr>
    </w:lvl>
    <w:lvl w:ilvl="4" w:tplc="32065630" w:tentative="1">
      <w:start w:val="1"/>
      <w:numFmt w:val="lowerLetter"/>
      <w:lvlText w:val="%5."/>
      <w:lvlJc w:val="left"/>
      <w:pPr>
        <w:ind w:left="3600" w:hanging="360"/>
      </w:pPr>
    </w:lvl>
    <w:lvl w:ilvl="5" w:tplc="32065630" w:tentative="1">
      <w:start w:val="1"/>
      <w:numFmt w:val="lowerRoman"/>
      <w:lvlText w:val="%6."/>
      <w:lvlJc w:val="right"/>
      <w:pPr>
        <w:ind w:left="4320" w:hanging="180"/>
      </w:pPr>
    </w:lvl>
    <w:lvl w:ilvl="6" w:tplc="32065630" w:tentative="1">
      <w:start w:val="1"/>
      <w:numFmt w:val="decimal"/>
      <w:lvlText w:val="%7."/>
      <w:lvlJc w:val="left"/>
      <w:pPr>
        <w:ind w:left="5040" w:hanging="360"/>
      </w:pPr>
    </w:lvl>
    <w:lvl w:ilvl="7" w:tplc="32065630" w:tentative="1">
      <w:start w:val="1"/>
      <w:numFmt w:val="lowerLetter"/>
      <w:lvlText w:val="%8."/>
      <w:lvlJc w:val="left"/>
      <w:pPr>
        <w:ind w:left="5760" w:hanging="360"/>
      </w:pPr>
    </w:lvl>
    <w:lvl w:ilvl="8" w:tplc="3206563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53085">
    <w:abstractNumId w:val="7"/>
  </w:num>
  <w:num w:numId="2" w16cid:durableId="408381819">
    <w:abstractNumId w:val="11"/>
  </w:num>
  <w:num w:numId="3" w16cid:durableId="303437059">
    <w:abstractNumId w:val="12"/>
  </w:num>
  <w:num w:numId="4" w16cid:durableId="2043241278">
    <w:abstractNumId w:val="10"/>
  </w:num>
  <w:num w:numId="5" w16cid:durableId="140659846">
    <w:abstractNumId w:val="3"/>
  </w:num>
  <w:num w:numId="6" w16cid:durableId="925841400">
    <w:abstractNumId w:val="2"/>
  </w:num>
  <w:num w:numId="7" w16cid:durableId="1494838990">
    <w:abstractNumId w:val="6"/>
  </w:num>
  <w:num w:numId="8" w16cid:durableId="1621573144">
    <w:abstractNumId w:val="4"/>
  </w:num>
  <w:num w:numId="9" w16cid:durableId="1253125852">
    <w:abstractNumId w:val="0"/>
  </w:num>
  <w:num w:numId="10" w16cid:durableId="126315198">
    <w:abstractNumId w:val="9"/>
  </w:num>
  <w:num w:numId="11" w16cid:durableId="212353087">
    <w:abstractNumId w:val="5"/>
  </w:num>
  <w:num w:numId="12" w16cid:durableId="156844344">
    <w:abstractNumId w:val="1"/>
  </w:num>
  <w:num w:numId="13" w16cid:durableId="1020011142">
    <w:abstractNumId w:val="13"/>
  </w:num>
  <w:num w:numId="14" w16cid:durableId="11675498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D13"/>
    <w:rsid w:val="0011706D"/>
    <w:rsid w:val="00217DE5"/>
    <w:rsid w:val="002725A4"/>
    <w:rsid w:val="0040271D"/>
    <w:rsid w:val="005932B0"/>
    <w:rsid w:val="006F484E"/>
    <w:rsid w:val="00712BE7"/>
    <w:rsid w:val="00716FFE"/>
    <w:rsid w:val="008B7896"/>
    <w:rsid w:val="008E25A0"/>
    <w:rsid w:val="00A41D13"/>
    <w:rsid w:val="00A453F4"/>
    <w:rsid w:val="00C86FD6"/>
    <w:rsid w:val="00E95B2E"/>
    <w:rsid w:val="00F639AB"/>
    <w:rsid w:val="00FE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602C58"/>
  <w15:docId w15:val="{8D7C5658-A61A-4EC0-B64A-0FADFBC91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17D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7DE5"/>
  </w:style>
  <w:style w:type="paragraph" w:styleId="Footer">
    <w:name w:val="footer"/>
    <w:basedOn w:val="Normal"/>
    <w:link w:val="FooterChar"/>
    <w:uiPriority w:val="99"/>
    <w:unhideWhenUsed/>
    <w:rsid w:val="00217D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7DE5"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3203</Characters>
  <Application>Microsoft Office Word</Application>
  <DocSecurity>0</DocSecurity>
  <Lines>26</Lines>
  <Paragraphs>7</Paragraphs>
  <ScaleCrop>false</ScaleCrop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 Pye</dc:creator>
  <cp:lastModifiedBy>H Pye</cp:lastModifiedBy>
  <cp:revision>2</cp:revision>
  <dcterms:created xsi:type="dcterms:W3CDTF">2026-04-19T12:47:00Z</dcterms:created>
  <dcterms:modified xsi:type="dcterms:W3CDTF">2026-04-19T12:47:00Z</dcterms:modified>
</cp:coreProperties>
</file>