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98498" w14:textId="77777777" w:rsidR="00C35E73" w:rsidRPr="00736640" w:rsidRDefault="00D43061" w:rsidP="00C35E73">
      <w:pPr>
        <w:spacing w:after="0" w:line="240" w:lineRule="auto"/>
        <w:rPr>
          <w:rFonts w:ascii="Segoe UI" w:hAnsi="Segoe UI" w:cs="Segoe UI"/>
          <w:b/>
          <w:color w:val="1F497D" w:themeColor="text2"/>
          <w:sz w:val="40"/>
        </w:rPr>
      </w:pPr>
      <w:bookmarkStart w:id="0" w:name="_GoBack"/>
      <w:bookmarkEnd w:id="0"/>
      <w:r w:rsidRPr="00736640">
        <w:rPr>
          <w:rFonts w:ascii="Segoe UI" w:hAnsi="Segoe UI" w:cs="Segoe UI"/>
          <w:b/>
          <w:color w:val="1F497D" w:themeColor="text2"/>
          <w:sz w:val="40"/>
        </w:rPr>
        <w:t>Privacy Notice</w:t>
      </w:r>
      <w:r w:rsidR="0010398C" w:rsidRPr="00736640">
        <w:rPr>
          <w:rFonts w:ascii="Segoe UI" w:hAnsi="Segoe UI" w:cs="Segoe UI"/>
          <w:b/>
          <w:color w:val="1F497D" w:themeColor="text2"/>
          <w:sz w:val="40"/>
        </w:rPr>
        <w:t xml:space="preserve"> for Job Applicants</w:t>
      </w:r>
    </w:p>
    <w:p w14:paraId="5B70B4D3" w14:textId="77777777" w:rsidR="00897AA6" w:rsidRPr="00823F37" w:rsidRDefault="00897AA6" w:rsidP="0024710E">
      <w:pPr>
        <w:pStyle w:val="Body"/>
        <w:spacing w:after="0"/>
        <w:rPr>
          <w:rFonts w:ascii="Segoe UI" w:hAnsi="Segoe UI" w:cs="Segoe UI"/>
        </w:rPr>
      </w:pPr>
    </w:p>
    <w:p w14:paraId="0DD5FB5D" w14:textId="77777777" w:rsidR="00D43061" w:rsidRPr="00823F37" w:rsidRDefault="00D43061" w:rsidP="00D43061">
      <w:pPr>
        <w:pStyle w:val="Body"/>
        <w:ind w:left="0"/>
        <w:rPr>
          <w:rFonts w:ascii="Segoe UI" w:hAnsi="Segoe UI" w:cs="Segoe UI"/>
        </w:rPr>
      </w:pPr>
      <w:r w:rsidRPr="00823F37">
        <w:rPr>
          <w:rFonts w:ascii="Segoe UI" w:hAnsi="Segoe UI" w:cs="Segoe UI"/>
        </w:rPr>
        <w:t xml:space="preserve">The purpose of this privacy notice is to explain to you the data we collect about </w:t>
      </w:r>
      <w:r w:rsidR="00734F02" w:rsidRPr="00823F37">
        <w:rPr>
          <w:rFonts w:ascii="Segoe UI" w:hAnsi="Segoe UI" w:cs="Segoe UI"/>
        </w:rPr>
        <w:t>job applicants as part of our recruitment and selection process.</w:t>
      </w:r>
    </w:p>
    <w:p w14:paraId="6518EA29" w14:textId="062A310E" w:rsidR="000B6CB3" w:rsidRPr="00823F37" w:rsidRDefault="00D43061" w:rsidP="00D43061">
      <w:pPr>
        <w:pStyle w:val="Heading1"/>
        <w:spacing w:after="0"/>
        <w:rPr>
          <w:rFonts w:ascii="Segoe UI" w:hAnsi="Segoe UI" w:cs="Segoe UI"/>
        </w:rPr>
      </w:pPr>
      <w:r w:rsidRPr="00823F37">
        <w:rPr>
          <w:rFonts w:ascii="Segoe UI" w:hAnsi="Segoe UI" w:cs="Segoe UI"/>
        </w:rPr>
        <w:t xml:space="preserve">Name of data controller: </w:t>
      </w:r>
      <w:r w:rsidR="00D63B5B">
        <w:rPr>
          <w:rFonts w:ascii="Segoe UI" w:hAnsi="Segoe UI" w:cs="Segoe UI"/>
          <w:color w:val="FF0000"/>
        </w:rPr>
        <w:t>St Giles’ C of E infant School</w:t>
      </w:r>
    </w:p>
    <w:p w14:paraId="07DC1CC3" w14:textId="17FD6701" w:rsidR="00D43061" w:rsidRPr="00823F37" w:rsidRDefault="00D43061" w:rsidP="00D43061">
      <w:pPr>
        <w:pStyle w:val="Heading1"/>
        <w:spacing w:before="0"/>
        <w:rPr>
          <w:rFonts w:ascii="Segoe UI" w:hAnsi="Segoe UI" w:cs="Segoe UI"/>
        </w:rPr>
      </w:pPr>
      <w:r w:rsidRPr="00823F37">
        <w:rPr>
          <w:rFonts w:ascii="Segoe UI" w:hAnsi="Segoe UI" w:cs="Segoe UI"/>
        </w:rPr>
        <w:t xml:space="preserve">Name of our data protection officer: </w:t>
      </w:r>
      <w:r w:rsidR="00D63B5B">
        <w:rPr>
          <w:rFonts w:ascii="Segoe UI" w:hAnsi="Segoe UI" w:cs="Segoe UI"/>
        </w:rPr>
        <w:t>Mrs C Peachey</w:t>
      </w:r>
    </w:p>
    <w:p w14:paraId="22480D9A" w14:textId="77777777" w:rsidR="00D43061" w:rsidRPr="00823F37" w:rsidRDefault="00D43061" w:rsidP="00D43061">
      <w:pPr>
        <w:pStyle w:val="Heading1"/>
        <w:rPr>
          <w:rFonts w:ascii="Segoe UI" w:hAnsi="Segoe UI" w:cs="Segoe UI"/>
          <w:b/>
          <w:bCs w:val="0"/>
        </w:rPr>
      </w:pPr>
      <w:r w:rsidRPr="00823F37">
        <w:rPr>
          <w:rFonts w:ascii="Segoe UI" w:hAnsi="Segoe UI" w:cs="Segoe UI"/>
          <w:b/>
          <w:bCs w:val="0"/>
        </w:rPr>
        <w:t xml:space="preserve">What information do we collect about </w:t>
      </w:r>
      <w:r w:rsidR="0010398C" w:rsidRPr="00823F37">
        <w:rPr>
          <w:rFonts w:ascii="Segoe UI" w:hAnsi="Segoe UI" w:cs="Segoe UI"/>
          <w:b/>
          <w:bCs w:val="0"/>
        </w:rPr>
        <w:t>job applicants</w:t>
      </w:r>
      <w:r w:rsidR="0061014A" w:rsidRPr="00823F37">
        <w:rPr>
          <w:rFonts w:ascii="Segoe UI" w:hAnsi="Segoe UI" w:cs="Segoe UI"/>
          <w:b/>
          <w:bCs w:val="0"/>
        </w:rPr>
        <w:t xml:space="preserve"> and how</w:t>
      </w:r>
      <w:r w:rsidRPr="00823F37">
        <w:rPr>
          <w:rFonts w:ascii="Segoe UI" w:hAnsi="Segoe UI" w:cs="Segoe UI"/>
          <w:b/>
          <w:bCs w:val="0"/>
        </w:rPr>
        <w:t>?</w:t>
      </w:r>
    </w:p>
    <w:p w14:paraId="413E9F97" w14:textId="77777777" w:rsidR="00D43061" w:rsidRPr="00823F37" w:rsidRDefault="00D43061" w:rsidP="00024E47">
      <w:pPr>
        <w:pStyle w:val="Default"/>
        <w:spacing w:after="120"/>
        <w:jc w:val="both"/>
        <w:rPr>
          <w:rFonts w:ascii="Segoe UI" w:hAnsi="Segoe UI" w:cs="Segoe UI"/>
          <w:sz w:val="22"/>
        </w:rPr>
      </w:pPr>
      <w:r w:rsidRPr="00823F37">
        <w:rPr>
          <w:rFonts w:ascii="Segoe UI" w:hAnsi="Segoe UI" w:cs="Segoe UI"/>
          <w:sz w:val="22"/>
        </w:rPr>
        <w:t>The categories of information that we collect, process, hold and share include:</w:t>
      </w:r>
    </w:p>
    <w:p w14:paraId="1A7D4B1C" w14:textId="77777777" w:rsidR="00D43061" w:rsidRPr="00823F37" w:rsidRDefault="00D43061"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personal information</w:t>
      </w:r>
      <w:r w:rsidR="000123EA" w:rsidRPr="00823F37">
        <w:rPr>
          <w:rFonts w:ascii="Segoe UI" w:hAnsi="Segoe UI" w:cs="Segoe UI"/>
          <w:sz w:val="22"/>
        </w:rPr>
        <w:t xml:space="preserve"> </w:t>
      </w:r>
      <w:r w:rsidRPr="00823F37">
        <w:rPr>
          <w:rFonts w:ascii="Segoe UI" w:hAnsi="Segoe UI" w:cs="Segoe UI"/>
          <w:sz w:val="22"/>
        </w:rPr>
        <w:t xml:space="preserve">(such as name, </w:t>
      </w:r>
      <w:r w:rsidR="0010398C" w:rsidRPr="00823F37">
        <w:rPr>
          <w:rFonts w:ascii="Segoe UI" w:hAnsi="Segoe UI" w:cs="Segoe UI"/>
          <w:sz w:val="22"/>
        </w:rPr>
        <w:t xml:space="preserve">date of birth, </w:t>
      </w:r>
      <w:r w:rsidRPr="00823F37">
        <w:rPr>
          <w:rFonts w:ascii="Segoe UI" w:hAnsi="Segoe UI" w:cs="Segoe UI"/>
          <w:sz w:val="22"/>
        </w:rPr>
        <w:t>contact details</w:t>
      </w:r>
      <w:r w:rsidR="0010398C" w:rsidRPr="00823F37">
        <w:rPr>
          <w:rFonts w:ascii="Segoe UI" w:hAnsi="Segoe UI" w:cs="Segoe UI"/>
          <w:sz w:val="22"/>
        </w:rPr>
        <w:t>,</w:t>
      </w:r>
      <w:r w:rsidRPr="00823F37">
        <w:rPr>
          <w:rFonts w:ascii="Segoe UI" w:hAnsi="Segoe UI" w:cs="Segoe UI"/>
          <w:sz w:val="22"/>
        </w:rPr>
        <w:t xml:space="preserve"> </w:t>
      </w:r>
      <w:r w:rsidR="0010398C" w:rsidRPr="00823F37">
        <w:rPr>
          <w:rFonts w:ascii="Segoe UI" w:hAnsi="Segoe UI" w:cs="Segoe UI"/>
          <w:sz w:val="22"/>
        </w:rPr>
        <w:t xml:space="preserve">National Insurance number, </w:t>
      </w:r>
      <w:r w:rsidRPr="00823F37">
        <w:rPr>
          <w:rFonts w:ascii="Segoe UI" w:hAnsi="Segoe UI" w:cs="Segoe UI"/>
          <w:sz w:val="22"/>
        </w:rPr>
        <w:t>teacher number</w:t>
      </w:r>
      <w:r w:rsidR="0010398C" w:rsidRPr="00823F37">
        <w:rPr>
          <w:rFonts w:ascii="Segoe UI" w:hAnsi="Segoe UI" w:cs="Segoe UI"/>
          <w:sz w:val="22"/>
        </w:rPr>
        <w:t xml:space="preserve"> (if applicable)</w:t>
      </w:r>
      <w:r w:rsidRPr="00823F37">
        <w:rPr>
          <w:rFonts w:ascii="Segoe UI" w:hAnsi="Segoe UI" w:cs="Segoe UI"/>
          <w:sz w:val="22"/>
        </w:rPr>
        <w:t>)</w:t>
      </w:r>
    </w:p>
    <w:p w14:paraId="53B73030" w14:textId="77777777" w:rsidR="0010398C" w:rsidRPr="00823F37" w:rsidRDefault="0010398C"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education history and details of qualifications and relevant professional development</w:t>
      </w:r>
    </w:p>
    <w:p w14:paraId="35C07210" w14:textId="77777777" w:rsidR="0010398C" w:rsidRPr="00823F37" w:rsidRDefault="0010398C"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membership of professional bodies</w:t>
      </w:r>
    </w:p>
    <w:p w14:paraId="32E4945F" w14:textId="77777777" w:rsidR="00D43061" w:rsidRPr="00823F37" w:rsidRDefault="0010398C"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employment</w:t>
      </w:r>
      <w:r w:rsidR="00D43061" w:rsidRPr="00823F37">
        <w:rPr>
          <w:rFonts w:ascii="Segoe UI" w:hAnsi="Segoe UI" w:cs="Segoe UI"/>
          <w:sz w:val="22"/>
        </w:rPr>
        <w:t xml:space="preserve"> history (</w:t>
      </w:r>
      <w:r w:rsidRPr="00823F37">
        <w:rPr>
          <w:rFonts w:ascii="Segoe UI" w:hAnsi="Segoe UI" w:cs="Segoe UI"/>
          <w:sz w:val="22"/>
        </w:rPr>
        <w:t>including any gaps in employment and/or education/training)</w:t>
      </w:r>
    </w:p>
    <w:p w14:paraId="061CE212" w14:textId="77777777" w:rsidR="00D43061" w:rsidRPr="00823F37" w:rsidRDefault="0010398C"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information about any reasonable adjustments we need to make to the shortlisting</w:t>
      </w:r>
      <w:r w:rsidR="00C128A2" w:rsidRPr="00823F37">
        <w:rPr>
          <w:rFonts w:ascii="Segoe UI" w:hAnsi="Segoe UI" w:cs="Segoe UI"/>
          <w:sz w:val="22"/>
        </w:rPr>
        <w:t xml:space="preserve"> or interview and assessment</w:t>
      </w:r>
      <w:r w:rsidRPr="00823F37">
        <w:rPr>
          <w:rFonts w:ascii="Segoe UI" w:hAnsi="Segoe UI" w:cs="Segoe UI"/>
          <w:sz w:val="22"/>
        </w:rPr>
        <w:t xml:space="preserve"> process to accommodate a disability</w:t>
      </w:r>
    </w:p>
    <w:p w14:paraId="1D19930D" w14:textId="7D91A30C" w:rsidR="0010398C" w:rsidRPr="00823F37" w:rsidRDefault="0010398C"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information about any cautions, convictions, reprimands or final warnings which are not protected, as defined by the Rehabilitation of Offenders Act 1974 (Exceptions) Order 1975 (as amended)</w:t>
      </w:r>
      <w:r w:rsidR="00BF02B4">
        <w:rPr>
          <w:rFonts w:ascii="Segoe UI" w:hAnsi="Segoe UI" w:cs="Segoe UI"/>
          <w:sz w:val="22"/>
        </w:rPr>
        <w:t>,</w:t>
      </w:r>
      <w:r w:rsidRPr="00823F37">
        <w:rPr>
          <w:rFonts w:ascii="Segoe UI" w:hAnsi="Segoe UI" w:cs="Segoe UI"/>
          <w:sz w:val="22"/>
        </w:rPr>
        <w:t xml:space="preserve"> as well as </w:t>
      </w:r>
      <w:r w:rsidR="00BF02B4">
        <w:rPr>
          <w:rFonts w:ascii="Segoe UI" w:hAnsi="Segoe UI" w:cs="Segoe UI"/>
          <w:sz w:val="22"/>
        </w:rPr>
        <w:t>other information relevant to an assessment of your suitability to work with children</w:t>
      </w:r>
    </w:p>
    <w:p w14:paraId="792B0A46" w14:textId="77777777" w:rsidR="0010398C" w:rsidRPr="00823F37" w:rsidRDefault="0010398C"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information about any disqualification or sanction imposed by a regulatory body in relation to working with children</w:t>
      </w:r>
    </w:p>
    <w:p w14:paraId="0336143F" w14:textId="77777777" w:rsidR="00654383" w:rsidRPr="00823F37" w:rsidRDefault="00654383"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information about your registration with the DBS Update Service (if applicable)</w:t>
      </w:r>
    </w:p>
    <w:p w14:paraId="4CB36F41" w14:textId="77777777" w:rsidR="00654383" w:rsidRPr="00823F37" w:rsidRDefault="00654383"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information about any close personal relationships you may have with an existing member of staff or member of the board of governors</w:t>
      </w:r>
    </w:p>
    <w:p w14:paraId="1ABFFD90" w14:textId="77777777" w:rsidR="00654383" w:rsidRPr="00823F37" w:rsidRDefault="00654383" w:rsidP="00024E47">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proof of your identity, if invited for interview</w:t>
      </w:r>
    </w:p>
    <w:p w14:paraId="526F4BD6" w14:textId="77777777" w:rsidR="000123EA" w:rsidRPr="00823F37" w:rsidRDefault="000123EA" w:rsidP="000123EA">
      <w:pPr>
        <w:pStyle w:val="Default"/>
        <w:numPr>
          <w:ilvl w:val="0"/>
          <w:numId w:val="1"/>
        </w:numPr>
        <w:spacing w:after="120"/>
        <w:ind w:left="721" w:hanging="437"/>
        <w:jc w:val="both"/>
        <w:rPr>
          <w:rFonts w:ascii="Segoe UI" w:hAnsi="Segoe UI" w:cs="Segoe UI"/>
          <w:sz w:val="22"/>
        </w:rPr>
      </w:pPr>
      <w:r w:rsidRPr="00823F37">
        <w:rPr>
          <w:rFonts w:ascii="Segoe UI" w:hAnsi="Segoe UI" w:cs="Segoe UI"/>
          <w:sz w:val="22"/>
        </w:rPr>
        <w:t>special categories of data (including information about your ethnic origin and health conditions) in order for us to monitor the success of our equality policies</w:t>
      </w:r>
    </w:p>
    <w:p w14:paraId="00285002" w14:textId="01FBBBE5" w:rsidR="00654383" w:rsidRPr="00823F37" w:rsidRDefault="0061014A" w:rsidP="00D43061">
      <w:pPr>
        <w:pStyle w:val="Default"/>
        <w:spacing w:after="221"/>
        <w:jc w:val="both"/>
        <w:rPr>
          <w:rFonts w:ascii="Segoe UI" w:hAnsi="Segoe UI" w:cs="Segoe UI"/>
          <w:sz w:val="22"/>
        </w:rPr>
      </w:pPr>
      <w:r w:rsidRPr="00823F37">
        <w:rPr>
          <w:rFonts w:ascii="Segoe UI" w:hAnsi="Segoe UI" w:cs="Segoe UI"/>
          <w:sz w:val="22"/>
        </w:rPr>
        <w:t>We collect information from you</w:t>
      </w:r>
      <w:r w:rsidR="00654383" w:rsidRPr="00823F37">
        <w:rPr>
          <w:rFonts w:ascii="Segoe UI" w:hAnsi="Segoe UI" w:cs="Segoe UI"/>
          <w:sz w:val="22"/>
        </w:rPr>
        <w:t>r application form</w:t>
      </w:r>
      <w:r w:rsidR="003C7944">
        <w:rPr>
          <w:rFonts w:ascii="Segoe UI" w:hAnsi="Segoe UI" w:cs="Segoe UI"/>
          <w:sz w:val="22"/>
        </w:rPr>
        <w:t>,</w:t>
      </w:r>
      <w:r w:rsidR="00BF02B4">
        <w:rPr>
          <w:rFonts w:ascii="Segoe UI" w:hAnsi="Segoe UI" w:cs="Segoe UI"/>
          <w:sz w:val="22"/>
        </w:rPr>
        <w:t xml:space="preserve"> your criminal records declaration form</w:t>
      </w:r>
      <w:r w:rsidR="003C7944">
        <w:rPr>
          <w:rFonts w:ascii="Segoe UI" w:hAnsi="Segoe UI" w:cs="Segoe UI"/>
          <w:sz w:val="22"/>
        </w:rPr>
        <w:t xml:space="preserve"> (if shortlisted for interview)</w:t>
      </w:r>
      <w:r w:rsidR="00BF02B4">
        <w:rPr>
          <w:rFonts w:ascii="Segoe UI" w:hAnsi="Segoe UI" w:cs="Segoe UI"/>
          <w:sz w:val="22"/>
        </w:rPr>
        <w:t xml:space="preserve"> and through </w:t>
      </w:r>
      <w:r w:rsidR="00654383" w:rsidRPr="00823F37">
        <w:rPr>
          <w:rFonts w:ascii="Segoe UI" w:hAnsi="Segoe UI" w:cs="Segoe UI"/>
          <w:sz w:val="22"/>
        </w:rPr>
        <w:t>our selection process which generally includes an interview and some other form of assessment, such as written tests and presentations.</w:t>
      </w:r>
    </w:p>
    <w:p w14:paraId="259218BF" w14:textId="77777777" w:rsidR="00654383" w:rsidRPr="00823F37" w:rsidRDefault="00654383" w:rsidP="00D43061">
      <w:pPr>
        <w:pStyle w:val="Default"/>
        <w:spacing w:after="221"/>
        <w:jc w:val="both"/>
        <w:rPr>
          <w:rFonts w:ascii="Segoe UI" w:hAnsi="Segoe UI" w:cs="Segoe UI"/>
          <w:sz w:val="22"/>
        </w:rPr>
      </w:pPr>
      <w:r w:rsidRPr="00823F37">
        <w:rPr>
          <w:rFonts w:ascii="Segoe UI" w:hAnsi="Segoe UI" w:cs="Segoe UI"/>
          <w:sz w:val="22"/>
        </w:rPr>
        <w:t xml:space="preserve">It is our policy, in line with the Department for Education’s statutory guidance, </w:t>
      </w:r>
      <w:r w:rsidRPr="00823F37">
        <w:rPr>
          <w:rFonts w:ascii="Segoe UI" w:hAnsi="Segoe UI" w:cs="Segoe UI"/>
          <w:i/>
          <w:sz w:val="22"/>
        </w:rPr>
        <w:t>Keeping Children Safe in Education</w:t>
      </w:r>
      <w:r w:rsidRPr="00823F37">
        <w:rPr>
          <w:rFonts w:ascii="Segoe UI" w:hAnsi="Segoe UI" w:cs="Segoe UI"/>
          <w:sz w:val="22"/>
        </w:rPr>
        <w:t>, to request references at the shortlisting stage, in advance of interview. If you have concerns about this, you should contact us before submitting your application. If you are shortlisted, we will therefore also collect personal data about you from your nominated referees. Personal data may also be collected from other previous employers listed on your application form, for example to verify details on your application form, such as particular experience or qualifications.</w:t>
      </w:r>
    </w:p>
    <w:p w14:paraId="70CC1DD1" w14:textId="77777777" w:rsidR="00654383" w:rsidRPr="00823F37" w:rsidRDefault="00654383" w:rsidP="00D43061">
      <w:pPr>
        <w:pStyle w:val="Default"/>
        <w:spacing w:after="221"/>
        <w:jc w:val="both"/>
        <w:rPr>
          <w:rFonts w:ascii="Segoe UI" w:hAnsi="Segoe UI" w:cs="Segoe UI"/>
          <w:sz w:val="22"/>
        </w:rPr>
      </w:pPr>
      <w:r w:rsidRPr="00823F37">
        <w:rPr>
          <w:rFonts w:ascii="Segoe UI" w:hAnsi="Segoe UI" w:cs="Segoe UI"/>
          <w:sz w:val="22"/>
        </w:rPr>
        <w:t>If an offer of employment is made to you, the offer will be subject to completion of a range of pre-employment checks</w:t>
      </w:r>
      <w:r w:rsidR="00E94601" w:rsidRPr="00823F37">
        <w:rPr>
          <w:rFonts w:ascii="Segoe UI" w:hAnsi="Segoe UI" w:cs="Segoe UI"/>
          <w:sz w:val="22"/>
        </w:rPr>
        <w:t xml:space="preserve"> to our satisfaction</w:t>
      </w:r>
      <w:r w:rsidRPr="00823F37">
        <w:rPr>
          <w:rFonts w:ascii="Segoe UI" w:hAnsi="Segoe UI" w:cs="Segoe UI"/>
          <w:sz w:val="22"/>
        </w:rPr>
        <w:t xml:space="preserve">, including a criminal records check with the Disclosure and Barring Service and a pre-employment health assessment. You will be informed of the checks to be undertaken </w:t>
      </w:r>
      <w:r w:rsidR="00BA3B0C" w:rsidRPr="00823F37">
        <w:rPr>
          <w:rFonts w:ascii="Segoe UI" w:hAnsi="Segoe UI" w:cs="Segoe UI"/>
          <w:sz w:val="22"/>
        </w:rPr>
        <w:t>in the event that an offer is made.</w:t>
      </w:r>
    </w:p>
    <w:p w14:paraId="61A0DF9F" w14:textId="77777777" w:rsidR="00D43061" w:rsidRPr="00823F37" w:rsidRDefault="00D43061" w:rsidP="00D43061">
      <w:pPr>
        <w:pStyle w:val="Heading1"/>
        <w:rPr>
          <w:rFonts w:ascii="Segoe UI" w:hAnsi="Segoe UI" w:cs="Segoe UI"/>
          <w:b/>
          <w:bCs w:val="0"/>
        </w:rPr>
      </w:pPr>
      <w:r w:rsidRPr="00823F37">
        <w:rPr>
          <w:rFonts w:ascii="Segoe UI" w:hAnsi="Segoe UI" w:cs="Segoe UI"/>
          <w:b/>
          <w:bCs w:val="0"/>
        </w:rPr>
        <w:lastRenderedPageBreak/>
        <w:t>Why we collect and use this information</w:t>
      </w:r>
    </w:p>
    <w:p w14:paraId="73AFCAF9" w14:textId="77777777" w:rsidR="00D43061" w:rsidRPr="00823F37" w:rsidRDefault="001067B4" w:rsidP="00024E47">
      <w:pPr>
        <w:pStyle w:val="Default"/>
        <w:spacing w:after="120"/>
        <w:jc w:val="both"/>
        <w:rPr>
          <w:rFonts w:ascii="Segoe UI" w:hAnsi="Segoe UI" w:cs="Segoe UI"/>
          <w:sz w:val="22"/>
        </w:rPr>
      </w:pPr>
      <w:r w:rsidRPr="00823F37">
        <w:rPr>
          <w:rFonts w:ascii="Segoe UI" w:hAnsi="Segoe UI" w:cs="Segoe UI"/>
          <w:sz w:val="22"/>
        </w:rPr>
        <w:t xml:space="preserve">We </w:t>
      </w:r>
      <w:r w:rsidR="00C128A2" w:rsidRPr="00823F37">
        <w:rPr>
          <w:rFonts w:ascii="Segoe UI" w:hAnsi="Segoe UI" w:cs="Segoe UI"/>
          <w:sz w:val="22"/>
        </w:rPr>
        <w:t>process</w:t>
      </w:r>
      <w:r w:rsidRPr="00823F37">
        <w:rPr>
          <w:rFonts w:ascii="Segoe UI" w:hAnsi="Segoe UI" w:cs="Segoe UI"/>
          <w:sz w:val="22"/>
        </w:rPr>
        <w:t xml:space="preserve"> </w:t>
      </w:r>
      <w:r w:rsidR="00C128A2" w:rsidRPr="00823F37">
        <w:rPr>
          <w:rFonts w:ascii="Segoe UI" w:hAnsi="Segoe UI" w:cs="Segoe UI"/>
          <w:sz w:val="22"/>
        </w:rPr>
        <w:t>data from job applicants in order to undertake the recruitment process and, for the successful applicant, to enter into a contract of employment.</w:t>
      </w:r>
      <w:r w:rsidRPr="00823F37">
        <w:rPr>
          <w:rFonts w:ascii="Segoe UI" w:hAnsi="Segoe UI" w:cs="Segoe UI"/>
          <w:sz w:val="22"/>
        </w:rPr>
        <w:t xml:space="preserve"> In particular </w:t>
      </w:r>
      <w:r w:rsidR="00024E47" w:rsidRPr="00823F37">
        <w:rPr>
          <w:rFonts w:ascii="Segoe UI" w:hAnsi="Segoe UI" w:cs="Segoe UI"/>
          <w:sz w:val="22"/>
        </w:rPr>
        <w:t xml:space="preserve">it is used </w:t>
      </w:r>
      <w:r w:rsidRPr="00823F37">
        <w:rPr>
          <w:rFonts w:ascii="Segoe UI" w:hAnsi="Segoe UI" w:cs="Segoe UI"/>
          <w:sz w:val="22"/>
        </w:rPr>
        <w:t>to</w:t>
      </w:r>
      <w:r w:rsidR="00D43061" w:rsidRPr="00823F37">
        <w:rPr>
          <w:rFonts w:ascii="Segoe UI" w:hAnsi="Segoe UI" w:cs="Segoe UI"/>
          <w:sz w:val="22"/>
        </w:rPr>
        <w:t>:</w:t>
      </w:r>
    </w:p>
    <w:p w14:paraId="3A0AA818" w14:textId="77777777" w:rsidR="00D43061" w:rsidRPr="00823F37" w:rsidRDefault="00C128A2" w:rsidP="001067B4">
      <w:pPr>
        <w:pStyle w:val="Default"/>
        <w:numPr>
          <w:ilvl w:val="0"/>
          <w:numId w:val="2"/>
        </w:numPr>
        <w:spacing w:after="120"/>
        <w:ind w:left="709" w:hanging="425"/>
        <w:jc w:val="both"/>
        <w:rPr>
          <w:rFonts w:ascii="Segoe UI" w:hAnsi="Segoe UI" w:cs="Segoe UI"/>
          <w:sz w:val="22"/>
        </w:rPr>
      </w:pPr>
      <w:r w:rsidRPr="00823F37">
        <w:rPr>
          <w:rFonts w:ascii="Segoe UI" w:hAnsi="Segoe UI" w:cs="Segoe UI"/>
          <w:sz w:val="22"/>
        </w:rPr>
        <w:t>administer the application, shortlisting and selection process</w:t>
      </w:r>
    </w:p>
    <w:p w14:paraId="45DF8173" w14:textId="77777777" w:rsidR="00E94601" w:rsidRPr="00823F37" w:rsidRDefault="00E94601" w:rsidP="001067B4">
      <w:pPr>
        <w:pStyle w:val="Default"/>
        <w:numPr>
          <w:ilvl w:val="0"/>
          <w:numId w:val="2"/>
        </w:numPr>
        <w:spacing w:after="120"/>
        <w:ind w:left="709" w:hanging="425"/>
        <w:jc w:val="both"/>
        <w:rPr>
          <w:rFonts w:ascii="Segoe UI" w:hAnsi="Segoe UI" w:cs="Segoe UI"/>
          <w:sz w:val="22"/>
        </w:rPr>
      </w:pPr>
      <w:r w:rsidRPr="00823F37">
        <w:rPr>
          <w:rFonts w:ascii="Segoe UI" w:hAnsi="Segoe UI" w:cs="Segoe UI"/>
          <w:sz w:val="22"/>
        </w:rPr>
        <w:t>assess your suitability to work with children and young people</w:t>
      </w:r>
    </w:p>
    <w:p w14:paraId="2A7605BA" w14:textId="77777777" w:rsidR="00D43061" w:rsidRPr="00823F37" w:rsidRDefault="00D43061" w:rsidP="001067B4">
      <w:pPr>
        <w:pStyle w:val="Default"/>
        <w:numPr>
          <w:ilvl w:val="0"/>
          <w:numId w:val="2"/>
        </w:numPr>
        <w:spacing w:after="120"/>
        <w:ind w:left="709" w:hanging="425"/>
        <w:jc w:val="both"/>
        <w:rPr>
          <w:rFonts w:ascii="Segoe UI" w:hAnsi="Segoe UI" w:cs="Segoe UI"/>
          <w:sz w:val="22"/>
        </w:rPr>
      </w:pPr>
      <w:r w:rsidRPr="00823F37">
        <w:rPr>
          <w:rFonts w:ascii="Segoe UI" w:hAnsi="Segoe UI" w:cs="Segoe UI"/>
          <w:sz w:val="22"/>
        </w:rPr>
        <w:t>inform the development of recruitment and retention policies</w:t>
      </w:r>
    </w:p>
    <w:p w14:paraId="0CC66818" w14:textId="77777777" w:rsidR="00E76E27" w:rsidRPr="00823F37" w:rsidRDefault="00E76E27" w:rsidP="00C128A2">
      <w:pPr>
        <w:pStyle w:val="Default"/>
        <w:numPr>
          <w:ilvl w:val="0"/>
          <w:numId w:val="2"/>
        </w:numPr>
        <w:spacing w:after="120"/>
        <w:ind w:left="709" w:hanging="425"/>
        <w:jc w:val="both"/>
        <w:rPr>
          <w:rFonts w:ascii="Segoe UI" w:hAnsi="Segoe UI" w:cs="Segoe UI"/>
          <w:sz w:val="22"/>
        </w:rPr>
      </w:pPr>
      <w:r w:rsidRPr="00823F37">
        <w:rPr>
          <w:rFonts w:ascii="Segoe UI" w:hAnsi="Segoe UI" w:cs="Segoe UI"/>
          <w:sz w:val="22"/>
        </w:rPr>
        <w:t>defend legal claims</w:t>
      </w:r>
    </w:p>
    <w:p w14:paraId="32942B0C" w14:textId="77777777" w:rsidR="0018506A" w:rsidRPr="00823F37" w:rsidRDefault="0018506A" w:rsidP="0018506A">
      <w:pPr>
        <w:pStyle w:val="Default"/>
        <w:numPr>
          <w:ilvl w:val="0"/>
          <w:numId w:val="2"/>
        </w:numPr>
        <w:spacing w:after="120"/>
        <w:ind w:left="709" w:hanging="425"/>
        <w:jc w:val="both"/>
        <w:rPr>
          <w:rFonts w:ascii="Segoe UI" w:hAnsi="Segoe UI" w:cs="Segoe UI"/>
          <w:sz w:val="22"/>
        </w:rPr>
      </w:pPr>
      <w:r w:rsidRPr="00823F37">
        <w:rPr>
          <w:rFonts w:ascii="Segoe UI" w:hAnsi="Segoe UI" w:cs="Segoe UI"/>
          <w:sz w:val="22"/>
        </w:rPr>
        <w:t>monitor protected characteristics in order to promote equality at work</w:t>
      </w:r>
    </w:p>
    <w:p w14:paraId="4C337AC9" w14:textId="64502CC2" w:rsidR="00D43061" w:rsidRPr="00823F37" w:rsidRDefault="000E1FFE" w:rsidP="00D43061">
      <w:pPr>
        <w:pStyle w:val="Default"/>
        <w:spacing w:after="221"/>
        <w:jc w:val="both"/>
        <w:rPr>
          <w:rFonts w:ascii="Segoe UI" w:hAnsi="Segoe UI" w:cs="Segoe UI"/>
          <w:color w:val="FF0000"/>
          <w:sz w:val="22"/>
        </w:rPr>
      </w:pPr>
      <w:r w:rsidRPr="00823F37">
        <w:rPr>
          <w:rFonts w:ascii="Segoe UI" w:hAnsi="Segoe UI" w:cs="Segoe UI"/>
          <w:sz w:val="22"/>
        </w:rPr>
        <w:t xml:space="preserve">We do not make </w:t>
      </w:r>
      <w:r w:rsidR="00C128A2" w:rsidRPr="00823F37">
        <w:rPr>
          <w:rFonts w:ascii="Segoe UI" w:hAnsi="Segoe UI" w:cs="Segoe UI"/>
          <w:sz w:val="22"/>
        </w:rPr>
        <w:t xml:space="preserve">recruitment </w:t>
      </w:r>
      <w:r w:rsidRPr="00823F37">
        <w:rPr>
          <w:rFonts w:ascii="Segoe UI" w:hAnsi="Segoe UI" w:cs="Segoe UI"/>
          <w:sz w:val="22"/>
        </w:rPr>
        <w:t>decisions based on automated decision-making.</w:t>
      </w:r>
      <w:r w:rsidR="00157C13" w:rsidRPr="00823F37">
        <w:rPr>
          <w:rFonts w:ascii="Segoe UI" w:hAnsi="Segoe UI" w:cs="Segoe UI"/>
          <w:sz w:val="22"/>
        </w:rPr>
        <w:t xml:space="preserve"> </w:t>
      </w:r>
    </w:p>
    <w:p w14:paraId="6DFA3E91" w14:textId="77777777" w:rsidR="00D43061" w:rsidRPr="00823F37" w:rsidRDefault="00D43061" w:rsidP="00E76E27">
      <w:pPr>
        <w:pStyle w:val="Heading1"/>
        <w:rPr>
          <w:rFonts w:ascii="Segoe UI" w:hAnsi="Segoe UI" w:cs="Segoe UI"/>
          <w:b/>
          <w:bCs w:val="0"/>
        </w:rPr>
      </w:pPr>
      <w:r w:rsidRPr="00823F37">
        <w:rPr>
          <w:rFonts w:ascii="Segoe UI" w:hAnsi="Segoe UI" w:cs="Segoe UI"/>
          <w:b/>
          <w:bCs w:val="0"/>
        </w:rPr>
        <w:t>The lawful basis on which we process this information</w:t>
      </w:r>
    </w:p>
    <w:p w14:paraId="343F40CE" w14:textId="77777777" w:rsidR="00C128A2" w:rsidRPr="00823F37" w:rsidRDefault="00D43061" w:rsidP="00024E47">
      <w:pPr>
        <w:pStyle w:val="Default"/>
        <w:spacing w:after="120"/>
        <w:jc w:val="both"/>
        <w:rPr>
          <w:rFonts w:ascii="Segoe UI" w:hAnsi="Segoe UI" w:cs="Segoe UI"/>
          <w:sz w:val="22"/>
        </w:rPr>
      </w:pPr>
      <w:r w:rsidRPr="00823F37">
        <w:rPr>
          <w:rFonts w:ascii="Segoe UI" w:hAnsi="Segoe UI" w:cs="Segoe UI"/>
          <w:sz w:val="22"/>
        </w:rPr>
        <w:t>We process this information</w:t>
      </w:r>
      <w:r w:rsidR="0018506A" w:rsidRPr="00823F37">
        <w:rPr>
          <w:rFonts w:ascii="Segoe UI" w:hAnsi="Segoe UI" w:cs="Segoe UI"/>
          <w:sz w:val="22"/>
        </w:rPr>
        <w:t xml:space="preserve"> about you</w:t>
      </w:r>
      <w:r w:rsidRPr="00823F37">
        <w:rPr>
          <w:rFonts w:ascii="Segoe UI" w:hAnsi="Segoe UI" w:cs="Segoe UI"/>
          <w:sz w:val="22"/>
        </w:rPr>
        <w:t xml:space="preserve"> </w:t>
      </w:r>
      <w:r w:rsidR="00E76E27" w:rsidRPr="00823F37">
        <w:rPr>
          <w:rFonts w:ascii="Segoe UI" w:hAnsi="Segoe UI" w:cs="Segoe UI"/>
          <w:sz w:val="22"/>
        </w:rPr>
        <w:t>because the processing is necessary for us to enter into an employment (or other work-related) contract with you. We also need to process this information to ensure that we are complying with our legal obligations</w:t>
      </w:r>
      <w:r w:rsidR="00C128A2" w:rsidRPr="00823F37">
        <w:rPr>
          <w:rFonts w:ascii="Segoe UI" w:hAnsi="Segoe UI" w:cs="Segoe UI"/>
          <w:sz w:val="22"/>
        </w:rPr>
        <w:t xml:space="preserve"> and</w:t>
      </w:r>
      <w:r w:rsidR="0018506A" w:rsidRPr="00823F37">
        <w:rPr>
          <w:rFonts w:ascii="Segoe UI" w:hAnsi="Segoe UI" w:cs="Segoe UI"/>
          <w:sz w:val="22"/>
        </w:rPr>
        <w:t xml:space="preserve"> in particular</w:t>
      </w:r>
      <w:r w:rsidR="00C128A2" w:rsidRPr="00823F37">
        <w:rPr>
          <w:rFonts w:ascii="Segoe UI" w:hAnsi="Segoe UI" w:cs="Segoe UI"/>
          <w:sz w:val="22"/>
        </w:rPr>
        <w:t xml:space="preserve"> with the DfE statutory guidance document, </w:t>
      </w:r>
      <w:r w:rsidR="00C128A2" w:rsidRPr="00823F37">
        <w:rPr>
          <w:rFonts w:ascii="Segoe UI" w:hAnsi="Segoe UI" w:cs="Segoe UI"/>
          <w:i/>
          <w:sz w:val="22"/>
        </w:rPr>
        <w:t>Keeping Children Safe in Education</w:t>
      </w:r>
      <w:r w:rsidR="00C128A2" w:rsidRPr="00823F37">
        <w:rPr>
          <w:rFonts w:ascii="Segoe UI" w:hAnsi="Segoe UI" w:cs="Segoe UI"/>
          <w:sz w:val="22"/>
        </w:rPr>
        <w:t xml:space="preserve">, such as </w:t>
      </w:r>
      <w:r w:rsidR="0018506A" w:rsidRPr="00823F37">
        <w:rPr>
          <w:rFonts w:ascii="Segoe UI" w:hAnsi="Segoe UI" w:cs="Segoe UI"/>
          <w:sz w:val="22"/>
        </w:rPr>
        <w:t xml:space="preserve">by </w:t>
      </w:r>
      <w:r w:rsidR="00C128A2" w:rsidRPr="00823F37">
        <w:rPr>
          <w:rFonts w:ascii="Segoe UI" w:hAnsi="Segoe UI" w:cs="Segoe UI"/>
          <w:sz w:val="22"/>
        </w:rPr>
        <w:t>carrying out pre-employment checks on your right to work in the UK</w:t>
      </w:r>
      <w:r w:rsidR="009E0F57" w:rsidRPr="00823F37">
        <w:rPr>
          <w:rFonts w:ascii="Segoe UI" w:hAnsi="Segoe UI" w:cs="Segoe UI"/>
          <w:sz w:val="22"/>
        </w:rPr>
        <w:t xml:space="preserve"> and with the Disclosure and Barring Service</w:t>
      </w:r>
      <w:r w:rsidR="00C128A2" w:rsidRPr="00823F37">
        <w:rPr>
          <w:rFonts w:ascii="Segoe UI" w:hAnsi="Segoe UI" w:cs="Segoe UI"/>
          <w:sz w:val="22"/>
        </w:rPr>
        <w:t>.</w:t>
      </w:r>
    </w:p>
    <w:p w14:paraId="79A5E9B0" w14:textId="77777777" w:rsidR="006125D5" w:rsidRPr="00823F37" w:rsidRDefault="006125D5" w:rsidP="00024E47">
      <w:pPr>
        <w:pStyle w:val="Default"/>
        <w:spacing w:after="120"/>
        <w:jc w:val="both"/>
        <w:rPr>
          <w:rFonts w:ascii="Segoe UI" w:hAnsi="Segoe UI" w:cs="Segoe UI"/>
          <w:sz w:val="22"/>
        </w:rPr>
      </w:pPr>
      <w:r w:rsidRPr="00823F37">
        <w:rPr>
          <w:rFonts w:ascii="Segoe UI" w:hAnsi="Segoe UI" w:cs="Segoe UI"/>
          <w:sz w:val="22"/>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w:t>
      </w:r>
      <w:r w:rsidR="0018506A" w:rsidRPr="00823F37">
        <w:rPr>
          <w:rFonts w:ascii="Segoe UI" w:hAnsi="Segoe UI" w:cs="Segoe UI"/>
          <w:sz w:val="22"/>
        </w:rPr>
        <w:t xml:space="preserve"> amongst other factors</w:t>
      </w:r>
      <w:r w:rsidRPr="00823F37">
        <w:rPr>
          <w:rFonts w:ascii="Segoe UI" w:hAnsi="Segoe UI" w:cs="Segoe UI"/>
          <w:sz w:val="22"/>
        </w:rPr>
        <w:t>.  We do not rely on legitimate interests as a reason for processing data unless we have first considered the rights and freedoms of the individuals affected and determined that these do not overrid</w:t>
      </w:r>
      <w:r w:rsidR="0018506A" w:rsidRPr="00823F37">
        <w:rPr>
          <w:rFonts w:ascii="Segoe UI" w:hAnsi="Segoe UI" w:cs="Segoe UI"/>
          <w:sz w:val="22"/>
        </w:rPr>
        <w:t>e the interests we have identified.</w:t>
      </w:r>
    </w:p>
    <w:p w14:paraId="6D02F062" w14:textId="77777777" w:rsidR="00CE35F4" w:rsidRPr="00823F37" w:rsidRDefault="00CE35F4" w:rsidP="00024E47">
      <w:pPr>
        <w:pStyle w:val="Default"/>
        <w:spacing w:after="120"/>
        <w:jc w:val="both"/>
        <w:rPr>
          <w:rFonts w:ascii="Segoe UI" w:hAnsi="Segoe UI" w:cs="Segoe UI"/>
          <w:sz w:val="22"/>
        </w:rPr>
      </w:pPr>
      <w:r w:rsidRPr="00823F37">
        <w:rPr>
          <w:rFonts w:ascii="Segoe UI" w:hAnsi="Segoe UI" w:cs="Segoe UI"/>
          <w:sz w:val="22"/>
        </w:rPr>
        <w:t>We process special category data, such as information about your</w:t>
      </w:r>
      <w:r w:rsidR="006A1565" w:rsidRPr="00823F37">
        <w:rPr>
          <w:rFonts w:ascii="Segoe UI" w:hAnsi="Segoe UI" w:cs="Segoe UI"/>
          <w:sz w:val="22"/>
        </w:rPr>
        <w:t xml:space="preserve"> ethnic origin or health, as part of our equal opportunities monitoring process and in order to meet legal obligations (such as the requirement to make reasonable adjustments for </w:t>
      </w:r>
      <w:r w:rsidR="00C128A2" w:rsidRPr="00823F37">
        <w:rPr>
          <w:rFonts w:ascii="Segoe UI" w:hAnsi="Segoe UI" w:cs="Segoe UI"/>
          <w:sz w:val="22"/>
        </w:rPr>
        <w:t>job applicants</w:t>
      </w:r>
      <w:r w:rsidR="006A1565" w:rsidRPr="00823F37">
        <w:rPr>
          <w:rFonts w:ascii="Segoe UI" w:hAnsi="Segoe UI" w:cs="Segoe UI"/>
          <w:sz w:val="22"/>
        </w:rPr>
        <w:t xml:space="preserve"> with a disability). This information is collected with the express consent of </w:t>
      </w:r>
      <w:r w:rsidR="009E0F57" w:rsidRPr="00823F37">
        <w:rPr>
          <w:rFonts w:ascii="Segoe UI" w:hAnsi="Segoe UI" w:cs="Segoe UI"/>
          <w:sz w:val="22"/>
        </w:rPr>
        <w:t>job applicants</w:t>
      </w:r>
      <w:r w:rsidR="006A1565" w:rsidRPr="00823F37">
        <w:rPr>
          <w:rFonts w:ascii="Segoe UI" w:hAnsi="Segoe UI" w:cs="Segoe UI"/>
          <w:sz w:val="22"/>
        </w:rPr>
        <w:t xml:space="preserve">. Consent may be withdrawn by </w:t>
      </w:r>
      <w:r w:rsidR="009E0F57" w:rsidRPr="00823F37">
        <w:rPr>
          <w:rFonts w:ascii="Segoe UI" w:hAnsi="Segoe UI" w:cs="Segoe UI"/>
          <w:sz w:val="22"/>
        </w:rPr>
        <w:t>an applicant</w:t>
      </w:r>
      <w:r w:rsidR="006A1565" w:rsidRPr="00823F37">
        <w:rPr>
          <w:rFonts w:ascii="Segoe UI" w:hAnsi="Segoe UI" w:cs="Segoe UI"/>
          <w:sz w:val="22"/>
        </w:rPr>
        <w:t xml:space="preserve"> at any time.</w:t>
      </w:r>
    </w:p>
    <w:p w14:paraId="24CCCBBA" w14:textId="77777777" w:rsidR="00D5598E" w:rsidRPr="00823F37" w:rsidRDefault="00D5598E" w:rsidP="00024E47">
      <w:pPr>
        <w:pStyle w:val="Default"/>
        <w:spacing w:after="120"/>
        <w:jc w:val="both"/>
        <w:rPr>
          <w:rFonts w:ascii="Segoe UI" w:hAnsi="Segoe UI" w:cs="Segoe UI"/>
          <w:sz w:val="22"/>
        </w:rPr>
      </w:pPr>
      <w:r w:rsidRPr="00823F37">
        <w:rPr>
          <w:rFonts w:ascii="Segoe UI" w:hAnsi="Segoe UI" w:cs="Segoe UI"/>
          <w:sz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FB0563E" w14:textId="77777777" w:rsidR="000B0BF7" w:rsidRPr="00823F37" w:rsidRDefault="000B0BF7" w:rsidP="001067B4">
      <w:pPr>
        <w:pStyle w:val="NoSpacing"/>
        <w:jc w:val="both"/>
        <w:rPr>
          <w:rFonts w:ascii="Segoe UI" w:hAnsi="Segoe UI" w:cs="Segoe UI"/>
          <w:sz w:val="22"/>
        </w:rPr>
      </w:pPr>
      <w:r w:rsidRPr="00823F37">
        <w:rPr>
          <w:rFonts w:ascii="Segoe UI" w:hAnsi="Segoe UI" w:cs="Segoe UI"/>
          <w:sz w:val="22"/>
        </w:rPr>
        <w:t>If we wish to process your personal data for a new purpose we will inform you of any additional processing.</w:t>
      </w:r>
    </w:p>
    <w:p w14:paraId="0AE960CB" w14:textId="77777777" w:rsidR="00D43061" w:rsidRPr="00823F37" w:rsidRDefault="00D43061" w:rsidP="006A1565">
      <w:pPr>
        <w:pStyle w:val="Heading1"/>
        <w:rPr>
          <w:rFonts w:ascii="Segoe UI" w:hAnsi="Segoe UI" w:cs="Segoe UI"/>
          <w:b/>
          <w:bCs w:val="0"/>
        </w:rPr>
      </w:pPr>
      <w:r w:rsidRPr="00823F37">
        <w:rPr>
          <w:rFonts w:ascii="Segoe UI" w:hAnsi="Segoe UI" w:cs="Segoe UI"/>
          <w:b/>
          <w:bCs w:val="0"/>
        </w:rPr>
        <w:t>Collecting this information</w:t>
      </w:r>
    </w:p>
    <w:p w14:paraId="3632FE2C" w14:textId="77777777" w:rsidR="00C31888" w:rsidRPr="00823F37" w:rsidRDefault="00C31888" w:rsidP="00D43061">
      <w:pPr>
        <w:pStyle w:val="Default"/>
        <w:spacing w:after="221"/>
        <w:jc w:val="both"/>
        <w:rPr>
          <w:rFonts w:ascii="Segoe UI" w:hAnsi="Segoe UI" w:cs="Segoe UI"/>
          <w:sz w:val="22"/>
        </w:rPr>
      </w:pPr>
      <w:r w:rsidRPr="00823F37">
        <w:rPr>
          <w:rFonts w:ascii="Segoe UI" w:hAnsi="Segoe UI" w:cs="Segoe UI"/>
          <w:sz w:val="22"/>
        </w:rPr>
        <w:t xml:space="preserve">Personal data provided to us as part of the recruitment and selection process is </w:t>
      </w:r>
      <w:r w:rsidR="0047125E" w:rsidRPr="00823F37">
        <w:rPr>
          <w:rFonts w:ascii="Segoe UI" w:hAnsi="Segoe UI" w:cs="Segoe UI"/>
          <w:sz w:val="22"/>
        </w:rPr>
        <w:t xml:space="preserve">generally </w:t>
      </w:r>
      <w:r w:rsidRPr="00823F37">
        <w:rPr>
          <w:rFonts w:ascii="Segoe UI" w:hAnsi="Segoe UI" w:cs="Segoe UI"/>
          <w:sz w:val="22"/>
        </w:rPr>
        <w:t xml:space="preserve">given on </w:t>
      </w:r>
      <w:r w:rsidR="0047125E" w:rsidRPr="00823F37">
        <w:rPr>
          <w:rFonts w:ascii="Segoe UI" w:hAnsi="Segoe UI" w:cs="Segoe UI"/>
          <w:sz w:val="22"/>
        </w:rPr>
        <w:t>a</w:t>
      </w:r>
      <w:r w:rsidRPr="00823F37">
        <w:rPr>
          <w:rFonts w:ascii="Segoe UI" w:hAnsi="Segoe UI" w:cs="Segoe UI"/>
          <w:sz w:val="22"/>
        </w:rPr>
        <w:t xml:space="preserve"> voluntary basis and, as such, you have a choice as to whether you provide information to us. However, failure to provide information may mean that your application cannot be processed. </w:t>
      </w:r>
      <w:r w:rsidR="0047125E" w:rsidRPr="00823F37">
        <w:rPr>
          <w:rFonts w:ascii="Segoe UI" w:hAnsi="Segoe UI" w:cs="Segoe UI"/>
          <w:sz w:val="22"/>
        </w:rPr>
        <w:t>You should also be aware that p</w:t>
      </w:r>
      <w:r w:rsidRPr="00823F37">
        <w:rPr>
          <w:rFonts w:ascii="Segoe UI" w:hAnsi="Segoe UI" w:cs="Segoe UI"/>
          <w:sz w:val="22"/>
        </w:rPr>
        <w:t>roviding false or misleading information (including by omission) may result in your application being rejected and could also be treated as a disciplinary offence in the event that emp</w:t>
      </w:r>
      <w:r w:rsidR="0018506A" w:rsidRPr="00823F37">
        <w:rPr>
          <w:rFonts w:ascii="Segoe UI" w:hAnsi="Segoe UI" w:cs="Segoe UI"/>
          <w:sz w:val="22"/>
        </w:rPr>
        <w:t>loyment is subsequently offered to you.</w:t>
      </w:r>
    </w:p>
    <w:p w14:paraId="5D4DC130" w14:textId="7EE4D90F" w:rsidR="000123EA" w:rsidRPr="00823F37" w:rsidRDefault="000123EA" w:rsidP="00D43061">
      <w:pPr>
        <w:pStyle w:val="Default"/>
        <w:spacing w:after="221"/>
        <w:jc w:val="both"/>
        <w:rPr>
          <w:rFonts w:ascii="Segoe UI" w:hAnsi="Segoe UI" w:cs="Segoe UI"/>
          <w:sz w:val="22"/>
        </w:rPr>
      </w:pPr>
      <w:r w:rsidRPr="00823F37">
        <w:rPr>
          <w:rFonts w:ascii="Segoe UI" w:hAnsi="Segoe UI" w:cs="Segoe UI"/>
          <w:sz w:val="22"/>
        </w:rPr>
        <w:t xml:space="preserve">Posts in our organisation are exempt from the Rehabilitation of Offenders Act 1974 (as amended). If you decide to </w:t>
      </w:r>
      <w:r w:rsidR="00E6798F">
        <w:rPr>
          <w:rFonts w:ascii="Segoe UI" w:hAnsi="Segoe UI" w:cs="Segoe UI"/>
          <w:sz w:val="22"/>
        </w:rPr>
        <w:t xml:space="preserve">apply for a </w:t>
      </w:r>
      <w:r w:rsidR="00E6798F" w:rsidRPr="00731328">
        <w:rPr>
          <w:rFonts w:ascii="Segoe UI" w:hAnsi="Segoe UI" w:cs="Segoe UI"/>
          <w:color w:val="auto"/>
          <w:sz w:val="22"/>
        </w:rPr>
        <w:t>position and are subsequently shortlisted</w:t>
      </w:r>
      <w:r w:rsidRPr="00731328">
        <w:rPr>
          <w:rFonts w:ascii="Segoe UI" w:hAnsi="Segoe UI" w:cs="Segoe UI"/>
          <w:color w:val="auto"/>
          <w:sz w:val="22"/>
        </w:rPr>
        <w:t xml:space="preserve">, </w:t>
      </w:r>
      <w:r w:rsidRPr="00823F37">
        <w:rPr>
          <w:rFonts w:ascii="Segoe UI" w:hAnsi="Segoe UI" w:cs="Segoe UI"/>
          <w:sz w:val="22"/>
        </w:rPr>
        <w:t xml:space="preserve">you must disclose </w:t>
      </w:r>
      <w:r w:rsidR="0047125E" w:rsidRPr="00823F37">
        <w:rPr>
          <w:rFonts w:ascii="Segoe UI" w:hAnsi="Segoe UI" w:cs="Segoe UI"/>
          <w:sz w:val="22"/>
        </w:rPr>
        <w:t xml:space="preserve">any </w:t>
      </w:r>
      <w:r w:rsidRPr="00823F37">
        <w:rPr>
          <w:rFonts w:ascii="Segoe UI" w:hAnsi="Segoe UI" w:cs="Segoe UI"/>
          <w:sz w:val="22"/>
        </w:rPr>
        <w:t xml:space="preserve">cautions and convictions, even if they are spent, </w:t>
      </w:r>
      <w:r w:rsidRPr="00823F37">
        <w:rPr>
          <w:rFonts w:ascii="Segoe UI" w:hAnsi="Segoe UI" w:cs="Segoe UI"/>
          <w:b/>
          <w:sz w:val="22"/>
        </w:rPr>
        <w:t>other than</w:t>
      </w:r>
      <w:r w:rsidRPr="00823F37">
        <w:rPr>
          <w:rFonts w:ascii="Segoe UI" w:hAnsi="Segoe UI" w:cs="Segoe UI"/>
          <w:sz w:val="22"/>
        </w:rPr>
        <w:t xml:space="preserve"> pro</w:t>
      </w:r>
      <w:r w:rsidR="0047125E" w:rsidRPr="00823F37">
        <w:rPr>
          <w:rFonts w:ascii="Segoe UI" w:hAnsi="Segoe UI" w:cs="Segoe UI"/>
          <w:sz w:val="22"/>
        </w:rPr>
        <w:t xml:space="preserve">tected cautions and convictions (i.e. those which have been filtered out). Details on the filtering rules applicable to certain offences can be found on the Gov.uk </w:t>
      </w:r>
      <w:r w:rsidR="0047125E" w:rsidRPr="00823F37">
        <w:rPr>
          <w:rFonts w:ascii="Segoe UI" w:hAnsi="Segoe UI" w:cs="Segoe UI"/>
          <w:sz w:val="22"/>
        </w:rPr>
        <w:lastRenderedPageBreak/>
        <w:t xml:space="preserve">website: </w:t>
      </w:r>
      <w:hyperlink r:id="rId7" w:history="1">
        <w:r w:rsidR="0047125E" w:rsidRPr="00823F37">
          <w:rPr>
            <w:rStyle w:val="Hyperlink"/>
            <w:rFonts w:ascii="Segoe UI" w:hAnsi="Segoe UI" w:cs="Segoe UI"/>
            <w:sz w:val="22"/>
          </w:rPr>
          <w:t>https://www.gov.uk/government/collections/dbs-filtering-guidance</w:t>
        </w:r>
      </w:hyperlink>
      <w:r w:rsidR="0047125E" w:rsidRPr="00823F37">
        <w:rPr>
          <w:rFonts w:ascii="Segoe UI" w:hAnsi="Segoe UI" w:cs="Segoe UI"/>
          <w:sz w:val="22"/>
        </w:rPr>
        <w:t xml:space="preserve">. </w:t>
      </w:r>
      <w:r w:rsidR="003C7944">
        <w:rPr>
          <w:rFonts w:ascii="Segoe UI" w:hAnsi="Segoe UI" w:cs="Segoe UI"/>
          <w:sz w:val="22"/>
        </w:rPr>
        <w:t>You will also be required to declare other information which we deem to be relevant to an assessment of your suitability to work with children.</w:t>
      </w:r>
    </w:p>
    <w:p w14:paraId="0AF93B29" w14:textId="77777777" w:rsidR="00D43061" w:rsidRPr="00823F37" w:rsidRDefault="001D3E58" w:rsidP="00D43061">
      <w:pPr>
        <w:pStyle w:val="Default"/>
        <w:spacing w:after="221"/>
        <w:jc w:val="both"/>
        <w:rPr>
          <w:rFonts w:ascii="Segoe UI" w:hAnsi="Segoe UI" w:cs="Segoe UI"/>
          <w:sz w:val="22"/>
        </w:rPr>
      </w:pPr>
      <w:r w:rsidRPr="00823F37">
        <w:rPr>
          <w:rFonts w:ascii="Segoe UI" w:hAnsi="Segoe UI" w:cs="Segoe UI"/>
          <w:sz w:val="22"/>
        </w:rPr>
        <w:t xml:space="preserve">Equality monitoring information is undertaken only for the purposes of evaluating our equality policies. It is not mandatory and its provision or otherwise will have no effect on the processing of </w:t>
      </w:r>
      <w:r w:rsidR="0018506A" w:rsidRPr="00823F37">
        <w:rPr>
          <w:rFonts w:ascii="Segoe UI" w:hAnsi="Segoe UI" w:cs="Segoe UI"/>
          <w:sz w:val="22"/>
        </w:rPr>
        <w:t>your</w:t>
      </w:r>
      <w:r w:rsidRPr="00823F37">
        <w:rPr>
          <w:rFonts w:ascii="Segoe UI" w:hAnsi="Segoe UI" w:cs="Segoe UI"/>
          <w:sz w:val="22"/>
        </w:rPr>
        <w:t xml:space="preserve"> application form.</w:t>
      </w:r>
    </w:p>
    <w:p w14:paraId="165F5CE1" w14:textId="77777777" w:rsidR="00D43061" w:rsidRPr="00823F37" w:rsidRDefault="00D43061" w:rsidP="004C561C">
      <w:pPr>
        <w:pStyle w:val="Heading1"/>
        <w:rPr>
          <w:rFonts w:ascii="Segoe UI" w:hAnsi="Segoe UI" w:cs="Segoe UI"/>
          <w:b/>
          <w:bCs w:val="0"/>
        </w:rPr>
      </w:pPr>
      <w:r w:rsidRPr="00823F37">
        <w:rPr>
          <w:rFonts w:ascii="Segoe UI" w:hAnsi="Segoe UI" w:cs="Segoe UI"/>
          <w:b/>
          <w:bCs w:val="0"/>
        </w:rPr>
        <w:t>Storing this information</w:t>
      </w:r>
    </w:p>
    <w:p w14:paraId="637AD411" w14:textId="77777777" w:rsidR="00BA3B0C" w:rsidRPr="00823F37" w:rsidRDefault="00BA3B0C" w:rsidP="00731328">
      <w:pPr>
        <w:pStyle w:val="Default"/>
        <w:spacing w:after="120"/>
        <w:jc w:val="both"/>
        <w:rPr>
          <w:rFonts w:ascii="Segoe UI" w:hAnsi="Segoe UI" w:cs="Segoe UI"/>
          <w:sz w:val="22"/>
        </w:rPr>
      </w:pPr>
      <w:r w:rsidRPr="00823F37">
        <w:rPr>
          <w:rFonts w:ascii="Segoe UI" w:hAnsi="Segoe UI" w:cs="Segoe UI"/>
          <w:sz w:val="22"/>
        </w:rPr>
        <w:t xml:space="preserve">Information from your application form and from the shortlisting and selection process will be stored in a paper-based file, in electronic records within our HR system and also in other IT systems, including email. </w:t>
      </w:r>
    </w:p>
    <w:p w14:paraId="7A267015" w14:textId="1BAB17AD" w:rsidR="009E0F57" w:rsidRPr="00823F37" w:rsidRDefault="009E0F57" w:rsidP="00731328">
      <w:pPr>
        <w:pStyle w:val="Default"/>
        <w:spacing w:after="120"/>
        <w:jc w:val="both"/>
        <w:rPr>
          <w:rFonts w:ascii="Segoe UI" w:hAnsi="Segoe UI" w:cs="Segoe UI"/>
          <w:sz w:val="22"/>
        </w:rPr>
      </w:pPr>
      <w:r w:rsidRPr="00823F37">
        <w:rPr>
          <w:rFonts w:ascii="Segoe UI" w:hAnsi="Segoe UI" w:cs="Segoe UI"/>
          <w:sz w:val="22"/>
        </w:rPr>
        <w:t>A</w:t>
      </w:r>
      <w:r w:rsidR="0018506A" w:rsidRPr="00823F37">
        <w:rPr>
          <w:rFonts w:ascii="Segoe UI" w:hAnsi="Segoe UI" w:cs="Segoe UI"/>
          <w:sz w:val="22"/>
        </w:rPr>
        <w:t xml:space="preserve"> copy of your</w:t>
      </w:r>
      <w:r w:rsidRPr="00823F37">
        <w:rPr>
          <w:rFonts w:ascii="Segoe UI" w:hAnsi="Segoe UI" w:cs="Segoe UI"/>
          <w:sz w:val="22"/>
        </w:rPr>
        <w:t xml:space="preserve"> application form and all other personal data collected during the recruitment and selection process</w:t>
      </w:r>
      <w:r w:rsidR="00731328">
        <w:rPr>
          <w:rFonts w:ascii="Segoe UI" w:hAnsi="Segoe UI" w:cs="Segoe UI"/>
          <w:sz w:val="22"/>
        </w:rPr>
        <w:t>, with the exception of criminal records information,</w:t>
      </w:r>
      <w:r w:rsidRPr="00823F37">
        <w:rPr>
          <w:rFonts w:ascii="Segoe UI" w:hAnsi="Segoe UI" w:cs="Segoe UI"/>
          <w:sz w:val="22"/>
        </w:rPr>
        <w:t xml:space="preserve"> will be held as follows:</w:t>
      </w:r>
    </w:p>
    <w:p w14:paraId="2FA6C2A7" w14:textId="77777777" w:rsidR="00AA347C" w:rsidRPr="00823F37" w:rsidRDefault="009E0F57" w:rsidP="00731328">
      <w:pPr>
        <w:pStyle w:val="Default"/>
        <w:spacing w:after="120"/>
        <w:jc w:val="both"/>
        <w:rPr>
          <w:rFonts w:ascii="Segoe UI" w:hAnsi="Segoe UI" w:cs="Segoe UI"/>
          <w:sz w:val="22"/>
        </w:rPr>
      </w:pPr>
      <w:r w:rsidRPr="00823F37">
        <w:rPr>
          <w:rFonts w:ascii="Segoe UI" w:hAnsi="Segoe UI" w:cs="Segoe UI"/>
          <w:sz w:val="22"/>
        </w:rPr>
        <w:t xml:space="preserve">For </w:t>
      </w:r>
      <w:r w:rsidRPr="00823F37">
        <w:rPr>
          <w:rFonts w:ascii="Segoe UI" w:hAnsi="Segoe UI" w:cs="Segoe UI"/>
          <w:b/>
          <w:sz w:val="22"/>
        </w:rPr>
        <w:t>successful applicants</w:t>
      </w:r>
      <w:r w:rsidRPr="00823F37">
        <w:rPr>
          <w:rFonts w:ascii="Segoe UI" w:hAnsi="Segoe UI" w:cs="Segoe UI"/>
          <w:sz w:val="22"/>
        </w:rPr>
        <w:t xml:space="preserve"> this will be transferred to a personnel file where it will be held securely.</w:t>
      </w:r>
      <w:r w:rsidR="006125D5" w:rsidRPr="00823F37">
        <w:rPr>
          <w:rFonts w:ascii="Segoe UI" w:hAnsi="Segoe UI" w:cs="Segoe UI"/>
          <w:sz w:val="22"/>
        </w:rPr>
        <w:t xml:space="preserve"> You will be given a workforce privacy notice upon appointment which will explain how we will hold and process your data as an employee.</w:t>
      </w:r>
      <w:r w:rsidR="00AA347C" w:rsidRPr="00823F37">
        <w:rPr>
          <w:rFonts w:ascii="Segoe UI" w:hAnsi="Segoe UI" w:cs="Segoe UI"/>
          <w:sz w:val="22"/>
        </w:rPr>
        <w:t xml:space="preserve"> </w:t>
      </w:r>
    </w:p>
    <w:p w14:paraId="2B863F3C" w14:textId="0DB805AB" w:rsidR="00AA347C" w:rsidRDefault="009E0F57" w:rsidP="00731328">
      <w:pPr>
        <w:pStyle w:val="Default"/>
        <w:spacing w:after="120"/>
        <w:jc w:val="both"/>
        <w:rPr>
          <w:rFonts w:ascii="Segoe UI" w:hAnsi="Segoe UI" w:cs="Segoe UI"/>
          <w:sz w:val="22"/>
        </w:rPr>
      </w:pPr>
      <w:r w:rsidRPr="00823F37">
        <w:rPr>
          <w:rFonts w:ascii="Segoe UI" w:hAnsi="Segoe UI" w:cs="Segoe UI"/>
          <w:sz w:val="22"/>
        </w:rPr>
        <w:t xml:space="preserve">For </w:t>
      </w:r>
      <w:r w:rsidRPr="00823F37">
        <w:rPr>
          <w:rFonts w:ascii="Segoe UI" w:hAnsi="Segoe UI" w:cs="Segoe UI"/>
          <w:b/>
          <w:sz w:val="22"/>
        </w:rPr>
        <w:t>unsuccessful applicants</w:t>
      </w:r>
      <w:r w:rsidR="00AA347C" w:rsidRPr="00823F37">
        <w:rPr>
          <w:rFonts w:ascii="Segoe UI" w:hAnsi="Segoe UI" w:cs="Segoe UI"/>
          <w:sz w:val="22"/>
        </w:rPr>
        <w:t>, securely for a period of six months.</w:t>
      </w:r>
    </w:p>
    <w:p w14:paraId="67BE1EFA" w14:textId="4FEB0F51" w:rsidR="00731328" w:rsidRPr="00823F37" w:rsidRDefault="00F11A56" w:rsidP="00731328">
      <w:pPr>
        <w:pStyle w:val="Default"/>
        <w:spacing w:after="120"/>
        <w:jc w:val="both"/>
        <w:rPr>
          <w:rFonts w:ascii="Segoe UI" w:hAnsi="Segoe UI" w:cs="Segoe UI"/>
          <w:sz w:val="22"/>
        </w:rPr>
      </w:pPr>
      <w:r>
        <w:rPr>
          <w:rFonts w:ascii="Segoe UI" w:hAnsi="Segoe UI" w:cs="Segoe UI"/>
          <w:sz w:val="22"/>
        </w:rPr>
        <w:t>Written declarations of</w:t>
      </w:r>
      <w:r w:rsidR="00731328">
        <w:rPr>
          <w:rFonts w:ascii="Segoe UI" w:hAnsi="Segoe UI" w:cs="Segoe UI"/>
          <w:sz w:val="22"/>
        </w:rPr>
        <w:t xml:space="preserve"> criminal records and associated information</w:t>
      </w:r>
      <w:r>
        <w:rPr>
          <w:rFonts w:ascii="Segoe UI" w:hAnsi="Segoe UI" w:cs="Segoe UI"/>
          <w:sz w:val="22"/>
        </w:rPr>
        <w:t xml:space="preserve"> collected for the purposes of ascertaining suitability to work with children will</w:t>
      </w:r>
      <w:r w:rsidR="00731328">
        <w:rPr>
          <w:rFonts w:ascii="Segoe UI" w:hAnsi="Segoe UI" w:cs="Segoe UI"/>
          <w:sz w:val="22"/>
        </w:rPr>
        <w:t xml:space="preserve"> be retained only until the recruitment decision has been made after which it will be securely destroyed. </w:t>
      </w:r>
      <w:r w:rsidR="00731328" w:rsidRPr="00731328">
        <w:rPr>
          <w:rFonts w:ascii="Segoe UI" w:hAnsi="Segoe UI" w:cs="Segoe UI"/>
          <w:sz w:val="22"/>
        </w:rPr>
        <w:t xml:space="preserve">For successful applicants the school will retain a record of </w:t>
      </w:r>
      <w:r>
        <w:rPr>
          <w:rFonts w:ascii="Segoe UI" w:hAnsi="Segoe UI" w:cs="Segoe UI"/>
          <w:sz w:val="22"/>
        </w:rPr>
        <w:t>when information was received from the applicant and outline information about the DBS check (the fact that the disclosure was sought, the issue date of disclosure, the level of disclosure, who obtained it and the disclosure number)</w:t>
      </w:r>
      <w:r w:rsidR="00731328" w:rsidRPr="00731328">
        <w:rPr>
          <w:rFonts w:ascii="Segoe UI" w:hAnsi="Segoe UI" w:cs="Segoe UI"/>
          <w:sz w:val="22"/>
        </w:rPr>
        <w:t>.</w:t>
      </w:r>
      <w:r w:rsidR="00731328">
        <w:rPr>
          <w:rFonts w:ascii="Segoe UI" w:hAnsi="Segoe UI" w:cs="Segoe UI"/>
          <w:sz w:val="22"/>
        </w:rPr>
        <w:t xml:space="preserve"> </w:t>
      </w:r>
      <w:r w:rsidR="00731328" w:rsidRPr="00731328">
        <w:rPr>
          <w:rFonts w:ascii="Segoe UI" w:hAnsi="Segoe UI" w:cs="Segoe UI"/>
          <w:sz w:val="22"/>
        </w:rPr>
        <w:t xml:space="preserve">If a risk assessment is undertaken, a summary of the outcome will be retained; for </w:t>
      </w:r>
      <w:r w:rsidR="00731328" w:rsidRPr="00731328">
        <w:rPr>
          <w:rFonts w:ascii="Segoe UI" w:hAnsi="Segoe UI" w:cs="Segoe UI"/>
          <w:b/>
          <w:bCs/>
          <w:sz w:val="22"/>
        </w:rPr>
        <w:t>unsuccessful applicants</w:t>
      </w:r>
      <w:r w:rsidR="00731328" w:rsidRPr="00731328">
        <w:rPr>
          <w:rFonts w:ascii="Segoe UI" w:hAnsi="Segoe UI" w:cs="Segoe UI"/>
          <w:sz w:val="22"/>
        </w:rPr>
        <w:t xml:space="preserve"> this will be retained for six months and for </w:t>
      </w:r>
      <w:r w:rsidR="00731328" w:rsidRPr="00731328">
        <w:rPr>
          <w:rFonts w:ascii="Segoe UI" w:hAnsi="Segoe UI" w:cs="Segoe UI"/>
          <w:b/>
          <w:bCs/>
          <w:sz w:val="22"/>
        </w:rPr>
        <w:t>successful applicants</w:t>
      </w:r>
      <w:r w:rsidR="00731328" w:rsidRPr="00731328">
        <w:rPr>
          <w:rFonts w:ascii="Segoe UI" w:hAnsi="Segoe UI" w:cs="Segoe UI"/>
          <w:sz w:val="22"/>
        </w:rPr>
        <w:t xml:space="preserve"> it will be transferred to the personnel file.</w:t>
      </w:r>
    </w:p>
    <w:p w14:paraId="5834ADF9" w14:textId="77777777" w:rsidR="00D43061" w:rsidRPr="00823F37" w:rsidRDefault="00D43061" w:rsidP="004C561C">
      <w:pPr>
        <w:pStyle w:val="Heading1"/>
        <w:rPr>
          <w:rFonts w:ascii="Segoe UI" w:hAnsi="Segoe UI" w:cs="Segoe UI"/>
          <w:b/>
          <w:bCs w:val="0"/>
        </w:rPr>
      </w:pPr>
      <w:r w:rsidRPr="00823F37">
        <w:rPr>
          <w:rFonts w:ascii="Segoe UI" w:hAnsi="Segoe UI" w:cs="Segoe UI"/>
          <w:b/>
          <w:bCs w:val="0"/>
        </w:rPr>
        <w:t>Who we share this information with</w:t>
      </w:r>
      <w:r w:rsidR="009F767E" w:rsidRPr="00823F37">
        <w:rPr>
          <w:rFonts w:ascii="Segoe UI" w:hAnsi="Segoe UI" w:cs="Segoe UI"/>
          <w:b/>
          <w:bCs w:val="0"/>
        </w:rPr>
        <w:t xml:space="preserve"> and why</w:t>
      </w:r>
    </w:p>
    <w:p w14:paraId="780306BD" w14:textId="77777777" w:rsidR="00C02AC0" w:rsidRPr="00823F37" w:rsidRDefault="00C02AC0" w:rsidP="00024E47">
      <w:pPr>
        <w:pStyle w:val="Default"/>
        <w:spacing w:after="120"/>
        <w:jc w:val="both"/>
        <w:rPr>
          <w:rFonts w:ascii="Segoe UI" w:hAnsi="Segoe UI" w:cs="Segoe UI"/>
          <w:sz w:val="22"/>
        </w:rPr>
      </w:pPr>
      <w:r w:rsidRPr="00823F37">
        <w:rPr>
          <w:rFonts w:ascii="Segoe UI" w:hAnsi="Segoe UI" w:cs="Segoe UI"/>
          <w:sz w:val="22"/>
        </w:rPr>
        <w:t xml:space="preserve">Your information will be shared with school staff with </w:t>
      </w:r>
      <w:r w:rsidR="00BA3B0C" w:rsidRPr="00823F37">
        <w:rPr>
          <w:rFonts w:ascii="Segoe UI" w:hAnsi="Segoe UI" w:cs="Segoe UI"/>
          <w:sz w:val="22"/>
        </w:rPr>
        <w:t>a</w:t>
      </w:r>
      <w:r w:rsidRPr="00823F37">
        <w:rPr>
          <w:rFonts w:ascii="Segoe UI" w:hAnsi="Segoe UI" w:cs="Segoe UI"/>
          <w:sz w:val="22"/>
        </w:rPr>
        <w:t xml:space="preserve"> recruitment responsibility</w:t>
      </w:r>
      <w:r w:rsidR="00BA3B0C" w:rsidRPr="00823F37">
        <w:rPr>
          <w:rFonts w:ascii="Segoe UI" w:hAnsi="Segoe UI" w:cs="Segoe UI"/>
          <w:sz w:val="22"/>
        </w:rPr>
        <w:t xml:space="preserve">. This will include members of our HR and administrative staff, those responsible for shortlisting and interviewing and managers within the relevant area </w:t>
      </w:r>
      <w:r w:rsidR="009F767E" w:rsidRPr="00823F37">
        <w:rPr>
          <w:rFonts w:ascii="Segoe UI" w:hAnsi="Segoe UI" w:cs="Segoe UI"/>
          <w:sz w:val="22"/>
        </w:rPr>
        <w:t>of work or department.</w:t>
      </w:r>
      <w:r w:rsidR="00BA3B0C" w:rsidRPr="00823F37">
        <w:rPr>
          <w:rFonts w:ascii="Segoe UI" w:hAnsi="Segoe UI" w:cs="Segoe UI"/>
          <w:sz w:val="22"/>
        </w:rPr>
        <w:t xml:space="preserve"> </w:t>
      </w:r>
      <w:r w:rsidR="001D3E58" w:rsidRPr="00823F37">
        <w:rPr>
          <w:rFonts w:ascii="Segoe UI" w:hAnsi="Segoe UI" w:cs="Segoe UI"/>
          <w:sz w:val="22"/>
        </w:rPr>
        <w:t>Equality monitoring information is separated from the application form upon receipt and is not shared with those responsible for shortlisting and interviewing.</w:t>
      </w:r>
    </w:p>
    <w:p w14:paraId="27268656" w14:textId="77777777" w:rsidR="009F767E" w:rsidRPr="00823F37" w:rsidRDefault="009F767E" w:rsidP="00024E47">
      <w:pPr>
        <w:pStyle w:val="Default"/>
        <w:spacing w:after="120"/>
        <w:jc w:val="both"/>
        <w:rPr>
          <w:rFonts w:ascii="Segoe UI" w:hAnsi="Segoe UI" w:cs="Segoe UI"/>
          <w:sz w:val="22"/>
        </w:rPr>
      </w:pPr>
      <w:r w:rsidRPr="00823F37">
        <w:rPr>
          <w:rFonts w:ascii="Segoe UI" w:hAnsi="Segoe UI" w:cs="Segoe UI"/>
          <w:sz w:val="22"/>
        </w:rPr>
        <w:t xml:space="preserve">We do not share information about </w:t>
      </w:r>
      <w:r w:rsidR="00BA3B0C" w:rsidRPr="00823F37">
        <w:rPr>
          <w:rFonts w:ascii="Segoe UI" w:hAnsi="Segoe UI" w:cs="Segoe UI"/>
          <w:sz w:val="22"/>
        </w:rPr>
        <w:t>job applicants</w:t>
      </w:r>
      <w:r w:rsidRPr="00823F37">
        <w:rPr>
          <w:rFonts w:ascii="Segoe UI" w:hAnsi="Segoe UI" w:cs="Segoe UI"/>
          <w:sz w:val="22"/>
        </w:rPr>
        <w:t xml:space="preserve"> with anyone without consent unless the law and our policies allow us to do so.</w:t>
      </w:r>
    </w:p>
    <w:p w14:paraId="2D1429BA" w14:textId="46AD9E8B" w:rsidR="007A0207" w:rsidRDefault="007A0207" w:rsidP="00024E47">
      <w:pPr>
        <w:pStyle w:val="Default"/>
        <w:spacing w:after="120"/>
        <w:jc w:val="both"/>
        <w:rPr>
          <w:rFonts w:ascii="Segoe UI" w:hAnsi="Segoe UI" w:cs="Segoe UI"/>
          <w:sz w:val="22"/>
        </w:rPr>
      </w:pPr>
      <w:r>
        <w:rPr>
          <w:rFonts w:ascii="Segoe UI" w:hAnsi="Segoe UI" w:cs="Segoe UI"/>
          <w:sz w:val="22"/>
        </w:rPr>
        <w:t xml:space="preserve">We may share </w:t>
      </w:r>
      <w:r w:rsidR="003C7944">
        <w:rPr>
          <w:rFonts w:ascii="Segoe UI" w:hAnsi="Segoe UI" w:cs="Segoe UI"/>
          <w:sz w:val="22"/>
        </w:rPr>
        <w:t>information about job applicants</w:t>
      </w:r>
      <w:r>
        <w:rPr>
          <w:rFonts w:ascii="Segoe UI" w:hAnsi="Segoe UI" w:cs="Segoe UI"/>
          <w:sz w:val="22"/>
        </w:rPr>
        <w:t xml:space="preserve"> with third parties that provide us with recruitment and/or HR and legal services as part of obtaining support or advice with the recruitment and appointment process.</w:t>
      </w:r>
    </w:p>
    <w:p w14:paraId="0BFC4685" w14:textId="4F9E625E" w:rsidR="004C561C" w:rsidRPr="00823F37" w:rsidRDefault="004C561C" w:rsidP="00024E47">
      <w:pPr>
        <w:pStyle w:val="Default"/>
        <w:spacing w:after="120"/>
        <w:jc w:val="both"/>
        <w:rPr>
          <w:rFonts w:ascii="Segoe UI" w:hAnsi="Segoe UI" w:cs="Segoe UI"/>
          <w:sz w:val="22"/>
        </w:rPr>
      </w:pPr>
      <w:r w:rsidRPr="00823F37">
        <w:rPr>
          <w:rFonts w:ascii="Segoe UI" w:hAnsi="Segoe UI" w:cs="Segoe UI"/>
          <w:sz w:val="22"/>
        </w:rPr>
        <w:t xml:space="preserve">We will </w:t>
      </w:r>
      <w:r w:rsidR="00BA3B0C" w:rsidRPr="00823F37">
        <w:rPr>
          <w:rFonts w:ascii="Segoe UI" w:hAnsi="Segoe UI" w:cs="Segoe UI"/>
          <w:sz w:val="22"/>
        </w:rPr>
        <w:t xml:space="preserve">not </w:t>
      </w:r>
      <w:r w:rsidRPr="00823F37">
        <w:rPr>
          <w:rFonts w:ascii="Segoe UI" w:hAnsi="Segoe UI" w:cs="Segoe UI"/>
          <w:sz w:val="22"/>
        </w:rPr>
        <w:t>share your data with</w:t>
      </w:r>
      <w:r w:rsidR="007A0207">
        <w:rPr>
          <w:rFonts w:ascii="Segoe UI" w:hAnsi="Segoe UI" w:cs="Segoe UI"/>
          <w:sz w:val="22"/>
        </w:rPr>
        <w:t xml:space="preserve"> other</w:t>
      </w:r>
      <w:r w:rsidRPr="00823F37">
        <w:rPr>
          <w:rFonts w:ascii="Segoe UI" w:hAnsi="Segoe UI" w:cs="Segoe UI"/>
          <w:sz w:val="22"/>
        </w:rPr>
        <w:t xml:space="preserve"> third parties</w:t>
      </w:r>
      <w:r w:rsidR="00BA3B0C" w:rsidRPr="00823F37">
        <w:rPr>
          <w:rFonts w:ascii="Segoe UI" w:hAnsi="Segoe UI" w:cs="Segoe UI"/>
          <w:sz w:val="22"/>
        </w:rPr>
        <w:t xml:space="preserve"> unless and until an offer of employment is made to you. At that stage, your data will be shared</w:t>
      </w:r>
      <w:r w:rsidRPr="00823F37">
        <w:rPr>
          <w:rFonts w:ascii="Segoe UI" w:hAnsi="Segoe UI" w:cs="Segoe UI"/>
          <w:sz w:val="22"/>
        </w:rPr>
        <w:t xml:space="preserve"> to </w:t>
      </w:r>
      <w:r w:rsidR="009D7CF7" w:rsidRPr="00823F37">
        <w:rPr>
          <w:rFonts w:ascii="Segoe UI" w:hAnsi="Segoe UI" w:cs="Segoe UI"/>
          <w:sz w:val="22"/>
        </w:rPr>
        <w:t xml:space="preserve">fulfil legal requirements, </w:t>
      </w:r>
      <w:r w:rsidRPr="00823F37">
        <w:rPr>
          <w:rFonts w:ascii="Segoe UI" w:hAnsi="Segoe UI" w:cs="Segoe UI"/>
          <w:sz w:val="22"/>
        </w:rPr>
        <w:t>obtain</w:t>
      </w:r>
      <w:r w:rsidR="009D7CF7" w:rsidRPr="00823F37">
        <w:rPr>
          <w:rFonts w:ascii="Segoe UI" w:hAnsi="Segoe UI" w:cs="Segoe UI"/>
          <w:sz w:val="22"/>
        </w:rPr>
        <w:t xml:space="preserve"> or provide necessary</w:t>
      </w:r>
      <w:r w:rsidRPr="00823F37">
        <w:rPr>
          <w:rFonts w:ascii="Segoe UI" w:hAnsi="Segoe UI" w:cs="Segoe UI"/>
          <w:sz w:val="22"/>
        </w:rPr>
        <w:t xml:space="preserve"> information or because the third party processes data on our behalf</w:t>
      </w:r>
      <w:r w:rsidR="00C02AC0" w:rsidRPr="00823F37">
        <w:rPr>
          <w:rFonts w:ascii="Segoe UI" w:hAnsi="Segoe UI" w:cs="Segoe UI"/>
          <w:sz w:val="22"/>
        </w:rPr>
        <w:t>. These third parties</w:t>
      </w:r>
      <w:r w:rsidR="009F767E" w:rsidRPr="00823F37">
        <w:rPr>
          <w:rFonts w:ascii="Segoe UI" w:hAnsi="Segoe UI" w:cs="Segoe UI"/>
          <w:sz w:val="22"/>
        </w:rPr>
        <w:t xml:space="preserve"> include</w:t>
      </w:r>
      <w:r w:rsidR="00C02AC0" w:rsidRPr="00823F37">
        <w:rPr>
          <w:rFonts w:ascii="Segoe UI" w:hAnsi="Segoe UI" w:cs="Segoe UI"/>
          <w:sz w:val="22"/>
        </w:rPr>
        <w:t>:</w:t>
      </w:r>
    </w:p>
    <w:p w14:paraId="682A1569" w14:textId="77777777" w:rsidR="004C561C" w:rsidRPr="00823F37" w:rsidRDefault="004C561C" w:rsidP="009F767E">
      <w:pPr>
        <w:pStyle w:val="Default"/>
        <w:numPr>
          <w:ilvl w:val="0"/>
          <w:numId w:val="4"/>
        </w:numPr>
        <w:jc w:val="both"/>
        <w:rPr>
          <w:rFonts w:ascii="Segoe UI" w:hAnsi="Segoe UI" w:cs="Segoe UI"/>
          <w:sz w:val="22"/>
        </w:rPr>
      </w:pPr>
      <w:r w:rsidRPr="00823F37">
        <w:rPr>
          <w:rFonts w:ascii="Segoe UI" w:hAnsi="Segoe UI" w:cs="Segoe UI"/>
          <w:sz w:val="22"/>
        </w:rPr>
        <w:t>The Disclosure and Barring Service</w:t>
      </w:r>
      <w:r w:rsidR="00BA3B0C" w:rsidRPr="00823F37">
        <w:rPr>
          <w:rFonts w:ascii="Segoe UI" w:hAnsi="Segoe UI" w:cs="Segoe UI"/>
          <w:sz w:val="22"/>
        </w:rPr>
        <w:t xml:space="preserve"> in order</w:t>
      </w:r>
      <w:r w:rsidR="0018506A" w:rsidRPr="00823F37">
        <w:rPr>
          <w:rFonts w:ascii="Segoe UI" w:hAnsi="Segoe UI" w:cs="Segoe UI"/>
          <w:sz w:val="22"/>
        </w:rPr>
        <w:t xml:space="preserve"> to undertake a criminal record</w:t>
      </w:r>
      <w:r w:rsidR="00BA3B0C" w:rsidRPr="00823F37">
        <w:rPr>
          <w:rFonts w:ascii="Segoe UI" w:hAnsi="Segoe UI" w:cs="Segoe UI"/>
          <w:sz w:val="22"/>
        </w:rPr>
        <w:t xml:space="preserve"> check</w:t>
      </w:r>
    </w:p>
    <w:p w14:paraId="318446B8" w14:textId="77777777" w:rsidR="004C561C" w:rsidRPr="00823F37" w:rsidRDefault="007977E1" w:rsidP="009F767E">
      <w:pPr>
        <w:pStyle w:val="Default"/>
        <w:numPr>
          <w:ilvl w:val="0"/>
          <w:numId w:val="4"/>
        </w:numPr>
        <w:jc w:val="both"/>
        <w:rPr>
          <w:rFonts w:ascii="Segoe UI" w:hAnsi="Segoe UI" w:cs="Segoe UI"/>
          <w:sz w:val="22"/>
        </w:rPr>
      </w:pPr>
      <w:r w:rsidRPr="00823F37">
        <w:rPr>
          <w:rFonts w:ascii="Segoe UI" w:hAnsi="Segoe UI" w:cs="Segoe UI"/>
          <w:sz w:val="22"/>
        </w:rPr>
        <w:t xml:space="preserve">Suppliers </w:t>
      </w:r>
      <w:r w:rsidR="00C02AC0" w:rsidRPr="00823F37">
        <w:rPr>
          <w:rFonts w:ascii="Segoe UI" w:hAnsi="Segoe UI" w:cs="Segoe UI"/>
          <w:sz w:val="22"/>
        </w:rPr>
        <w:t xml:space="preserve">and consultants </w:t>
      </w:r>
      <w:r w:rsidRPr="00823F37">
        <w:rPr>
          <w:rFonts w:ascii="Segoe UI" w:hAnsi="Segoe UI" w:cs="Segoe UI"/>
          <w:sz w:val="22"/>
        </w:rPr>
        <w:t>that provide us with a service, such as occupational health, HR or legal services</w:t>
      </w:r>
    </w:p>
    <w:p w14:paraId="3A99D810" w14:textId="77777777" w:rsidR="00BA3B0C" w:rsidRPr="00823F37" w:rsidRDefault="00BA3B0C" w:rsidP="009F767E">
      <w:pPr>
        <w:pStyle w:val="Default"/>
        <w:numPr>
          <w:ilvl w:val="0"/>
          <w:numId w:val="4"/>
        </w:numPr>
        <w:jc w:val="both"/>
        <w:rPr>
          <w:rFonts w:ascii="Segoe UI" w:hAnsi="Segoe UI" w:cs="Segoe UI"/>
          <w:sz w:val="22"/>
        </w:rPr>
      </w:pPr>
      <w:r w:rsidRPr="00823F37">
        <w:rPr>
          <w:rFonts w:ascii="Segoe UI" w:hAnsi="Segoe UI" w:cs="Segoe UI"/>
          <w:sz w:val="22"/>
        </w:rPr>
        <w:t>Relevant professional bodies in order to verify your qualifications (such as the Teaching Regulation Agency for teaching posts)</w:t>
      </w:r>
    </w:p>
    <w:p w14:paraId="6F04F91A" w14:textId="77777777" w:rsidR="0024710E" w:rsidRPr="00823F37" w:rsidRDefault="0024710E" w:rsidP="0024710E">
      <w:pPr>
        <w:pStyle w:val="Default"/>
        <w:spacing w:after="221"/>
        <w:jc w:val="both"/>
        <w:rPr>
          <w:rFonts w:ascii="Segoe UI" w:hAnsi="Segoe UI" w:cs="Segoe UI"/>
          <w:sz w:val="22"/>
        </w:rPr>
      </w:pPr>
      <w:r w:rsidRPr="00823F37">
        <w:rPr>
          <w:rFonts w:ascii="Segoe UI" w:hAnsi="Segoe UI" w:cs="Segoe UI"/>
          <w:sz w:val="22"/>
        </w:rPr>
        <w:t xml:space="preserve">When we appoint third parties to process data on our behalf, the third party is also required to process the data lawfully and fairly and in a manner that ensures appropriate security of the data, using appropriate </w:t>
      </w:r>
      <w:r w:rsidRPr="00823F37">
        <w:rPr>
          <w:rFonts w:ascii="Segoe UI" w:hAnsi="Segoe UI" w:cs="Segoe UI"/>
          <w:sz w:val="22"/>
        </w:rPr>
        <w:lastRenderedPageBreak/>
        <w:t>technical or organisational measures to protect against unauthorised or unlawful processing and accidental loss.</w:t>
      </w:r>
    </w:p>
    <w:p w14:paraId="0C7B3DDF" w14:textId="77777777" w:rsidR="00D63B5B" w:rsidRDefault="009F767E" w:rsidP="00D63B5B">
      <w:pPr>
        <w:pStyle w:val="Default"/>
        <w:spacing w:after="221"/>
        <w:jc w:val="both"/>
        <w:rPr>
          <w:rFonts w:ascii="Segoe UI" w:hAnsi="Segoe UI" w:cs="Segoe UI"/>
          <w:sz w:val="22"/>
        </w:rPr>
      </w:pPr>
      <w:r w:rsidRPr="00823F37">
        <w:rPr>
          <w:rFonts w:ascii="Segoe UI" w:hAnsi="Segoe UI" w:cs="Segoe UI"/>
          <w:sz w:val="22"/>
        </w:rPr>
        <w:t xml:space="preserve">We </w:t>
      </w:r>
      <w:r w:rsidR="00FA7F5F" w:rsidRPr="00823F37">
        <w:rPr>
          <w:rFonts w:ascii="Segoe UI" w:hAnsi="Segoe UI" w:cs="Segoe UI"/>
          <w:sz w:val="22"/>
        </w:rPr>
        <w:t>do</w:t>
      </w:r>
      <w:r w:rsidRPr="00823F37">
        <w:rPr>
          <w:rFonts w:ascii="Segoe UI" w:hAnsi="Segoe UI" w:cs="Segoe UI"/>
          <w:sz w:val="22"/>
        </w:rPr>
        <w:t xml:space="preserve"> not transfer your data to countries outside the European Economic Area</w:t>
      </w:r>
      <w:r w:rsidR="00D63B5B">
        <w:rPr>
          <w:rFonts w:ascii="Segoe UI" w:hAnsi="Segoe UI" w:cs="Segoe UI"/>
          <w:sz w:val="22"/>
        </w:rPr>
        <w:t>.</w:t>
      </w:r>
    </w:p>
    <w:p w14:paraId="0C4ECEBC" w14:textId="02D3A55B" w:rsidR="00D43061" w:rsidRPr="00823F37" w:rsidRDefault="00412851" w:rsidP="00D63B5B">
      <w:pPr>
        <w:pStyle w:val="Default"/>
        <w:spacing w:after="221"/>
        <w:jc w:val="both"/>
        <w:rPr>
          <w:rFonts w:ascii="Segoe UI" w:hAnsi="Segoe UI" w:cs="Segoe UI"/>
          <w:b/>
          <w:bCs/>
        </w:rPr>
      </w:pPr>
      <w:r w:rsidRPr="00823F37">
        <w:rPr>
          <w:rFonts w:ascii="Segoe UI" w:hAnsi="Segoe UI" w:cs="Segoe UI"/>
          <w:color w:val="FF0000"/>
          <w:sz w:val="22"/>
        </w:rPr>
        <w:t xml:space="preserve"> </w:t>
      </w:r>
      <w:r w:rsidR="00D43061" w:rsidRPr="00823F37">
        <w:rPr>
          <w:rFonts w:ascii="Segoe UI" w:hAnsi="Segoe UI" w:cs="Segoe UI"/>
          <w:b/>
        </w:rPr>
        <w:t>Requesting access to your personal data</w:t>
      </w:r>
      <w:r w:rsidR="000E1FFE" w:rsidRPr="00823F37">
        <w:rPr>
          <w:rFonts w:ascii="Segoe UI" w:hAnsi="Segoe UI" w:cs="Segoe UI"/>
          <w:b/>
        </w:rPr>
        <w:t xml:space="preserve"> and your rights as a data subject</w:t>
      </w:r>
    </w:p>
    <w:p w14:paraId="465DA729" w14:textId="77777777" w:rsidR="00D43061" w:rsidRPr="00823F37" w:rsidRDefault="00D43061" w:rsidP="00FA7F5F">
      <w:pPr>
        <w:pStyle w:val="Default"/>
        <w:spacing w:after="120"/>
        <w:jc w:val="both"/>
        <w:rPr>
          <w:rFonts w:ascii="Segoe UI" w:hAnsi="Segoe UI" w:cs="Segoe UI"/>
          <w:sz w:val="22"/>
        </w:rPr>
      </w:pPr>
      <w:r w:rsidRPr="00823F37">
        <w:rPr>
          <w:rFonts w:ascii="Segoe UI" w:hAnsi="Segoe UI" w:cs="Segoe UI"/>
          <w:sz w:val="22"/>
        </w:rPr>
        <w:t xml:space="preserve">Under data protection legislation, you have the right to request access to information about you that we hold. To make a request for your personal information, contact </w:t>
      </w:r>
      <w:r w:rsidR="00C01F40" w:rsidRPr="00823F37">
        <w:rPr>
          <w:rFonts w:ascii="Segoe UI" w:hAnsi="Segoe UI" w:cs="Segoe UI"/>
          <w:sz w:val="22"/>
        </w:rPr>
        <w:t>our dat</w:t>
      </w:r>
      <w:r w:rsidR="00FA7F5F" w:rsidRPr="00823F37">
        <w:rPr>
          <w:rFonts w:ascii="Segoe UI" w:hAnsi="Segoe UI" w:cs="Segoe UI"/>
          <w:sz w:val="22"/>
        </w:rPr>
        <w:t>a protection officer (details at the beginning of this document</w:t>
      </w:r>
      <w:r w:rsidR="00C01F40" w:rsidRPr="00823F37">
        <w:rPr>
          <w:rFonts w:ascii="Segoe UI" w:hAnsi="Segoe UI" w:cs="Segoe UI"/>
          <w:sz w:val="22"/>
        </w:rPr>
        <w:t>).</w:t>
      </w:r>
    </w:p>
    <w:p w14:paraId="11E2B7D3" w14:textId="77777777" w:rsidR="00D43061" w:rsidRPr="00823F37" w:rsidRDefault="00D43061" w:rsidP="00FA7F5F">
      <w:pPr>
        <w:pStyle w:val="Default"/>
        <w:spacing w:after="120"/>
        <w:jc w:val="both"/>
        <w:rPr>
          <w:rFonts w:ascii="Segoe UI" w:hAnsi="Segoe UI" w:cs="Segoe UI"/>
          <w:sz w:val="22"/>
        </w:rPr>
      </w:pPr>
      <w:r w:rsidRPr="00823F37">
        <w:rPr>
          <w:rFonts w:ascii="Segoe UI" w:hAnsi="Segoe UI" w:cs="Segoe UI"/>
          <w:sz w:val="22"/>
        </w:rPr>
        <w:t>You also have the right to:</w:t>
      </w:r>
    </w:p>
    <w:p w14:paraId="41B2CAA8" w14:textId="77777777" w:rsidR="00D43061" w:rsidRPr="00823F37" w:rsidRDefault="001D3E58" w:rsidP="00C03402">
      <w:pPr>
        <w:pStyle w:val="Default"/>
        <w:numPr>
          <w:ilvl w:val="1"/>
          <w:numId w:val="7"/>
        </w:numPr>
        <w:ind w:left="851" w:hanging="425"/>
        <w:jc w:val="both"/>
        <w:rPr>
          <w:rFonts w:ascii="Segoe UI" w:hAnsi="Segoe UI" w:cs="Segoe UI"/>
          <w:sz w:val="22"/>
        </w:rPr>
      </w:pPr>
      <w:r w:rsidRPr="00823F37">
        <w:rPr>
          <w:rFonts w:ascii="Segoe UI" w:hAnsi="Segoe UI" w:cs="Segoe UI"/>
          <w:sz w:val="22"/>
        </w:rPr>
        <w:t>restrict processing of your data in certain circumstances;</w:t>
      </w:r>
    </w:p>
    <w:p w14:paraId="031560EF" w14:textId="77777777" w:rsidR="00D43061" w:rsidRPr="00823F37" w:rsidRDefault="00D43061" w:rsidP="00C03402">
      <w:pPr>
        <w:pStyle w:val="Default"/>
        <w:numPr>
          <w:ilvl w:val="1"/>
          <w:numId w:val="7"/>
        </w:numPr>
        <w:ind w:left="851" w:hanging="425"/>
        <w:jc w:val="both"/>
        <w:rPr>
          <w:rFonts w:ascii="Segoe UI" w:hAnsi="Segoe UI" w:cs="Segoe UI"/>
          <w:sz w:val="22"/>
        </w:rPr>
      </w:pPr>
      <w:r w:rsidRPr="00823F37">
        <w:rPr>
          <w:rFonts w:ascii="Segoe UI" w:hAnsi="Segoe UI" w:cs="Segoe UI"/>
          <w:sz w:val="22"/>
        </w:rPr>
        <w:t>prevent processing for the purpose of direct marketing</w:t>
      </w:r>
      <w:r w:rsidR="001D3E58" w:rsidRPr="00823F37">
        <w:rPr>
          <w:rFonts w:ascii="Segoe UI" w:hAnsi="Segoe UI" w:cs="Segoe UI"/>
          <w:sz w:val="22"/>
        </w:rPr>
        <w:t>;</w:t>
      </w:r>
    </w:p>
    <w:p w14:paraId="66345264" w14:textId="77777777" w:rsidR="00D43061" w:rsidRPr="00823F37" w:rsidRDefault="00D43061" w:rsidP="00C03402">
      <w:pPr>
        <w:pStyle w:val="Default"/>
        <w:numPr>
          <w:ilvl w:val="1"/>
          <w:numId w:val="7"/>
        </w:numPr>
        <w:ind w:left="851" w:hanging="425"/>
        <w:jc w:val="both"/>
        <w:rPr>
          <w:rFonts w:ascii="Segoe UI" w:hAnsi="Segoe UI" w:cs="Segoe UI"/>
          <w:sz w:val="22"/>
        </w:rPr>
      </w:pPr>
      <w:r w:rsidRPr="00823F37">
        <w:rPr>
          <w:rFonts w:ascii="Segoe UI" w:hAnsi="Segoe UI" w:cs="Segoe UI"/>
          <w:sz w:val="22"/>
        </w:rPr>
        <w:t>object to decisions being taken by automated means</w:t>
      </w:r>
      <w:r w:rsidR="001D3E58" w:rsidRPr="00823F37">
        <w:rPr>
          <w:rFonts w:ascii="Segoe UI" w:hAnsi="Segoe UI" w:cs="Segoe UI"/>
          <w:sz w:val="22"/>
        </w:rPr>
        <w:t>;</w:t>
      </w:r>
    </w:p>
    <w:p w14:paraId="0049AE8F" w14:textId="77777777" w:rsidR="00C31888" w:rsidRPr="00823F37" w:rsidRDefault="00C31888" w:rsidP="00C03402">
      <w:pPr>
        <w:pStyle w:val="Default"/>
        <w:numPr>
          <w:ilvl w:val="1"/>
          <w:numId w:val="7"/>
        </w:numPr>
        <w:ind w:left="851" w:hanging="425"/>
        <w:jc w:val="both"/>
        <w:rPr>
          <w:rFonts w:ascii="Segoe UI" w:hAnsi="Segoe UI" w:cs="Segoe UI"/>
          <w:sz w:val="22"/>
        </w:rPr>
      </w:pPr>
      <w:r w:rsidRPr="00823F37">
        <w:rPr>
          <w:rFonts w:ascii="Segoe UI" w:hAnsi="Segoe UI" w:cs="Segoe UI"/>
          <w:sz w:val="22"/>
        </w:rPr>
        <w:t>object to the processing of your data where we are relying on our legitimate interests as the lawful basis for processing</w:t>
      </w:r>
      <w:r w:rsidR="001D3E58" w:rsidRPr="00823F37">
        <w:rPr>
          <w:rFonts w:ascii="Segoe UI" w:hAnsi="Segoe UI" w:cs="Segoe UI"/>
          <w:sz w:val="22"/>
        </w:rPr>
        <w:t>;</w:t>
      </w:r>
    </w:p>
    <w:p w14:paraId="25BA6178" w14:textId="77777777" w:rsidR="00D43061" w:rsidRPr="00823F37" w:rsidRDefault="00D43061" w:rsidP="00C03402">
      <w:pPr>
        <w:pStyle w:val="Default"/>
        <w:numPr>
          <w:ilvl w:val="1"/>
          <w:numId w:val="7"/>
        </w:numPr>
        <w:ind w:left="851" w:hanging="425"/>
        <w:jc w:val="both"/>
        <w:rPr>
          <w:rFonts w:ascii="Segoe UI" w:hAnsi="Segoe UI" w:cs="Segoe UI"/>
          <w:sz w:val="22"/>
        </w:rPr>
      </w:pPr>
      <w:r w:rsidRPr="00823F37">
        <w:rPr>
          <w:rFonts w:ascii="Segoe UI" w:hAnsi="Segoe UI" w:cs="Segoe UI"/>
          <w:sz w:val="22"/>
        </w:rPr>
        <w:t>in certain circumstances, have inaccurate personal data rectified, blocked, erased or destroyed; and</w:t>
      </w:r>
    </w:p>
    <w:p w14:paraId="7A39F0F0" w14:textId="77777777" w:rsidR="00D43061" w:rsidRPr="00823F37" w:rsidRDefault="00D43061" w:rsidP="00C03402">
      <w:pPr>
        <w:pStyle w:val="Default"/>
        <w:numPr>
          <w:ilvl w:val="1"/>
          <w:numId w:val="7"/>
        </w:numPr>
        <w:ind w:left="851" w:hanging="425"/>
        <w:jc w:val="both"/>
        <w:rPr>
          <w:rFonts w:ascii="Segoe UI" w:hAnsi="Segoe UI" w:cs="Segoe UI"/>
          <w:sz w:val="22"/>
        </w:rPr>
      </w:pPr>
      <w:r w:rsidRPr="00823F37">
        <w:rPr>
          <w:rFonts w:ascii="Segoe UI" w:hAnsi="Segoe UI" w:cs="Segoe UI"/>
          <w:sz w:val="22"/>
        </w:rPr>
        <w:t>claim compensation for dam</w:t>
      </w:r>
      <w:r w:rsidR="0024710E" w:rsidRPr="00823F37">
        <w:rPr>
          <w:rFonts w:ascii="Segoe UI" w:hAnsi="Segoe UI" w:cs="Segoe UI"/>
          <w:sz w:val="22"/>
        </w:rPr>
        <w:t>ages caused by a breach of data p</w:t>
      </w:r>
      <w:r w:rsidRPr="00823F37">
        <w:rPr>
          <w:rFonts w:ascii="Segoe UI" w:hAnsi="Segoe UI" w:cs="Segoe UI"/>
          <w:sz w:val="22"/>
        </w:rPr>
        <w:t xml:space="preserve">rotection </w:t>
      </w:r>
      <w:r w:rsidR="0024710E" w:rsidRPr="00823F37">
        <w:rPr>
          <w:rFonts w:ascii="Segoe UI" w:hAnsi="Segoe UI" w:cs="Segoe UI"/>
          <w:sz w:val="22"/>
        </w:rPr>
        <w:t>legislation</w:t>
      </w:r>
      <w:r w:rsidR="001D3E58" w:rsidRPr="00823F37">
        <w:rPr>
          <w:rFonts w:ascii="Segoe UI" w:hAnsi="Segoe UI" w:cs="Segoe UI"/>
          <w:sz w:val="22"/>
        </w:rPr>
        <w:t>.</w:t>
      </w:r>
    </w:p>
    <w:p w14:paraId="1BDD2632" w14:textId="77777777" w:rsidR="00D43061" w:rsidRPr="00823F37" w:rsidRDefault="00D43061" w:rsidP="00FA7F5F">
      <w:pPr>
        <w:pStyle w:val="Default"/>
        <w:spacing w:before="120" w:after="120"/>
        <w:jc w:val="both"/>
        <w:rPr>
          <w:rFonts w:ascii="Segoe UI" w:hAnsi="Segoe UI" w:cs="Segoe UI"/>
          <w:sz w:val="22"/>
        </w:rPr>
      </w:pPr>
      <w:r w:rsidRPr="00823F37">
        <w:rPr>
          <w:rFonts w:ascii="Segoe UI" w:hAnsi="Segoe UI" w:cs="Segoe UI"/>
          <w:sz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00C01F40" w:rsidRPr="00823F37">
          <w:rPr>
            <w:rStyle w:val="Hyperlink"/>
            <w:rFonts w:ascii="Segoe UI" w:hAnsi="Segoe UI" w:cs="Segoe UI"/>
            <w:sz w:val="22"/>
          </w:rPr>
          <w:t>https://ico.org.uk/concerns/</w:t>
        </w:r>
      </w:hyperlink>
      <w:r w:rsidR="00C01F40" w:rsidRPr="00823F37">
        <w:rPr>
          <w:rFonts w:ascii="Segoe UI" w:hAnsi="Segoe UI" w:cs="Segoe UI"/>
          <w:sz w:val="22"/>
        </w:rPr>
        <w:t xml:space="preserve"> </w:t>
      </w:r>
    </w:p>
    <w:p w14:paraId="0E0EFB26" w14:textId="77777777" w:rsidR="00D43061" w:rsidRPr="00823F37" w:rsidRDefault="00D43061" w:rsidP="00C01F40">
      <w:pPr>
        <w:pStyle w:val="Heading1"/>
        <w:rPr>
          <w:rFonts w:ascii="Segoe UI" w:hAnsi="Segoe UI" w:cs="Segoe UI"/>
        </w:rPr>
      </w:pPr>
      <w:r w:rsidRPr="00823F37">
        <w:rPr>
          <w:rFonts w:ascii="Segoe UI" w:hAnsi="Segoe UI" w:cs="Segoe UI"/>
        </w:rPr>
        <w:t>Further information</w:t>
      </w:r>
    </w:p>
    <w:p w14:paraId="6FC59002" w14:textId="77777777" w:rsidR="00F72535" w:rsidRPr="00823F37" w:rsidRDefault="00D43061" w:rsidP="00F72535">
      <w:pPr>
        <w:pStyle w:val="Default"/>
        <w:spacing w:after="221"/>
        <w:jc w:val="both"/>
        <w:rPr>
          <w:rFonts w:ascii="Segoe UI" w:hAnsi="Segoe UI" w:cs="Segoe UI"/>
          <w:sz w:val="22"/>
        </w:rPr>
      </w:pPr>
      <w:r w:rsidRPr="00823F37">
        <w:rPr>
          <w:rFonts w:ascii="Segoe UI" w:hAnsi="Segoe UI" w:cs="Segoe UI"/>
          <w:sz w:val="22"/>
        </w:rPr>
        <w:t>If you would like to discuss anything in this</w:t>
      </w:r>
      <w:r w:rsidR="00C01F40" w:rsidRPr="00823F37">
        <w:rPr>
          <w:rFonts w:ascii="Segoe UI" w:hAnsi="Segoe UI" w:cs="Segoe UI"/>
          <w:sz w:val="22"/>
        </w:rPr>
        <w:t xml:space="preserve"> privacy notice, please contact our data protection officer (</w:t>
      </w:r>
      <w:r w:rsidR="00FA7F5F" w:rsidRPr="00823F37">
        <w:rPr>
          <w:rFonts w:ascii="Segoe UI" w:hAnsi="Segoe UI" w:cs="Segoe UI"/>
          <w:sz w:val="22"/>
        </w:rPr>
        <w:t>details at the beginning of this document</w:t>
      </w:r>
      <w:r w:rsidR="00C01F40" w:rsidRPr="00823F37">
        <w:rPr>
          <w:rFonts w:ascii="Segoe UI" w:hAnsi="Segoe UI" w:cs="Segoe UI"/>
          <w:sz w:val="22"/>
        </w:rPr>
        <w:t>).</w:t>
      </w:r>
    </w:p>
    <w:sectPr w:rsidR="00F72535" w:rsidRPr="00823F37" w:rsidSect="0024710E">
      <w:headerReference w:type="default" r:id="rId9"/>
      <w:footerReference w:type="default" r:id="rId10"/>
      <w:headerReference w:type="first" r:id="rId11"/>
      <w:footerReference w:type="first" r:id="rId12"/>
      <w:pgSz w:w="11907" w:h="16839" w:code="9"/>
      <w:pgMar w:top="966" w:right="730" w:bottom="932" w:left="806" w:header="426" w:footer="3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1D89" w14:textId="77777777" w:rsidR="00376E87" w:rsidRDefault="00376E87" w:rsidP="008C3E05">
      <w:pPr>
        <w:spacing w:after="0" w:line="240" w:lineRule="auto"/>
      </w:pPr>
      <w:r>
        <w:separator/>
      </w:r>
    </w:p>
  </w:endnote>
  <w:endnote w:type="continuationSeparator" w:id="0">
    <w:p w14:paraId="373CE05F" w14:textId="77777777" w:rsidR="00376E87" w:rsidRDefault="00376E87" w:rsidP="008C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656658"/>
      <w:docPartObj>
        <w:docPartGallery w:val="Page Numbers (Bottom of Page)"/>
        <w:docPartUnique/>
      </w:docPartObj>
    </w:sdtPr>
    <w:sdtEndPr>
      <w:rPr>
        <w:noProof/>
      </w:rPr>
    </w:sdtEndPr>
    <w:sdtContent>
      <w:p w14:paraId="385C8B39" w14:textId="04A1A01B" w:rsidR="007850AC" w:rsidRPr="005E6188" w:rsidRDefault="007850AC" w:rsidP="005E6188">
        <w:pPr>
          <w:pStyle w:val="Footer"/>
          <w:spacing w:before="120"/>
          <w:jc w:val="right"/>
        </w:pPr>
        <w:r>
          <w:fldChar w:fldCharType="begin"/>
        </w:r>
        <w:r>
          <w:instrText xml:space="preserve"> PAGE   \* MERGEFORMAT </w:instrText>
        </w:r>
        <w:r>
          <w:fldChar w:fldCharType="separate"/>
        </w:r>
        <w:r w:rsidR="007336F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E5A6" w14:textId="4AE6DAE3" w:rsidR="00F72535" w:rsidRPr="005F43E5" w:rsidRDefault="00F72535" w:rsidP="00F72535">
    <w:pPr>
      <w:pStyle w:val="Footer"/>
      <w:framePr w:wrap="around" w:vAnchor="text" w:hAnchor="margin" w:xAlign="right" w:y="1"/>
      <w:rPr>
        <w:rStyle w:val="PageNumber"/>
        <w:sz w:val="18"/>
        <w:szCs w:val="18"/>
      </w:rPr>
    </w:pPr>
    <w:r w:rsidRPr="005F43E5">
      <w:rPr>
        <w:rStyle w:val="PageNumber"/>
        <w:sz w:val="18"/>
        <w:szCs w:val="18"/>
      </w:rPr>
      <w:fldChar w:fldCharType="begin"/>
    </w:r>
    <w:r w:rsidRPr="005F43E5">
      <w:rPr>
        <w:rStyle w:val="PageNumber"/>
        <w:sz w:val="18"/>
        <w:szCs w:val="18"/>
      </w:rPr>
      <w:instrText xml:space="preserve">PAGE  </w:instrText>
    </w:r>
    <w:r w:rsidRPr="005F43E5">
      <w:rPr>
        <w:rStyle w:val="PageNumber"/>
        <w:sz w:val="18"/>
        <w:szCs w:val="18"/>
      </w:rPr>
      <w:fldChar w:fldCharType="separate"/>
    </w:r>
    <w:r w:rsidR="007336F9">
      <w:rPr>
        <w:rStyle w:val="PageNumber"/>
        <w:noProof/>
        <w:sz w:val="18"/>
        <w:szCs w:val="18"/>
      </w:rPr>
      <w:t>1</w:t>
    </w:r>
    <w:r w:rsidRPr="005F43E5">
      <w:rPr>
        <w:rStyle w:val="PageNumber"/>
        <w:sz w:val="18"/>
        <w:szCs w:val="18"/>
      </w:rPr>
      <w:fldChar w:fldCharType="end"/>
    </w:r>
  </w:p>
  <w:p w14:paraId="7D42E61F" w14:textId="77777777" w:rsidR="00F72535" w:rsidRPr="00F72535" w:rsidRDefault="00F72535" w:rsidP="00F72535">
    <w:pPr>
      <w:pStyle w:val="Footer"/>
      <w:ind w:right="360"/>
      <w:rPr>
        <w:small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DA9BF" w14:textId="77777777" w:rsidR="00376E87" w:rsidRDefault="00376E87" w:rsidP="008C3E05">
      <w:pPr>
        <w:spacing w:after="0" w:line="240" w:lineRule="auto"/>
      </w:pPr>
      <w:r>
        <w:separator/>
      </w:r>
    </w:p>
  </w:footnote>
  <w:footnote w:type="continuationSeparator" w:id="0">
    <w:p w14:paraId="75CD7D94" w14:textId="77777777" w:rsidR="00376E87" w:rsidRDefault="00376E87" w:rsidP="008C3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A1A7" w14:textId="77777777" w:rsidR="008C3E05" w:rsidRDefault="008C3E05" w:rsidP="00A94F95">
    <w:pPr>
      <w:pStyle w:val="Header"/>
      <w:spacing w:before="40"/>
      <w:ind w:right="-23"/>
      <w:rPr>
        <w:b/>
        <w:color w:val="0F4DBC"/>
      </w:rPr>
    </w:pPr>
    <w:r>
      <w:rPr>
        <w:b/>
        <w:color w:val="0F4DBC"/>
      </w:rPr>
      <w:tab/>
    </w:r>
    <w:r>
      <w:rPr>
        <w:b/>
        <w:color w:val="0F4DBC"/>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1E3A" w14:textId="77777777" w:rsidR="00F72535" w:rsidRDefault="00F72535" w:rsidP="00F72535">
    <w:pPr>
      <w:pStyle w:val="Header"/>
      <w:tabs>
        <w:tab w:val="clear" w:pos="4513"/>
        <w:tab w:val="clear" w:pos="9026"/>
        <w:tab w:val="left" w:pos="17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716"/>
    <w:multiLevelType w:val="hybridMultilevel"/>
    <w:tmpl w:val="43D2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1440"/>
    <w:multiLevelType w:val="hybridMultilevel"/>
    <w:tmpl w:val="086C65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127B1"/>
    <w:multiLevelType w:val="hybridMultilevel"/>
    <w:tmpl w:val="B51EE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B02FD1"/>
    <w:multiLevelType w:val="hybridMultilevel"/>
    <w:tmpl w:val="60EE2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F420E"/>
    <w:multiLevelType w:val="hybridMultilevel"/>
    <w:tmpl w:val="B0B8F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75348"/>
    <w:multiLevelType w:val="hybridMultilevel"/>
    <w:tmpl w:val="7BB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76D3B"/>
    <w:multiLevelType w:val="hybridMultilevel"/>
    <w:tmpl w:val="862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92161"/>
    <w:multiLevelType w:val="hybridMultilevel"/>
    <w:tmpl w:val="147413D8"/>
    <w:lvl w:ilvl="0" w:tplc="08090001">
      <w:start w:val="1"/>
      <w:numFmt w:val="bullet"/>
      <w:lvlText w:val=""/>
      <w:lvlJc w:val="left"/>
      <w:pPr>
        <w:ind w:left="720" w:hanging="360"/>
      </w:pPr>
      <w:rPr>
        <w:rFonts w:ascii="Symbol" w:hAnsi="Symbol" w:hint="default"/>
      </w:rPr>
    </w:lvl>
    <w:lvl w:ilvl="1" w:tplc="C51C403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414A0"/>
    <w:multiLevelType w:val="hybridMultilevel"/>
    <w:tmpl w:val="E772B9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3"/>
  </w:num>
  <w:num w:numId="6">
    <w:abstractNumId w:val="1"/>
  </w:num>
  <w:num w:numId="7">
    <w:abstractNumId w:val="4"/>
  </w:num>
  <w:num w:numId="8">
    <w:abstractNumId w:val="6"/>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05"/>
    <w:rsid w:val="000123EA"/>
    <w:rsid w:val="00024E47"/>
    <w:rsid w:val="000664FD"/>
    <w:rsid w:val="000B0BF7"/>
    <w:rsid w:val="000B6CB3"/>
    <w:rsid w:val="000E1FFE"/>
    <w:rsid w:val="0010398C"/>
    <w:rsid w:val="001051A0"/>
    <w:rsid w:val="00105428"/>
    <w:rsid w:val="001067B4"/>
    <w:rsid w:val="00157C13"/>
    <w:rsid w:val="0018506A"/>
    <w:rsid w:val="001C69FC"/>
    <w:rsid w:val="001D3E58"/>
    <w:rsid w:val="002428A4"/>
    <w:rsid w:val="0024363E"/>
    <w:rsid w:val="0024710E"/>
    <w:rsid w:val="002811FD"/>
    <w:rsid w:val="002A2740"/>
    <w:rsid w:val="002B1C05"/>
    <w:rsid w:val="002C5902"/>
    <w:rsid w:val="00313CB4"/>
    <w:rsid w:val="00344099"/>
    <w:rsid w:val="00376E87"/>
    <w:rsid w:val="003C7944"/>
    <w:rsid w:val="003E7EC1"/>
    <w:rsid w:val="00412851"/>
    <w:rsid w:val="0042686F"/>
    <w:rsid w:val="0047125E"/>
    <w:rsid w:val="004C561C"/>
    <w:rsid w:val="005E6188"/>
    <w:rsid w:val="0061014A"/>
    <w:rsid w:val="006125D5"/>
    <w:rsid w:val="0061640B"/>
    <w:rsid w:val="00654383"/>
    <w:rsid w:val="006A1565"/>
    <w:rsid w:val="007261C4"/>
    <w:rsid w:val="00731328"/>
    <w:rsid w:val="007324E8"/>
    <w:rsid w:val="007336F9"/>
    <w:rsid w:val="00734F02"/>
    <w:rsid w:val="00736640"/>
    <w:rsid w:val="007850AC"/>
    <w:rsid w:val="00791AAE"/>
    <w:rsid w:val="007977E1"/>
    <w:rsid w:val="007A0207"/>
    <w:rsid w:val="007B2C69"/>
    <w:rsid w:val="007F7B6A"/>
    <w:rsid w:val="00823F37"/>
    <w:rsid w:val="00897AA6"/>
    <w:rsid w:val="008A295D"/>
    <w:rsid w:val="008B3CBF"/>
    <w:rsid w:val="008C3E05"/>
    <w:rsid w:val="008C4BB1"/>
    <w:rsid w:val="00943735"/>
    <w:rsid w:val="0097072D"/>
    <w:rsid w:val="009D7CF7"/>
    <w:rsid w:val="009E0F57"/>
    <w:rsid w:val="009F767E"/>
    <w:rsid w:val="00A84AC3"/>
    <w:rsid w:val="00A94F95"/>
    <w:rsid w:val="00AA347C"/>
    <w:rsid w:val="00AD0483"/>
    <w:rsid w:val="00BA3B0C"/>
    <w:rsid w:val="00BB7F24"/>
    <w:rsid w:val="00BF02B4"/>
    <w:rsid w:val="00BF05D1"/>
    <w:rsid w:val="00C01F40"/>
    <w:rsid w:val="00C02AC0"/>
    <w:rsid w:val="00C03402"/>
    <w:rsid w:val="00C128A2"/>
    <w:rsid w:val="00C31888"/>
    <w:rsid w:val="00C35E73"/>
    <w:rsid w:val="00CB183F"/>
    <w:rsid w:val="00CD2157"/>
    <w:rsid w:val="00CE35F4"/>
    <w:rsid w:val="00D162A8"/>
    <w:rsid w:val="00D43061"/>
    <w:rsid w:val="00D5598E"/>
    <w:rsid w:val="00D63B5B"/>
    <w:rsid w:val="00D7005F"/>
    <w:rsid w:val="00DA3F13"/>
    <w:rsid w:val="00E368BA"/>
    <w:rsid w:val="00E6798F"/>
    <w:rsid w:val="00E76E27"/>
    <w:rsid w:val="00E94601"/>
    <w:rsid w:val="00EC49D0"/>
    <w:rsid w:val="00F11A56"/>
    <w:rsid w:val="00F25372"/>
    <w:rsid w:val="00F72535"/>
    <w:rsid w:val="00FA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E03712"/>
  <w15:docId w15:val="{0332FE0A-67BB-45AC-B6F0-21C964AA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99"/>
  </w:style>
  <w:style w:type="paragraph" w:styleId="Heading1">
    <w:name w:val="heading 1"/>
    <w:basedOn w:val="ListParagraph"/>
    <w:next w:val="Normal"/>
    <w:link w:val="Heading1Char"/>
    <w:uiPriority w:val="9"/>
    <w:qFormat/>
    <w:rsid w:val="00D43061"/>
    <w:pPr>
      <w:keepNext/>
      <w:autoSpaceDE w:val="0"/>
      <w:autoSpaceDN w:val="0"/>
      <w:adjustRightInd w:val="0"/>
      <w:spacing w:before="360" w:after="240" w:line="240" w:lineRule="auto"/>
      <w:ind w:left="567" w:hanging="567"/>
      <w:contextualSpacing w:val="0"/>
      <w:jc w:val="both"/>
      <w:outlineLvl w:val="0"/>
    </w:pPr>
    <w:rPr>
      <w:rFonts w:cs="Arial"/>
      <w:bCs/>
      <w:color w:val="000000"/>
      <w:sz w:val="28"/>
    </w:rPr>
  </w:style>
  <w:style w:type="paragraph" w:styleId="Heading2">
    <w:name w:val="heading 2"/>
    <w:basedOn w:val="ListParagraph"/>
    <w:next w:val="Normal"/>
    <w:link w:val="Heading2Char"/>
    <w:uiPriority w:val="9"/>
    <w:unhideWhenUsed/>
    <w:qFormat/>
    <w:rsid w:val="004C561C"/>
    <w:pPr>
      <w:tabs>
        <w:tab w:val="left" w:pos="567"/>
      </w:tabs>
      <w:spacing w:before="120" w:after="120" w:line="240" w:lineRule="auto"/>
      <w:ind w:hanging="720"/>
      <w:jc w:val="both"/>
      <w:outlineLvl w:val="1"/>
    </w:pPr>
    <w:rPr>
      <w:rFonts w:asciiTheme="minorHAnsi" w:hAnsiTheme="minorHAnsi" w:cstheme="minorHAnsi"/>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E05"/>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nhideWhenUsed/>
    <w:rsid w:val="008C3E05"/>
    <w:pPr>
      <w:tabs>
        <w:tab w:val="center" w:pos="4513"/>
        <w:tab w:val="right" w:pos="9026"/>
      </w:tabs>
      <w:spacing w:after="0" w:line="240" w:lineRule="auto"/>
    </w:pPr>
  </w:style>
  <w:style w:type="character" w:customStyle="1" w:styleId="HeaderChar">
    <w:name w:val="Header Char"/>
    <w:basedOn w:val="DefaultParagraphFont"/>
    <w:link w:val="Header"/>
    <w:rsid w:val="008C3E05"/>
  </w:style>
  <w:style w:type="paragraph" w:styleId="Footer">
    <w:name w:val="footer"/>
    <w:basedOn w:val="Normal"/>
    <w:link w:val="FooterChar"/>
    <w:unhideWhenUsed/>
    <w:rsid w:val="008C3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05"/>
  </w:style>
  <w:style w:type="character" w:customStyle="1" w:styleId="Heading1Char">
    <w:name w:val="Heading 1 Char"/>
    <w:basedOn w:val="DefaultParagraphFont"/>
    <w:link w:val="Heading1"/>
    <w:uiPriority w:val="9"/>
    <w:rsid w:val="00D43061"/>
    <w:rPr>
      <w:rFonts w:cs="Arial"/>
      <w:bCs/>
      <w:color w:val="000000"/>
      <w:sz w:val="28"/>
    </w:rPr>
  </w:style>
  <w:style w:type="character" w:styleId="PageNumber">
    <w:name w:val="page number"/>
    <w:rsid w:val="00F72535"/>
    <w:rPr>
      <w:sz w:val="20"/>
    </w:rPr>
  </w:style>
  <w:style w:type="paragraph" w:styleId="ListParagraph">
    <w:name w:val="List Paragraph"/>
    <w:basedOn w:val="Normal"/>
    <w:uiPriority w:val="34"/>
    <w:qFormat/>
    <w:rsid w:val="00344099"/>
    <w:pPr>
      <w:ind w:left="720"/>
      <w:contextualSpacing/>
    </w:pPr>
  </w:style>
  <w:style w:type="paragraph" w:styleId="BodyText">
    <w:name w:val="Body Text"/>
    <w:basedOn w:val="Normal"/>
    <w:link w:val="BodyTextChar"/>
    <w:uiPriority w:val="99"/>
    <w:unhideWhenUsed/>
    <w:rsid w:val="00344099"/>
    <w:pPr>
      <w:spacing w:line="240" w:lineRule="auto"/>
      <w:ind w:left="567"/>
      <w:jc w:val="both"/>
    </w:pPr>
    <w:rPr>
      <w:rFonts w:cs="Arial"/>
      <w:sz w:val="22"/>
    </w:rPr>
  </w:style>
  <w:style w:type="character" w:customStyle="1" w:styleId="BodyTextChar">
    <w:name w:val="Body Text Char"/>
    <w:basedOn w:val="DefaultParagraphFont"/>
    <w:link w:val="BodyText"/>
    <w:uiPriority w:val="99"/>
    <w:rsid w:val="00344099"/>
    <w:rPr>
      <w:rFonts w:cs="Arial"/>
      <w:sz w:val="22"/>
    </w:rPr>
  </w:style>
  <w:style w:type="paragraph" w:customStyle="1" w:styleId="Body">
    <w:name w:val="Body"/>
    <w:basedOn w:val="BodyText"/>
    <w:link w:val="BodyChar"/>
    <w:qFormat/>
    <w:rsid w:val="00344099"/>
  </w:style>
  <w:style w:type="character" w:customStyle="1" w:styleId="BodyChar">
    <w:name w:val="Body Char"/>
    <w:basedOn w:val="BodyTextChar"/>
    <w:link w:val="Body"/>
    <w:rsid w:val="00344099"/>
    <w:rPr>
      <w:rFonts w:cs="Arial"/>
      <w:sz w:val="22"/>
    </w:rPr>
  </w:style>
  <w:style w:type="character" w:customStyle="1" w:styleId="Heading2Char">
    <w:name w:val="Heading 2 Char"/>
    <w:basedOn w:val="DefaultParagraphFont"/>
    <w:link w:val="Heading2"/>
    <w:uiPriority w:val="9"/>
    <w:rsid w:val="004C561C"/>
    <w:rPr>
      <w:rFonts w:asciiTheme="minorHAnsi" w:hAnsiTheme="minorHAnsi" w:cstheme="minorHAnsi"/>
      <w:b/>
      <w:sz w:val="24"/>
      <w:szCs w:val="22"/>
    </w:rPr>
  </w:style>
  <w:style w:type="character" w:styleId="Hyperlink">
    <w:name w:val="Hyperlink"/>
    <w:basedOn w:val="DefaultParagraphFont"/>
    <w:uiPriority w:val="99"/>
    <w:unhideWhenUsed/>
    <w:rsid w:val="0097072D"/>
    <w:rPr>
      <w:color w:val="0000FF" w:themeColor="hyperlink"/>
      <w:u w:val="single"/>
    </w:rPr>
  </w:style>
  <w:style w:type="paragraph" w:styleId="BalloonText">
    <w:name w:val="Balloon Text"/>
    <w:basedOn w:val="Normal"/>
    <w:link w:val="BalloonTextChar"/>
    <w:uiPriority w:val="99"/>
    <w:semiHidden/>
    <w:unhideWhenUsed/>
    <w:rsid w:val="00EC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9D0"/>
    <w:rPr>
      <w:rFonts w:ascii="Tahoma" w:hAnsi="Tahoma" w:cs="Tahoma"/>
      <w:sz w:val="16"/>
      <w:szCs w:val="16"/>
    </w:rPr>
  </w:style>
  <w:style w:type="paragraph" w:styleId="NoSpacing">
    <w:name w:val="No Spacing"/>
    <w:uiPriority w:val="1"/>
    <w:qFormat/>
    <w:rsid w:val="000B0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Nicole</dc:creator>
  <cp:lastModifiedBy>Admin 2</cp:lastModifiedBy>
  <cp:revision>2</cp:revision>
  <cp:lastPrinted>2016-01-29T15:00:00Z</cp:lastPrinted>
  <dcterms:created xsi:type="dcterms:W3CDTF">2024-05-08T12:38:00Z</dcterms:created>
  <dcterms:modified xsi:type="dcterms:W3CDTF">2024-05-08T12:38:00Z</dcterms:modified>
</cp:coreProperties>
</file>