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bookmarkStart w:id="1" w:name="_GoBack"/>
      <w:bookmarkEnd w:id="1"/>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A41A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4533DA77" w:rsidR="00613974" w:rsidRDefault="00544DC1" w:rsidP="00BF3AC1">
      <w:pPr>
        <w:jc w:val="both"/>
      </w:pPr>
      <w:r>
        <w:t>Class Teacher</w:t>
      </w:r>
    </w:p>
    <w:p w14:paraId="60F85954" w14:textId="77777777" w:rsidR="00B45A58" w:rsidRDefault="00B45A58" w:rsidP="00BF3AC1">
      <w:pPr>
        <w:jc w:val="both"/>
      </w:pPr>
    </w:p>
    <w:p w14:paraId="3287E8FC" w14:textId="671F5538"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544DC1">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44855BF4" w:rsidR="00BF3AC1" w:rsidRDefault="00BF3AC1" w:rsidP="00BF3AC1">
      <w:pPr>
        <w:jc w:val="both"/>
      </w:pPr>
      <w:r>
        <w:t>At:</w:t>
      </w:r>
      <w:r w:rsidR="00B45A58">
        <w:t xml:space="preserve">  </w:t>
      </w:r>
      <w:r w:rsidR="00544DC1">
        <w:t xml:space="preserve">St Theresa’s Catholic Primary </w:t>
      </w:r>
      <w:r>
        <w:t>School</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1DD1F715"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544DC1">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5B1E1060" w:rsidR="00BF3AC1" w:rsidRDefault="00BF3AC1" w:rsidP="00BF3AC1">
      <w:pPr>
        <w:jc w:val="both"/>
      </w:pPr>
      <w:r>
        <w:t>In the Local Authority of:</w:t>
      </w:r>
      <w:r w:rsidR="006219F3">
        <w:tab/>
      </w:r>
      <w:r w:rsidR="00B45A58">
        <w:tab/>
      </w:r>
      <w:r w:rsidR="00544DC1">
        <w:t>Sheffield</w:t>
      </w:r>
    </w:p>
    <w:p w14:paraId="30D5815E" w14:textId="77777777" w:rsidR="006219F3" w:rsidRDefault="006219F3" w:rsidP="00BF3AC1">
      <w:pPr>
        <w:jc w:val="both"/>
      </w:pPr>
    </w:p>
    <w:p w14:paraId="09D0CD24" w14:textId="0CC7F247" w:rsidR="006219F3" w:rsidRDefault="006219F3" w:rsidP="00BF3AC1">
      <w:pPr>
        <w:jc w:val="both"/>
      </w:pPr>
      <w:r>
        <w:t>In the Archdiocese / Diocese of:</w:t>
      </w:r>
      <w:r>
        <w:tab/>
      </w:r>
      <w:r w:rsidR="00B45A58">
        <w:tab/>
      </w:r>
      <w:r w:rsidR="00544DC1">
        <w:t>Hallam</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4"/>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9"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0"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1"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2"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3"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6"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7"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8"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9"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0"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1"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2"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3"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4"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5A41AB"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783B8483" w14:textId="20A0C071" w:rsidR="0017243E" w:rsidRDefault="0017243E" w:rsidP="00544DC1">
      <w:pPr>
        <w:pStyle w:val="ListParagraph"/>
        <w:numPr>
          <w:ilvl w:val="0"/>
          <w:numId w:val="3"/>
        </w:numPr>
        <w:jc w:val="both"/>
      </w:pPr>
      <w:r>
        <w:t>We are</w:t>
      </w:r>
      <w:r w:rsidR="00544DC1">
        <w:t xml:space="preserve"> St Theresa's Catholic Primary School, Prince of Wales Road, Sheffield S2 1EY.  We are a Voluntary Aided school.  St Theresa’s Catholic Primary School is a Data Controller and is registered with the Information Commissioner’s Office (ICO). The registration number is Z504646X.</w:t>
      </w:r>
    </w:p>
    <w:p w14:paraId="0BA33816" w14:textId="77777777" w:rsidR="00544DC1" w:rsidRDefault="00544DC1" w:rsidP="00544DC1">
      <w:pPr>
        <w:pStyle w:val="ListParagraph"/>
        <w:jc w:val="both"/>
      </w:pPr>
    </w:p>
    <w:p w14:paraId="1E577B6B" w14:textId="75B4A2F9"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w:t>
      </w:r>
      <w:r w:rsidR="00544DC1">
        <w:t>school’s Diocesan</w:t>
      </w:r>
      <w:r w:rsidR="00530334">
        <w:t xml:space="preserve"> Authority, the school’s Trustees, the Local Authority, the Department for Education, the Catholic Education Service </w:t>
      </w:r>
      <w:r w:rsidR="00544DC1">
        <w:t>and the school's HR Provider Capital</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94F2EBF" w:rsidR="00643D67" w:rsidRPr="00643D67" w:rsidRDefault="00643D67" w:rsidP="0017243E">
      <w:pPr>
        <w:pStyle w:val="ListParagraph"/>
        <w:numPr>
          <w:ilvl w:val="0"/>
          <w:numId w:val="3"/>
        </w:numPr>
        <w:jc w:val="both"/>
      </w:pPr>
      <w:r>
        <w:t xml:space="preserve">The person responsible for data protection within our organisation is </w:t>
      </w:r>
      <w:r w:rsidR="00544DC1">
        <w:t>John Prosser a</w:t>
      </w:r>
      <w:r>
        <w:t>nd you can contact them with any questions relating to our handling of your data.  You can contact them by</w:t>
      </w:r>
      <w:r w:rsidR="00544DC1">
        <w:rPr>
          <w:i/>
        </w:rPr>
        <w:t xml:space="preserve"> </w:t>
      </w:r>
      <w:r w:rsidR="00544DC1">
        <w:t>emailing admin@st-theresas.sheffield.sch.uk or phoning 0114 2397251</w:t>
      </w:r>
      <w:r w:rsidR="00B11492">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E8F102A" w:rsidR="003A1E93" w:rsidRDefault="003A1E93" w:rsidP="000A7A05">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0A7A05">
        <w:t xml:space="preserve">emailing </w:t>
      </w:r>
      <w:hyperlink r:id="rId14" w:history="1">
        <w:r w:rsidR="000A7A05" w:rsidRPr="00A62ED0">
          <w:rPr>
            <w:rStyle w:val="Hyperlink"/>
          </w:rPr>
          <w:t>admin@st-theresas.sheffield.sch.uk</w:t>
        </w:r>
      </w:hyperlink>
      <w:r w:rsidR="000A7A05">
        <w:t xml:space="preserve">.  The school’s complaints procedure can be found on our </w:t>
      </w:r>
      <w:r w:rsidR="000A7A05" w:rsidRPr="000A7A05">
        <w:t>www.st-theresas-sheffield.co.uk</w:t>
      </w:r>
      <w:r w:rsidR="000A7A05">
        <w:t xml:space="preserve">. </w:t>
      </w:r>
      <w:r>
        <w:t xml:space="preserve">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54F92ED0" w:rsidR="00F120DE" w:rsidRDefault="00F120DE" w:rsidP="00255B2E">
      <w:pPr>
        <w:jc w:val="both"/>
        <w:rPr>
          <w:b/>
          <w:sz w:val="28"/>
          <w:szCs w:val="28"/>
        </w:rPr>
      </w:pPr>
    </w:p>
    <w:p w14:paraId="7685D121" w14:textId="77777777" w:rsidR="000A7A05" w:rsidRDefault="000A7A05"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445BA9A6" w:rsidR="00255B2E" w:rsidRDefault="00255B2E" w:rsidP="00255B2E">
      <w:pPr>
        <w:jc w:val="both"/>
      </w:pPr>
      <w:r>
        <w:t xml:space="preserve">The ability to communicate with members of the public in accurate spoken </w:t>
      </w:r>
      <w:r w:rsidR="000A7A05">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544DC1" w:rsidRDefault="00544DC1" w:rsidP="00BF3AC1">
      <w:pPr>
        <w:spacing w:after="0" w:line="240" w:lineRule="auto"/>
      </w:pPr>
      <w:r>
        <w:separator/>
      </w:r>
    </w:p>
  </w:endnote>
  <w:endnote w:type="continuationSeparator" w:id="0">
    <w:p w14:paraId="3FA3D70B" w14:textId="77777777" w:rsidR="00544DC1" w:rsidRDefault="00544DC1"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544DC1" w:rsidRDefault="00544D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544DC1" w:rsidRDefault="00544DC1">
    <w:pPr>
      <w:pStyle w:val="Footer"/>
      <w:rPr>
        <w:sz w:val="18"/>
        <w:szCs w:val="18"/>
      </w:rPr>
    </w:pPr>
    <w:r>
      <w:rPr>
        <w:sz w:val="18"/>
        <w:szCs w:val="18"/>
      </w:rPr>
      <w:t>Model Application Form – Teacher – September 2013 – updated December 2020</w:t>
    </w:r>
  </w:p>
  <w:p w14:paraId="1BA25479" w14:textId="77777777" w:rsidR="00544DC1" w:rsidRPr="00BF3AC1" w:rsidRDefault="00544DC1">
    <w:pPr>
      <w:pStyle w:val="Footer"/>
      <w:rPr>
        <w:sz w:val="18"/>
        <w:szCs w:val="18"/>
      </w:rPr>
    </w:pPr>
    <w:r>
      <w:rPr>
        <w:sz w:val="18"/>
        <w:szCs w:val="18"/>
      </w:rPr>
      <w:t>THE CATHOLIC EDUCATION SERVICE ©</w:t>
    </w:r>
  </w:p>
  <w:p w14:paraId="3D8F6040" w14:textId="77777777" w:rsidR="00544DC1" w:rsidRDefault="00544D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544DC1" w:rsidRDefault="00544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544DC1" w:rsidRDefault="00544DC1" w:rsidP="00BF3AC1">
      <w:pPr>
        <w:spacing w:after="0" w:line="240" w:lineRule="auto"/>
      </w:pPr>
      <w:r>
        <w:separator/>
      </w:r>
    </w:p>
  </w:footnote>
  <w:footnote w:type="continuationSeparator" w:id="0">
    <w:p w14:paraId="06671B1A" w14:textId="77777777" w:rsidR="00544DC1" w:rsidRDefault="00544DC1" w:rsidP="00BF3AC1">
      <w:pPr>
        <w:spacing w:after="0" w:line="240" w:lineRule="auto"/>
      </w:pPr>
      <w:r>
        <w:continuationSeparator/>
      </w:r>
    </w:p>
  </w:footnote>
  <w:footnote w:id="1">
    <w:p w14:paraId="1E763539" w14:textId="77777777" w:rsidR="00544DC1" w:rsidRPr="00643D67" w:rsidRDefault="00544DC1"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544DC1" w:rsidRDefault="00544D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167B60A" w:rsidR="00544DC1" w:rsidRDefault="00544DC1">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11492" w:rsidRPr="00B11492">
          <w:rPr>
            <w:b/>
            <w:bCs/>
            <w:noProof/>
          </w:rPr>
          <w:t>18</w:t>
        </w:r>
        <w:r>
          <w:rPr>
            <w:b/>
            <w:bCs/>
            <w:noProof/>
          </w:rPr>
          <w:fldChar w:fldCharType="end"/>
        </w:r>
      </w:p>
    </w:sdtContent>
  </w:sdt>
  <w:p w14:paraId="1CB2B884" w14:textId="77777777" w:rsidR="00544DC1" w:rsidRDefault="00544D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544DC1" w:rsidRDefault="00544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56707"/>
    <w:rsid w:val="0007048A"/>
    <w:rsid w:val="00085837"/>
    <w:rsid w:val="000A2B50"/>
    <w:rsid w:val="000A5E4B"/>
    <w:rsid w:val="000A7A05"/>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44DC1"/>
    <w:rsid w:val="005A328A"/>
    <w:rsid w:val="005A41AB"/>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1149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st-theresas.sheffield.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02374a-8485-45c4-ac9e-d57d485a4382" xsi:nil="true"/>
    <lcf76f155ced4ddcb4097134ff3c332f xmlns="5596b6b7-0588-4d76-a001-4825730bb85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A0CA3D354FA1419FDA12C8E37EAD3C" ma:contentTypeVersion="15" ma:contentTypeDescription="Create a new document." ma:contentTypeScope="" ma:versionID="af1e441a4e0110bda79b7c04de748985">
  <xsd:schema xmlns:xsd="http://www.w3.org/2001/XMLSchema" xmlns:xs="http://www.w3.org/2001/XMLSchema" xmlns:p="http://schemas.microsoft.com/office/2006/metadata/properties" xmlns:ns2="5596b6b7-0588-4d76-a001-4825730bb857" xmlns:ns3="ff02374a-8485-45c4-ac9e-d57d485a4382" targetNamespace="http://schemas.microsoft.com/office/2006/metadata/properties" ma:root="true" ma:fieldsID="ac48ac8652163db6b6b38175739bcb24" ns2:_="" ns3:_="">
    <xsd:import namespace="5596b6b7-0588-4d76-a001-4825730bb857"/>
    <xsd:import namespace="ff02374a-8485-45c4-ac9e-d57d485a43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6b6b7-0588-4d76-a001-4825730bb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3e42cd6-f061-4935-9d1b-d41c6df7bd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02374a-8485-45c4-ac9e-d57d485a43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5517960-cb9b-4234-95dd-53396abd5553}" ma:internalName="TaxCatchAll" ma:showField="CatchAllData" ma:web="ff02374a-8485-45c4-ac9e-d57d485a43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5596b6b7-0588-4d76-a001-4825730bb857"/>
    <ds:schemaRef ds:uri="http://schemas.openxmlformats.org/package/2006/metadata/core-properties"/>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ff02374a-8485-45c4-ac9e-d57d485a438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20964E5D-5450-47EC-BBBE-2990C54F6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6b6b7-0588-4d76-a001-4825730bb857"/>
    <ds:schemaRef ds:uri="ff02374a-8485-45c4-ac9e-d57d485a4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D2946D-9147-46C6-9307-2F98A49B5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3219</Words>
  <Characters>18353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 Vintin</cp:lastModifiedBy>
  <cp:revision>2</cp:revision>
  <cp:lastPrinted>2019-03-28T16:35:00Z</cp:lastPrinted>
  <dcterms:created xsi:type="dcterms:W3CDTF">2025-05-07T13:02:00Z</dcterms:created>
  <dcterms:modified xsi:type="dcterms:W3CDTF">2025-05-07T13:02:00Z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0x010100C5A0CA3D354FA1419FDA12C8E37EAD3C</vt:lpwstr>
  </property>
</Properties>
</file>