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0C5C"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bookmarkStart w:id="0" w:name="_Hlk161750849"/>
      <w:bookmarkEnd w:id="0"/>
    </w:p>
    <w:p w14:paraId="4D5D120A"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745C92EA"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3D1CFFE2" w14:textId="105909DA"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r>
        <w:rPr>
          <w:rFonts w:ascii="Arial" w:eastAsia="Times New Roman" w:hAnsi="Arial" w:cs="Arial"/>
          <w:noProof/>
          <w:sz w:val="24"/>
          <w:szCs w:val="24"/>
          <w:shd w:val="clear" w:color="auto" w:fill="FFFFFF"/>
          <w:lang w:eastAsia="en-GB"/>
        </w:rPr>
        <w:drawing>
          <wp:anchor distT="0" distB="0" distL="114300" distR="114300" simplePos="0" relativeHeight="251661312" behindDoc="1" locked="0" layoutInCell="1" allowOverlap="1" wp14:anchorId="7B50826A" wp14:editId="453777CD">
            <wp:simplePos x="0" y="0"/>
            <wp:positionH relativeFrom="column">
              <wp:posOffset>1066115</wp:posOffset>
            </wp:positionH>
            <wp:positionV relativeFrom="paragraph">
              <wp:posOffset>269011</wp:posOffset>
            </wp:positionV>
            <wp:extent cx="4038600" cy="4061460"/>
            <wp:effectExtent l="0" t="0" r="0" b="0"/>
            <wp:wrapTight wrapText="bothSides">
              <wp:wrapPolygon edited="0">
                <wp:start x="0" y="0"/>
                <wp:lineTo x="0" y="21478"/>
                <wp:lineTo x="21498" y="21478"/>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head-Logo.jpg"/>
                    <pic:cNvPicPr/>
                  </pic:nvPicPr>
                  <pic:blipFill>
                    <a:blip r:embed="rId10">
                      <a:extLst>
                        <a:ext uri="{28A0092B-C50C-407E-A947-70E740481C1C}">
                          <a14:useLocalDpi xmlns:a14="http://schemas.microsoft.com/office/drawing/2010/main" val="0"/>
                        </a:ext>
                      </a:extLst>
                    </a:blip>
                    <a:stretch>
                      <a:fillRect/>
                    </a:stretch>
                  </pic:blipFill>
                  <pic:spPr>
                    <a:xfrm>
                      <a:off x="0" y="0"/>
                      <a:ext cx="4038600" cy="4061460"/>
                    </a:xfrm>
                    <a:prstGeom prst="rect">
                      <a:avLst/>
                    </a:prstGeom>
                  </pic:spPr>
                </pic:pic>
              </a:graphicData>
            </a:graphic>
          </wp:anchor>
        </w:drawing>
      </w:r>
    </w:p>
    <w:p w14:paraId="10043998" w14:textId="520120ED"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7749C644"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3F158DC0"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4796B06B"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061BA325"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735CA914"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6200B057"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13520451"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1DC207B3" w14:textId="77777777" w:rsidR="00D1777D" w:rsidRDefault="00D1777D" w:rsidP="00D1777D">
      <w:pPr>
        <w:shd w:val="clear" w:color="auto" w:fill="FFFFFF"/>
        <w:spacing w:after="100" w:afterAutospacing="1" w:line="240" w:lineRule="auto"/>
        <w:jc w:val="center"/>
        <w:outlineLvl w:val="0"/>
        <w:rPr>
          <w:rFonts w:ascii="Arial" w:eastAsia="Times New Roman" w:hAnsi="Arial" w:cs="Arial"/>
          <w:b/>
          <w:bCs/>
          <w:color w:val="0B0C0C"/>
          <w:kern w:val="36"/>
          <w:sz w:val="48"/>
          <w:szCs w:val="48"/>
          <w:lang w:eastAsia="en-GB"/>
        </w:rPr>
      </w:pPr>
      <w:r w:rsidRPr="00D1777D">
        <w:rPr>
          <w:rFonts w:ascii="Arial" w:eastAsia="Times New Roman" w:hAnsi="Arial" w:cs="Arial"/>
          <w:b/>
          <w:bCs/>
          <w:color w:val="0B0C0C"/>
          <w:kern w:val="36"/>
          <w:sz w:val="48"/>
          <w:szCs w:val="48"/>
          <w:lang w:eastAsia="en-GB"/>
        </w:rPr>
        <w:t xml:space="preserve">Key Stage </w:t>
      </w:r>
      <w:r>
        <w:rPr>
          <w:rFonts w:ascii="Arial" w:eastAsia="Times New Roman" w:hAnsi="Arial" w:cs="Arial"/>
          <w:b/>
          <w:bCs/>
          <w:color w:val="0B0C0C"/>
          <w:kern w:val="36"/>
          <w:sz w:val="48"/>
          <w:szCs w:val="48"/>
          <w:lang w:eastAsia="en-GB"/>
        </w:rPr>
        <w:t xml:space="preserve">1 </w:t>
      </w:r>
      <w:r w:rsidRPr="00D1777D">
        <w:rPr>
          <w:rFonts w:ascii="Arial" w:eastAsia="Times New Roman" w:hAnsi="Arial" w:cs="Arial"/>
          <w:b/>
          <w:bCs/>
          <w:color w:val="0B0C0C"/>
          <w:kern w:val="36"/>
          <w:sz w:val="48"/>
          <w:szCs w:val="48"/>
          <w:lang w:eastAsia="en-GB"/>
        </w:rPr>
        <w:t xml:space="preserve">Teacher Maternity Cover </w:t>
      </w:r>
      <w:r>
        <w:rPr>
          <w:rFonts w:ascii="Arial" w:eastAsia="Times New Roman" w:hAnsi="Arial" w:cs="Arial"/>
          <w:b/>
          <w:bCs/>
          <w:color w:val="0B0C0C"/>
          <w:kern w:val="36"/>
          <w:sz w:val="48"/>
          <w:szCs w:val="48"/>
          <w:lang w:eastAsia="en-GB"/>
        </w:rPr>
        <w:t xml:space="preserve">Lindhead </w:t>
      </w:r>
      <w:r w:rsidRPr="00D1777D">
        <w:rPr>
          <w:rFonts w:ascii="Arial" w:eastAsia="Times New Roman" w:hAnsi="Arial" w:cs="Arial"/>
          <w:b/>
          <w:bCs/>
          <w:color w:val="0B0C0C"/>
          <w:kern w:val="36"/>
          <w:sz w:val="48"/>
          <w:szCs w:val="48"/>
          <w:lang w:eastAsia="en-GB"/>
        </w:rPr>
        <w:t xml:space="preserve">School </w:t>
      </w:r>
    </w:p>
    <w:p w14:paraId="58FE9E52" w14:textId="6750B1CE" w:rsidR="00D1777D" w:rsidRDefault="00D1777D" w:rsidP="00D1777D">
      <w:pPr>
        <w:shd w:val="clear" w:color="auto" w:fill="FFFFFF"/>
        <w:spacing w:after="100" w:afterAutospacing="1" w:line="240" w:lineRule="auto"/>
        <w:jc w:val="center"/>
        <w:outlineLvl w:val="0"/>
        <w:rPr>
          <w:rFonts w:ascii="Arial" w:eastAsia="Times New Roman" w:hAnsi="Arial" w:cs="Arial"/>
          <w:b/>
          <w:bCs/>
          <w:color w:val="0B0C0C"/>
          <w:kern w:val="36"/>
          <w:sz w:val="48"/>
          <w:szCs w:val="48"/>
          <w:lang w:eastAsia="en-GB"/>
        </w:rPr>
      </w:pPr>
      <w:r w:rsidRPr="00D1777D">
        <w:rPr>
          <w:rFonts w:ascii="Arial" w:eastAsia="Times New Roman" w:hAnsi="Arial" w:cs="Arial"/>
          <w:b/>
          <w:bCs/>
          <w:color w:val="0B0C0C"/>
          <w:kern w:val="36"/>
          <w:sz w:val="48"/>
          <w:szCs w:val="48"/>
          <w:lang w:eastAsia="en-GB"/>
        </w:rPr>
        <w:t>Recruitment Information Pack</w:t>
      </w:r>
    </w:p>
    <w:p w14:paraId="6AEED852"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26F5E1EC"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1DDF40E6" w14:textId="77777777"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p>
    <w:p w14:paraId="0663124F" w14:textId="2AE67212" w:rsidR="00D1777D" w:rsidRDefault="00D1777D" w:rsidP="00E125D6">
      <w:pPr>
        <w:shd w:val="clear" w:color="auto" w:fill="FFFFFF"/>
        <w:spacing w:after="100" w:afterAutospacing="1" w:line="240" w:lineRule="auto"/>
        <w:outlineLvl w:val="0"/>
        <w:rPr>
          <w:rFonts w:ascii="Arial" w:eastAsia="Times New Roman" w:hAnsi="Arial" w:cs="Arial"/>
          <w:b/>
          <w:bCs/>
          <w:color w:val="0B0C0C"/>
          <w:kern w:val="36"/>
          <w:sz w:val="48"/>
          <w:szCs w:val="48"/>
          <w:lang w:eastAsia="en-GB"/>
        </w:rPr>
      </w:pPr>
      <w:r w:rsidRPr="00D1777D">
        <w:rPr>
          <w:rFonts w:ascii="Arial" w:eastAsia="Times New Roman" w:hAnsi="Arial" w:cs="Arial"/>
          <w:noProof/>
          <w:sz w:val="40"/>
          <w:szCs w:val="40"/>
          <w:shd w:val="clear" w:color="auto" w:fill="FFFFFF"/>
          <w:lang w:eastAsia="en-GB"/>
        </w:rPr>
        <w:lastRenderedPageBreak/>
        <w:drawing>
          <wp:anchor distT="0" distB="0" distL="114300" distR="114300" simplePos="0" relativeHeight="251658240" behindDoc="0" locked="0" layoutInCell="1" allowOverlap="1" wp14:anchorId="74FD0BC9" wp14:editId="7C412F45">
            <wp:simplePos x="0" y="0"/>
            <wp:positionH relativeFrom="column">
              <wp:posOffset>5861024</wp:posOffset>
            </wp:positionH>
            <wp:positionV relativeFrom="paragraph">
              <wp:posOffset>-115773</wp:posOffset>
            </wp:positionV>
            <wp:extent cx="715947" cy="720000"/>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head-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947" cy="720000"/>
                    </a:xfrm>
                    <a:prstGeom prst="rect">
                      <a:avLst/>
                    </a:prstGeom>
                  </pic:spPr>
                </pic:pic>
              </a:graphicData>
            </a:graphic>
          </wp:anchor>
        </w:drawing>
      </w:r>
    </w:p>
    <w:p w14:paraId="34C2AF1C" w14:textId="77777777" w:rsidR="00B71531" w:rsidRPr="00A135DE" w:rsidRDefault="00B71531" w:rsidP="00B71531">
      <w:pPr>
        <w:rPr>
          <w:rFonts w:eastAsia="Times New Roman" w:cstheme="minorHAnsi"/>
          <w:bCs/>
          <w:color w:val="0B0C0C"/>
          <w:kern w:val="36"/>
          <w:sz w:val="28"/>
          <w:szCs w:val="28"/>
          <w:lang w:eastAsia="en-GB"/>
        </w:rPr>
      </w:pPr>
      <w:bookmarkStart w:id="1" w:name="_Hlk161749881"/>
      <w:r w:rsidRPr="00A135DE">
        <w:rPr>
          <w:rFonts w:eastAsia="Times New Roman" w:cstheme="minorHAnsi"/>
          <w:b/>
          <w:bCs/>
          <w:i/>
          <w:color w:val="0B0C0C"/>
          <w:kern w:val="36"/>
          <w:sz w:val="28"/>
          <w:szCs w:val="28"/>
          <w:lang w:eastAsia="en-GB"/>
        </w:rPr>
        <w:t>Welcome to Lindhead School,</w:t>
      </w:r>
      <w:r w:rsidRPr="00A135DE">
        <w:rPr>
          <w:rFonts w:eastAsia="Times New Roman" w:cstheme="minorHAnsi"/>
          <w:bCs/>
          <w:color w:val="0B0C0C"/>
          <w:kern w:val="36"/>
          <w:sz w:val="28"/>
          <w:szCs w:val="28"/>
          <w:lang w:eastAsia="en-GB"/>
        </w:rPr>
        <w:t xml:space="preserve"> and thank you for showing an interest in our KS</w:t>
      </w:r>
      <w:r>
        <w:rPr>
          <w:rFonts w:eastAsia="Times New Roman" w:cstheme="minorHAnsi"/>
          <w:bCs/>
          <w:color w:val="0B0C0C"/>
          <w:kern w:val="36"/>
          <w:sz w:val="28"/>
          <w:szCs w:val="28"/>
          <w:lang w:eastAsia="en-GB"/>
        </w:rPr>
        <w:t xml:space="preserve">2 </w:t>
      </w:r>
      <w:r w:rsidRPr="00A135DE">
        <w:rPr>
          <w:rFonts w:eastAsia="Times New Roman" w:cstheme="minorHAnsi"/>
          <w:bCs/>
          <w:color w:val="0B0C0C"/>
          <w:kern w:val="36"/>
          <w:sz w:val="28"/>
          <w:szCs w:val="28"/>
          <w:lang w:eastAsia="en-GB"/>
        </w:rPr>
        <w:t>vacancy.</w:t>
      </w:r>
    </w:p>
    <w:p w14:paraId="2BC48AB5" w14:textId="77777777" w:rsidR="00B71531" w:rsidRPr="00A135DE" w:rsidRDefault="00B71531" w:rsidP="00B71531">
      <w:pPr>
        <w:rPr>
          <w:rFonts w:eastAsia="Times New Roman" w:cstheme="minorHAnsi"/>
          <w:bCs/>
          <w:color w:val="0B0C0C"/>
          <w:kern w:val="36"/>
          <w:sz w:val="28"/>
          <w:szCs w:val="28"/>
          <w:lang w:eastAsia="en-GB"/>
        </w:rPr>
      </w:pPr>
      <w:r w:rsidRPr="00A135DE">
        <w:rPr>
          <w:rFonts w:eastAsia="Times New Roman" w:cstheme="minorHAnsi"/>
          <w:bCs/>
          <w:color w:val="0B0C0C"/>
          <w:kern w:val="36"/>
          <w:sz w:val="28"/>
          <w:szCs w:val="28"/>
          <w:lang w:eastAsia="en-GB"/>
        </w:rPr>
        <w:t xml:space="preserve">We are a </w:t>
      </w:r>
      <w:r w:rsidRPr="00F1709F">
        <w:rPr>
          <w:rFonts w:eastAsia="Times New Roman" w:cstheme="minorHAnsi"/>
          <w:bCs/>
          <w:color w:val="0B0C0C"/>
          <w:kern w:val="36"/>
          <w:sz w:val="28"/>
          <w:szCs w:val="28"/>
          <w:lang w:eastAsia="en-GB"/>
        </w:rPr>
        <w:t>one-stream entry</w:t>
      </w:r>
      <w:r>
        <w:rPr>
          <w:rFonts w:eastAsia="Times New Roman" w:cstheme="minorHAnsi"/>
          <w:bCs/>
          <w:color w:val="0B0C0C"/>
          <w:kern w:val="36"/>
          <w:sz w:val="28"/>
          <w:szCs w:val="28"/>
          <w:lang w:eastAsia="en-GB"/>
        </w:rPr>
        <w:t xml:space="preserve"> </w:t>
      </w:r>
      <w:r w:rsidRPr="00A135DE">
        <w:rPr>
          <w:rFonts w:eastAsia="Times New Roman" w:cstheme="minorHAnsi"/>
          <w:bCs/>
          <w:color w:val="0B0C0C"/>
          <w:kern w:val="36"/>
          <w:sz w:val="28"/>
          <w:szCs w:val="28"/>
          <w:lang w:eastAsia="en-GB"/>
        </w:rPr>
        <w:t xml:space="preserve">primary school set in a rural, coastal location serving the north of Scarborough and surrounding villages. We are committed to providing a safe, happy atmosphere and a well-maintained environment for children aged four to eleven years. </w:t>
      </w:r>
    </w:p>
    <w:p w14:paraId="2E0A0ACF" w14:textId="77777777" w:rsidR="00B71531" w:rsidRPr="00A135DE" w:rsidRDefault="00B71531" w:rsidP="00B71531">
      <w:pPr>
        <w:rPr>
          <w:rFonts w:eastAsia="Times New Roman" w:cstheme="minorHAnsi"/>
          <w:bCs/>
          <w:color w:val="0B0C0C"/>
          <w:kern w:val="36"/>
          <w:sz w:val="28"/>
          <w:szCs w:val="28"/>
          <w:lang w:eastAsia="en-GB"/>
        </w:rPr>
      </w:pPr>
      <w:r w:rsidRPr="00A135DE">
        <w:rPr>
          <w:rFonts w:eastAsia="Times New Roman" w:cstheme="minorHAnsi"/>
          <w:bCs/>
          <w:color w:val="0B0C0C"/>
          <w:kern w:val="36"/>
          <w:sz w:val="28"/>
          <w:szCs w:val="28"/>
          <w:lang w:eastAsia="en-GB"/>
        </w:rPr>
        <w:t>The best way to get a flavour of life at Lindhead School is to</w:t>
      </w:r>
      <w:r>
        <w:rPr>
          <w:rFonts w:eastAsia="Times New Roman" w:cstheme="minorHAnsi"/>
          <w:bCs/>
          <w:color w:val="0B0C0C"/>
          <w:kern w:val="36"/>
          <w:sz w:val="28"/>
          <w:szCs w:val="28"/>
          <w:lang w:eastAsia="en-GB"/>
        </w:rPr>
        <w:t xml:space="preserve"> visit us and</w:t>
      </w:r>
      <w:r w:rsidRPr="00A135DE">
        <w:rPr>
          <w:rFonts w:eastAsia="Times New Roman" w:cstheme="minorHAnsi"/>
          <w:bCs/>
          <w:color w:val="0B0C0C"/>
          <w:kern w:val="36"/>
          <w:sz w:val="28"/>
          <w:szCs w:val="28"/>
          <w:lang w:eastAsia="en-GB"/>
        </w:rPr>
        <w:t xml:space="preserve"> look on our website as it contains a range of useful and statutory information. If you do not find the information you are looking for, please do get in touch.</w:t>
      </w:r>
    </w:p>
    <w:p w14:paraId="524D84DC" w14:textId="77777777" w:rsidR="00B71531" w:rsidRPr="00A135DE" w:rsidRDefault="00B71531" w:rsidP="00B71531">
      <w:pPr>
        <w:rPr>
          <w:rFonts w:eastAsia="Times New Roman" w:cstheme="minorHAnsi"/>
          <w:bCs/>
          <w:color w:val="0B0C0C"/>
          <w:kern w:val="36"/>
          <w:sz w:val="28"/>
          <w:szCs w:val="28"/>
          <w:lang w:eastAsia="en-GB"/>
        </w:rPr>
      </w:pPr>
      <w:r w:rsidRPr="00A135DE">
        <w:rPr>
          <w:rFonts w:eastAsia="Times New Roman" w:cstheme="minorHAnsi"/>
          <w:bCs/>
          <w:color w:val="0B0C0C"/>
          <w:kern w:val="36"/>
          <w:sz w:val="28"/>
          <w:szCs w:val="28"/>
          <w:lang w:eastAsia="en-GB"/>
        </w:rPr>
        <w:t xml:space="preserve">We try to be a caring, supportive school, and we work hard towards our school </w:t>
      </w:r>
      <w:r>
        <w:rPr>
          <w:rFonts w:eastAsia="Times New Roman" w:cstheme="minorHAnsi"/>
          <w:bCs/>
          <w:color w:val="0B0C0C"/>
          <w:kern w:val="36"/>
          <w:sz w:val="28"/>
          <w:szCs w:val="28"/>
          <w:lang w:eastAsia="en-GB"/>
        </w:rPr>
        <w:t xml:space="preserve">values of “Learning, Caring and Growing Together”. Our school </w:t>
      </w:r>
      <w:r w:rsidRPr="00A135DE">
        <w:rPr>
          <w:rFonts w:eastAsia="Times New Roman" w:cstheme="minorHAnsi"/>
          <w:bCs/>
          <w:color w:val="0B0C0C"/>
          <w:kern w:val="36"/>
          <w:sz w:val="28"/>
          <w:szCs w:val="28"/>
          <w:lang w:eastAsia="en-GB"/>
        </w:rPr>
        <w:t xml:space="preserve">aims </w:t>
      </w:r>
      <w:r>
        <w:rPr>
          <w:rFonts w:eastAsia="Times New Roman" w:cstheme="minorHAnsi"/>
          <w:bCs/>
          <w:color w:val="0B0C0C"/>
          <w:kern w:val="36"/>
          <w:sz w:val="28"/>
          <w:szCs w:val="28"/>
          <w:lang w:eastAsia="en-GB"/>
        </w:rPr>
        <w:t>are to enable</w:t>
      </w:r>
      <w:r w:rsidRPr="00A135DE">
        <w:rPr>
          <w:rFonts w:eastAsia="Times New Roman" w:cstheme="minorHAnsi"/>
          <w:bCs/>
          <w:color w:val="0B0C0C"/>
          <w:kern w:val="36"/>
          <w:sz w:val="28"/>
          <w:szCs w:val="28"/>
          <w:lang w:eastAsia="en-GB"/>
        </w:rPr>
        <w:t xml:space="preserve"> our children to be confident, to enjoy learning and to feel safe and happy at school. We want our pupils to become responsible citizens, and successful and active learners. </w:t>
      </w:r>
    </w:p>
    <w:p w14:paraId="02EEC7B7" w14:textId="77777777" w:rsidR="00B71531" w:rsidRDefault="00B71531" w:rsidP="00B71531">
      <w:pPr>
        <w:rPr>
          <w:rFonts w:eastAsia="Times New Roman" w:cstheme="minorHAnsi"/>
          <w:bCs/>
          <w:color w:val="0B0C0C"/>
          <w:kern w:val="36"/>
          <w:sz w:val="28"/>
          <w:szCs w:val="28"/>
          <w:lang w:eastAsia="en-GB"/>
        </w:rPr>
      </w:pPr>
      <w:r w:rsidRPr="00A135DE">
        <w:rPr>
          <w:rFonts w:eastAsia="Times New Roman" w:cstheme="minorHAnsi"/>
          <w:bCs/>
          <w:color w:val="0B0C0C"/>
          <w:kern w:val="36"/>
          <w:sz w:val="28"/>
          <w:szCs w:val="28"/>
          <w:lang w:eastAsia="en-GB"/>
        </w:rPr>
        <w:t>As a school, we received a 'Good' judgement from Ofsted on our last inspection, which took place in July 2022.</w:t>
      </w:r>
      <w:r>
        <w:rPr>
          <w:rFonts w:eastAsia="Times New Roman" w:cstheme="minorHAnsi"/>
          <w:bCs/>
          <w:color w:val="0B0C0C"/>
          <w:kern w:val="36"/>
          <w:sz w:val="28"/>
          <w:szCs w:val="28"/>
          <w:lang w:eastAsia="en-GB"/>
        </w:rPr>
        <w:t xml:space="preserve"> </w:t>
      </w:r>
      <w:r w:rsidRPr="00F1709F">
        <w:rPr>
          <w:rFonts w:eastAsia="Times New Roman" w:cstheme="minorHAnsi"/>
          <w:bCs/>
          <w:color w:val="0B0C0C"/>
          <w:kern w:val="36"/>
          <w:sz w:val="28"/>
          <w:szCs w:val="28"/>
          <w:lang w:eastAsia="en-GB"/>
        </w:rPr>
        <w:t>We are committed to continuingly refining and developing our curriculum offer, improving our understanding of high-quality teaching, striving to reduce barriers to learning (including attendance), and prioritising the wellbeing of all members of the school community.</w:t>
      </w:r>
    </w:p>
    <w:p w14:paraId="1D705827" w14:textId="77777777" w:rsidR="00B71531" w:rsidRPr="00A135DE" w:rsidRDefault="00B71531" w:rsidP="00B71531">
      <w:pPr>
        <w:rPr>
          <w:rFonts w:eastAsia="Times New Roman" w:cstheme="minorHAnsi"/>
          <w:bCs/>
          <w:color w:val="0B0C0C"/>
          <w:kern w:val="36"/>
          <w:sz w:val="28"/>
          <w:szCs w:val="28"/>
          <w:lang w:eastAsia="en-GB"/>
        </w:rPr>
      </w:pPr>
      <w:r w:rsidRPr="00A135DE">
        <w:rPr>
          <w:rFonts w:eastAsia="Times New Roman" w:cstheme="minorHAnsi"/>
          <w:bCs/>
          <w:color w:val="0B0C0C"/>
          <w:kern w:val="36"/>
          <w:sz w:val="28"/>
          <w:szCs w:val="28"/>
          <w:lang w:eastAsia="en-GB"/>
        </w:rPr>
        <w:t xml:space="preserve">We appreciate any feedback and suggestions as we continue our school's improvement journey, so that we can offer the best provision we possibly can for the children of Burniston, Cloughton and the surrounding villages. </w:t>
      </w:r>
    </w:p>
    <w:p w14:paraId="1D01C028" w14:textId="08FE3E64" w:rsidR="00D1777D" w:rsidRDefault="00D1777D" w:rsidP="00D1777D">
      <w:pPr>
        <w:rPr>
          <w:rFonts w:ascii="Arial" w:eastAsia="Times New Roman" w:hAnsi="Arial" w:cs="Arial"/>
          <w:b/>
          <w:bCs/>
          <w:color w:val="0B0C0C"/>
          <w:kern w:val="36"/>
          <w:sz w:val="40"/>
          <w:szCs w:val="40"/>
          <w:lang w:eastAsia="en-GB"/>
        </w:rPr>
      </w:pPr>
      <w:r>
        <w:rPr>
          <w:rFonts w:ascii="Arial" w:eastAsia="Times New Roman" w:hAnsi="Arial" w:cs="Arial"/>
          <w:b/>
          <w:bCs/>
          <w:color w:val="0B0C0C"/>
          <w:kern w:val="36"/>
          <w:sz w:val="40"/>
          <w:szCs w:val="40"/>
          <w:lang w:eastAsia="en-GB"/>
        </w:rPr>
        <w:br w:type="page"/>
      </w:r>
    </w:p>
    <w:p w14:paraId="3557F76B" w14:textId="65B2F22E" w:rsidR="00E125D6" w:rsidRPr="00E125D6" w:rsidRDefault="005650E3" w:rsidP="00E125D6">
      <w:pPr>
        <w:shd w:val="clear" w:color="auto" w:fill="FFFFFF"/>
        <w:spacing w:after="100" w:afterAutospacing="1" w:line="240" w:lineRule="auto"/>
        <w:outlineLvl w:val="0"/>
        <w:rPr>
          <w:rFonts w:ascii="Arial" w:eastAsia="Times New Roman" w:hAnsi="Arial" w:cs="Arial"/>
          <w:b/>
          <w:bCs/>
          <w:color w:val="0B0C0C"/>
          <w:kern w:val="36"/>
          <w:sz w:val="40"/>
          <w:szCs w:val="40"/>
          <w:lang w:eastAsia="en-GB"/>
        </w:rPr>
      </w:pPr>
      <w:r w:rsidRPr="00D1777D">
        <w:rPr>
          <w:rFonts w:ascii="Arial" w:eastAsia="Times New Roman" w:hAnsi="Arial" w:cs="Arial"/>
          <w:b/>
          <w:bCs/>
          <w:color w:val="0B0C0C"/>
          <w:kern w:val="36"/>
          <w:sz w:val="40"/>
          <w:szCs w:val="40"/>
          <w:lang w:eastAsia="en-GB"/>
        </w:rPr>
        <w:lastRenderedPageBreak/>
        <w:t xml:space="preserve">0.55 FTE (Monday, Tuesday, part of Wednesday) </w:t>
      </w:r>
      <w:bookmarkEnd w:id="1"/>
      <w:r w:rsidR="00E125D6" w:rsidRPr="00E125D6">
        <w:rPr>
          <w:rFonts w:ascii="Arial" w:eastAsia="Times New Roman" w:hAnsi="Arial" w:cs="Arial"/>
          <w:b/>
          <w:bCs/>
          <w:color w:val="0B0C0C"/>
          <w:kern w:val="36"/>
          <w:sz w:val="40"/>
          <w:szCs w:val="40"/>
          <w:lang w:eastAsia="en-GB"/>
        </w:rPr>
        <w:t>KS</w:t>
      </w:r>
      <w:r w:rsidR="00E125D6" w:rsidRPr="00D1777D">
        <w:rPr>
          <w:rFonts w:ascii="Arial" w:eastAsia="Times New Roman" w:hAnsi="Arial" w:cs="Arial"/>
          <w:b/>
          <w:bCs/>
          <w:color w:val="0B0C0C"/>
          <w:kern w:val="36"/>
          <w:sz w:val="40"/>
          <w:szCs w:val="40"/>
          <w:lang w:eastAsia="en-GB"/>
        </w:rPr>
        <w:t>1</w:t>
      </w:r>
      <w:r w:rsidR="00E125D6" w:rsidRPr="00E125D6">
        <w:rPr>
          <w:rFonts w:ascii="Arial" w:eastAsia="Times New Roman" w:hAnsi="Arial" w:cs="Arial"/>
          <w:b/>
          <w:bCs/>
          <w:color w:val="0B0C0C"/>
          <w:kern w:val="36"/>
          <w:sz w:val="40"/>
          <w:szCs w:val="40"/>
          <w:lang w:eastAsia="en-GB"/>
        </w:rPr>
        <w:t xml:space="preserve"> Teacher (Maternity Cover)</w:t>
      </w:r>
    </w:p>
    <w:p w14:paraId="0ABB9C1B" w14:textId="19CA5913" w:rsidR="00F44933" w:rsidRPr="004C5B63" w:rsidRDefault="00D1777D" w:rsidP="00E125D6">
      <w:pPr>
        <w:rPr>
          <w:rFonts w:eastAsia="Times New Roman" w:cstheme="minorHAnsi"/>
          <w:sz w:val="24"/>
          <w:szCs w:val="24"/>
          <w:shd w:val="clear" w:color="auto" w:fill="FFFFFF"/>
          <w:lang w:eastAsia="en-GB"/>
        </w:rPr>
      </w:pPr>
      <w:r>
        <w:rPr>
          <w:rFonts w:eastAsia="Times New Roman" w:cstheme="minorHAnsi"/>
          <w:sz w:val="24"/>
          <w:szCs w:val="24"/>
          <w:shd w:val="clear" w:color="auto" w:fill="FFFFFF"/>
          <w:lang w:eastAsia="en-GB"/>
        </w:rPr>
        <w:t xml:space="preserve">Location: </w:t>
      </w:r>
      <w:r w:rsidR="00E125D6" w:rsidRPr="004C5B63">
        <w:rPr>
          <w:rFonts w:eastAsia="Times New Roman" w:cstheme="minorHAnsi"/>
          <w:sz w:val="24"/>
          <w:szCs w:val="24"/>
          <w:shd w:val="clear" w:color="auto" w:fill="FFFFFF"/>
          <w:lang w:eastAsia="en-GB"/>
        </w:rPr>
        <w:t>Scarborough, Lindhead School, Limestone Road, Burniston, Scarborough, North Yorkshire, YO13 0DG</w:t>
      </w:r>
    </w:p>
    <w:p w14:paraId="69CCB701" w14:textId="77777777" w:rsidR="004C5B63" w:rsidRPr="004C5B63" w:rsidRDefault="004C5B63" w:rsidP="004C5B63">
      <w:pPr>
        <w:spacing w:after="0"/>
        <w:rPr>
          <w:rFonts w:cstheme="minorHAnsi"/>
          <w:sz w:val="24"/>
          <w:szCs w:val="24"/>
        </w:rPr>
      </w:pPr>
      <w:r w:rsidRPr="004C5B63">
        <w:rPr>
          <w:rFonts w:cstheme="minorHAnsi"/>
          <w:sz w:val="24"/>
          <w:szCs w:val="24"/>
        </w:rPr>
        <w:t xml:space="preserve">Salary from </w:t>
      </w:r>
    </w:p>
    <w:p w14:paraId="6D9589F6" w14:textId="58F9A50B" w:rsidR="004C5B63" w:rsidRPr="004C5B63" w:rsidRDefault="004C5B63" w:rsidP="004C5B63">
      <w:pPr>
        <w:spacing w:after="0"/>
        <w:rPr>
          <w:rFonts w:cstheme="minorHAnsi"/>
          <w:sz w:val="24"/>
          <w:szCs w:val="24"/>
        </w:rPr>
      </w:pPr>
      <w:r w:rsidRPr="004C5B63">
        <w:rPr>
          <w:rFonts w:cstheme="minorHAnsi"/>
          <w:color w:val="0B0C0C"/>
          <w:sz w:val="24"/>
          <w:szCs w:val="24"/>
          <w:shd w:val="clear" w:color="auto" w:fill="FFFFFF"/>
        </w:rPr>
        <w:t>£30,000 - £41,333.00 (M1 to M6) Pro-rata</w:t>
      </w:r>
      <w:r w:rsidR="001D381A">
        <w:rPr>
          <w:rFonts w:cstheme="minorHAnsi"/>
          <w:color w:val="0B0C0C"/>
          <w:sz w:val="24"/>
          <w:szCs w:val="24"/>
          <w:shd w:val="clear" w:color="auto" w:fill="FFFFFF"/>
        </w:rPr>
        <w:t xml:space="preserve"> 0.55FTE</w:t>
      </w:r>
    </w:p>
    <w:p w14:paraId="0823293E" w14:textId="77777777" w:rsidR="004C5B63" w:rsidRPr="004C5B63" w:rsidRDefault="004C5B63" w:rsidP="004C5B63">
      <w:pPr>
        <w:spacing w:after="0"/>
        <w:rPr>
          <w:rFonts w:cstheme="minorHAnsi"/>
          <w:sz w:val="24"/>
          <w:szCs w:val="24"/>
        </w:rPr>
      </w:pPr>
    </w:p>
    <w:p w14:paraId="47F1DB6E" w14:textId="77777777" w:rsidR="004C5B63" w:rsidRPr="004C5B63" w:rsidRDefault="004C5B63" w:rsidP="004C5B63">
      <w:pPr>
        <w:spacing w:after="0"/>
        <w:rPr>
          <w:rFonts w:cstheme="minorHAnsi"/>
          <w:sz w:val="24"/>
          <w:szCs w:val="24"/>
        </w:rPr>
      </w:pPr>
      <w:r w:rsidRPr="004C5B63">
        <w:rPr>
          <w:rFonts w:cstheme="minorHAnsi"/>
          <w:sz w:val="24"/>
          <w:szCs w:val="24"/>
        </w:rPr>
        <w:t>Working Pattern</w:t>
      </w:r>
    </w:p>
    <w:p w14:paraId="247BF5BC" w14:textId="407ECF73" w:rsidR="004C5B63" w:rsidRPr="004C5B63" w:rsidRDefault="005650E3" w:rsidP="004C5B63">
      <w:pPr>
        <w:spacing w:after="0"/>
        <w:rPr>
          <w:rFonts w:cstheme="minorHAnsi"/>
          <w:b/>
          <w:sz w:val="24"/>
          <w:szCs w:val="24"/>
        </w:rPr>
      </w:pPr>
      <w:r>
        <w:rPr>
          <w:rFonts w:cstheme="minorHAnsi"/>
          <w:b/>
          <w:sz w:val="24"/>
          <w:szCs w:val="24"/>
        </w:rPr>
        <w:t>Part Tim</w:t>
      </w:r>
      <w:r w:rsidR="004C5B63" w:rsidRPr="004C5B63">
        <w:rPr>
          <w:rFonts w:cstheme="minorHAnsi"/>
          <w:b/>
          <w:sz w:val="24"/>
          <w:szCs w:val="24"/>
        </w:rPr>
        <w:t>e</w:t>
      </w:r>
      <w:r>
        <w:rPr>
          <w:rFonts w:cstheme="minorHAnsi"/>
          <w:b/>
          <w:sz w:val="24"/>
          <w:szCs w:val="24"/>
        </w:rPr>
        <w:t xml:space="preserve"> </w:t>
      </w:r>
      <w:r w:rsidRPr="005650E3">
        <w:rPr>
          <w:rFonts w:cstheme="minorHAnsi"/>
          <w:b/>
          <w:sz w:val="24"/>
          <w:szCs w:val="24"/>
        </w:rPr>
        <w:t>0.55 FTE (Monday, Tuesday, part of Wednesday)</w:t>
      </w:r>
    </w:p>
    <w:p w14:paraId="64B178A1" w14:textId="77777777" w:rsidR="001777C4" w:rsidRDefault="001777C4" w:rsidP="001777C4">
      <w:pPr>
        <w:spacing w:after="0"/>
        <w:rPr>
          <w:rFonts w:cstheme="minorHAnsi"/>
          <w:sz w:val="24"/>
          <w:szCs w:val="24"/>
        </w:rPr>
      </w:pPr>
    </w:p>
    <w:p w14:paraId="21C4FD09" w14:textId="14142A8F" w:rsidR="001777C4" w:rsidRPr="001576C7" w:rsidRDefault="001777C4" w:rsidP="001777C4">
      <w:pPr>
        <w:spacing w:after="0"/>
        <w:rPr>
          <w:rFonts w:cstheme="minorHAnsi"/>
          <w:sz w:val="24"/>
          <w:szCs w:val="24"/>
        </w:rPr>
      </w:pPr>
      <w:r w:rsidRPr="001576C7">
        <w:rPr>
          <w:rFonts w:cstheme="minorHAnsi"/>
          <w:sz w:val="24"/>
          <w:szCs w:val="24"/>
        </w:rPr>
        <w:t xml:space="preserve">Contract </w:t>
      </w:r>
      <w:r>
        <w:rPr>
          <w:rFonts w:cstheme="minorHAnsi"/>
          <w:sz w:val="24"/>
          <w:szCs w:val="24"/>
        </w:rPr>
        <w:t>type</w:t>
      </w:r>
    </w:p>
    <w:p w14:paraId="1D2BFC1E" w14:textId="77777777" w:rsidR="001777C4" w:rsidRPr="001576C7" w:rsidRDefault="001777C4" w:rsidP="001777C4">
      <w:pPr>
        <w:spacing w:after="0"/>
        <w:ind w:right="-164"/>
        <w:rPr>
          <w:rFonts w:cstheme="minorHAnsi"/>
          <w:b/>
          <w:sz w:val="24"/>
          <w:szCs w:val="24"/>
        </w:rPr>
      </w:pPr>
      <w:r>
        <w:rPr>
          <w:rFonts w:cstheme="minorHAnsi"/>
          <w:b/>
          <w:sz w:val="24"/>
          <w:szCs w:val="24"/>
        </w:rPr>
        <w:t>Maternity Cover</w:t>
      </w:r>
    </w:p>
    <w:p w14:paraId="3B73C711" w14:textId="77777777" w:rsidR="001777C4" w:rsidRPr="001576C7" w:rsidRDefault="001777C4" w:rsidP="001777C4">
      <w:pPr>
        <w:spacing w:after="0"/>
        <w:rPr>
          <w:rFonts w:cstheme="minorHAnsi"/>
          <w:b/>
          <w:sz w:val="24"/>
          <w:szCs w:val="24"/>
        </w:rPr>
      </w:pPr>
    </w:p>
    <w:p w14:paraId="63A8AB8B" w14:textId="77777777" w:rsidR="001777C4" w:rsidRPr="0076469E" w:rsidRDefault="001777C4" w:rsidP="001777C4">
      <w:pPr>
        <w:spacing w:after="0"/>
        <w:rPr>
          <w:rFonts w:cstheme="minorHAnsi"/>
          <w:sz w:val="24"/>
          <w:szCs w:val="24"/>
        </w:rPr>
      </w:pPr>
      <w:r w:rsidRPr="0076469E">
        <w:rPr>
          <w:rFonts w:cstheme="minorHAnsi"/>
          <w:sz w:val="24"/>
          <w:szCs w:val="24"/>
        </w:rPr>
        <w:t>Closing date</w:t>
      </w:r>
    </w:p>
    <w:p w14:paraId="58C9E191" w14:textId="77777777" w:rsidR="001777C4" w:rsidRPr="0076469E" w:rsidRDefault="001777C4" w:rsidP="001777C4">
      <w:pPr>
        <w:spacing w:after="0"/>
        <w:rPr>
          <w:rFonts w:cstheme="minorHAnsi"/>
          <w:b/>
          <w:sz w:val="24"/>
          <w:szCs w:val="24"/>
        </w:rPr>
      </w:pPr>
      <w:r w:rsidRPr="0076469E">
        <w:rPr>
          <w:rFonts w:cstheme="minorHAnsi"/>
          <w:b/>
          <w:sz w:val="24"/>
          <w:szCs w:val="24"/>
        </w:rPr>
        <w:t>Friday 26</w:t>
      </w:r>
      <w:r w:rsidRPr="0076469E">
        <w:rPr>
          <w:rFonts w:cstheme="minorHAnsi"/>
          <w:b/>
          <w:sz w:val="24"/>
          <w:szCs w:val="24"/>
          <w:vertAlign w:val="superscript"/>
        </w:rPr>
        <w:t>th</w:t>
      </w:r>
      <w:r w:rsidRPr="0076469E">
        <w:rPr>
          <w:rFonts w:cstheme="minorHAnsi"/>
          <w:b/>
          <w:sz w:val="24"/>
          <w:szCs w:val="24"/>
        </w:rPr>
        <w:t xml:space="preserve"> April</w:t>
      </w:r>
    </w:p>
    <w:p w14:paraId="53DF4AFF" w14:textId="77777777" w:rsidR="001777C4" w:rsidRPr="0076469E" w:rsidRDefault="001777C4" w:rsidP="001777C4">
      <w:pPr>
        <w:spacing w:after="0"/>
        <w:rPr>
          <w:rFonts w:cstheme="minorHAnsi"/>
          <w:b/>
          <w:sz w:val="24"/>
          <w:szCs w:val="24"/>
        </w:rPr>
      </w:pPr>
    </w:p>
    <w:p w14:paraId="384CF1E1" w14:textId="77777777" w:rsidR="001777C4" w:rsidRPr="0076469E" w:rsidRDefault="001777C4" w:rsidP="001777C4">
      <w:pPr>
        <w:spacing w:after="0"/>
        <w:rPr>
          <w:rFonts w:cstheme="minorHAnsi"/>
          <w:sz w:val="24"/>
          <w:szCs w:val="24"/>
        </w:rPr>
      </w:pPr>
      <w:r w:rsidRPr="0076469E">
        <w:rPr>
          <w:rFonts w:cstheme="minorHAnsi"/>
          <w:sz w:val="24"/>
          <w:szCs w:val="24"/>
        </w:rPr>
        <w:t>Location</w:t>
      </w:r>
    </w:p>
    <w:p w14:paraId="7AE80506" w14:textId="77777777" w:rsidR="001777C4" w:rsidRPr="0076469E" w:rsidRDefault="001777C4" w:rsidP="001777C4">
      <w:pPr>
        <w:spacing w:after="0"/>
        <w:rPr>
          <w:rFonts w:cstheme="minorHAnsi"/>
          <w:b/>
          <w:sz w:val="24"/>
          <w:szCs w:val="24"/>
        </w:rPr>
      </w:pPr>
      <w:r w:rsidRPr="0076469E">
        <w:rPr>
          <w:rFonts w:cstheme="minorHAnsi"/>
          <w:b/>
          <w:sz w:val="24"/>
          <w:szCs w:val="24"/>
        </w:rPr>
        <w:t>Burniston, Scarborough YO13 0DG</w:t>
      </w:r>
    </w:p>
    <w:p w14:paraId="3215B18A" w14:textId="77777777" w:rsidR="001777C4" w:rsidRPr="0076469E" w:rsidRDefault="001777C4" w:rsidP="001777C4">
      <w:pPr>
        <w:spacing w:after="0"/>
        <w:rPr>
          <w:rFonts w:cstheme="minorHAnsi"/>
          <w:sz w:val="24"/>
          <w:szCs w:val="24"/>
        </w:rPr>
      </w:pPr>
    </w:p>
    <w:p w14:paraId="0548C671" w14:textId="77777777" w:rsidR="001777C4" w:rsidRDefault="001777C4" w:rsidP="001777C4">
      <w:pPr>
        <w:spacing w:after="0"/>
        <w:rPr>
          <w:rFonts w:cstheme="minorHAnsi"/>
          <w:sz w:val="24"/>
          <w:szCs w:val="24"/>
        </w:rPr>
      </w:pPr>
      <w:r w:rsidRPr="0076469E">
        <w:rPr>
          <w:rFonts w:cstheme="minorHAnsi"/>
          <w:sz w:val="24"/>
          <w:szCs w:val="24"/>
        </w:rPr>
        <w:t xml:space="preserve">Interview Dates: </w:t>
      </w:r>
      <w:r w:rsidRPr="0076469E">
        <w:rPr>
          <w:rFonts w:cstheme="minorHAnsi"/>
          <w:b/>
          <w:sz w:val="24"/>
          <w:szCs w:val="24"/>
        </w:rPr>
        <w:t>w/b 6</w:t>
      </w:r>
      <w:r w:rsidRPr="0076469E">
        <w:rPr>
          <w:rFonts w:cstheme="minorHAnsi"/>
          <w:b/>
          <w:sz w:val="24"/>
          <w:szCs w:val="24"/>
          <w:vertAlign w:val="superscript"/>
        </w:rPr>
        <w:t>th</w:t>
      </w:r>
      <w:r w:rsidRPr="0076469E">
        <w:rPr>
          <w:rFonts w:cstheme="minorHAnsi"/>
          <w:b/>
          <w:sz w:val="24"/>
          <w:szCs w:val="24"/>
        </w:rPr>
        <w:t xml:space="preserve"> May 2024</w:t>
      </w:r>
    </w:p>
    <w:p w14:paraId="53F17F38" w14:textId="77777777" w:rsidR="001777C4" w:rsidRDefault="001777C4" w:rsidP="001777C4">
      <w:pPr>
        <w:spacing w:after="0"/>
        <w:rPr>
          <w:rFonts w:cstheme="minorHAnsi"/>
          <w:sz w:val="24"/>
          <w:szCs w:val="24"/>
          <w:shd w:val="clear" w:color="auto" w:fill="FFFFFF"/>
        </w:rPr>
      </w:pPr>
    </w:p>
    <w:p w14:paraId="72AA5A96" w14:textId="77777777" w:rsidR="001777C4" w:rsidRPr="001576C7" w:rsidRDefault="001777C4" w:rsidP="001777C4">
      <w:pPr>
        <w:spacing w:after="0"/>
        <w:rPr>
          <w:rFonts w:cstheme="minorHAnsi"/>
          <w:sz w:val="24"/>
          <w:szCs w:val="24"/>
          <w:shd w:val="clear" w:color="auto" w:fill="FFFFFF"/>
        </w:rPr>
      </w:pPr>
      <w:r w:rsidRPr="00E7443A">
        <w:rPr>
          <w:rFonts w:cstheme="minorHAnsi"/>
          <w:sz w:val="24"/>
          <w:szCs w:val="24"/>
          <w:shd w:val="clear" w:color="auto" w:fill="FFFFFF"/>
        </w:rPr>
        <w:t>We are looking to appoint a</w:t>
      </w:r>
      <w:r>
        <w:rPr>
          <w:rFonts w:cstheme="minorHAnsi"/>
          <w:sz w:val="24"/>
          <w:szCs w:val="24"/>
          <w:shd w:val="clear" w:color="auto" w:fill="FFFFFF"/>
        </w:rPr>
        <w:t>n excellent</w:t>
      </w:r>
      <w:r w:rsidRPr="00E7443A">
        <w:rPr>
          <w:rFonts w:cstheme="minorHAnsi"/>
          <w:sz w:val="24"/>
          <w:szCs w:val="24"/>
          <w:shd w:val="clear" w:color="auto" w:fill="FFFFFF"/>
        </w:rPr>
        <w:t xml:space="preserve"> Key Stage </w:t>
      </w:r>
      <w:r>
        <w:rPr>
          <w:rFonts w:cstheme="minorHAnsi"/>
          <w:sz w:val="24"/>
          <w:szCs w:val="24"/>
          <w:shd w:val="clear" w:color="auto" w:fill="FFFFFF"/>
        </w:rPr>
        <w:t>1</w:t>
      </w:r>
      <w:r w:rsidRPr="00E7443A">
        <w:rPr>
          <w:rFonts w:cstheme="minorHAnsi"/>
          <w:sz w:val="24"/>
          <w:szCs w:val="24"/>
          <w:shd w:val="clear" w:color="auto" w:fill="FFFFFF"/>
        </w:rPr>
        <w:t xml:space="preserve"> Teacher to join our team and contribute to </w:t>
      </w:r>
      <w:r>
        <w:rPr>
          <w:rFonts w:cstheme="minorHAnsi"/>
          <w:sz w:val="24"/>
          <w:szCs w:val="24"/>
          <w:shd w:val="clear" w:color="auto" w:fill="FFFFFF"/>
        </w:rPr>
        <w:t>the full life of our warm and happy school.</w:t>
      </w:r>
    </w:p>
    <w:p w14:paraId="0C622521" w14:textId="77777777" w:rsidR="001777C4" w:rsidRPr="001576C7" w:rsidRDefault="001777C4" w:rsidP="001777C4">
      <w:pPr>
        <w:spacing w:after="0"/>
        <w:rPr>
          <w:rFonts w:cstheme="minorHAnsi"/>
          <w:sz w:val="24"/>
          <w:szCs w:val="24"/>
        </w:rPr>
      </w:pPr>
    </w:p>
    <w:p w14:paraId="2C37278D" w14:textId="77777777" w:rsidR="001777C4" w:rsidRPr="001777C4" w:rsidRDefault="001777C4" w:rsidP="001777C4">
      <w:pPr>
        <w:spacing w:after="0"/>
        <w:rPr>
          <w:rFonts w:cstheme="minorHAnsi"/>
          <w:sz w:val="24"/>
          <w:szCs w:val="24"/>
        </w:rPr>
      </w:pPr>
      <w:r w:rsidRPr="001777C4">
        <w:rPr>
          <w:rFonts w:cstheme="minorHAnsi"/>
          <w:sz w:val="24"/>
          <w:szCs w:val="24"/>
        </w:rPr>
        <w:t xml:space="preserve">We are looking for someone who will </w:t>
      </w:r>
    </w:p>
    <w:p w14:paraId="5AF5076A" w14:textId="77777777" w:rsidR="001777C4" w:rsidRPr="001777C4" w:rsidRDefault="001777C4" w:rsidP="001777C4">
      <w:pPr>
        <w:pStyle w:val="ListParagraph"/>
        <w:numPr>
          <w:ilvl w:val="0"/>
          <w:numId w:val="1"/>
        </w:numPr>
        <w:spacing w:after="0"/>
        <w:rPr>
          <w:rFonts w:cstheme="minorHAnsi"/>
          <w:sz w:val="24"/>
          <w:szCs w:val="24"/>
        </w:rPr>
      </w:pPr>
      <w:r w:rsidRPr="001777C4">
        <w:rPr>
          <w:rFonts w:cstheme="minorHAnsi"/>
          <w:sz w:val="24"/>
          <w:szCs w:val="24"/>
        </w:rPr>
        <w:t>be a highly effective and passionate classroom practitioner with effective behaviour management skills and high expectations for our children</w:t>
      </w:r>
    </w:p>
    <w:p w14:paraId="052A5A62" w14:textId="77777777" w:rsidR="001777C4" w:rsidRPr="001777C4" w:rsidRDefault="001777C4" w:rsidP="001777C4">
      <w:pPr>
        <w:pStyle w:val="ListParagraph"/>
        <w:numPr>
          <w:ilvl w:val="0"/>
          <w:numId w:val="1"/>
        </w:numPr>
        <w:tabs>
          <w:tab w:val="left" w:pos="8931"/>
        </w:tabs>
        <w:spacing w:after="0"/>
        <w:rPr>
          <w:rFonts w:cstheme="minorHAnsi"/>
          <w:sz w:val="24"/>
          <w:szCs w:val="24"/>
        </w:rPr>
      </w:pPr>
      <w:r w:rsidRPr="001777C4">
        <w:rPr>
          <w:rFonts w:cstheme="minorHAnsi"/>
          <w:sz w:val="24"/>
          <w:szCs w:val="24"/>
        </w:rPr>
        <w:t xml:space="preserve">join us on our journey along ‘The Lindhead Way’ </w:t>
      </w:r>
      <w:r w:rsidRPr="001777C4">
        <w:rPr>
          <w:rFonts w:cstheme="minorHAnsi"/>
          <w:color w:val="000000"/>
          <w:sz w:val="24"/>
          <w:szCs w:val="24"/>
        </w:rPr>
        <w:t>with an e</w:t>
      </w:r>
      <w:r w:rsidRPr="001777C4">
        <w:rPr>
          <w:rStyle w:val="Strong"/>
          <w:rFonts w:cstheme="minorHAnsi"/>
          <w:b w:val="0"/>
          <w:color w:val="000000"/>
          <w:sz w:val="24"/>
          <w:szCs w:val="24"/>
        </w:rPr>
        <w:t>nriched</w:t>
      </w:r>
      <w:r w:rsidRPr="001777C4">
        <w:rPr>
          <w:rFonts w:cstheme="minorHAnsi"/>
          <w:color w:val="000000"/>
          <w:sz w:val="24"/>
          <w:szCs w:val="24"/>
        </w:rPr>
        <w:t> and</w:t>
      </w:r>
      <w:r w:rsidRPr="001777C4">
        <w:rPr>
          <w:rFonts w:cstheme="minorHAnsi"/>
          <w:b/>
          <w:color w:val="000000"/>
          <w:sz w:val="24"/>
          <w:szCs w:val="24"/>
        </w:rPr>
        <w:t> </w:t>
      </w:r>
      <w:r w:rsidRPr="001777C4">
        <w:rPr>
          <w:rStyle w:val="Strong"/>
          <w:rFonts w:cstheme="minorHAnsi"/>
          <w:b w:val="0"/>
          <w:color w:val="000000"/>
          <w:sz w:val="24"/>
          <w:szCs w:val="24"/>
        </w:rPr>
        <w:t>extended</w:t>
      </w:r>
      <w:r w:rsidRPr="001777C4">
        <w:rPr>
          <w:rFonts w:cstheme="minorHAnsi"/>
          <w:b/>
          <w:color w:val="000000"/>
          <w:sz w:val="24"/>
          <w:szCs w:val="24"/>
        </w:rPr>
        <w:t> </w:t>
      </w:r>
      <w:r w:rsidRPr="001777C4">
        <w:rPr>
          <w:rFonts w:cstheme="minorHAnsi"/>
          <w:color w:val="000000"/>
          <w:sz w:val="24"/>
          <w:szCs w:val="24"/>
        </w:rPr>
        <w:t>curriculum to create a diverse range of experiences that the children have on their school journey at Lindhead</w:t>
      </w:r>
    </w:p>
    <w:p w14:paraId="44DA1228" w14:textId="77777777" w:rsidR="001777C4" w:rsidRPr="001777C4" w:rsidRDefault="001777C4" w:rsidP="001777C4">
      <w:pPr>
        <w:pStyle w:val="ListParagraph"/>
        <w:numPr>
          <w:ilvl w:val="0"/>
          <w:numId w:val="1"/>
        </w:numPr>
        <w:spacing w:after="0"/>
        <w:rPr>
          <w:rFonts w:cstheme="minorHAnsi"/>
          <w:sz w:val="24"/>
          <w:szCs w:val="24"/>
        </w:rPr>
      </w:pPr>
      <w:r w:rsidRPr="001777C4">
        <w:rPr>
          <w:rFonts w:cstheme="minorHAnsi"/>
          <w:sz w:val="24"/>
          <w:szCs w:val="24"/>
        </w:rPr>
        <w:t>be a source of inspiration to staff and pupils and be prepared to play an active role in the wider life of the school</w:t>
      </w:r>
    </w:p>
    <w:p w14:paraId="7CF756FA" w14:textId="77777777" w:rsidR="001777C4" w:rsidRPr="001777C4" w:rsidRDefault="001777C4" w:rsidP="001777C4">
      <w:pPr>
        <w:pStyle w:val="ListParagraph"/>
        <w:numPr>
          <w:ilvl w:val="0"/>
          <w:numId w:val="1"/>
        </w:numPr>
        <w:spacing w:after="0"/>
        <w:rPr>
          <w:rFonts w:cstheme="minorHAnsi"/>
          <w:sz w:val="24"/>
          <w:szCs w:val="24"/>
        </w:rPr>
      </w:pPr>
      <w:r w:rsidRPr="001777C4">
        <w:rPr>
          <w:rFonts w:cstheme="minorHAnsi"/>
          <w:sz w:val="24"/>
          <w:szCs w:val="24"/>
        </w:rPr>
        <w:t>be a team player with excellent communication and interpersonal skills</w:t>
      </w:r>
    </w:p>
    <w:p w14:paraId="37D0BBD8" w14:textId="77777777" w:rsidR="001777C4" w:rsidRPr="001777C4" w:rsidRDefault="001777C4" w:rsidP="001777C4">
      <w:pPr>
        <w:pStyle w:val="ListParagraph"/>
        <w:numPr>
          <w:ilvl w:val="0"/>
          <w:numId w:val="1"/>
        </w:numPr>
        <w:spacing w:after="0"/>
        <w:rPr>
          <w:rFonts w:cstheme="minorHAnsi"/>
          <w:sz w:val="24"/>
          <w:szCs w:val="24"/>
        </w:rPr>
      </w:pPr>
      <w:r w:rsidRPr="001777C4">
        <w:rPr>
          <w:rFonts w:cstheme="minorHAnsi"/>
          <w:sz w:val="24"/>
          <w:szCs w:val="24"/>
        </w:rPr>
        <w:t>model high expectations of achievement, standards and behaviour</w:t>
      </w:r>
    </w:p>
    <w:p w14:paraId="5DC30D3B" w14:textId="77777777" w:rsidR="001777C4" w:rsidRPr="001777C4" w:rsidRDefault="001777C4" w:rsidP="001777C4">
      <w:pPr>
        <w:pStyle w:val="ListParagraph"/>
        <w:numPr>
          <w:ilvl w:val="0"/>
          <w:numId w:val="1"/>
        </w:numPr>
        <w:spacing w:after="0"/>
        <w:rPr>
          <w:rFonts w:cstheme="minorHAnsi"/>
          <w:sz w:val="24"/>
          <w:szCs w:val="24"/>
        </w:rPr>
      </w:pPr>
      <w:r w:rsidRPr="001777C4">
        <w:rPr>
          <w:rFonts w:cstheme="minorHAnsi"/>
          <w:sz w:val="24"/>
          <w:szCs w:val="24"/>
        </w:rPr>
        <w:t>have expertise or an interest in phonics and early reading and a desire to lead a curriculum subject</w:t>
      </w:r>
    </w:p>
    <w:p w14:paraId="1EDF8061" w14:textId="77777777" w:rsidR="001777C4" w:rsidRPr="001576C7" w:rsidRDefault="001777C4" w:rsidP="001777C4">
      <w:pPr>
        <w:pStyle w:val="ListParagraph"/>
        <w:numPr>
          <w:ilvl w:val="0"/>
          <w:numId w:val="1"/>
        </w:numPr>
        <w:spacing w:after="0"/>
        <w:rPr>
          <w:rFonts w:cstheme="minorHAnsi"/>
          <w:sz w:val="24"/>
          <w:szCs w:val="24"/>
        </w:rPr>
      </w:pPr>
      <w:r>
        <w:rPr>
          <w:rFonts w:cstheme="minorHAnsi"/>
          <w:sz w:val="24"/>
          <w:szCs w:val="24"/>
        </w:rPr>
        <w:t xml:space="preserve">have </w:t>
      </w:r>
      <w:r w:rsidRPr="00375B6D">
        <w:rPr>
          <w:rFonts w:cstheme="minorHAnsi"/>
          <w:sz w:val="24"/>
          <w:szCs w:val="24"/>
        </w:rPr>
        <w:t>experience of, and a commitment to, providing a stimulating, structured and supportive environment for the children in their care</w:t>
      </w:r>
    </w:p>
    <w:p w14:paraId="7F4CCAF2" w14:textId="77777777" w:rsidR="001777C4" w:rsidRPr="001576C7" w:rsidRDefault="001777C4" w:rsidP="001777C4">
      <w:pPr>
        <w:spacing w:after="0"/>
        <w:rPr>
          <w:rFonts w:cstheme="minorHAnsi"/>
          <w:sz w:val="24"/>
          <w:szCs w:val="24"/>
        </w:rPr>
      </w:pPr>
    </w:p>
    <w:p w14:paraId="4012B195" w14:textId="77777777" w:rsidR="001777C4" w:rsidRPr="001576C7" w:rsidRDefault="001777C4" w:rsidP="001777C4">
      <w:pPr>
        <w:spacing w:after="0"/>
        <w:rPr>
          <w:rFonts w:cstheme="minorHAnsi"/>
          <w:sz w:val="24"/>
          <w:szCs w:val="24"/>
        </w:rPr>
      </w:pPr>
      <w:r>
        <w:rPr>
          <w:rFonts w:cstheme="minorHAnsi"/>
          <w:sz w:val="24"/>
          <w:szCs w:val="24"/>
        </w:rPr>
        <w:t>Lindhead School</w:t>
      </w:r>
    </w:p>
    <w:p w14:paraId="28336AC9" w14:textId="77777777" w:rsidR="001777C4" w:rsidRDefault="001777C4" w:rsidP="001777C4">
      <w:pPr>
        <w:pStyle w:val="ListParagraph"/>
        <w:numPr>
          <w:ilvl w:val="0"/>
          <w:numId w:val="2"/>
        </w:numPr>
        <w:spacing w:after="0"/>
        <w:rPr>
          <w:rFonts w:cstheme="minorHAnsi"/>
          <w:sz w:val="24"/>
          <w:szCs w:val="24"/>
        </w:rPr>
      </w:pPr>
      <w:r>
        <w:rPr>
          <w:rFonts w:cstheme="minorHAnsi"/>
          <w:sz w:val="24"/>
          <w:szCs w:val="24"/>
        </w:rPr>
        <w:t xml:space="preserve">is </w:t>
      </w:r>
      <w:r w:rsidRPr="001576C7">
        <w:rPr>
          <w:rFonts w:cstheme="minorHAnsi"/>
          <w:sz w:val="24"/>
          <w:szCs w:val="24"/>
        </w:rPr>
        <w:t xml:space="preserve">a welcoming school community with a curriculum designed to help us meet our vision of successfully </w:t>
      </w:r>
      <w:r>
        <w:rPr>
          <w:rFonts w:cstheme="minorHAnsi"/>
          <w:sz w:val="24"/>
          <w:szCs w:val="24"/>
        </w:rPr>
        <w:t>‘</w:t>
      </w:r>
      <w:r w:rsidRPr="001576C7">
        <w:rPr>
          <w:rFonts w:cstheme="minorHAnsi"/>
          <w:sz w:val="24"/>
          <w:szCs w:val="24"/>
        </w:rPr>
        <w:t xml:space="preserve">Learning, Caring and Growing </w:t>
      </w:r>
      <w:proofErr w:type="gramStart"/>
      <w:r w:rsidRPr="001576C7">
        <w:rPr>
          <w:rFonts w:cstheme="minorHAnsi"/>
          <w:sz w:val="24"/>
          <w:szCs w:val="24"/>
        </w:rPr>
        <w:t>Together</w:t>
      </w:r>
      <w:r>
        <w:rPr>
          <w:rFonts w:cstheme="minorHAnsi"/>
          <w:sz w:val="24"/>
          <w:szCs w:val="24"/>
        </w:rPr>
        <w:t>’</w:t>
      </w:r>
      <w:r w:rsidRPr="001576C7">
        <w:rPr>
          <w:rFonts w:cstheme="minorHAnsi"/>
          <w:sz w:val="24"/>
          <w:szCs w:val="24"/>
        </w:rPr>
        <w:t>.</w:t>
      </w:r>
      <w:proofErr w:type="gramEnd"/>
      <w:r w:rsidRPr="001576C7">
        <w:rPr>
          <w:rFonts w:cstheme="minorHAnsi"/>
          <w:sz w:val="24"/>
          <w:szCs w:val="24"/>
        </w:rPr>
        <w:t xml:space="preserve">  </w:t>
      </w:r>
    </w:p>
    <w:p w14:paraId="579469B3" w14:textId="77777777" w:rsidR="001777C4" w:rsidRPr="006431C1" w:rsidRDefault="001777C4" w:rsidP="001777C4">
      <w:pPr>
        <w:pStyle w:val="ListParagraph"/>
        <w:numPr>
          <w:ilvl w:val="0"/>
          <w:numId w:val="2"/>
        </w:numPr>
        <w:spacing w:after="0"/>
        <w:rPr>
          <w:rFonts w:cstheme="minorHAnsi"/>
          <w:sz w:val="24"/>
          <w:szCs w:val="24"/>
        </w:rPr>
      </w:pPr>
      <w:r>
        <w:rPr>
          <w:rFonts w:cstheme="minorHAnsi"/>
          <w:sz w:val="24"/>
          <w:szCs w:val="24"/>
          <w:shd w:val="clear" w:color="auto" w:fill="FFFFFF"/>
        </w:rPr>
        <w:lastRenderedPageBreak/>
        <w:t>is d</w:t>
      </w:r>
      <w:r w:rsidRPr="00914CFE">
        <w:rPr>
          <w:rFonts w:cstheme="minorHAnsi"/>
          <w:sz w:val="24"/>
          <w:szCs w:val="24"/>
          <w:shd w:val="clear" w:color="auto" w:fill="FFFFFF"/>
        </w:rPr>
        <w:t>edicated to helping children</w:t>
      </w:r>
      <w:r w:rsidRPr="00914CFE">
        <w:rPr>
          <w:rFonts w:cstheme="minorHAnsi"/>
          <w:i/>
          <w:sz w:val="24"/>
          <w:szCs w:val="24"/>
          <w:shd w:val="clear" w:color="auto" w:fill="FFFFFF"/>
        </w:rPr>
        <w:t> </w:t>
      </w:r>
      <w:r w:rsidRPr="00914CFE">
        <w:rPr>
          <w:rStyle w:val="Emphasis"/>
          <w:rFonts w:cstheme="minorHAnsi"/>
          <w:i w:val="0"/>
          <w:sz w:val="24"/>
          <w:szCs w:val="24"/>
          <w:shd w:val="clear" w:color="auto" w:fill="FFFFFF"/>
        </w:rPr>
        <w:t xml:space="preserve">be the best that they can be.  </w:t>
      </w:r>
      <w:r w:rsidRPr="00914CFE">
        <w:rPr>
          <w:rFonts w:cstheme="minorHAnsi"/>
          <w:sz w:val="24"/>
          <w:szCs w:val="24"/>
          <w:shd w:val="clear" w:color="auto" w:fill="FFFFFF"/>
        </w:rPr>
        <w:t>Our Busy, Buzzy Bee programme</w:t>
      </w:r>
      <w:r>
        <w:rPr>
          <w:rFonts w:cstheme="minorHAnsi"/>
          <w:sz w:val="24"/>
          <w:szCs w:val="24"/>
          <w:shd w:val="clear" w:color="auto" w:fill="FFFFFF"/>
        </w:rPr>
        <w:t xml:space="preserve"> and our </w:t>
      </w:r>
      <w:r w:rsidRPr="00914CFE">
        <w:rPr>
          <w:rFonts w:cstheme="minorHAnsi"/>
          <w:sz w:val="24"/>
          <w:szCs w:val="24"/>
          <w:shd w:val="clear" w:color="auto" w:fill="FFFFFF"/>
        </w:rPr>
        <w:t xml:space="preserve">‘Beethos’ aligns the </w:t>
      </w:r>
      <w:r>
        <w:rPr>
          <w:rFonts w:cstheme="minorHAnsi"/>
          <w:sz w:val="24"/>
          <w:szCs w:val="24"/>
          <w:shd w:val="clear" w:color="auto" w:fill="FFFFFF"/>
        </w:rPr>
        <w:t xml:space="preserve">PSHE </w:t>
      </w:r>
      <w:r w:rsidRPr="00914CFE">
        <w:rPr>
          <w:rFonts w:cstheme="minorHAnsi"/>
          <w:sz w:val="24"/>
          <w:szCs w:val="24"/>
          <w:shd w:val="clear" w:color="auto" w:fill="FFFFFF"/>
        </w:rPr>
        <w:t xml:space="preserve">curriculum with </w:t>
      </w:r>
      <w:r>
        <w:rPr>
          <w:rFonts w:cstheme="minorHAnsi"/>
          <w:sz w:val="24"/>
          <w:szCs w:val="24"/>
          <w:shd w:val="clear" w:color="auto" w:fill="FFFFFF"/>
        </w:rPr>
        <w:t>c</w:t>
      </w:r>
      <w:r w:rsidRPr="00914CFE">
        <w:rPr>
          <w:rFonts w:cstheme="minorHAnsi"/>
          <w:sz w:val="24"/>
          <w:szCs w:val="24"/>
          <w:shd w:val="clear" w:color="auto" w:fill="FFFFFF"/>
        </w:rPr>
        <w:t xml:space="preserve">haracter </w:t>
      </w:r>
      <w:r>
        <w:rPr>
          <w:rFonts w:cstheme="minorHAnsi"/>
          <w:sz w:val="24"/>
          <w:szCs w:val="24"/>
          <w:shd w:val="clear" w:color="auto" w:fill="FFFFFF"/>
        </w:rPr>
        <w:t>e</w:t>
      </w:r>
      <w:r w:rsidRPr="00914CFE">
        <w:rPr>
          <w:rFonts w:cstheme="minorHAnsi"/>
          <w:sz w:val="24"/>
          <w:szCs w:val="24"/>
          <w:shd w:val="clear" w:color="auto" w:fill="FFFFFF"/>
        </w:rPr>
        <w:t>ducation</w:t>
      </w:r>
      <w:r>
        <w:rPr>
          <w:rFonts w:cstheme="minorHAnsi"/>
          <w:sz w:val="24"/>
          <w:szCs w:val="24"/>
          <w:shd w:val="clear" w:color="auto" w:fill="FFFFFF"/>
        </w:rPr>
        <w:t xml:space="preserve"> to promote</w:t>
      </w:r>
      <w:r w:rsidRPr="00914CFE">
        <w:rPr>
          <w:rFonts w:cstheme="minorHAnsi"/>
          <w:sz w:val="24"/>
          <w:szCs w:val="24"/>
          <w:shd w:val="clear" w:color="auto" w:fill="FFFFFF"/>
        </w:rPr>
        <w:t xml:space="preserve"> learning, growth, personal development, caring, respect and responsibility</w:t>
      </w:r>
    </w:p>
    <w:p w14:paraId="73A7D935" w14:textId="77777777" w:rsidR="001777C4" w:rsidRPr="001576C7" w:rsidRDefault="001777C4" w:rsidP="001777C4">
      <w:pPr>
        <w:pStyle w:val="ListParagraph"/>
        <w:numPr>
          <w:ilvl w:val="0"/>
          <w:numId w:val="2"/>
        </w:numPr>
        <w:spacing w:after="0"/>
        <w:rPr>
          <w:rFonts w:cstheme="minorHAnsi"/>
          <w:sz w:val="24"/>
          <w:szCs w:val="24"/>
        </w:rPr>
      </w:pPr>
      <w:r>
        <w:rPr>
          <w:rFonts w:cstheme="minorHAnsi"/>
          <w:sz w:val="24"/>
          <w:szCs w:val="24"/>
        </w:rPr>
        <w:t xml:space="preserve">has a </w:t>
      </w:r>
      <w:r w:rsidRPr="001576C7">
        <w:rPr>
          <w:rFonts w:cstheme="minorHAnsi"/>
          <w:sz w:val="24"/>
          <w:szCs w:val="24"/>
        </w:rPr>
        <w:t>supportive</w:t>
      </w:r>
      <w:r>
        <w:rPr>
          <w:rFonts w:cstheme="minorHAnsi"/>
          <w:sz w:val="24"/>
          <w:szCs w:val="24"/>
        </w:rPr>
        <w:t>, experienced</w:t>
      </w:r>
      <w:r w:rsidRPr="001576C7">
        <w:rPr>
          <w:rFonts w:cstheme="minorHAnsi"/>
          <w:sz w:val="24"/>
          <w:szCs w:val="24"/>
        </w:rPr>
        <w:t xml:space="preserve"> </w:t>
      </w:r>
      <w:r>
        <w:rPr>
          <w:rFonts w:cstheme="minorHAnsi"/>
          <w:sz w:val="24"/>
          <w:szCs w:val="24"/>
        </w:rPr>
        <w:t xml:space="preserve">and committed </w:t>
      </w:r>
      <w:r w:rsidRPr="001576C7">
        <w:rPr>
          <w:rFonts w:cstheme="minorHAnsi"/>
          <w:sz w:val="24"/>
          <w:szCs w:val="24"/>
        </w:rPr>
        <w:t xml:space="preserve">team of hard-working staff and governors </w:t>
      </w:r>
    </w:p>
    <w:p w14:paraId="0944B6A6" w14:textId="77777777" w:rsidR="001777C4" w:rsidRPr="001576C7" w:rsidRDefault="001777C4" w:rsidP="001777C4">
      <w:pPr>
        <w:pStyle w:val="ListParagraph"/>
        <w:numPr>
          <w:ilvl w:val="0"/>
          <w:numId w:val="2"/>
        </w:numPr>
        <w:spacing w:after="0"/>
        <w:rPr>
          <w:rFonts w:cstheme="minorHAnsi"/>
          <w:sz w:val="24"/>
          <w:szCs w:val="24"/>
        </w:rPr>
      </w:pPr>
      <w:r>
        <w:rPr>
          <w:rFonts w:cstheme="minorHAnsi"/>
          <w:sz w:val="24"/>
          <w:szCs w:val="24"/>
        </w:rPr>
        <w:t xml:space="preserve">strives to be </w:t>
      </w:r>
      <w:r w:rsidRPr="001576C7">
        <w:rPr>
          <w:rFonts w:cstheme="minorHAnsi"/>
          <w:sz w:val="24"/>
          <w:szCs w:val="24"/>
        </w:rPr>
        <w:t>a place where children feel safe, happy and valued</w:t>
      </w:r>
    </w:p>
    <w:p w14:paraId="2C1FC377" w14:textId="77777777" w:rsidR="001777C4" w:rsidRDefault="001777C4" w:rsidP="001777C4">
      <w:pPr>
        <w:pStyle w:val="ListParagraph"/>
        <w:numPr>
          <w:ilvl w:val="0"/>
          <w:numId w:val="2"/>
        </w:numPr>
        <w:spacing w:after="0"/>
        <w:rPr>
          <w:rFonts w:cstheme="minorHAnsi"/>
          <w:sz w:val="24"/>
          <w:szCs w:val="24"/>
        </w:rPr>
      </w:pPr>
      <w:r>
        <w:rPr>
          <w:rFonts w:cstheme="minorHAnsi"/>
          <w:sz w:val="24"/>
          <w:szCs w:val="24"/>
        </w:rPr>
        <w:t xml:space="preserve">has </w:t>
      </w:r>
      <w:r w:rsidRPr="001576C7">
        <w:rPr>
          <w:rFonts w:cstheme="minorHAnsi"/>
          <w:sz w:val="24"/>
          <w:szCs w:val="24"/>
        </w:rPr>
        <w:t>well-motivated children who aspire to be the best they can be</w:t>
      </w:r>
      <w:r>
        <w:rPr>
          <w:rFonts w:cstheme="minorHAnsi"/>
          <w:sz w:val="24"/>
          <w:szCs w:val="24"/>
        </w:rPr>
        <w:t xml:space="preserve"> with </w:t>
      </w:r>
      <w:r w:rsidRPr="004E515C">
        <w:rPr>
          <w:rFonts w:cstheme="minorHAnsi"/>
          <w:sz w:val="24"/>
          <w:szCs w:val="24"/>
        </w:rPr>
        <w:t>supportive parents</w:t>
      </w:r>
    </w:p>
    <w:p w14:paraId="599A78CE" w14:textId="77777777" w:rsidR="001777C4" w:rsidRDefault="001777C4" w:rsidP="001777C4">
      <w:pPr>
        <w:spacing w:after="0"/>
        <w:rPr>
          <w:rFonts w:cstheme="minorHAnsi"/>
          <w:sz w:val="24"/>
          <w:szCs w:val="24"/>
        </w:rPr>
      </w:pPr>
    </w:p>
    <w:p w14:paraId="531F8164" w14:textId="77777777" w:rsidR="0076469E" w:rsidRPr="009642D7" w:rsidRDefault="0076469E" w:rsidP="0076469E">
      <w:pPr>
        <w:spacing w:after="0"/>
        <w:rPr>
          <w:rFonts w:cstheme="minorHAnsi"/>
          <w:b/>
          <w:sz w:val="24"/>
          <w:szCs w:val="24"/>
          <w:u w:val="single"/>
        </w:rPr>
      </w:pPr>
      <w:r w:rsidRPr="009642D7">
        <w:rPr>
          <w:rFonts w:cstheme="minorHAnsi"/>
          <w:b/>
          <w:sz w:val="24"/>
          <w:szCs w:val="24"/>
          <w:u w:val="single"/>
        </w:rPr>
        <w:t>Visit slots for prospective applicants:</w:t>
      </w:r>
    </w:p>
    <w:p w14:paraId="7AB3AB72" w14:textId="77777777" w:rsidR="0076469E" w:rsidRPr="001D381A" w:rsidRDefault="0076469E" w:rsidP="0076469E">
      <w:pPr>
        <w:spacing w:after="0"/>
        <w:rPr>
          <w:rFonts w:cstheme="minorHAnsi"/>
          <w:b/>
          <w:i/>
          <w:sz w:val="24"/>
          <w:szCs w:val="24"/>
        </w:rPr>
      </w:pPr>
      <w:r w:rsidRPr="001D381A">
        <w:rPr>
          <w:rFonts w:cstheme="minorHAnsi"/>
          <w:b/>
          <w:i/>
          <w:sz w:val="24"/>
          <w:szCs w:val="24"/>
        </w:rPr>
        <w:t>Wednesday 10</w:t>
      </w:r>
      <w:r w:rsidRPr="001D381A">
        <w:rPr>
          <w:rFonts w:cstheme="minorHAnsi"/>
          <w:b/>
          <w:i/>
          <w:sz w:val="24"/>
          <w:szCs w:val="24"/>
          <w:vertAlign w:val="superscript"/>
        </w:rPr>
        <w:t>th</w:t>
      </w:r>
      <w:r w:rsidRPr="001D381A">
        <w:rPr>
          <w:rFonts w:cstheme="minorHAnsi"/>
          <w:b/>
          <w:i/>
          <w:sz w:val="24"/>
          <w:szCs w:val="24"/>
        </w:rPr>
        <w:t xml:space="preserve"> April – 10.00am and 1.30pm</w:t>
      </w:r>
    </w:p>
    <w:p w14:paraId="59C5379D" w14:textId="77777777" w:rsidR="0076469E" w:rsidRPr="001D381A" w:rsidRDefault="0076469E" w:rsidP="0076469E">
      <w:pPr>
        <w:spacing w:after="0"/>
        <w:rPr>
          <w:rFonts w:cstheme="minorHAnsi"/>
          <w:b/>
          <w:i/>
          <w:sz w:val="24"/>
          <w:szCs w:val="24"/>
        </w:rPr>
      </w:pPr>
      <w:r w:rsidRPr="001D381A">
        <w:rPr>
          <w:rFonts w:cstheme="minorHAnsi"/>
          <w:b/>
          <w:i/>
          <w:sz w:val="24"/>
          <w:szCs w:val="24"/>
        </w:rPr>
        <w:t>Thursday 11</w:t>
      </w:r>
      <w:r w:rsidRPr="001D381A">
        <w:rPr>
          <w:rFonts w:cstheme="minorHAnsi"/>
          <w:b/>
          <w:i/>
          <w:sz w:val="24"/>
          <w:szCs w:val="24"/>
          <w:vertAlign w:val="superscript"/>
        </w:rPr>
        <w:t>th</w:t>
      </w:r>
      <w:r w:rsidRPr="001D381A">
        <w:rPr>
          <w:rFonts w:cstheme="minorHAnsi"/>
          <w:b/>
          <w:i/>
          <w:sz w:val="24"/>
          <w:szCs w:val="24"/>
        </w:rPr>
        <w:t xml:space="preserve"> April – 9.30am</w:t>
      </w:r>
    </w:p>
    <w:p w14:paraId="7DF35DF8" w14:textId="77777777" w:rsidR="0076469E" w:rsidRPr="001D381A" w:rsidRDefault="0076469E" w:rsidP="0076469E">
      <w:pPr>
        <w:spacing w:after="0"/>
        <w:rPr>
          <w:rFonts w:cstheme="minorHAnsi"/>
          <w:b/>
          <w:i/>
          <w:sz w:val="24"/>
          <w:szCs w:val="24"/>
        </w:rPr>
      </w:pPr>
      <w:r w:rsidRPr="001D381A">
        <w:rPr>
          <w:rFonts w:cstheme="minorHAnsi"/>
          <w:b/>
          <w:i/>
          <w:sz w:val="24"/>
          <w:szCs w:val="24"/>
        </w:rPr>
        <w:t>Friday 12</w:t>
      </w:r>
      <w:r w:rsidRPr="001D381A">
        <w:rPr>
          <w:rFonts w:cstheme="minorHAnsi"/>
          <w:b/>
          <w:i/>
          <w:sz w:val="24"/>
          <w:szCs w:val="24"/>
          <w:vertAlign w:val="superscript"/>
        </w:rPr>
        <w:t>th</w:t>
      </w:r>
      <w:r w:rsidRPr="001D381A">
        <w:rPr>
          <w:rFonts w:cstheme="minorHAnsi"/>
          <w:b/>
          <w:i/>
          <w:sz w:val="24"/>
          <w:szCs w:val="24"/>
        </w:rPr>
        <w:t xml:space="preserve"> April – 3.30pm</w:t>
      </w:r>
    </w:p>
    <w:p w14:paraId="7C68EE6C" w14:textId="77777777" w:rsidR="0076469E" w:rsidRPr="001D381A" w:rsidRDefault="0076469E" w:rsidP="0076469E">
      <w:pPr>
        <w:spacing w:after="0"/>
        <w:rPr>
          <w:rFonts w:cstheme="minorHAnsi"/>
          <w:b/>
          <w:i/>
          <w:sz w:val="24"/>
          <w:szCs w:val="24"/>
        </w:rPr>
      </w:pPr>
      <w:r w:rsidRPr="001D381A">
        <w:rPr>
          <w:rFonts w:cstheme="minorHAnsi"/>
          <w:b/>
          <w:i/>
          <w:sz w:val="24"/>
          <w:szCs w:val="24"/>
        </w:rPr>
        <w:t>Monday 15</w:t>
      </w:r>
      <w:r w:rsidRPr="001D381A">
        <w:rPr>
          <w:rFonts w:cstheme="minorHAnsi"/>
          <w:b/>
          <w:i/>
          <w:sz w:val="24"/>
          <w:szCs w:val="24"/>
          <w:vertAlign w:val="superscript"/>
        </w:rPr>
        <w:t>th</w:t>
      </w:r>
      <w:r w:rsidRPr="001D381A">
        <w:rPr>
          <w:rFonts w:cstheme="minorHAnsi"/>
          <w:b/>
          <w:i/>
          <w:sz w:val="24"/>
          <w:szCs w:val="24"/>
        </w:rPr>
        <w:t xml:space="preserve"> April – 3.30pm</w:t>
      </w:r>
    </w:p>
    <w:p w14:paraId="608FA4D6" w14:textId="77777777" w:rsidR="0076469E" w:rsidRPr="001D381A" w:rsidRDefault="0076469E" w:rsidP="0076469E">
      <w:pPr>
        <w:spacing w:after="0"/>
        <w:rPr>
          <w:rFonts w:cstheme="minorHAnsi"/>
          <w:b/>
          <w:i/>
          <w:sz w:val="24"/>
          <w:szCs w:val="24"/>
        </w:rPr>
      </w:pPr>
      <w:r w:rsidRPr="001D381A">
        <w:rPr>
          <w:rFonts w:cstheme="minorHAnsi"/>
          <w:b/>
          <w:i/>
          <w:sz w:val="24"/>
          <w:szCs w:val="24"/>
        </w:rPr>
        <w:t>Thursday 18</w:t>
      </w:r>
      <w:r w:rsidRPr="001D381A">
        <w:rPr>
          <w:rFonts w:cstheme="minorHAnsi"/>
          <w:b/>
          <w:i/>
          <w:sz w:val="24"/>
          <w:szCs w:val="24"/>
          <w:vertAlign w:val="superscript"/>
        </w:rPr>
        <w:t>th</w:t>
      </w:r>
      <w:r w:rsidRPr="001D381A">
        <w:rPr>
          <w:rFonts w:cstheme="minorHAnsi"/>
          <w:b/>
          <w:i/>
          <w:sz w:val="24"/>
          <w:szCs w:val="24"/>
        </w:rPr>
        <w:t xml:space="preserve"> April – 3.30pm</w:t>
      </w:r>
    </w:p>
    <w:p w14:paraId="6F67093A" w14:textId="68D7961B" w:rsidR="001777C4" w:rsidRDefault="001777C4" w:rsidP="001777C4">
      <w:pPr>
        <w:spacing w:after="0"/>
        <w:rPr>
          <w:rFonts w:cstheme="minorHAnsi"/>
          <w:sz w:val="24"/>
          <w:szCs w:val="24"/>
        </w:rPr>
      </w:pPr>
      <w:r>
        <w:rPr>
          <w:rFonts w:cstheme="minorHAnsi"/>
          <w:sz w:val="24"/>
          <w:szCs w:val="24"/>
        </w:rPr>
        <w:t xml:space="preserve">Please contact Mrs Mathewson in the school office, 01723 870714, </w:t>
      </w:r>
      <w:hyperlink r:id="rId12" w:history="1">
        <w:r w:rsidRPr="00291668">
          <w:rPr>
            <w:rStyle w:val="Hyperlink"/>
            <w:rFonts w:cstheme="minorHAnsi"/>
            <w:sz w:val="24"/>
            <w:szCs w:val="24"/>
          </w:rPr>
          <w:t>admin@lindhead.n-yorks.sch.uk</w:t>
        </w:r>
      </w:hyperlink>
      <w:r>
        <w:rPr>
          <w:rFonts w:cstheme="minorHAnsi"/>
          <w:sz w:val="24"/>
          <w:szCs w:val="24"/>
        </w:rPr>
        <w:t xml:space="preserve">  to book a visit.</w:t>
      </w:r>
    </w:p>
    <w:p w14:paraId="5ED9E4AA" w14:textId="77777777" w:rsidR="001777C4" w:rsidRDefault="001777C4" w:rsidP="001777C4">
      <w:pPr>
        <w:spacing w:after="0"/>
        <w:rPr>
          <w:rFonts w:cstheme="minorHAnsi"/>
          <w:sz w:val="24"/>
          <w:szCs w:val="24"/>
        </w:rPr>
      </w:pPr>
    </w:p>
    <w:p w14:paraId="68262B7E" w14:textId="77777777" w:rsidR="001777C4" w:rsidRDefault="001777C4" w:rsidP="001777C4">
      <w:pPr>
        <w:spacing w:after="0"/>
        <w:rPr>
          <w:rFonts w:cstheme="minorHAnsi"/>
          <w:sz w:val="24"/>
          <w:szCs w:val="24"/>
        </w:rPr>
      </w:pPr>
    </w:p>
    <w:p w14:paraId="1B5F6388" w14:textId="77777777" w:rsidR="001777C4" w:rsidRDefault="001777C4" w:rsidP="001777C4">
      <w:pPr>
        <w:spacing w:after="0"/>
        <w:rPr>
          <w:rStyle w:val="Hyperlink"/>
          <w:rFonts w:cstheme="minorHAnsi"/>
          <w:sz w:val="24"/>
          <w:szCs w:val="24"/>
        </w:rPr>
      </w:pPr>
      <w:r>
        <w:rPr>
          <w:rFonts w:cstheme="minorHAnsi"/>
          <w:sz w:val="24"/>
          <w:szCs w:val="24"/>
        </w:rPr>
        <w:t xml:space="preserve">A range of information about our school is also available from our website, </w:t>
      </w:r>
      <w:hyperlink r:id="rId13" w:history="1">
        <w:r w:rsidRPr="00627609">
          <w:rPr>
            <w:rStyle w:val="Hyperlink"/>
            <w:rFonts w:cstheme="minorHAnsi"/>
            <w:sz w:val="24"/>
            <w:szCs w:val="24"/>
          </w:rPr>
          <w:t>https://www.lindheadschool.co.uk/</w:t>
        </w:r>
      </w:hyperlink>
    </w:p>
    <w:p w14:paraId="357A1B51" w14:textId="77777777" w:rsidR="001777C4" w:rsidRDefault="001777C4" w:rsidP="001777C4">
      <w:pPr>
        <w:spacing w:after="0"/>
        <w:rPr>
          <w:rFonts w:cstheme="minorHAnsi"/>
          <w:sz w:val="24"/>
          <w:szCs w:val="24"/>
        </w:rPr>
      </w:pPr>
    </w:p>
    <w:p w14:paraId="2876D422" w14:textId="77777777" w:rsidR="001777C4" w:rsidRDefault="001777C4" w:rsidP="001777C4">
      <w:pPr>
        <w:spacing w:after="0"/>
        <w:rPr>
          <w:rFonts w:cstheme="minorHAnsi"/>
          <w:sz w:val="24"/>
          <w:szCs w:val="24"/>
        </w:rPr>
      </w:pPr>
      <w:r w:rsidRPr="00E7443A">
        <w:rPr>
          <w:rFonts w:cstheme="minorHAnsi"/>
          <w:sz w:val="24"/>
          <w:szCs w:val="24"/>
        </w:rPr>
        <w:t>Please contact us if you experience any difficulty with the application process.</w:t>
      </w:r>
    </w:p>
    <w:p w14:paraId="71B4F0CB" w14:textId="77777777" w:rsidR="001777C4" w:rsidRPr="00E7443A" w:rsidRDefault="001777C4" w:rsidP="001777C4">
      <w:pPr>
        <w:spacing w:after="0"/>
        <w:rPr>
          <w:rFonts w:cstheme="minorHAnsi"/>
          <w:sz w:val="24"/>
          <w:szCs w:val="24"/>
        </w:rPr>
      </w:pPr>
      <w:r w:rsidRPr="00E7443A">
        <w:rPr>
          <w:rFonts w:cstheme="minorHAnsi"/>
          <w:sz w:val="24"/>
          <w:szCs w:val="24"/>
        </w:rPr>
        <w:t>Unfortunately, we do not accept CVs.</w:t>
      </w:r>
    </w:p>
    <w:p w14:paraId="458690C9" w14:textId="77777777" w:rsidR="001777C4" w:rsidRPr="00E7443A" w:rsidRDefault="001777C4" w:rsidP="001777C4">
      <w:pPr>
        <w:spacing w:after="0"/>
        <w:rPr>
          <w:rFonts w:cstheme="minorHAnsi"/>
          <w:sz w:val="24"/>
          <w:szCs w:val="24"/>
        </w:rPr>
      </w:pPr>
    </w:p>
    <w:p w14:paraId="37FE83B3" w14:textId="77777777" w:rsidR="001777C4" w:rsidRPr="00E7443A" w:rsidRDefault="001777C4" w:rsidP="001777C4">
      <w:pPr>
        <w:spacing w:after="0"/>
        <w:rPr>
          <w:rFonts w:cstheme="minorHAnsi"/>
          <w:b/>
          <w:sz w:val="24"/>
          <w:szCs w:val="24"/>
          <w:u w:val="single"/>
        </w:rPr>
      </w:pPr>
      <w:r w:rsidRPr="00E7443A">
        <w:rPr>
          <w:rFonts w:cstheme="minorHAnsi"/>
          <w:b/>
          <w:sz w:val="24"/>
          <w:szCs w:val="24"/>
          <w:u w:val="single"/>
        </w:rPr>
        <w:t>Supporting Information</w:t>
      </w:r>
    </w:p>
    <w:p w14:paraId="3A0F44EB" w14:textId="091EDDB7" w:rsidR="001777C4" w:rsidRPr="00E7443A" w:rsidRDefault="001777C4" w:rsidP="001777C4">
      <w:pPr>
        <w:spacing w:after="0"/>
        <w:rPr>
          <w:rFonts w:cstheme="minorHAnsi"/>
          <w:sz w:val="24"/>
          <w:szCs w:val="24"/>
        </w:rPr>
      </w:pPr>
      <w:r w:rsidRPr="00E7443A">
        <w:rPr>
          <w:rFonts w:cstheme="minorHAnsi"/>
          <w:sz w:val="24"/>
          <w:szCs w:val="24"/>
        </w:rPr>
        <w:t>The supporting information section of your application should clearly evidence your ability to meet the requirements we have outlined in the person specification. This will be used to shortlist applicants for this role</w:t>
      </w:r>
      <w:r w:rsidR="001D381A">
        <w:rPr>
          <w:rFonts w:cstheme="minorHAnsi"/>
          <w:sz w:val="24"/>
          <w:szCs w:val="24"/>
        </w:rPr>
        <w:t>.</w:t>
      </w:r>
    </w:p>
    <w:p w14:paraId="76D3AB82" w14:textId="77777777" w:rsidR="001777C4" w:rsidRPr="00E7443A" w:rsidRDefault="001777C4" w:rsidP="001777C4">
      <w:pPr>
        <w:spacing w:after="0"/>
        <w:rPr>
          <w:rFonts w:cstheme="minorHAnsi"/>
          <w:sz w:val="24"/>
          <w:szCs w:val="24"/>
        </w:rPr>
      </w:pPr>
    </w:p>
    <w:p w14:paraId="316786A6" w14:textId="77777777" w:rsidR="001777C4" w:rsidRPr="00E7443A" w:rsidRDefault="001777C4" w:rsidP="001777C4">
      <w:pPr>
        <w:spacing w:after="0"/>
        <w:rPr>
          <w:rFonts w:cstheme="minorHAnsi"/>
          <w:sz w:val="24"/>
          <w:szCs w:val="24"/>
        </w:rPr>
      </w:pPr>
      <w:r w:rsidRPr="00E7443A">
        <w:rPr>
          <w:rFonts w:cstheme="minorHAnsi"/>
          <w:b/>
          <w:sz w:val="24"/>
          <w:szCs w:val="24"/>
          <w:u w:val="single"/>
        </w:rPr>
        <w:t>References</w:t>
      </w:r>
    </w:p>
    <w:p w14:paraId="6BA561D9" w14:textId="77777777" w:rsidR="001777C4" w:rsidRPr="00E7443A" w:rsidRDefault="001777C4" w:rsidP="001777C4">
      <w:pPr>
        <w:spacing w:after="0"/>
        <w:rPr>
          <w:rFonts w:cstheme="minorHAnsi"/>
          <w:sz w:val="24"/>
          <w:szCs w:val="24"/>
        </w:rPr>
      </w:pPr>
      <w:r w:rsidRPr="00E7443A">
        <w:rPr>
          <w:rFonts w:cstheme="minorHAnsi"/>
          <w:sz w:val="24"/>
          <w:szCs w:val="24"/>
        </w:rPr>
        <w:t>When completing your application, please provide two employment referees. Generally, this is your current and most recent employer.</w:t>
      </w:r>
    </w:p>
    <w:p w14:paraId="42A7AFFA" w14:textId="77777777" w:rsidR="001777C4" w:rsidRDefault="001777C4" w:rsidP="001777C4">
      <w:pPr>
        <w:spacing w:after="0"/>
        <w:rPr>
          <w:rFonts w:cstheme="minorHAnsi"/>
          <w:sz w:val="24"/>
          <w:szCs w:val="24"/>
        </w:rPr>
      </w:pPr>
    </w:p>
    <w:p w14:paraId="3616E442" w14:textId="77777777" w:rsidR="001777C4" w:rsidRDefault="001777C4" w:rsidP="001777C4">
      <w:pPr>
        <w:spacing w:after="0"/>
        <w:rPr>
          <w:rFonts w:cstheme="minorHAnsi"/>
          <w:sz w:val="24"/>
          <w:szCs w:val="24"/>
        </w:rPr>
      </w:pPr>
      <w:r w:rsidRPr="00E7443A">
        <w:rPr>
          <w:rFonts w:cstheme="minorHAnsi"/>
          <w:sz w:val="24"/>
          <w:szCs w:val="24"/>
        </w:rPr>
        <w:t>We are committed to meeting the needs of our diverse community and aim to have a workforce reflecting this diversity.</w:t>
      </w:r>
    </w:p>
    <w:p w14:paraId="273F9B09" w14:textId="77777777" w:rsidR="001777C4" w:rsidRDefault="001777C4" w:rsidP="001777C4">
      <w:pPr>
        <w:spacing w:after="0"/>
        <w:rPr>
          <w:rFonts w:cstheme="minorHAnsi"/>
          <w:sz w:val="24"/>
          <w:szCs w:val="24"/>
        </w:rPr>
      </w:pPr>
    </w:p>
    <w:p w14:paraId="4E2B60B1" w14:textId="7A9C0ADD" w:rsidR="001777C4" w:rsidRPr="00E7443A" w:rsidRDefault="001777C4" w:rsidP="001777C4">
      <w:pPr>
        <w:spacing w:after="0"/>
        <w:rPr>
          <w:rFonts w:cstheme="minorHAnsi"/>
          <w:b/>
          <w:sz w:val="24"/>
          <w:szCs w:val="24"/>
          <w:u w:val="single"/>
        </w:rPr>
      </w:pPr>
      <w:r w:rsidRPr="00E7443A">
        <w:rPr>
          <w:rFonts w:cstheme="minorHAnsi"/>
          <w:b/>
          <w:sz w:val="24"/>
          <w:szCs w:val="24"/>
          <w:u w:val="single"/>
        </w:rPr>
        <w:t>Commitment to safeguarding</w:t>
      </w:r>
    </w:p>
    <w:p w14:paraId="71293785" w14:textId="77777777" w:rsidR="001777C4" w:rsidRPr="00E7443A" w:rsidRDefault="001777C4" w:rsidP="001777C4">
      <w:pPr>
        <w:spacing w:after="0"/>
        <w:rPr>
          <w:rFonts w:cstheme="minorHAnsi"/>
          <w:sz w:val="24"/>
          <w:szCs w:val="24"/>
        </w:rPr>
      </w:pPr>
      <w:r w:rsidRPr="00E7443A">
        <w:rPr>
          <w:rFonts w:cstheme="minorHAnsi"/>
          <w:sz w:val="24"/>
          <w:szCs w:val="24"/>
        </w:rPr>
        <w:t xml:space="preserve"> We are also committed to safeguarding and promoting the welfare of children, young people and adults. We have a robust child protection policy and all staff will receive training relevant to their role at induction and throughout employment at the school. We expect all staff and volunteers to share this commitment.</w:t>
      </w:r>
    </w:p>
    <w:p w14:paraId="5B97C044" w14:textId="02EFD0E5" w:rsidR="00E125D6" w:rsidRDefault="001777C4" w:rsidP="00D1777D">
      <w:pPr>
        <w:spacing w:after="0"/>
      </w:pPr>
      <w:r w:rsidRPr="00E7443A">
        <w:rPr>
          <w:rFonts w:cstheme="minorHAnsi"/>
          <w:sz w:val="24"/>
          <w:szCs w:val="24"/>
        </w:rPr>
        <w:t xml:space="preserve">We are committed to meeting the needs of our diverse community and aim to have a workforce reflecting this diversity. We are also committed to safeguarding and promoting the welfare of children, young people and adults. We have a robust child protection policy and all staff will </w:t>
      </w:r>
      <w:r w:rsidRPr="00E7443A">
        <w:rPr>
          <w:rFonts w:cstheme="minorHAnsi"/>
          <w:sz w:val="24"/>
          <w:szCs w:val="24"/>
        </w:rPr>
        <w:lastRenderedPageBreak/>
        <w:t>receive training relevant to their role at induction and throughout employment at the school. We expect all staff and volunteers to share this commitment.</w:t>
      </w:r>
    </w:p>
    <w:p w14:paraId="5EBE0156" w14:textId="77777777" w:rsidR="00372DB0" w:rsidRPr="00372DB0" w:rsidRDefault="00372DB0" w:rsidP="00372DB0">
      <w:pPr>
        <w:keepNext/>
        <w:pBdr>
          <w:top w:val="single" w:sz="4" w:space="1" w:color="auto"/>
          <w:left w:val="single" w:sz="4" w:space="4" w:color="auto"/>
          <w:bottom w:val="single" w:sz="4" w:space="1" w:color="auto"/>
          <w:right w:val="single" w:sz="4" w:space="4" w:color="auto"/>
        </w:pBdr>
        <w:shd w:val="clear" w:color="auto" w:fill="CCCCCC"/>
        <w:spacing w:after="0" w:line="240" w:lineRule="auto"/>
        <w:ind w:left="2160" w:hanging="2160"/>
        <w:jc w:val="center"/>
        <w:outlineLvl w:val="1"/>
        <w:rPr>
          <w:rFonts w:ascii="Arial" w:eastAsia="Times New Roman" w:hAnsi="Arial" w:cs="Times New Roman"/>
          <w:b/>
          <w:bCs/>
          <w:szCs w:val="24"/>
        </w:rPr>
      </w:pPr>
      <w:r w:rsidRPr="00372DB0">
        <w:rPr>
          <w:rFonts w:ascii="Arial" w:eastAsia="Times New Roman" w:hAnsi="Arial" w:cs="Times New Roman"/>
          <w:b/>
          <w:bCs/>
          <w:szCs w:val="24"/>
        </w:rPr>
        <w:t xml:space="preserve">FRAMEWORK JOB DESCRIPTION:  </w:t>
      </w:r>
    </w:p>
    <w:p w14:paraId="3A4620E6" w14:textId="77777777" w:rsidR="00372DB0" w:rsidRPr="00372DB0" w:rsidRDefault="00372DB0" w:rsidP="00372DB0">
      <w:pPr>
        <w:keepNext/>
        <w:pBdr>
          <w:top w:val="single" w:sz="4" w:space="1" w:color="auto"/>
          <w:left w:val="single" w:sz="4" w:space="4" w:color="auto"/>
          <w:bottom w:val="single" w:sz="4" w:space="1" w:color="auto"/>
          <w:right w:val="single" w:sz="4" w:space="4" w:color="auto"/>
        </w:pBdr>
        <w:shd w:val="clear" w:color="auto" w:fill="CCCCCC"/>
        <w:spacing w:after="0" w:line="240" w:lineRule="auto"/>
        <w:ind w:left="2160" w:hanging="2160"/>
        <w:jc w:val="center"/>
        <w:outlineLvl w:val="1"/>
        <w:rPr>
          <w:rFonts w:ascii="Arial" w:eastAsia="Times New Roman" w:hAnsi="Arial" w:cs="Times New Roman"/>
          <w:b/>
          <w:bCs/>
          <w:szCs w:val="24"/>
        </w:rPr>
      </w:pPr>
      <w:r w:rsidRPr="00372DB0">
        <w:rPr>
          <w:rFonts w:ascii="Arial" w:eastAsia="Times New Roman" w:hAnsi="Arial" w:cs="Times New Roman"/>
          <w:b/>
          <w:bCs/>
          <w:szCs w:val="24"/>
        </w:rPr>
        <w:t>MAIN SCALE TEACHER</w:t>
      </w:r>
    </w:p>
    <w:p w14:paraId="2F68FD89" w14:textId="77777777" w:rsidR="00372DB0" w:rsidRPr="00372DB0" w:rsidRDefault="00372DB0" w:rsidP="00372DB0">
      <w:pPr>
        <w:spacing w:after="0" w:line="240" w:lineRule="auto"/>
        <w:rPr>
          <w:rFonts w:ascii="Arial" w:eastAsia="Times New Roman" w:hAnsi="Arial" w:cs="Arial"/>
          <w:b/>
          <w:bCs/>
          <w:szCs w:val="24"/>
        </w:rPr>
      </w:pPr>
    </w:p>
    <w:p w14:paraId="69D32C69"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b/>
          <w:bCs/>
          <w:szCs w:val="24"/>
        </w:rPr>
        <w:t>JOB TITLE:</w:t>
      </w:r>
      <w:r w:rsidRPr="00372DB0">
        <w:rPr>
          <w:rFonts w:ascii="Arial" w:eastAsia="Times New Roman" w:hAnsi="Arial" w:cs="Arial"/>
          <w:szCs w:val="24"/>
        </w:rPr>
        <w:tab/>
      </w:r>
      <w:r w:rsidRPr="00372DB0">
        <w:rPr>
          <w:rFonts w:ascii="Arial" w:eastAsia="Times New Roman" w:hAnsi="Arial" w:cs="Arial"/>
          <w:szCs w:val="24"/>
        </w:rPr>
        <w:tab/>
      </w:r>
      <w:r w:rsidRPr="00372DB0">
        <w:rPr>
          <w:rFonts w:ascii="Arial" w:eastAsia="Times New Roman" w:hAnsi="Arial" w:cs="Arial"/>
          <w:szCs w:val="24"/>
        </w:rPr>
        <w:tab/>
        <w:t>Class Teacher</w:t>
      </w:r>
      <w:r w:rsidRPr="00372DB0">
        <w:rPr>
          <w:rFonts w:ascii="Arial" w:eastAsia="Times New Roman" w:hAnsi="Arial" w:cs="Arial"/>
          <w:szCs w:val="24"/>
        </w:rPr>
        <w:tab/>
      </w:r>
    </w:p>
    <w:p w14:paraId="655BA876" w14:textId="77777777" w:rsidR="00372DB0" w:rsidRPr="00372DB0" w:rsidRDefault="00372DB0" w:rsidP="00372DB0">
      <w:pPr>
        <w:spacing w:after="0" w:line="240" w:lineRule="auto"/>
        <w:rPr>
          <w:rFonts w:ascii="Arial" w:eastAsia="Times New Roman" w:hAnsi="Arial" w:cs="Arial"/>
          <w:szCs w:val="24"/>
        </w:rPr>
      </w:pPr>
    </w:p>
    <w:p w14:paraId="085A9B6D"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b/>
          <w:bCs/>
          <w:szCs w:val="24"/>
        </w:rPr>
        <w:t>GRADE:</w:t>
      </w:r>
      <w:r w:rsidRPr="00372DB0">
        <w:rPr>
          <w:rFonts w:ascii="Arial" w:eastAsia="Times New Roman" w:hAnsi="Arial" w:cs="Arial"/>
          <w:szCs w:val="24"/>
        </w:rPr>
        <w:tab/>
      </w:r>
      <w:r w:rsidRPr="00372DB0">
        <w:rPr>
          <w:rFonts w:ascii="Arial" w:eastAsia="Times New Roman" w:hAnsi="Arial" w:cs="Arial"/>
          <w:szCs w:val="24"/>
        </w:rPr>
        <w:tab/>
      </w:r>
      <w:r w:rsidRPr="00372DB0">
        <w:rPr>
          <w:rFonts w:ascii="Arial" w:eastAsia="Times New Roman" w:hAnsi="Arial" w:cs="Arial"/>
          <w:szCs w:val="24"/>
        </w:rPr>
        <w:tab/>
        <w:t>Main Pay Scale</w:t>
      </w:r>
    </w:p>
    <w:p w14:paraId="17094EEF" w14:textId="77777777" w:rsidR="00372DB0" w:rsidRPr="00372DB0" w:rsidRDefault="00372DB0" w:rsidP="00372DB0">
      <w:pPr>
        <w:spacing w:after="0" w:line="240" w:lineRule="auto"/>
        <w:rPr>
          <w:rFonts w:ascii="Arial" w:eastAsia="Times New Roman" w:hAnsi="Arial" w:cs="Arial"/>
          <w:b/>
          <w:bCs/>
          <w:szCs w:val="24"/>
        </w:rPr>
      </w:pPr>
    </w:p>
    <w:p w14:paraId="5B25F25A"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b/>
          <w:bCs/>
          <w:szCs w:val="24"/>
        </w:rPr>
        <w:t>RESPONSIBLE TO:</w:t>
      </w:r>
      <w:r w:rsidRPr="00372DB0">
        <w:rPr>
          <w:rFonts w:ascii="Arial" w:eastAsia="Times New Roman" w:hAnsi="Arial" w:cs="Arial"/>
          <w:b/>
          <w:bCs/>
          <w:szCs w:val="24"/>
        </w:rPr>
        <w:tab/>
      </w:r>
      <w:r w:rsidRPr="00372DB0">
        <w:rPr>
          <w:rFonts w:ascii="Arial" w:eastAsia="Times New Roman" w:hAnsi="Arial" w:cs="Arial"/>
          <w:szCs w:val="24"/>
        </w:rPr>
        <w:tab/>
        <w:t>Headteacher</w:t>
      </w:r>
    </w:p>
    <w:p w14:paraId="59CF4421" w14:textId="77777777" w:rsidR="00372DB0" w:rsidRPr="00372DB0" w:rsidRDefault="00372DB0" w:rsidP="00372DB0">
      <w:pPr>
        <w:spacing w:after="0" w:line="240" w:lineRule="auto"/>
        <w:rPr>
          <w:rFonts w:ascii="Arial" w:eastAsia="Times New Roman" w:hAnsi="Arial" w:cs="Arial"/>
          <w:szCs w:val="24"/>
        </w:rPr>
      </w:pPr>
    </w:p>
    <w:p w14:paraId="7F75933B" w14:textId="77777777" w:rsidR="00372DB0" w:rsidRPr="00372DB0" w:rsidRDefault="00372DB0" w:rsidP="00372DB0">
      <w:pPr>
        <w:spacing w:after="0" w:line="240" w:lineRule="auto"/>
        <w:ind w:left="2880" w:hanging="2880"/>
        <w:rPr>
          <w:rFonts w:ascii="Arial" w:eastAsia="Times New Roman" w:hAnsi="Arial" w:cs="Arial"/>
          <w:szCs w:val="24"/>
        </w:rPr>
      </w:pPr>
      <w:r w:rsidRPr="00372DB0">
        <w:rPr>
          <w:rFonts w:ascii="Arial" w:eastAsia="Times New Roman" w:hAnsi="Arial" w:cs="Arial"/>
          <w:b/>
          <w:bCs/>
          <w:szCs w:val="24"/>
        </w:rPr>
        <w:t>RESPONSIBLE FOR:</w:t>
      </w:r>
      <w:r w:rsidRPr="00372DB0">
        <w:rPr>
          <w:rFonts w:ascii="Arial" w:eastAsia="Times New Roman" w:hAnsi="Arial" w:cs="Arial"/>
          <w:b/>
          <w:bCs/>
          <w:szCs w:val="24"/>
        </w:rPr>
        <w:tab/>
      </w:r>
      <w:r w:rsidRPr="00372DB0">
        <w:rPr>
          <w:rFonts w:ascii="Arial" w:eastAsia="Times New Roman" w:hAnsi="Arial" w:cs="Arial"/>
          <w:szCs w:val="24"/>
        </w:rPr>
        <w:t>Deployment of support staff allocated</w:t>
      </w:r>
    </w:p>
    <w:p w14:paraId="5C9E3831" w14:textId="77777777" w:rsidR="00372DB0" w:rsidRPr="00372DB0" w:rsidRDefault="00372DB0" w:rsidP="00372DB0">
      <w:pPr>
        <w:spacing w:after="0" w:line="240" w:lineRule="auto"/>
        <w:rPr>
          <w:rFonts w:ascii="Arial" w:eastAsia="Times New Roman" w:hAnsi="Arial" w:cs="Arial"/>
          <w:szCs w:val="24"/>
        </w:rPr>
      </w:pPr>
    </w:p>
    <w:p w14:paraId="3CDE9016" w14:textId="77777777" w:rsidR="00372DB0" w:rsidRPr="00372DB0" w:rsidRDefault="00372DB0" w:rsidP="00372DB0">
      <w:pPr>
        <w:spacing w:after="0" w:line="240" w:lineRule="auto"/>
        <w:ind w:left="2880" w:hanging="2880"/>
        <w:jc w:val="both"/>
        <w:rPr>
          <w:rFonts w:ascii="Arial" w:eastAsia="Times New Roman" w:hAnsi="Arial" w:cs="Arial"/>
          <w:szCs w:val="24"/>
        </w:rPr>
      </w:pPr>
      <w:r w:rsidRPr="00372DB0">
        <w:rPr>
          <w:rFonts w:ascii="Arial" w:eastAsia="Times New Roman" w:hAnsi="Arial" w:cs="Arial"/>
          <w:b/>
          <w:bCs/>
          <w:szCs w:val="24"/>
        </w:rPr>
        <w:t>JOB PURPOSE</w:t>
      </w:r>
      <w:r w:rsidRPr="00372DB0">
        <w:rPr>
          <w:rFonts w:ascii="Arial" w:eastAsia="Times New Roman" w:hAnsi="Arial" w:cs="Arial"/>
          <w:szCs w:val="24"/>
        </w:rPr>
        <w:t>:</w:t>
      </w:r>
      <w:r w:rsidRPr="00372DB0">
        <w:rPr>
          <w:rFonts w:ascii="Arial" w:eastAsia="Times New Roman" w:hAnsi="Arial" w:cs="Arial"/>
          <w:szCs w:val="24"/>
        </w:rPr>
        <w:tab/>
        <w:t>Promote effective learning, appropriate achievement and educational, social and personal progress of all pupils for whom the teacher is designated as being responsible, consistent with the aims of the school and the unique needs of each individual.</w:t>
      </w:r>
    </w:p>
    <w:p w14:paraId="414A5F21" w14:textId="77777777" w:rsidR="00372DB0" w:rsidRPr="00372DB0" w:rsidRDefault="00372DB0" w:rsidP="00372DB0">
      <w:pPr>
        <w:spacing w:after="0" w:line="240" w:lineRule="auto"/>
        <w:jc w:val="both"/>
        <w:rPr>
          <w:rFonts w:ascii="Arial" w:eastAsia="Times New Roman" w:hAnsi="Arial" w:cs="Arial"/>
          <w:szCs w:val="24"/>
        </w:rPr>
      </w:pPr>
    </w:p>
    <w:p w14:paraId="5D30453C" w14:textId="77777777" w:rsidR="00372DB0" w:rsidRPr="00372DB0" w:rsidRDefault="00372DB0" w:rsidP="00372DB0">
      <w:pPr>
        <w:spacing w:after="0" w:line="240" w:lineRule="auto"/>
        <w:ind w:left="2880" w:hanging="2880"/>
        <w:jc w:val="both"/>
        <w:rPr>
          <w:rFonts w:ascii="Arial" w:eastAsia="Times New Roman" w:hAnsi="Arial" w:cs="Arial"/>
          <w:szCs w:val="24"/>
        </w:rPr>
      </w:pPr>
      <w:r w:rsidRPr="00372DB0">
        <w:rPr>
          <w:rFonts w:ascii="Arial" w:eastAsia="Times New Roman" w:hAnsi="Arial" w:cs="Arial"/>
          <w:b/>
          <w:bCs/>
          <w:szCs w:val="24"/>
        </w:rPr>
        <w:t>JOB CONTEXT</w:t>
      </w:r>
      <w:r w:rsidRPr="00372DB0">
        <w:rPr>
          <w:rFonts w:ascii="Arial" w:eastAsia="Times New Roman" w:hAnsi="Arial" w:cs="Arial"/>
          <w:szCs w:val="24"/>
        </w:rPr>
        <w:t>:</w:t>
      </w:r>
      <w:r w:rsidRPr="00372DB0">
        <w:rPr>
          <w:rFonts w:ascii="Arial" w:eastAsia="Times New Roman" w:hAnsi="Arial" w:cs="Arial"/>
          <w:szCs w:val="24"/>
        </w:rPr>
        <w:tab/>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1FDCFD3E" w14:textId="77777777" w:rsidR="00372DB0" w:rsidRPr="00372DB0" w:rsidRDefault="00372DB0" w:rsidP="00372DB0">
      <w:pPr>
        <w:spacing w:after="0" w:line="240" w:lineRule="auto"/>
        <w:rPr>
          <w:rFonts w:ascii="Arial" w:eastAsia="Times New Roman" w:hAnsi="Arial" w:cs="Arial"/>
          <w:szCs w:val="24"/>
        </w:rPr>
      </w:pPr>
    </w:p>
    <w:p w14:paraId="7BEC0352" w14:textId="77777777" w:rsidR="00372DB0" w:rsidRPr="00372DB0" w:rsidRDefault="00372DB0" w:rsidP="00372DB0">
      <w:pPr>
        <w:spacing w:after="0" w:line="240" w:lineRule="auto"/>
        <w:rPr>
          <w:rFonts w:ascii="Arial" w:eastAsia="Times New Roman" w:hAnsi="Arial" w:cs="Arial"/>
          <w:b/>
          <w:bCs/>
          <w:szCs w:val="24"/>
        </w:rPr>
      </w:pPr>
      <w:r w:rsidRPr="00372DB0">
        <w:rPr>
          <w:rFonts w:ascii="Arial" w:eastAsia="Times New Roman" w:hAnsi="Arial" w:cs="Arial"/>
          <w:b/>
          <w:bCs/>
          <w:szCs w:val="24"/>
        </w:rPr>
        <w:t>KEY  RESPONSIBILITIES:</w:t>
      </w:r>
    </w:p>
    <w:p w14:paraId="28484BCA" w14:textId="77777777" w:rsidR="00372DB0" w:rsidRPr="00372DB0" w:rsidRDefault="00372DB0" w:rsidP="00372DB0">
      <w:pPr>
        <w:spacing w:after="0" w:line="240" w:lineRule="auto"/>
        <w:rPr>
          <w:rFonts w:ascii="Arial" w:eastAsia="Times New Roman" w:hAnsi="Arial" w:cs="Arial"/>
          <w:b/>
          <w:bCs/>
          <w:szCs w:val="24"/>
        </w:rPr>
      </w:pPr>
    </w:p>
    <w:p w14:paraId="7890468B" w14:textId="77777777" w:rsidR="00372DB0" w:rsidRPr="00372DB0" w:rsidRDefault="00372DB0" w:rsidP="00372DB0">
      <w:pPr>
        <w:spacing w:after="0" w:line="240" w:lineRule="auto"/>
        <w:ind w:left="720" w:hanging="720"/>
        <w:rPr>
          <w:rFonts w:ascii="Arial" w:eastAsia="Times New Roman" w:hAnsi="Arial" w:cs="Arial"/>
          <w:b/>
          <w:bCs/>
          <w:szCs w:val="24"/>
        </w:rPr>
      </w:pPr>
      <w:r w:rsidRPr="00372DB0">
        <w:rPr>
          <w:rFonts w:ascii="Arial" w:eastAsia="Times New Roman" w:hAnsi="Arial" w:cs="Arial"/>
          <w:b/>
          <w:bCs/>
          <w:szCs w:val="24"/>
        </w:rPr>
        <w:t>1.</w:t>
      </w:r>
      <w:r w:rsidRPr="00372DB0">
        <w:rPr>
          <w:rFonts w:ascii="Arial" w:eastAsia="Times New Roman" w:hAnsi="Arial" w:cs="Arial"/>
          <w:b/>
          <w:bCs/>
          <w:szCs w:val="24"/>
        </w:rPr>
        <w:tab/>
        <w:t>Develop and maintain an up-to-date knowledge and understanding of the areas  of teaching and pupil support for which post-holder is responsible</w:t>
      </w:r>
    </w:p>
    <w:p w14:paraId="51EF2B3F" w14:textId="77777777" w:rsidR="00372DB0" w:rsidRPr="00372DB0" w:rsidRDefault="00372DB0" w:rsidP="00372DB0">
      <w:pPr>
        <w:spacing w:after="0" w:line="240" w:lineRule="auto"/>
        <w:rPr>
          <w:rFonts w:ascii="Arial" w:eastAsia="Times New Roman" w:hAnsi="Arial" w:cs="Arial"/>
          <w:b/>
          <w:bCs/>
          <w:szCs w:val="24"/>
        </w:rPr>
      </w:pPr>
    </w:p>
    <w:p w14:paraId="5F5AE754" w14:textId="77777777" w:rsidR="00372DB0" w:rsidRPr="00372DB0" w:rsidRDefault="00372DB0" w:rsidP="00372DB0">
      <w:pPr>
        <w:spacing w:after="0" w:line="240" w:lineRule="auto"/>
        <w:ind w:left="720" w:hanging="720"/>
        <w:rPr>
          <w:rFonts w:ascii="Arial" w:eastAsia="Times New Roman" w:hAnsi="Arial" w:cs="Arial"/>
          <w:b/>
          <w:bCs/>
          <w:szCs w:val="24"/>
        </w:rPr>
      </w:pPr>
      <w:r w:rsidRPr="00372DB0">
        <w:rPr>
          <w:rFonts w:ascii="Arial" w:eastAsia="Times New Roman" w:hAnsi="Arial" w:cs="Arial"/>
          <w:b/>
          <w:bCs/>
          <w:szCs w:val="24"/>
        </w:rPr>
        <w:t>2.</w:t>
      </w:r>
      <w:r w:rsidRPr="00372DB0">
        <w:rPr>
          <w:rFonts w:ascii="Arial" w:eastAsia="Times New Roman" w:hAnsi="Arial" w:cs="Arial"/>
          <w:b/>
          <w:bCs/>
          <w:szCs w:val="24"/>
        </w:rPr>
        <w:tab/>
        <w:t>Plan work to meet the learning needs of allocated pupils in a consistent and effective way</w:t>
      </w:r>
    </w:p>
    <w:p w14:paraId="3D695A62" w14:textId="77777777" w:rsidR="00372DB0" w:rsidRPr="00372DB0" w:rsidRDefault="00372DB0" w:rsidP="00372DB0">
      <w:pPr>
        <w:spacing w:after="0" w:line="240" w:lineRule="auto"/>
        <w:rPr>
          <w:rFonts w:ascii="Arial" w:eastAsia="Times New Roman" w:hAnsi="Arial" w:cs="Arial"/>
          <w:b/>
          <w:bCs/>
          <w:szCs w:val="24"/>
        </w:rPr>
      </w:pPr>
    </w:p>
    <w:p w14:paraId="0DBD256A" w14:textId="77777777" w:rsidR="00372DB0" w:rsidRPr="00372DB0" w:rsidRDefault="00372DB0" w:rsidP="00372DB0">
      <w:pPr>
        <w:spacing w:after="0" w:line="240" w:lineRule="auto"/>
        <w:ind w:left="720" w:hanging="720"/>
        <w:rPr>
          <w:rFonts w:ascii="Arial" w:eastAsia="Times New Roman" w:hAnsi="Arial" w:cs="Arial"/>
          <w:b/>
          <w:bCs/>
          <w:szCs w:val="24"/>
        </w:rPr>
      </w:pPr>
      <w:r w:rsidRPr="00372DB0">
        <w:rPr>
          <w:rFonts w:ascii="Arial" w:eastAsia="Times New Roman" w:hAnsi="Arial" w:cs="Arial"/>
          <w:b/>
          <w:bCs/>
          <w:szCs w:val="24"/>
        </w:rPr>
        <w:t>3.</w:t>
      </w:r>
      <w:r w:rsidRPr="00372DB0">
        <w:rPr>
          <w:rFonts w:ascii="Arial" w:eastAsia="Times New Roman" w:hAnsi="Arial" w:cs="Arial"/>
          <w:b/>
          <w:bCs/>
          <w:szCs w:val="24"/>
        </w:rPr>
        <w:tab/>
        <w:t>Use appropriate teaching and classroom  management strategies to motivate pupils and enable each to progress</w:t>
      </w:r>
    </w:p>
    <w:p w14:paraId="2C5115BF" w14:textId="77777777" w:rsidR="00372DB0" w:rsidRPr="00372DB0" w:rsidRDefault="00372DB0" w:rsidP="00372DB0">
      <w:pPr>
        <w:spacing w:after="0" w:line="240" w:lineRule="auto"/>
        <w:rPr>
          <w:rFonts w:ascii="Arial" w:eastAsia="Times New Roman" w:hAnsi="Arial" w:cs="Arial"/>
          <w:b/>
          <w:bCs/>
          <w:szCs w:val="24"/>
        </w:rPr>
      </w:pPr>
    </w:p>
    <w:p w14:paraId="3DBC09BE" w14:textId="77777777" w:rsidR="00372DB0" w:rsidRPr="00372DB0" w:rsidRDefault="00372DB0" w:rsidP="00372DB0">
      <w:pPr>
        <w:spacing w:after="0" w:line="240" w:lineRule="auto"/>
        <w:ind w:left="720" w:hanging="720"/>
        <w:rPr>
          <w:rFonts w:ascii="Arial" w:eastAsia="Times New Roman" w:hAnsi="Arial" w:cs="Arial"/>
          <w:b/>
          <w:bCs/>
          <w:szCs w:val="24"/>
        </w:rPr>
      </w:pPr>
      <w:r w:rsidRPr="00372DB0">
        <w:rPr>
          <w:rFonts w:ascii="Arial" w:eastAsia="Times New Roman" w:hAnsi="Arial" w:cs="Arial"/>
          <w:b/>
          <w:bCs/>
          <w:szCs w:val="24"/>
        </w:rPr>
        <w:t>4.</w:t>
      </w:r>
      <w:r w:rsidRPr="00372DB0">
        <w:rPr>
          <w:rFonts w:ascii="Arial" w:eastAsia="Times New Roman" w:hAnsi="Arial" w:cs="Arial"/>
          <w:b/>
          <w:bCs/>
          <w:szCs w:val="24"/>
        </w:rPr>
        <w:tab/>
        <w:t>Monitor the progress of pupils for whom the postholder is responsible to set expectations and give constructive feedback</w:t>
      </w:r>
    </w:p>
    <w:p w14:paraId="71CE9131" w14:textId="77777777" w:rsidR="00372DB0" w:rsidRPr="00372DB0" w:rsidRDefault="00372DB0" w:rsidP="00372DB0">
      <w:pPr>
        <w:spacing w:after="0" w:line="240" w:lineRule="auto"/>
        <w:rPr>
          <w:rFonts w:ascii="Arial" w:eastAsia="Times New Roman" w:hAnsi="Arial" w:cs="Arial"/>
          <w:b/>
          <w:bCs/>
          <w:szCs w:val="24"/>
        </w:rPr>
      </w:pPr>
    </w:p>
    <w:p w14:paraId="1CA4F678" w14:textId="77777777" w:rsidR="00372DB0" w:rsidRPr="00372DB0" w:rsidRDefault="00372DB0" w:rsidP="00372DB0">
      <w:pPr>
        <w:spacing w:after="0" w:line="240" w:lineRule="auto"/>
        <w:rPr>
          <w:rFonts w:ascii="Arial" w:eastAsia="Times New Roman" w:hAnsi="Arial" w:cs="Arial"/>
          <w:b/>
          <w:bCs/>
          <w:szCs w:val="24"/>
        </w:rPr>
      </w:pPr>
      <w:r w:rsidRPr="00372DB0">
        <w:rPr>
          <w:rFonts w:ascii="Arial" w:eastAsia="Times New Roman" w:hAnsi="Arial" w:cs="Arial"/>
          <w:b/>
          <w:bCs/>
          <w:szCs w:val="24"/>
        </w:rPr>
        <w:t>5.</w:t>
      </w:r>
      <w:r w:rsidRPr="00372DB0">
        <w:rPr>
          <w:rFonts w:ascii="Arial" w:eastAsia="Times New Roman" w:hAnsi="Arial" w:cs="Arial"/>
          <w:b/>
          <w:bCs/>
          <w:szCs w:val="24"/>
        </w:rPr>
        <w:tab/>
        <w:t>Maintain appropriate records to demonstrate progress made by pupils</w:t>
      </w:r>
    </w:p>
    <w:p w14:paraId="7F902232" w14:textId="77777777" w:rsidR="00372DB0" w:rsidRPr="00372DB0" w:rsidRDefault="00372DB0" w:rsidP="00372DB0">
      <w:pPr>
        <w:spacing w:after="0" w:line="240" w:lineRule="auto"/>
        <w:rPr>
          <w:rFonts w:ascii="Arial" w:eastAsia="Times New Roman" w:hAnsi="Arial" w:cs="Arial"/>
          <w:b/>
          <w:bCs/>
          <w:szCs w:val="24"/>
        </w:rPr>
      </w:pPr>
    </w:p>
    <w:p w14:paraId="577CD8BD" w14:textId="77777777" w:rsidR="00372DB0" w:rsidRPr="00372DB0" w:rsidRDefault="00372DB0" w:rsidP="00372DB0">
      <w:pPr>
        <w:numPr>
          <w:ilvl w:val="0"/>
          <w:numId w:val="3"/>
        </w:numPr>
        <w:tabs>
          <w:tab w:val="clear" w:pos="720"/>
          <w:tab w:val="num" w:pos="709"/>
        </w:tabs>
        <w:spacing w:after="0" w:line="240" w:lineRule="auto"/>
        <w:ind w:hanging="720"/>
        <w:rPr>
          <w:rFonts w:ascii="Arial" w:eastAsia="Times New Roman" w:hAnsi="Arial" w:cs="Arial"/>
          <w:b/>
          <w:bCs/>
          <w:szCs w:val="24"/>
        </w:rPr>
      </w:pPr>
      <w:r w:rsidRPr="00372DB0">
        <w:rPr>
          <w:rFonts w:ascii="Arial" w:eastAsia="Times New Roman" w:hAnsi="Arial" w:cs="Arial"/>
          <w:b/>
          <w:bCs/>
          <w:szCs w:val="24"/>
        </w:rPr>
        <w:t>Participate fully in professional development activities to develop practice further, sharing the learning from these as appropriate</w:t>
      </w:r>
    </w:p>
    <w:p w14:paraId="6B93BF2C" w14:textId="77777777" w:rsidR="00372DB0" w:rsidRPr="00372DB0" w:rsidRDefault="00372DB0" w:rsidP="00372DB0">
      <w:pPr>
        <w:spacing w:after="0" w:line="240" w:lineRule="auto"/>
        <w:rPr>
          <w:rFonts w:ascii="Arial" w:eastAsia="Times New Roman" w:hAnsi="Arial" w:cs="Arial"/>
          <w:b/>
          <w:bCs/>
          <w:szCs w:val="24"/>
        </w:rPr>
      </w:pPr>
    </w:p>
    <w:p w14:paraId="1E19E622" w14:textId="77777777" w:rsidR="00372DB0" w:rsidRPr="00372DB0" w:rsidRDefault="00372DB0" w:rsidP="00372DB0">
      <w:pPr>
        <w:numPr>
          <w:ilvl w:val="0"/>
          <w:numId w:val="3"/>
        </w:numPr>
        <w:spacing w:after="0" w:line="240" w:lineRule="auto"/>
        <w:ind w:hanging="720"/>
        <w:rPr>
          <w:rFonts w:ascii="Arial" w:eastAsia="Times New Roman" w:hAnsi="Arial" w:cs="Arial"/>
          <w:b/>
          <w:bCs/>
          <w:szCs w:val="24"/>
        </w:rPr>
      </w:pPr>
      <w:r w:rsidRPr="00372DB0">
        <w:rPr>
          <w:rFonts w:ascii="Arial" w:eastAsia="Times New Roman" w:hAnsi="Arial" w:cs="Arial"/>
          <w:b/>
          <w:bCs/>
          <w:szCs w:val="24"/>
        </w:rPr>
        <w:t xml:space="preserve">Make an active contribution to the policies and aspirations of the school </w:t>
      </w:r>
    </w:p>
    <w:p w14:paraId="629E7699" w14:textId="77777777" w:rsidR="00372DB0" w:rsidRPr="00372DB0" w:rsidRDefault="00372DB0" w:rsidP="00372DB0">
      <w:pPr>
        <w:spacing w:after="0" w:line="240" w:lineRule="auto"/>
        <w:rPr>
          <w:rFonts w:ascii="Arial" w:eastAsia="Times New Roman" w:hAnsi="Arial" w:cs="Arial"/>
          <w:b/>
          <w:bCs/>
          <w:szCs w:val="24"/>
        </w:rPr>
      </w:pPr>
    </w:p>
    <w:p w14:paraId="7438BA06" w14:textId="77777777" w:rsidR="00372DB0" w:rsidRPr="00372DB0" w:rsidRDefault="00372DB0" w:rsidP="00372DB0">
      <w:pPr>
        <w:spacing w:after="0" w:line="240" w:lineRule="auto"/>
        <w:rPr>
          <w:rFonts w:ascii="Arial" w:eastAsia="Times New Roman" w:hAnsi="Arial" w:cs="Arial"/>
          <w:b/>
          <w:bCs/>
          <w:szCs w:val="24"/>
        </w:rPr>
      </w:pPr>
    </w:p>
    <w:p w14:paraId="3F456E58"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szCs w:val="24"/>
        </w:rPr>
        <w:t>To fulfil all of the requirements and duties set out in the current Pay and Conditions Documents relating to the conditions of employment of teachers</w:t>
      </w:r>
    </w:p>
    <w:p w14:paraId="65A6EAAD" w14:textId="77777777" w:rsidR="00372DB0" w:rsidRPr="00372DB0" w:rsidRDefault="00372DB0" w:rsidP="00372DB0">
      <w:pPr>
        <w:spacing w:after="0" w:line="240" w:lineRule="auto"/>
        <w:rPr>
          <w:rFonts w:ascii="Arial" w:eastAsia="Times New Roman" w:hAnsi="Arial" w:cs="Arial"/>
          <w:szCs w:val="24"/>
        </w:rPr>
      </w:pPr>
    </w:p>
    <w:p w14:paraId="4F85DE57"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szCs w:val="24"/>
        </w:rPr>
        <w:t>To fulfil all of the responsibilities and duties required by the School’s policies on teaching and learning.</w:t>
      </w:r>
    </w:p>
    <w:p w14:paraId="5DAF943C" w14:textId="77777777" w:rsidR="00372DB0" w:rsidRPr="00372DB0" w:rsidRDefault="00372DB0" w:rsidP="00372DB0">
      <w:pPr>
        <w:spacing w:after="0" w:line="240" w:lineRule="auto"/>
        <w:rPr>
          <w:rFonts w:ascii="Arial" w:eastAsia="Times New Roman" w:hAnsi="Arial" w:cs="Arial"/>
          <w:szCs w:val="24"/>
        </w:rPr>
      </w:pPr>
    </w:p>
    <w:p w14:paraId="33D69977"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szCs w:val="24"/>
        </w:rPr>
        <w:t>To achieve any performance criteria or targets arising from the School’s Performance Management arrangements</w:t>
      </w:r>
    </w:p>
    <w:p w14:paraId="4ACA31A3" w14:textId="77777777" w:rsidR="00372DB0" w:rsidRPr="00372DB0" w:rsidRDefault="00372DB0" w:rsidP="00372DB0">
      <w:pPr>
        <w:spacing w:after="0" w:line="240" w:lineRule="auto"/>
        <w:rPr>
          <w:rFonts w:ascii="Arial" w:eastAsia="Times New Roman" w:hAnsi="Arial" w:cs="Arial"/>
          <w:szCs w:val="24"/>
        </w:rPr>
      </w:pPr>
    </w:p>
    <w:p w14:paraId="49DF1806" w14:textId="77777777" w:rsidR="00372DB0" w:rsidRPr="00372DB0" w:rsidRDefault="00372DB0" w:rsidP="00372DB0">
      <w:pPr>
        <w:spacing w:after="0" w:line="240" w:lineRule="auto"/>
        <w:rPr>
          <w:rFonts w:ascii="Arial" w:eastAsia="Times New Roman" w:hAnsi="Arial" w:cs="Arial"/>
          <w:szCs w:val="24"/>
        </w:rPr>
      </w:pPr>
      <w:r w:rsidRPr="00372DB0">
        <w:rPr>
          <w:rFonts w:ascii="Arial" w:eastAsia="Times New Roman" w:hAnsi="Arial" w:cs="Arial"/>
          <w:szCs w:val="24"/>
        </w:rPr>
        <w:t>This job description will be reviewed annually.</w:t>
      </w:r>
    </w:p>
    <w:p w14:paraId="0EA987E8" w14:textId="77777777" w:rsidR="00372DB0" w:rsidRPr="00372DB0" w:rsidRDefault="00372DB0" w:rsidP="00372DB0">
      <w:pPr>
        <w:spacing w:after="0" w:line="240" w:lineRule="auto"/>
        <w:rPr>
          <w:rFonts w:ascii="Arial" w:eastAsia="Times New Roman" w:hAnsi="Arial" w:cs="Times New Roman"/>
          <w:szCs w:val="24"/>
        </w:rPr>
      </w:pPr>
    </w:p>
    <w:p w14:paraId="18CF8E13" w14:textId="77777777" w:rsidR="00372DB0" w:rsidRPr="00372DB0" w:rsidRDefault="00372DB0" w:rsidP="00372DB0">
      <w:pPr>
        <w:spacing w:after="0" w:line="240" w:lineRule="auto"/>
        <w:rPr>
          <w:rFonts w:ascii="Arial" w:eastAsia="Times New Roman" w:hAnsi="Arial" w:cs="Times New Roman"/>
          <w:szCs w:val="24"/>
        </w:rPr>
      </w:pPr>
    </w:p>
    <w:p w14:paraId="6D8A2A9E" w14:textId="77777777" w:rsidR="00372DB0" w:rsidRPr="00372DB0" w:rsidRDefault="00372DB0" w:rsidP="00372DB0">
      <w:pPr>
        <w:spacing w:after="0" w:line="240" w:lineRule="auto"/>
        <w:rPr>
          <w:rFonts w:ascii="Arial" w:eastAsia="Times New Roman" w:hAnsi="Arial" w:cs="Times New Roman"/>
          <w:szCs w:val="24"/>
        </w:rPr>
      </w:pPr>
      <w:r w:rsidRPr="00372DB0">
        <w:rPr>
          <w:rFonts w:ascii="Arial" w:eastAsia="Times New Roman" w:hAnsi="Arial" w:cs="Times New Roman"/>
          <w:b/>
          <w:bCs/>
          <w:szCs w:val="24"/>
        </w:rPr>
        <w:t>SIGNED</w:t>
      </w:r>
      <w:r w:rsidRPr="00372DB0">
        <w:rPr>
          <w:rFonts w:ascii="Arial" w:eastAsia="Times New Roman" w:hAnsi="Arial" w:cs="Times New Roman"/>
          <w:szCs w:val="24"/>
        </w:rPr>
        <w:t xml:space="preserve"> ……………………………………………………   </w:t>
      </w:r>
      <w:r w:rsidRPr="00372DB0">
        <w:rPr>
          <w:rFonts w:ascii="Arial" w:eastAsia="Times New Roman" w:hAnsi="Arial" w:cs="Times New Roman"/>
          <w:b/>
          <w:bCs/>
          <w:szCs w:val="24"/>
        </w:rPr>
        <w:t>POST HOLDER</w:t>
      </w:r>
    </w:p>
    <w:p w14:paraId="6891E6AF" w14:textId="77777777" w:rsidR="00372DB0" w:rsidRPr="00372DB0" w:rsidRDefault="00372DB0" w:rsidP="00372DB0">
      <w:pPr>
        <w:spacing w:after="0" w:line="240" w:lineRule="auto"/>
        <w:rPr>
          <w:rFonts w:ascii="Arial" w:eastAsia="Times New Roman" w:hAnsi="Arial" w:cs="Times New Roman"/>
          <w:szCs w:val="24"/>
        </w:rPr>
      </w:pPr>
    </w:p>
    <w:p w14:paraId="404BA802" w14:textId="77777777" w:rsidR="00372DB0" w:rsidRPr="00372DB0" w:rsidRDefault="00372DB0" w:rsidP="00372DB0">
      <w:pPr>
        <w:spacing w:after="0" w:line="240" w:lineRule="auto"/>
        <w:rPr>
          <w:rFonts w:ascii="Arial" w:eastAsia="Times New Roman" w:hAnsi="Arial" w:cs="Times New Roman"/>
          <w:szCs w:val="24"/>
        </w:rPr>
      </w:pPr>
      <w:r w:rsidRPr="00372DB0">
        <w:rPr>
          <w:rFonts w:ascii="Arial" w:eastAsia="Times New Roman" w:hAnsi="Arial" w:cs="Times New Roman"/>
          <w:b/>
          <w:bCs/>
          <w:szCs w:val="24"/>
        </w:rPr>
        <w:t>SIGNED</w:t>
      </w:r>
      <w:r w:rsidRPr="00372DB0">
        <w:rPr>
          <w:rFonts w:ascii="Arial" w:eastAsia="Times New Roman" w:hAnsi="Arial" w:cs="Times New Roman"/>
          <w:szCs w:val="24"/>
        </w:rPr>
        <w:t xml:space="preserve"> ……………………………………………………   </w:t>
      </w:r>
      <w:r w:rsidRPr="00372DB0">
        <w:rPr>
          <w:rFonts w:ascii="Arial" w:eastAsia="Times New Roman" w:hAnsi="Arial" w:cs="Times New Roman"/>
          <w:b/>
          <w:bCs/>
          <w:szCs w:val="24"/>
        </w:rPr>
        <w:t>HEADTEACHER</w:t>
      </w:r>
    </w:p>
    <w:p w14:paraId="317925CD" w14:textId="77777777" w:rsidR="00372DB0" w:rsidRPr="00372DB0" w:rsidRDefault="00372DB0" w:rsidP="00372DB0">
      <w:pPr>
        <w:spacing w:after="0" w:line="240" w:lineRule="auto"/>
        <w:rPr>
          <w:rFonts w:ascii="Arial" w:eastAsia="Times New Roman" w:hAnsi="Arial" w:cs="Times New Roman"/>
          <w:szCs w:val="24"/>
        </w:rPr>
      </w:pPr>
    </w:p>
    <w:p w14:paraId="0FABF17B" w14:textId="77777777" w:rsidR="00372DB0" w:rsidRPr="00372DB0" w:rsidRDefault="00372DB0" w:rsidP="00372DB0">
      <w:pPr>
        <w:spacing w:after="0" w:line="240" w:lineRule="auto"/>
        <w:rPr>
          <w:rFonts w:ascii="Arial" w:eastAsia="Times New Roman" w:hAnsi="Arial" w:cs="Times New Roman"/>
          <w:szCs w:val="24"/>
        </w:rPr>
      </w:pPr>
      <w:r w:rsidRPr="00372DB0">
        <w:rPr>
          <w:rFonts w:ascii="Arial" w:eastAsia="Times New Roman" w:hAnsi="Arial" w:cs="Times New Roman"/>
          <w:b/>
          <w:bCs/>
          <w:szCs w:val="24"/>
        </w:rPr>
        <w:t>DATE</w:t>
      </w:r>
      <w:r w:rsidRPr="00372DB0">
        <w:rPr>
          <w:rFonts w:ascii="Arial" w:eastAsia="Times New Roman" w:hAnsi="Arial" w:cs="Times New Roman"/>
          <w:szCs w:val="24"/>
        </w:rPr>
        <w:t xml:space="preserve"> ……………………………………………………….</w:t>
      </w:r>
    </w:p>
    <w:p w14:paraId="36941E4A" w14:textId="525BC483" w:rsidR="00E125D6" w:rsidRDefault="00E125D6" w:rsidP="00E125D6"/>
    <w:p w14:paraId="258EC4B6" w14:textId="73579268" w:rsidR="00372DB0" w:rsidRDefault="00372DB0">
      <w:r>
        <w:br w:type="page"/>
      </w:r>
    </w:p>
    <w:p w14:paraId="456102E2" w14:textId="77777777" w:rsidR="00372DB0" w:rsidRPr="002F784E" w:rsidRDefault="00372DB0" w:rsidP="00372DB0">
      <w:pPr>
        <w:ind w:left="-1134"/>
        <w:jc w:val="center"/>
        <w:rPr>
          <w:rFonts w:cstheme="minorHAnsi"/>
          <w:b/>
          <w:noProof/>
        </w:rPr>
      </w:pPr>
      <w:r w:rsidRPr="002F784E">
        <w:rPr>
          <w:rFonts w:cstheme="minorHAnsi"/>
          <w:b/>
          <w:noProof/>
        </w:rPr>
        <w:lastRenderedPageBreak/>
        <w:drawing>
          <wp:anchor distT="0" distB="0" distL="114300" distR="114300" simplePos="0" relativeHeight="251660288" behindDoc="0" locked="0" layoutInCell="1" allowOverlap="1" wp14:anchorId="1F61796B" wp14:editId="797BCC65">
            <wp:simplePos x="0" y="0"/>
            <wp:positionH relativeFrom="column">
              <wp:posOffset>5457825</wp:posOffset>
            </wp:positionH>
            <wp:positionV relativeFrom="page">
              <wp:posOffset>143193</wp:posOffset>
            </wp:positionV>
            <wp:extent cx="729296" cy="733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head-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9296" cy="733425"/>
                    </a:xfrm>
                    <a:prstGeom prst="rect">
                      <a:avLst/>
                    </a:prstGeom>
                  </pic:spPr>
                </pic:pic>
              </a:graphicData>
            </a:graphic>
            <wp14:sizeRelH relativeFrom="margin">
              <wp14:pctWidth>0</wp14:pctWidth>
            </wp14:sizeRelH>
            <wp14:sizeRelV relativeFrom="margin">
              <wp14:pctHeight>0</wp14:pctHeight>
            </wp14:sizeRelV>
          </wp:anchor>
        </w:drawing>
      </w:r>
      <w:r w:rsidRPr="002F784E">
        <w:rPr>
          <w:rFonts w:cstheme="minorHAnsi"/>
          <w:b/>
          <w:noProof/>
        </w:rPr>
        <w:t>Person Specification</w:t>
      </w:r>
    </w:p>
    <w:p w14:paraId="35B85FA9" w14:textId="77777777" w:rsidR="00372DB0" w:rsidRPr="002F784E" w:rsidRDefault="00372DB0" w:rsidP="00372DB0">
      <w:pPr>
        <w:ind w:left="-1134"/>
        <w:jc w:val="center"/>
        <w:rPr>
          <w:rFonts w:cstheme="minorHAnsi"/>
          <w:b/>
          <w:bCs/>
        </w:rPr>
      </w:pPr>
      <w:r>
        <w:rPr>
          <w:rFonts w:cstheme="minorHAnsi"/>
          <w:b/>
          <w:bCs/>
        </w:rPr>
        <w:t xml:space="preserve">Maternity Cover - KS1 0.55FTE Classroom Teacher Lindhead School </w:t>
      </w:r>
    </w:p>
    <w:tbl>
      <w:tblPr>
        <w:tblW w:w="9794" w:type="dxa"/>
        <w:tblInd w:w="-10" w:type="dxa"/>
        <w:tblCellMar>
          <w:top w:w="15" w:type="dxa"/>
          <w:left w:w="15" w:type="dxa"/>
          <w:bottom w:w="15" w:type="dxa"/>
          <w:right w:w="15" w:type="dxa"/>
        </w:tblCellMar>
        <w:tblLook w:val="04A0" w:firstRow="1" w:lastRow="0" w:firstColumn="1" w:lastColumn="0" w:noHBand="0" w:noVBand="1"/>
      </w:tblPr>
      <w:tblGrid>
        <w:gridCol w:w="1373"/>
        <w:gridCol w:w="4439"/>
        <w:gridCol w:w="3982"/>
      </w:tblGrid>
      <w:tr w:rsidR="00372DB0" w:rsidRPr="0014622D" w14:paraId="2F16E54A" w14:textId="77777777" w:rsidTr="00184520">
        <w:trPr>
          <w:trHeight w:val="216"/>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A9BC6" w14:textId="77777777" w:rsidR="00372DB0" w:rsidRPr="0014622D" w:rsidRDefault="00372DB0" w:rsidP="00184520">
            <w:pPr>
              <w:spacing w:after="0" w:line="240" w:lineRule="auto"/>
              <w:jc w:val="both"/>
              <w:rPr>
                <w:sz w:val="21"/>
                <w:szCs w:val="21"/>
              </w:rPr>
            </w:pPr>
            <w:r w:rsidRPr="0014622D">
              <w:rPr>
                <w:sz w:val="21"/>
                <w:szCs w:val="21"/>
              </w:rPr>
              <w:t>ATTRIBUTES </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702C6" w14:textId="77777777" w:rsidR="00372DB0" w:rsidRPr="0014622D" w:rsidRDefault="00372DB0" w:rsidP="00184520">
            <w:pPr>
              <w:spacing w:after="0" w:line="240" w:lineRule="auto"/>
              <w:jc w:val="both"/>
              <w:rPr>
                <w:sz w:val="21"/>
                <w:szCs w:val="21"/>
              </w:rPr>
            </w:pPr>
            <w:r w:rsidRPr="0014622D">
              <w:rPr>
                <w:sz w:val="21"/>
                <w:szCs w:val="21"/>
              </w:rPr>
              <w:t>ESSENTIAL </w:t>
            </w:r>
          </w:p>
        </w:tc>
        <w:tc>
          <w:tcPr>
            <w:tcW w:w="3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24BE9" w14:textId="77777777" w:rsidR="00372DB0" w:rsidRPr="0014622D" w:rsidRDefault="00372DB0" w:rsidP="00184520">
            <w:pPr>
              <w:spacing w:after="0" w:line="240" w:lineRule="auto"/>
              <w:jc w:val="both"/>
              <w:rPr>
                <w:sz w:val="21"/>
                <w:szCs w:val="21"/>
              </w:rPr>
            </w:pPr>
            <w:r w:rsidRPr="0014622D">
              <w:rPr>
                <w:sz w:val="21"/>
                <w:szCs w:val="21"/>
              </w:rPr>
              <w:t>DESIRABLE </w:t>
            </w:r>
          </w:p>
        </w:tc>
      </w:tr>
      <w:tr w:rsidR="00372DB0" w:rsidRPr="0014622D" w14:paraId="052D4F3A" w14:textId="77777777" w:rsidTr="00184520">
        <w:trPr>
          <w:trHeight w:val="1982"/>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711D7" w14:textId="77777777" w:rsidR="00372DB0" w:rsidRPr="00D1777D" w:rsidRDefault="00372DB0" w:rsidP="00184520">
            <w:pPr>
              <w:spacing w:after="0" w:line="240" w:lineRule="auto"/>
              <w:rPr>
                <w:sz w:val="20"/>
                <w:szCs w:val="20"/>
              </w:rPr>
            </w:pPr>
            <w:r w:rsidRPr="00D1777D">
              <w:rPr>
                <w:sz w:val="20"/>
                <w:szCs w:val="20"/>
              </w:rPr>
              <w:t>Qualifications and Experience</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4234C"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Qualified teacher status</w:t>
            </w:r>
          </w:p>
          <w:p w14:paraId="3A6AEB4F"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Degree</w:t>
            </w:r>
          </w:p>
          <w:p w14:paraId="32D2013A"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 xml:space="preserve">Successful KS1 primary teaching experience demonstrating a variety of approaches to teaching and learning </w:t>
            </w:r>
          </w:p>
          <w:p w14:paraId="3D85EB82"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Experience of working successfully and co-operatively as a part of a team</w:t>
            </w:r>
          </w:p>
        </w:tc>
        <w:tc>
          <w:tcPr>
            <w:tcW w:w="3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8A11C"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Recent relevant training </w:t>
            </w:r>
          </w:p>
          <w:p w14:paraId="41398291"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An understanding of the need for and interest in ongoing CPD</w:t>
            </w:r>
          </w:p>
          <w:p w14:paraId="5652D4E2"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Experience of teaching in KS1/EYFS</w:t>
            </w:r>
          </w:p>
          <w:p w14:paraId="42BDC4A2" w14:textId="77777777" w:rsidR="00372DB0" w:rsidRPr="00D1777D" w:rsidRDefault="00372DB0" w:rsidP="00184520">
            <w:pPr>
              <w:spacing w:after="0" w:line="240" w:lineRule="auto"/>
              <w:rPr>
                <w:sz w:val="20"/>
                <w:szCs w:val="20"/>
              </w:rPr>
            </w:pPr>
          </w:p>
        </w:tc>
      </w:tr>
      <w:tr w:rsidR="00372DB0" w:rsidRPr="0014622D" w14:paraId="055BEE87" w14:textId="77777777" w:rsidTr="00184520">
        <w:trPr>
          <w:trHeight w:val="3761"/>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5056A" w14:textId="77777777" w:rsidR="00372DB0" w:rsidRPr="00D1777D" w:rsidRDefault="00372DB0" w:rsidP="00184520">
            <w:pPr>
              <w:spacing w:after="0" w:line="240" w:lineRule="auto"/>
              <w:rPr>
                <w:sz w:val="20"/>
                <w:szCs w:val="20"/>
              </w:rPr>
            </w:pPr>
            <w:r w:rsidRPr="00D1777D">
              <w:rPr>
                <w:sz w:val="20"/>
                <w:szCs w:val="20"/>
              </w:rPr>
              <w:t>Special  </w:t>
            </w:r>
          </w:p>
          <w:p w14:paraId="10ED86D5" w14:textId="77777777" w:rsidR="00372DB0" w:rsidRPr="00D1777D" w:rsidRDefault="00372DB0" w:rsidP="00184520">
            <w:pPr>
              <w:spacing w:after="0" w:line="240" w:lineRule="auto"/>
              <w:rPr>
                <w:sz w:val="20"/>
                <w:szCs w:val="20"/>
              </w:rPr>
            </w:pPr>
            <w:r w:rsidRPr="00D1777D">
              <w:rPr>
                <w:sz w:val="20"/>
                <w:szCs w:val="20"/>
              </w:rPr>
              <w:t>knowledge  </w:t>
            </w:r>
          </w:p>
          <w:p w14:paraId="035A4C42" w14:textId="77777777" w:rsidR="00372DB0" w:rsidRPr="00D1777D" w:rsidRDefault="00372DB0" w:rsidP="00184520">
            <w:pPr>
              <w:spacing w:after="0" w:line="240" w:lineRule="auto"/>
              <w:rPr>
                <w:sz w:val="20"/>
                <w:szCs w:val="20"/>
              </w:rPr>
            </w:pPr>
            <w:r w:rsidRPr="00D1777D">
              <w:rPr>
                <w:sz w:val="20"/>
                <w:szCs w:val="20"/>
              </w:rPr>
              <w:t>and skills</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C4044"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Knowledge of the National Curriculum</w:t>
            </w:r>
          </w:p>
          <w:p w14:paraId="4EAA44B2"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Knowledge of effective teaching and learning strategies</w:t>
            </w:r>
          </w:p>
          <w:p w14:paraId="751A5241"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 good understanding of how children learn</w:t>
            </w:r>
          </w:p>
          <w:p w14:paraId="0DD26F8B"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Understanding of the importance of the planning, delivery, assessment cycle</w:t>
            </w:r>
          </w:p>
          <w:p w14:paraId="5D0DD893"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Ability to adapt teaching to meet pupils’ needs</w:t>
            </w:r>
          </w:p>
          <w:p w14:paraId="773A5844"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Ability to build effective working relationships with pupils</w:t>
            </w:r>
          </w:p>
          <w:p w14:paraId="145912E1"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Knowledge of guidance and requirements around safeguarding children</w:t>
            </w:r>
          </w:p>
          <w:p w14:paraId="3836040D"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Knowledge of effective behaviour management strategies</w:t>
            </w:r>
          </w:p>
          <w:p w14:paraId="0B46370D"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Good ICT skills, particularly using ICT to support learning</w:t>
            </w:r>
          </w:p>
          <w:p w14:paraId="1FBA9669"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Ability to communicate effectively in a variety of situations</w:t>
            </w:r>
          </w:p>
          <w:p w14:paraId="542905D2"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Commitment to work as part of a team</w:t>
            </w:r>
          </w:p>
          <w:p w14:paraId="44D134A9" w14:textId="77777777" w:rsidR="00372DB0" w:rsidRPr="00D1777D" w:rsidRDefault="00372DB0" w:rsidP="00184520">
            <w:pPr>
              <w:spacing w:after="0" w:line="240" w:lineRule="auto"/>
              <w:rPr>
                <w:sz w:val="20"/>
                <w:szCs w:val="20"/>
              </w:rPr>
            </w:pPr>
          </w:p>
        </w:tc>
        <w:tc>
          <w:tcPr>
            <w:tcW w:w="3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E1C66"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The ability or desire to lead a curriculum subject, now or in the near future  </w:t>
            </w:r>
          </w:p>
          <w:p w14:paraId="6BF44932"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An understanding of  metacognition and other recent relevant research</w:t>
            </w:r>
          </w:p>
          <w:p w14:paraId="15A902B2"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Knowledge of interventions used to support pupil progress </w:t>
            </w:r>
          </w:p>
          <w:p w14:paraId="0FD92023"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Knowledge of Systematic Synthetic Phonics programmes and early reading pedagogy</w:t>
            </w:r>
          </w:p>
          <w:p w14:paraId="17B29E68" w14:textId="77777777" w:rsidR="00372DB0" w:rsidRPr="00D1777D" w:rsidRDefault="00372DB0" w:rsidP="00372DB0">
            <w:pPr>
              <w:pStyle w:val="ListParagraph"/>
              <w:numPr>
                <w:ilvl w:val="0"/>
                <w:numId w:val="4"/>
              </w:numPr>
              <w:spacing w:after="0" w:line="240" w:lineRule="auto"/>
              <w:ind w:left="184" w:hanging="142"/>
              <w:rPr>
                <w:sz w:val="20"/>
                <w:szCs w:val="20"/>
              </w:rPr>
            </w:pPr>
            <w:r w:rsidRPr="00D1777D">
              <w:rPr>
                <w:sz w:val="20"/>
                <w:szCs w:val="20"/>
              </w:rPr>
              <w:t>Knowledge of the principles of mathematics mastery</w:t>
            </w:r>
          </w:p>
          <w:p w14:paraId="3A73BE65" w14:textId="77777777" w:rsidR="00372DB0" w:rsidRPr="00D1777D" w:rsidRDefault="00372DB0" w:rsidP="00184520">
            <w:pPr>
              <w:spacing w:after="0" w:line="240" w:lineRule="auto"/>
              <w:rPr>
                <w:sz w:val="20"/>
                <w:szCs w:val="20"/>
              </w:rPr>
            </w:pPr>
          </w:p>
        </w:tc>
      </w:tr>
      <w:tr w:rsidR="00372DB0" w:rsidRPr="0014622D" w14:paraId="7F2E369C" w14:textId="77777777" w:rsidTr="00D1777D">
        <w:trPr>
          <w:trHeight w:val="1005"/>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A6F9C" w14:textId="77777777" w:rsidR="00372DB0" w:rsidRPr="00D1777D" w:rsidRDefault="00372DB0" w:rsidP="00184520">
            <w:pPr>
              <w:spacing w:after="0" w:line="240" w:lineRule="auto"/>
              <w:rPr>
                <w:sz w:val="20"/>
                <w:szCs w:val="20"/>
              </w:rPr>
            </w:pPr>
            <w:r w:rsidRPr="00D1777D">
              <w:rPr>
                <w:sz w:val="20"/>
                <w:szCs w:val="20"/>
              </w:rPr>
              <w:t>Personal qualities</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880DA"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Enthusiasm for teaching and working with young children </w:t>
            </w:r>
          </w:p>
          <w:p w14:paraId="5873E21E"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Flexible, able to cope with change</w:t>
            </w:r>
          </w:p>
          <w:p w14:paraId="70B67835"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Empathy and a calm manner  </w:t>
            </w:r>
          </w:p>
          <w:p w14:paraId="232E705B"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Emotionally resilient </w:t>
            </w:r>
          </w:p>
          <w:p w14:paraId="47992A80"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Excellent communication and interpersonal skills</w:t>
            </w:r>
          </w:p>
          <w:p w14:paraId="5A00495D"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The ability to forge effective relationships with all adults, including parents and carers</w:t>
            </w:r>
          </w:p>
          <w:p w14:paraId="580B5EF5"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 willingness to take a full part in the wider life of the school.</w:t>
            </w:r>
          </w:p>
          <w:p w14:paraId="4746C59B"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 commitment to getting the best outcomes for all pupils and promoting the ethos and values of the school</w:t>
            </w:r>
          </w:p>
          <w:p w14:paraId="011794AB"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Have high expectations for children’s attainment and progress</w:t>
            </w:r>
          </w:p>
          <w:p w14:paraId="00AF10EF"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Ability to work under pressure and prioritise effectively</w:t>
            </w:r>
          </w:p>
          <w:p w14:paraId="572945C4"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Commitment to maintaining confidentiality at all times</w:t>
            </w:r>
          </w:p>
          <w:p w14:paraId="6566443B" w14:textId="77777777" w:rsidR="00372DB0" w:rsidRPr="00D1777D" w:rsidRDefault="00372DB0" w:rsidP="00372DB0">
            <w:pPr>
              <w:pStyle w:val="ListParagraph"/>
              <w:numPr>
                <w:ilvl w:val="0"/>
                <w:numId w:val="4"/>
              </w:numPr>
              <w:spacing w:after="0" w:line="240" w:lineRule="auto"/>
              <w:ind w:left="301" w:hanging="283"/>
              <w:rPr>
                <w:sz w:val="20"/>
                <w:szCs w:val="20"/>
              </w:rPr>
            </w:pPr>
            <w:r w:rsidRPr="00D1777D">
              <w:rPr>
                <w:sz w:val="20"/>
                <w:szCs w:val="20"/>
              </w:rPr>
              <w:t>Commitment to safeguarding and equality</w:t>
            </w:r>
          </w:p>
        </w:tc>
        <w:tc>
          <w:tcPr>
            <w:tcW w:w="3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47CBA" w14:textId="77777777" w:rsidR="00372DB0" w:rsidRPr="00D1777D" w:rsidRDefault="00372DB0" w:rsidP="00184520">
            <w:pPr>
              <w:spacing w:after="0" w:line="240" w:lineRule="auto"/>
              <w:rPr>
                <w:sz w:val="20"/>
                <w:szCs w:val="20"/>
              </w:rPr>
            </w:pPr>
            <w:r w:rsidRPr="00D1777D">
              <w:rPr>
                <w:sz w:val="20"/>
                <w:szCs w:val="20"/>
              </w:rPr>
              <w:t>● Evidence of contributing to the whole life of a school </w:t>
            </w:r>
          </w:p>
          <w:p w14:paraId="0741B7A0" w14:textId="77777777" w:rsidR="00372DB0" w:rsidRPr="00D1777D" w:rsidRDefault="00372DB0" w:rsidP="00184520">
            <w:pPr>
              <w:spacing w:after="0" w:line="240" w:lineRule="auto"/>
              <w:rPr>
                <w:sz w:val="20"/>
                <w:szCs w:val="20"/>
              </w:rPr>
            </w:pPr>
            <w:r w:rsidRPr="00D1777D">
              <w:rPr>
                <w:sz w:val="20"/>
                <w:szCs w:val="20"/>
              </w:rPr>
              <w:t>● Good and appropriate sense of humour</w:t>
            </w:r>
          </w:p>
        </w:tc>
      </w:tr>
    </w:tbl>
    <w:p w14:paraId="0198962C" w14:textId="77777777" w:rsidR="00372DB0" w:rsidRDefault="00372DB0" w:rsidP="00D1777D"/>
    <w:sectPr w:rsidR="00372DB0" w:rsidSect="00D1777D">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8EB1" w14:textId="77777777" w:rsidR="005D20DD" w:rsidRDefault="005D20DD" w:rsidP="00A9001B">
      <w:pPr>
        <w:spacing w:after="0" w:line="240" w:lineRule="auto"/>
      </w:pPr>
      <w:r>
        <w:separator/>
      </w:r>
    </w:p>
  </w:endnote>
  <w:endnote w:type="continuationSeparator" w:id="0">
    <w:p w14:paraId="3DDCE9B4" w14:textId="77777777" w:rsidR="005D20DD" w:rsidRDefault="005D20DD" w:rsidP="00A9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38EC" w14:textId="58873441" w:rsidR="00A9001B" w:rsidRDefault="00A9001B">
    <w:pPr>
      <w:pStyle w:val="Footer"/>
    </w:pPr>
    <w:r>
      <w:rPr>
        <w:noProof/>
      </w:rPr>
      <mc:AlternateContent>
        <mc:Choice Requires="wps">
          <w:drawing>
            <wp:anchor distT="0" distB="0" distL="0" distR="0" simplePos="0" relativeHeight="251659264" behindDoc="0" locked="0" layoutInCell="1" allowOverlap="1" wp14:anchorId="55EC9560" wp14:editId="13270277">
              <wp:simplePos x="635" y="635"/>
              <wp:positionH relativeFrom="column">
                <wp:align>center</wp:align>
              </wp:positionH>
              <wp:positionV relativeFrom="paragraph">
                <wp:posOffset>635</wp:posOffset>
              </wp:positionV>
              <wp:extent cx="443865" cy="443865"/>
              <wp:effectExtent l="0" t="0" r="3175" b="12065"/>
              <wp:wrapSquare wrapText="bothSides"/>
              <wp:docPr id="5" name="Text Box 5"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FEAB18" w14:textId="69F6B9F1" w:rsidR="00A9001B" w:rsidRPr="00A9001B" w:rsidRDefault="00A9001B">
                          <w:pPr>
                            <w:rPr>
                              <w:rFonts w:ascii="Calibri" w:eastAsia="Calibri" w:hAnsi="Calibri" w:cs="Calibri"/>
                              <w:color w:val="000000"/>
                              <w:sz w:val="16"/>
                              <w:szCs w:val="16"/>
                            </w:rPr>
                          </w:pPr>
                          <w:r w:rsidRPr="00A9001B">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EC9560" id="_x0000_t202" coordsize="21600,21600" o:spt="202" path="m,l,21600r21600,l21600,xe">
              <v:stroke joinstyle="miter"/>
              <v:path gradientshapeok="t" o:connecttype="rect"/>
            </v:shapetype>
            <v:shape id="Text Box 5" o:spid="_x0000_s1026" type="#_x0000_t202" alt="NOT PROTECTIVELY MARK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hX63zMwIAAFUEAAAOAAAAAAAAAAAAAAAAAC4CAABkcnMv&#10;ZTJvRG9jLnhtbFBLAQItABQABgAIAAAAIQCEsNMo1gAAAAMBAAAPAAAAAAAAAAAAAAAAAI0EAABk&#10;cnMvZG93bnJldi54bWxQSwUGAAAAAAQABADzAAAAkAUAAAAA&#10;" filled="f" stroked="f">
              <v:fill o:detectmouseclick="t"/>
              <v:textbox style="mso-fit-shape-to-text:t" inset="0,0,0,0">
                <w:txbxContent>
                  <w:p w14:paraId="69FEAB18" w14:textId="69F6B9F1" w:rsidR="00A9001B" w:rsidRPr="00A9001B" w:rsidRDefault="00A9001B">
                    <w:pPr>
                      <w:rPr>
                        <w:rFonts w:ascii="Calibri" w:eastAsia="Calibri" w:hAnsi="Calibri" w:cs="Calibri"/>
                        <w:color w:val="000000"/>
                        <w:sz w:val="16"/>
                        <w:szCs w:val="16"/>
                      </w:rPr>
                    </w:pPr>
                    <w:r w:rsidRPr="00A9001B">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D334" w14:textId="543BCC63" w:rsidR="00A9001B" w:rsidRDefault="00A9001B">
    <w:pPr>
      <w:pStyle w:val="Footer"/>
    </w:pPr>
    <w:r>
      <w:rPr>
        <w:noProof/>
      </w:rPr>
      <mc:AlternateContent>
        <mc:Choice Requires="wps">
          <w:drawing>
            <wp:anchor distT="0" distB="0" distL="0" distR="0" simplePos="0" relativeHeight="251660288" behindDoc="0" locked="0" layoutInCell="1" allowOverlap="1" wp14:anchorId="151CD3C0" wp14:editId="5A7D26D9">
              <wp:simplePos x="635" y="635"/>
              <wp:positionH relativeFrom="column">
                <wp:align>center</wp:align>
              </wp:positionH>
              <wp:positionV relativeFrom="paragraph">
                <wp:posOffset>635</wp:posOffset>
              </wp:positionV>
              <wp:extent cx="443865" cy="443865"/>
              <wp:effectExtent l="0" t="0" r="3175" b="12065"/>
              <wp:wrapSquare wrapText="bothSides"/>
              <wp:docPr id="6" name="Text Box 6"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95C1E" w14:textId="622FC0FD" w:rsidR="00A9001B" w:rsidRPr="00A9001B" w:rsidRDefault="00A9001B">
                          <w:pPr>
                            <w:rPr>
                              <w:rFonts w:ascii="Calibri" w:eastAsia="Calibri" w:hAnsi="Calibri" w:cs="Calibri"/>
                              <w:color w:val="000000"/>
                              <w:sz w:val="16"/>
                              <w:szCs w:val="16"/>
                            </w:rPr>
                          </w:pPr>
                          <w:r w:rsidRPr="00A9001B">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CD3C0" id="_x0000_t202" coordsize="21600,21600" o:spt="202" path="m,l,21600r21600,l21600,xe">
              <v:stroke joinstyle="miter"/>
              <v:path gradientshapeok="t" o:connecttype="rect"/>
            </v:shapetype>
            <v:shape id="Text Box 6" o:spid="_x0000_s1027" type="#_x0000_t202" alt="NOT PROTECTIVELY MARK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GHeRP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3F595C1E" w14:textId="622FC0FD" w:rsidR="00A9001B" w:rsidRPr="00A9001B" w:rsidRDefault="00A9001B">
                    <w:pPr>
                      <w:rPr>
                        <w:rFonts w:ascii="Calibri" w:eastAsia="Calibri" w:hAnsi="Calibri" w:cs="Calibri"/>
                        <w:color w:val="000000"/>
                        <w:sz w:val="16"/>
                        <w:szCs w:val="16"/>
                      </w:rPr>
                    </w:pPr>
                    <w:r w:rsidRPr="00A9001B">
                      <w:rPr>
                        <w:rFonts w:ascii="Calibri" w:eastAsia="Calibri" w:hAnsi="Calibri" w:cs="Calibri"/>
                        <w:color w:val="000000"/>
                        <w:sz w:val="16"/>
                        <w:szCs w:val="16"/>
                      </w:rPr>
                      <w:t>NOT PROTECTIVELY MARKED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FDE5" w14:textId="451CD58C" w:rsidR="00A9001B" w:rsidRDefault="00A9001B">
    <w:pPr>
      <w:pStyle w:val="Footer"/>
    </w:pPr>
    <w:r>
      <w:rPr>
        <w:noProof/>
      </w:rPr>
      <mc:AlternateContent>
        <mc:Choice Requires="wps">
          <w:drawing>
            <wp:anchor distT="0" distB="0" distL="0" distR="0" simplePos="0" relativeHeight="251658240" behindDoc="0" locked="0" layoutInCell="1" allowOverlap="1" wp14:anchorId="7E393672" wp14:editId="1A6C613E">
              <wp:simplePos x="635" y="635"/>
              <wp:positionH relativeFrom="column">
                <wp:align>center</wp:align>
              </wp:positionH>
              <wp:positionV relativeFrom="paragraph">
                <wp:posOffset>635</wp:posOffset>
              </wp:positionV>
              <wp:extent cx="443865" cy="443865"/>
              <wp:effectExtent l="0" t="0" r="3175" b="12065"/>
              <wp:wrapSquare wrapText="bothSides"/>
              <wp:docPr id="4" name="Text Box 4"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C34233" w14:textId="4BCF7465" w:rsidR="00A9001B" w:rsidRPr="00A9001B" w:rsidRDefault="00A9001B">
                          <w:pPr>
                            <w:rPr>
                              <w:rFonts w:ascii="Calibri" w:eastAsia="Calibri" w:hAnsi="Calibri" w:cs="Calibri"/>
                              <w:color w:val="000000"/>
                              <w:sz w:val="16"/>
                              <w:szCs w:val="16"/>
                            </w:rPr>
                          </w:pPr>
                          <w:r w:rsidRPr="00A9001B">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93672" id="_x0000_t202" coordsize="21600,21600" o:spt="202" path="m,l,21600r21600,l21600,xe">
              <v:stroke joinstyle="miter"/>
              <v:path gradientshapeok="t" o:connecttype="rect"/>
            </v:shapetype>
            <v:shape id="Text Box 4" o:spid="_x0000_s1028" type="#_x0000_t202" alt="NOT PROTECTIVELY MARK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X5mLs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46C34233" w14:textId="4BCF7465" w:rsidR="00A9001B" w:rsidRPr="00A9001B" w:rsidRDefault="00A9001B">
                    <w:pPr>
                      <w:rPr>
                        <w:rFonts w:ascii="Calibri" w:eastAsia="Calibri" w:hAnsi="Calibri" w:cs="Calibri"/>
                        <w:color w:val="000000"/>
                        <w:sz w:val="16"/>
                        <w:szCs w:val="16"/>
                      </w:rPr>
                    </w:pPr>
                    <w:r w:rsidRPr="00A9001B">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C21A" w14:textId="77777777" w:rsidR="005D20DD" w:rsidRDefault="005D20DD" w:rsidP="00A9001B">
      <w:pPr>
        <w:spacing w:after="0" w:line="240" w:lineRule="auto"/>
      </w:pPr>
      <w:r>
        <w:separator/>
      </w:r>
    </w:p>
  </w:footnote>
  <w:footnote w:type="continuationSeparator" w:id="0">
    <w:p w14:paraId="46101C17" w14:textId="77777777" w:rsidR="005D20DD" w:rsidRDefault="005D20DD" w:rsidP="00A9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7311" w14:textId="77777777" w:rsidR="00A9001B" w:rsidRDefault="00A9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C3D" w14:textId="77777777" w:rsidR="00A9001B" w:rsidRDefault="00A90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EA32" w14:textId="77777777" w:rsidR="00A9001B" w:rsidRDefault="00A90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81C"/>
    <w:multiLevelType w:val="hybridMultilevel"/>
    <w:tmpl w:val="C90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2E83"/>
    <w:multiLevelType w:val="hybridMultilevel"/>
    <w:tmpl w:val="0526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0F039F"/>
    <w:multiLevelType w:val="hybridMultilevel"/>
    <w:tmpl w:val="2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D6"/>
    <w:rsid w:val="000672B5"/>
    <w:rsid w:val="001777C4"/>
    <w:rsid w:val="001D381A"/>
    <w:rsid w:val="00372DB0"/>
    <w:rsid w:val="004C5B63"/>
    <w:rsid w:val="005650E3"/>
    <w:rsid w:val="005D20DD"/>
    <w:rsid w:val="0076469E"/>
    <w:rsid w:val="00966F9B"/>
    <w:rsid w:val="00A135DE"/>
    <w:rsid w:val="00A86966"/>
    <w:rsid w:val="00A9001B"/>
    <w:rsid w:val="00B71531"/>
    <w:rsid w:val="00D1777D"/>
    <w:rsid w:val="00E125D6"/>
    <w:rsid w:val="00F44933"/>
    <w:rsid w:val="00F8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BAC3"/>
  <w15:chartTrackingRefBased/>
  <w15:docId w15:val="{E729A72D-167B-4409-8AE7-64EEDD13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63"/>
    <w:pPr>
      <w:ind w:left="720"/>
      <w:contextualSpacing/>
    </w:pPr>
  </w:style>
  <w:style w:type="character" w:styleId="Emphasis">
    <w:name w:val="Emphasis"/>
    <w:basedOn w:val="DefaultParagraphFont"/>
    <w:uiPriority w:val="20"/>
    <w:qFormat/>
    <w:rsid w:val="004C5B63"/>
    <w:rPr>
      <w:i/>
      <w:iCs/>
    </w:rPr>
  </w:style>
  <w:style w:type="character" w:styleId="Strong">
    <w:name w:val="Strong"/>
    <w:basedOn w:val="DefaultParagraphFont"/>
    <w:uiPriority w:val="22"/>
    <w:qFormat/>
    <w:rsid w:val="004C5B63"/>
    <w:rPr>
      <w:b/>
      <w:bCs/>
    </w:rPr>
  </w:style>
  <w:style w:type="character" w:styleId="Hyperlink">
    <w:name w:val="Hyperlink"/>
    <w:basedOn w:val="DefaultParagraphFont"/>
    <w:uiPriority w:val="99"/>
    <w:unhideWhenUsed/>
    <w:rsid w:val="004C5B63"/>
    <w:rPr>
      <w:color w:val="0000FF"/>
      <w:u w:val="single"/>
    </w:rPr>
  </w:style>
  <w:style w:type="paragraph" w:styleId="Header">
    <w:name w:val="header"/>
    <w:basedOn w:val="Normal"/>
    <w:link w:val="HeaderChar"/>
    <w:uiPriority w:val="99"/>
    <w:unhideWhenUsed/>
    <w:rsid w:val="00A9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01B"/>
  </w:style>
  <w:style w:type="paragraph" w:styleId="Footer">
    <w:name w:val="footer"/>
    <w:basedOn w:val="Normal"/>
    <w:link w:val="FooterChar"/>
    <w:uiPriority w:val="99"/>
    <w:unhideWhenUsed/>
    <w:rsid w:val="00A9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dheadschool.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min@lindhead.n-york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0D276CF335042BFEFEAC56D0337E2" ma:contentTypeVersion="18" ma:contentTypeDescription="Create a new document." ma:contentTypeScope="" ma:versionID="630be8e4b454a20ca750abe36bebad4c">
  <xsd:schema xmlns:xsd="http://www.w3.org/2001/XMLSchema" xmlns:xs="http://www.w3.org/2001/XMLSchema" xmlns:p="http://schemas.microsoft.com/office/2006/metadata/properties" xmlns:ns3="d6e32d50-24bd-4506-89f9-955cf0e5d303" xmlns:ns4="9afbb183-d31d-4f8a-afb8-33aa2383de49" targetNamespace="http://schemas.microsoft.com/office/2006/metadata/properties" ma:root="true" ma:fieldsID="fcecb28176833f69bd95caafb82e1ff9" ns3:_="" ns4:_="">
    <xsd:import namespace="d6e32d50-24bd-4506-89f9-955cf0e5d303"/>
    <xsd:import namespace="9afbb183-d31d-4f8a-afb8-33aa2383de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2d50-24bd-4506-89f9-955cf0e5d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bb183-d31d-4f8a-afb8-33aa2383de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e32d50-24bd-4506-89f9-955cf0e5d303" xsi:nil="true"/>
  </documentManagement>
</p:properties>
</file>

<file path=customXml/itemProps1.xml><?xml version="1.0" encoding="utf-8"?>
<ds:datastoreItem xmlns:ds="http://schemas.openxmlformats.org/officeDocument/2006/customXml" ds:itemID="{B3EF9CE2-03E7-47EC-8649-2521AFC61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2d50-24bd-4506-89f9-955cf0e5d303"/>
    <ds:schemaRef ds:uri="9afbb183-d31d-4f8a-afb8-33aa2383d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9D272-7404-4C60-B2D1-B0F938CA6EE6}">
  <ds:schemaRefs>
    <ds:schemaRef ds:uri="http://schemas.microsoft.com/sharepoint/v3/contenttype/forms"/>
  </ds:schemaRefs>
</ds:datastoreItem>
</file>

<file path=customXml/itemProps3.xml><?xml version="1.0" encoding="utf-8"?>
<ds:datastoreItem xmlns:ds="http://schemas.openxmlformats.org/officeDocument/2006/customXml" ds:itemID="{CE756FF8-48EC-430B-BAA4-62868FD3D7B2}">
  <ds:schemaRefs>
    <ds:schemaRef ds:uri="http://schemas.microsoft.com/office/2006/metadata/properties"/>
    <ds:schemaRef ds:uri="http://schemas.microsoft.com/office/infopath/2007/PartnerControls"/>
    <ds:schemaRef ds:uri="d6e32d50-24bd-4506-89f9-955cf0e5d30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England</dc:creator>
  <cp:keywords/>
  <dc:description/>
  <cp:lastModifiedBy>Joanne Wild</cp:lastModifiedBy>
  <cp:revision>2</cp:revision>
  <dcterms:created xsi:type="dcterms:W3CDTF">2024-04-08T14:10:00Z</dcterms:created>
  <dcterms:modified xsi:type="dcterms:W3CDTF">2024-04-08T14:10:00Z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0x010100A540D276CF335042BFEFEAC56D0337E2</vt:lpwstr>
  </property>
  <property fmtid="{D5CDD505-2E9C-101B-9397-08002B2CF9AE}" pid="3" name="ClassificationContentMarkingFooterShapeIds">
    <vt:lpwstr>4,5,6</vt:lpwstr>
  </property>
  <property fmtid="{D5CDD505-2E9C-101B-9397-08002B2CF9AE}" pid="4" name="ClassificationContentMarkingFooterFontProps">
    <vt:lpwstr>#000000,8,Calibri</vt:lpwstr>
  </property>
  <property fmtid="{D5CDD505-2E9C-101B-9397-08002B2CF9AE}" pid="5" name="ClassificationContentMarkingFooterText">
    <vt:lpwstr>NOT PROTECTIVELY MARKED</vt:lpwstr>
  </property>
  <property fmtid="{D5CDD505-2E9C-101B-9397-08002B2CF9AE}" pid="6" name="MSIP_Label_fed8f876-564b-4f76-8af5-3f8008623cd6_Enabled">
    <vt:lpwstr>true</vt:lpwstr>
  </property>
  <property fmtid="{D5CDD505-2E9C-101B-9397-08002B2CF9AE}" pid="7" name="MSIP_Label_fed8f876-564b-4f76-8af5-3f8008623cd6_SetDate">
    <vt:lpwstr>2024-04-08T14:09:52Z</vt:lpwstr>
  </property>
  <property fmtid="{D5CDD505-2E9C-101B-9397-08002B2CF9AE}" pid="8" name="MSIP_Label_fed8f876-564b-4f76-8af5-3f8008623cd6_Method">
    <vt:lpwstr>Privileged</vt:lpwstr>
  </property>
  <property fmtid="{D5CDD505-2E9C-101B-9397-08002B2CF9AE}" pid="9" name="MSIP_Label_fed8f876-564b-4f76-8af5-3f8008623cd6_Name">
    <vt:lpwstr>NOT PROTECTIVELY MARKED</vt:lpwstr>
  </property>
  <property fmtid="{D5CDD505-2E9C-101B-9397-08002B2CF9AE}" pid="10" name="MSIP_Label_fed8f876-564b-4f76-8af5-3f8008623cd6_SiteId">
    <vt:lpwstr>ad3d9c73-9830-44a1-b487-e1055441c70e</vt:lpwstr>
  </property>
  <property fmtid="{D5CDD505-2E9C-101B-9397-08002B2CF9AE}" pid="11" name="MSIP_Label_fed8f876-564b-4f76-8af5-3f8008623cd6_ActionId">
    <vt:lpwstr>e29064ce-ed40-47cc-8711-6cebdc59a047</vt:lpwstr>
  </property>
  <property fmtid="{D5CDD505-2E9C-101B-9397-08002B2CF9AE}" pid="12" name="MSIP_Label_fed8f876-564b-4f76-8af5-3f8008623cd6_ContentBits">
    <vt:lpwstr>2</vt:lpwstr>
  </property>
</Properties>
</file>