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FA6E9" w14:textId="77777777" w:rsidR="0034355C" w:rsidRDefault="00383DE0">
      <w:pPr>
        <w:tabs>
          <w:tab w:val="center" w:pos="4512"/>
        </w:tabs>
        <w:suppressAutoHyphens/>
        <w:jc w:val="both"/>
        <w:rPr>
          <w:rFonts w:ascii="Arial" w:hAnsi="Arial"/>
          <w:b/>
          <w:spacing w:val="-3"/>
          <w:sz w:val="30"/>
        </w:rPr>
      </w:pPr>
      <w:bookmarkStart w:id="0" w:name="_GoBack"/>
      <w:bookmarkEnd w:id="0"/>
      <w:r>
        <w:rPr>
          <w:rFonts w:ascii="Arial" w:hAnsi="Arial"/>
          <w:b/>
          <w:noProof/>
          <w:spacing w:val="-3"/>
          <w:sz w:val="30"/>
          <w:lang w:eastAsia="en-GB"/>
        </w:rPr>
        <w:object w:dxaOrig="1440" w:dyaOrig="1440" w14:anchorId="6C850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95pt;margin-top:-35.8pt;width:46.55pt;height:57.45pt;z-index:251657728;visibility:visible;mso-wrap-edited:f" wrapcoords="-160 0 -160 21083 21440 21083 21440 0 -160 0">
            <v:imagedata r:id="rId7" o:title=""/>
          </v:shape>
          <o:OLEObject Type="Embed" ProgID="Word.Picture.8" ShapeID="_x0000_s1026" DrawAspect="Content" ObjectID="_1756280300" r:id="rId8"/>
        </w:object>
      </w:r>
      <w:r w:rsidR="0034355C">
        <w:rPr>
          <w:rFonts w:ascii="Arial" w:hAnsi="Arial"/>
          <w:b/>
          <w:spacing w:val="-3"/>
          <w:sz w:val="30"/>
        </w:rPr>
        <w:tab/>
        <w:t xml:space="preserve">CHEW STOKE </w:t>
      </w:r>
      <w:r w:rsidR="003B7E83">
        <w:rPr>
          <w:rFonts w:ascii="Arial" w:hAnsi="Arial"/>
          <w:b/>
          <w:spacing w:val="-3"/>
          <w:sz w:val="30"/>
        </w:rPr>
        <w:t>CHURCH</w:t>
      </w:r>
      <w:r w:rsidR="0034355C">
        <w:rPr>
          <w:rFonts w:ascii="Arial" w:hAnsi="Arial"/>
          <w:b/>
          <w:spacing w:val="-3"/>
          <w:sz w:val="30"/>
        </w:rPr>
        <w:t xml:space="preserve"> SCHOOL</w:t>
      </w:r>
    </w:p>
    <w:p w14:paraId="65C2F0B0" w14:textId="77777777" w:rsidR="0034355C" w:rsidRDefault="0034355C">
      <w:pPr>
        <w:spacing w:before="12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‘Confident in Learning, Caring in Life’</w:t>
      </w:r>
    </w:p>
    <w:p w14:paraId="02988B0C" w14:textId="77777777" w:rsidR="0034355C" w:rsidRDefault="0034355C">
      <w:pPr>
        <w:tabs>
          <w:tab w:val="center" w:pos="4512"/>
        </w:tabs>
        <w:suppressAutoHyphens/>
        <w:jc w:val="both"/>
        <w:rPr>
          <w:rFonts w:ascii="Arial" w:hAnsi="Arial"/>
          <w:b/>
          <w:spacing w:val="-3"/>
          <w:sz w:val="30"/>
        </w:rPr>
      </w:pPr>
      <w:r>
        <w:rPr>
          <w:rFonts w:ascii="Arial" w:hAnsi="Arial"/>
          <w:b/>
          <w:spacing w:val="-3"/>
          <w:sz w:val="30"/>
        </w:rPr>
        <w:tab/>
        <w:t>CLASS TEACHER JOB DESCRIPTION</w:t>
      </w:r>
    </w:p>
    <w:p w14:paraId="311B0F8C" w14:textId="77777777" w:rsidR="0034355C" w:rsidRDefault="0034355C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30"/>
        </w:rPr>
      </w:pPr>
    </w:p>
    <w:p w14:paraId="76302C93" w14:textId="77777777" w:rsidR="00D81695" w:rsidRDefault="00D81695" w:rsidP="00D81695">
      <w:pPr>
        <w:pStyle w:val="Heading"/>
        <w:rPr>
          <w:lang w:val="en-GB"/>
        </w:rPr>
      </w:pPr>
      <w:r w:rsidRPr="002B0159">
        <w:rPr>
          <w:lang w:val="en-GB"/>
        </w:rPr>
        <w:t>Main purpose</w:t>
      </w:r>
    </w:p>
    <w:p w14:paraId="312AF585" w14:textId="77777777" w:rsidR="00D81695" w:rsidRPr="002B0159" w:rsidRDefault="00D81695" w:rsidP="00D81695">
      <w:pPr>
        <w:pStyle w:val="Heading"/>
        <w:rPr>
          <w:lang w:val="en-GB"/>
        </w:rPr>
      </w:pPr>
      <w:r w:rsidRPr="002B0159">
        <w:rPr>
          <w:lang w:val="en-GB"/>
        </w:rPr>
        <w:t>The teacher will:</w:t>
      </w:r>
    </w:p>
    <w:p w14:paraId="5819BB5E" w14:textId="77777777" w:rsidR="00D81695" w:rsidRPr="002B0159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 w:rsidRPr="002B0159">
        <w:rPr>
          <w:lang w:val="en-GB"/>
        </w:rPr>
        <w:t>Fulfil the professional responsibilities of a teacher, as set out in the School Teachers’ Pay and Conditions Document</w:t>
      </w:r>
    </w:p>
    <w:p w14:paraId="6E35ECFF" w14:textId="77777777" w:rsidR="00D81695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 w:rsidRPr="002B0159">
        <w:rPr>
          <w:lang w:val="en-GB"/>
        </w:rPr>
        <w:t>Meet the expectations set out in the Teachers’ Standards</w:t>
      </w:r>
    </w:p>
    <w:p w14:paraId="25D1E966" w14:textId="77777777" w:rsidR="00D81695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>
        <w:rPr>
          <w:lang w:val="en-GB"/>
        </w:rPr>
        <w:t>Lead and co-ordinate up to two subject areas and/or take responsibility for whole school initiatives with actions related to the School Development Plan.</w:t>
      </w:r>
    </w:p>
    <w:p w14:paraId="00F3C427" w14:textId="77777777" w:rsidR="00D81695" w:rsidRPr="002B0159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>
        <w:rPr>
          <w:lang w:val="en-GB"/>
        </w:rPr>
        <w:t>Uphold the Christian ethos, vision and values of the school.</w:t>
      </w:r>
    </w:p>
    <w:p w14:paraId="22B8B455" w14:textId="77777777" w:rsidR="00D81695" w:rsidRPr="002B0159" w:rsidRDefault="00D81695" w:rsidP="00D81695"/>
    <w:p w14:paraId="22EAE225" w14:textId="77777777" w:rsidR="00D81695" w:rsidRPr="002B0159" w:rsidRDefault="00D81695" w:rsidP="00D81695">
      <w:pPr>
        <w:pStyle w:val="Text"/>
        <w:rPr>
          <w:b/>
          <w:sz w:val="24"/>
          <w:szCs w:val="24"/>
          <w:lang w:val="en-GB"/>
        </w:rPr>
      </w:pPr>
      <w:r w:rsidRPr="002B0159">
        <w:rPr>
          <w:b/>
          <w:sz w:val="24"/>
          <w:szCs w:val="24"/>
          <w:lang w:val="en-GB"/>
        </w:rPr>
        <w:t>Duties and responsibilities</w:t>
      </w:r>
    </w:p>
    <w:p w14:paraId="27F26C70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Teaching</w:t>
      </w:r>
    </w:p>
    <w:p w14:paraId="1A36CF5B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Plan and teach well-structured lessons to assigned classes, following the school’s plans, curriculum and schemes of work</w:t>
      </w:r>
    </w:p>
    <w:p w14:paraId="43BD9CE7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Assess, monitor, record and report on the learning needs, progress and achievements of assigned pupils, making accurate and productive use of assessment</w:t>
      </w:r>
    </w:p>
    <w:p w14:paraId="5C392D02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Adapt teaching to respond to the strengths and needs of pupils</w:t>
      </w:r>
    </w:p>
    <w:p w14:paraId="18809B38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Set high expectations which inspire, motivate and challenge pupils</w:t>
      </w:r>
    </w:p>
    <w:p w14:paraId="18CF5FA1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Promote good progress and outcomes by pupils</w:t>
      </w:r>
    </w:p>
    <w:p w14:paraId="66946460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Demonstrate good subject and curriculum knowledge</w:t>
      </w:r>
    </w:p>
    <w:p w14:paraId="65DB9C40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Par</w:t>
      </w:r>
      <w:r>
        <w:rPr>
          <w:lang w:val="en-GB"/>
        </w:rPr>
        <w:t>t</w:t>
      </w:r>
      <w:r w:rsidRPr="002B0159">
        <w:rPr>
          <w:lang w:val="en-GB"/>
        </w:rPr>
        <w:t>icipate in arrangements for preparing pupils for external tests</w:t>
      </w:r>
    </w:p>
    <w:p w14:paraId="35063A3D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Whole-school organisation, strategy and development</w:t>
      </w:r>
    </w:p>
    <w:p w14:paraId="4AF4FAB8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 xml:space="preserve">Contribute to the development, implementation and evaluation of the school’s policies, practices and procedures, </w:t>
      </w:r>
      <w:r>
        <w:rPr>
          <w:lang w:val="en-GB"/>
        </w:rPr>
        <w:t xml:space="preserve">so as to </w:t>
      </w:r>
      <w:r w:rsidRPr="002B0159">
        <w:rPr>
          <w:lang w:val="en-GB"/>
        </w:rPr>
        <w:t>support the school’s values and vision</w:t>
      </w:r>
    </w:p>
    <w:p w14:paraId="33434667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>Make a positive contribution to the wider life and ethos of the school</w:t>
      </w:r>
    </w:p>
    <w:p w14:paraId="36F0A3ED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>Work with others on curriculum and pupil development to secure co-ordinated outcomes</w:t>
      </w:r>
    </w:p>
    <w:p w14:paraId="48CD9204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 xml:space="preserve">Provide cover, in </w:t>
      </w:r>
      <w:r>
        <w:rPr>
          <w:lang w:val="en-GB"/>
        </w:rPr>
        <w:t>the unforeseen circumstance that another teacher is unable to teach</w:t>
      </w:r>
    </w:p>
    <w:p w14:paraId="116771E8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Health, safety and discipline</w:t>
      </w:r>
    </w:p>
    <w:p w14:paraId="48898B93" w14:textId="77777777" w:rsidR="00D81695" w:rsidRPr="002B0159" w:rsidRDefault="00D81695" w:rsidP="00D81695">
      <w:pPr>
        <w:pStyle w:val="Text"/>
        <w:numPr>
          <w:ilvl w:val="0"/>
          <w:numId w:val="15"/>
        </w:numPr>
        <w:rPr>
          <w:lang w:val="en-GB"/>
        </w:rPr>
      </w:pPr>
      <w:r w:rsidRPr="002B0159">
        <w:rPr>
          <w:lang w:val="en-GB"/>
        </w:rPr>
        <w:t>Promote the safety and wellbeing of pupils</w:t>
      </w:r>
    </w:p>
    <w:p w14:paraId="5FBC6C61" w14:textId="77777777" w:rsidR="00D81695" w:rsidRPr="002B0159" w:rsidRDefault="00D81695" w:rsidP="00D81695">
      <w:pPr>
        <w:pStyle w:val="Text"/>
        <w:numPr>
          <w:ilvl w:val="0"/>
          <w:numId w:val="15"/>
        </w:numPr>
        <w:rPr>
          <w:lang w:val="en-GB"/>
        </w:rPr>
      </w:pPr>
      <w:r w:rsidRPr="002B0159">
        <w:rPr>
          <w:lang w:val="en-GB"/>
        </w:rPr>
        <w:t>Maintain good order and discipline among pupils, managing behaviour effectively to ensure a good and safe learning environment</w:t>
      </w:r>
    </w:p>
    <w:p w14:paraId="5A96A73E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Professional development</w:t>
      </w:r>
    </w:p>
    <w:p w14:paraId="609AE5D7" w14:textId="77777777" w:rsidR="00D81695" w:rsidRPr="002B0159" w:rsidRDefault="00D81695" w:rsidP="00D81695">
      <w:pPr>
        <w:pStyle w:val="Text"/>
        <w:numPr>
          <w:ilvl w:val="0"/>
          <w:numId w:val="17"/>
        </w:numPr>
        <w:rPr>
          <w:lang w:val="en-GB"/>
        </w:rPr>
      </w:pPr>
      <w:r w:rsidRPr="002B0159">
        <w:rPr>
          <w:lang w:val="en-GB"/>
        </w:rPr>
        <w:t>Take part in the school’s appraisal procedures</w:t>
      </w:r>
    </w:p>
    <w:p w14:paraId="31704DA9" w14:textId="77777777" w:rsidR="00D81695" w:rsidRPr="002B0159" w:rsidRDefault="00D81695" w:rsidP="00D81695">
      <w:pPr>
        <w:pStyle w:val="Text"/>
        <w:numPr>
          <w:ilvl w:val="0"/>
          <w:numId w:val="17"/>
        </w:numPr>
        <w:rPr>
          <w:lang w:val="en-GB"/>
        </w:rPr>
      </w:pPr>
      <w:r w:rsidRPr="002B0159">
        <w:rPr>
          <w:lang w:val="en-GB"/>
        </w:rPr>
        <w:t>Take part in further training and development in order to improve own teaching</w:t>
      </w:r>
    </w:p>
    <w:p w14:paraId="3C601D18" w14:textId="77777777" w:rsidR="00D81695" w:rsidRPr="002B0159" w:rsidRDefault="00D81695" w:rsidP="00D81695">
      <w:pPr>
        <w:pStyle w:val="Text"/>
        <w:numPr>
          <w:ilvl w:val="0"/>
          <w:numId w:val="17"/>
        </w:numPr>
        <w:rPr>
          <w:lang w:val="en-GB"/>
        </w:rPr>
      </w:pPr>
      <w:r w:rsidRPr="002B0159">
        <w:rPr>
          <w:lang w:val="en-GB"/>
        </w:rPr>
        <w:t>Where appropriate, take part in the appraisal and professional development of others</w:t>
      </w:r>
    </w:p>
    <w:p w14:paraId="4E48ED3F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Communication</w:t>
      </w:r>
    </w:p>
    <w:p w14:paraId="5EC26752" w14:textId="77777777" w:rsidR="00D81695" w:rsidRPr="002B0159" w:rsidRDefault="00D81695" w:rsidP="00D81695">
      <w:pPr>
        <w:pStyle w:val="Text"/>
        <w:numPr>
          <w:ilvl w:val="0"/>
          <w:numId w:val="18"/>
        </w:numPr>
        <w:rPr>
          <w:lang w:val="en-GB"/>
        </w:rPr>
      </w:pPr>
      <w:r w:rsidRPr="002B0159">
        <w:rPr>
          <w:lang w:val="en-GB"/>
        </w:rPr>
        <w:t>Communicate effectively with pupils, parents and carers</w:t>
      </w:r>
    </w:p>
    <w:p w14:paraId="6302A208" w14:textId="77777777" w:rsidR="00D81695" w:rsidRDefault="00D81695" w:rsidP="00D81695">
      <w:pPr>
        <w:pStyle w:val="Text"/>
        <w:rPr>
          <w:b/>
          <w:lang w:val="en-GB"/>
        </w:rPr>
      </w:pPr>
    </w:p>
    <w:p w14:paraId="770F06A9" w14:textId="77777777" w:rsidR="00D81695" w:rsidRDefault="00D81695" w:rsidP="00D81695">
      <w:pPr>
        <w:pStyle w:val="Text"/>
        <w:rPr>
          <w:b/>
          <w:lang w:val="en-GB"/>
        </w:rPr>
      </w:pPr>
    </w:p>
    <w:p w14:paraId="167F87F8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lastRenderedPageBreak/>
        <w:t>Working with colleagues and other relevant professionals</w:t>
      </w:r>
    </w:p>
    <w:p w14:paraId="358FF143" w14:textId="77777777" w:rsidR="00D81695" w:rsidRPr="002B0159" w:rsidRDefault="00D81695" w:rsidP="00D81695">
      <w:pPr>
        <w:pStyle w:val="Text"/>
        <w:numPr>
          <w:ilvl w:val="0"/>
          <w:numId w:val="18"/>
        </w:numPr>
        <w:rPr>
          <w:lang w:val="en-GB"/>
        </w:rPr>
      </w:pPr>
      <w:r w:rsidRPr="002B0159">
        <w:rPr>
          <w:lang w:val="en-GB"/>
        </w:rPr>
        <w:t>Collaborate and work with colleagues and other relevant professionals within and beyond the school</w:t>
      </w:r>
    </w:p>
    <w:p w14:paraId="6E276BB5" w14:textId="77777777" w:rsidR="00D81695" w:rsidRPr="002B0159" w:rsidRDefault="00D81695" w:rsidP="00D81695">
      <w:pPr>
        <w:pStyle w:val="Text"/>
        <w:numPr>
          <w:ilvl w:val="0"/>
          <w:numId w:val="18"/>
        </w:numPr>
        <w:rPr>
          <w:lang w:val="en-GB"/>
        </w:rPr>
      </w:pPr>
      <w:r w:rsidRPr="002B0159">
        <w:rPr>
          <w:lang w:val="en-GB"/>
        </w:rPr>
        <w:t>Develop effective professional relationships with colleagues</w:t>
      </w:r>
    </w:p>
    <w:p w14:paraId="795BECD2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Personal and professional conduct</w:t>
      </w:r>
    </w:p>
    <w:p w14:paraId="56992E0C" w14:textId="77777777" w:rsidR="00D81695" w:rsidRPr="002B0159" w:rsidRDefault="00D81695" w:rsidP="00D81695">
      <w:pPr>
        <w:pStyle w:val="Text"/>
        <w:numPr>
          <w:ilvl w:val="0"/>
          <w:numId w:val="20"/>
        </w:numPr>
        <w:rPr>
          <w:lang w:val="en-GB"/>
        </w:rPr>
      </w:pPr>
      <w:r w:rsidRPr="002B0159">
        <w:rPr>
          <w:lang w:val="en-GB"/>
        </w:rPr>
        <w:t>Uphold public trust in the profession and maintain high standards of ethics and behaviour, within and outside school</w:t>
      </w:r>
    </w:p>
    <w:p w14:paraId="4D8862A4" w14:textId="77777777" w:rsidR="00D81695" w:rsidRPr="002B0159" w:rsidRDefault="00D81695" w:rsidP="00D81695">
      <w:pPr>
        <w:pStyle w:val="Text"/>
        <w:numPr>
          <w:ilvl w:val="0"/>
          <w:numId w:val="20"/>
        </w:numPr>
        <w:rPr>
          <w:lang w:val="en-GB"/>
        </w:rPr>
      </w:pPr>
      <w:r w:rsidRPr="002B0159">
        <w:rPr>
          <w:lang w:val="en-GB"/>
        </w:rPr>
        <w:t>Have proper and professional regard for the ethos, policies and practices of the school, and maintain high standards of attendance and punctuality</w:t>
      </w:r>
    </w:p>
    <w:p w14:paraId="043D1715" w14:textId="77777777" w:rsidR="00D81695" w:rsidRPr="00D81695" w:rsidRDefault="00D81695" w:rsidP="00D81695">
      <w:pPr>
        <w:pStyle w:val="Text"/>
        <w:numPr>
          <w:ilvl w:val="0"/>
          <w:numId w:val="19"/>
        </w:numPr>
        <w:rPr>
          <w:lang w:val="en-GB"/>
        </w:rPr>
      </w:pPr>
      <w:r w:rsidRPr="00D81695">
        <w:rPr>
          <w:lang w:val="en-GB"/>
        </w:rPr>
        <w:t>Understand and act within the statutory frameworks setting out their professional duties and responsibilities</w:t>
      </w:r>
    </w:p>
    <w:p w14:paraId="36AB2A84" w14:textId="77777777" w:rsidR="00D81695" w:rsidRPr="00D81695" w:rsidRDefault="00D81695" w:rsidP="00D81695">
      <w:pPr>
        <w:pStyle w:val="Sub-heading"/>
        <w:rPr>
          <w:lang w:val="en-GB"/>
        </w:rPr>
      </w:pPr>
      <w:r w:rsidRPr="002B0159">
        <w:rPr>
          <w:lang w:val="en-GB"/>
        </w:rPr>
        <w:t>Other areas of responsibility</w:t>
      </w:r>
    </w:p>
    <w:p w14:paraId="5F8AD208" w14:textId="77777777" w:rsidR="00D81695" w:rsidRPr="00D81695" w:rsidRDefault="00D81695" w:rsidP="00D8169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81695">
        <w:rPr>
          <w:rFonts w:ascii="Arial" w:hAnsi="Arial" w:cs="Arial"/>
        </w:rPr>
        <w:t>The teacher will be required to safeguard and promote the welfare of children and young people, and follow school policies and the staff code of conduct.</w:t>
      </w:r>
    </w:p>
    <w:p w14:paraId="6BA87311" w14:textId="77777777" w:rsidR="0034355C" w:rsidRPr="00D81695" w:rsidRDefault="007D38D6" w:rsidP="00792741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D8169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533E2D" w14:textId="77777777" w:rsidR="0034355C" w:rsidRDefault="0034355C">
      <w:pPr>
        <w:rPr>
          <w:rFonts w:ascii="Arial" w:hAnsi="Arial"/>
          <w:sz w:val="24"/>
        </w:rPr>
      </w:pPr>
    </w:p>
    <w:sectPr w:rsidR="0034355C">
      <w:endnotePr>
        <w:numFmt w:val="decimal"/>
      </w:endnotePr>
      <w:type w:val="continuous"/>
      <w:pgSz w:w="11905" w:h="16837"/>
      <w:pgMar w:top="1440" w:right="1440" w:bottom="63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23169" w14:textId="77777777" w:rsidR="00F017BC" w:rsidRDefault="00F017BC">
      <w:pPr>
        <w:spacing w:line="20" w:lineRule="exact"/>
        <w:rPr>
          <w:sz w:val="24"/>
        </w:rPr>
      </w:pPr>
    </w:p>
  </w:endnote>
  <w:endnote w:type="continuationSeparator" w:id="0">
    <w:p w14:paraId="069F8989" w14:textId="77777777" w:rsidR="00F017BC" w:rsidRDefault="00F017BC">
      <w:r>
        <w:rPr>
          <w:sz w:val="24"/>
        </w:rPr>
        <w:t xml:space="preserve"> </w:t>
      </w:r>
    </w:p>
  </w:endnote>
  <w:endnote w:type="continuationNotice" w:id="1">
    <w:p w14:paraId="1632CF7E" w14:textId="77777777" w:rsidR="00F017BC" w:rsidRDefault="00F017B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91FA" w14:textId="77777777" w:rsidR="00F017BC" w:rsidRDefault="00F017BC">
      <w:r>
        <w:rPr>
          <w:sz w:val="24"/>
        </w:rPr>
        <w:separator/>
      </w:r>
    </w:p>
  </w:footnote>
  <w:footnote w:type="continuationSeparator" w:id="0">
    <w:p w14:paraId="03BF1235" w14:textId="77777777" w:rsidR="00F017BC" w:rsidRDefault="00F0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9D8"/>
    <w:multiLevelType w:val="hybridMultilevel"/>
    <w:tmpl w:val="0F36C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2D8"/>
    <w:multiLevelType w:val="hybridMultilevel"/>
    <w:tmpl w:val="A87AC254"/>
    <w:lvl w:ilvl="0" w:tplc="7668ED52">
      <w:start w:val="1"/>
      <w:numFmt w:val="bullet"/>
      <w:lvlText w:val=""/>
      <w:lvlJc w:val="left"/>
      <w:pPr>
        <w:tabs>
          <w:tab w:val="num" w:pos="227"/>
        </w:tabs>
        <w:ind w:left="227" w:hanging="5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40811"/>
    <w:multiLevelType w:val="singleLevel"/>
    <w:tmpl w:val="43A2FA9A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5" w15:restartNumberingAfterBreak="0">
    <w:nsid w:val="2ADF5C95"/>
    <w:multiLevelType w:val="multilevel"/>
    <w:tmpl w:val="62C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F5D25"/>
    <w:multiLevelType w:val="hybridMultilevel"/>
    <w:tmpl w:val="5BD2EFF8"/>
    <w:lvl w:ilvl="0" w:tplc="044C44D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12CF5"/>
    <w:multiLevelType w:val="multilevel"/>
    <w:tmpl w:val="BE1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75886"/>
    <w:multiLevelType w:val="multilevel"/>
    <w:tmpl w:val="BE1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331F6"/>
    <w:multiLevelType w:val="multilevel"/>
    <w:tmpl w:val="A93CCFD6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C460A"/>
    <w:multiLevelType w:val="hybridMultilevel"/>
    <w:tmpl w:val="633C7BC6"/>
    <w:lvl w:ilvl="0" w:tplc="27DA562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32297"/>
    <w:multiLevelType w:val="multilevel"/>
    <w:tmpl w:val="A87AC25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92654"/>
    <w:multiLevelType w:val="multilevel"/>
    <w:tmpl w:val="0D60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F501C"/>
    <w:multiLevelType w:val="multilevel"/>
    <w:tmpl w:val="5BD2EFF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14"/>
  </w:num>
  <w:num w:numId="7">
    <w:abstractNumId w:val="6"/>
  </w:num>
  <w:num w:numId="8">
    <w:abstractNumId w:val="21"/>
  </w:num>
  <w:num w:numId="9">
    <w:abstractNumId w:val="1"/>
  </w:num>
  <w:num w:numId="10">
    <w:abstractNumId w:val="18"/>
  </w:num>
  <w:num w:numId="11">
    <w:abstractNumId w:val="17"/>
  </w:num>
  <w:num w:numId="12">
    <w:abstractNumId w:val="19"/>
  </w:num>
  <w:num w:numId="13">
    <w:abstractNumId w:val="8"/>
  </w:num>
  <w:num w:numId="14">
    <w:abstractNumId w:val="12"/>
  </w:num>
  <w:num w:numId="15">
    <w:abstractNumId w:val="2"/>
  </w:num>
  <w:num w:numId="16">
    <w:abstractNumId w:val="20"/>
  </w:num>
  <w:num w:numId="17">
    <w:abstractNumId w:val="16"/>
  </w:num>
  <w:num w:numId="18">
    <w:abstractNumId w:val="9"/>
  </w:num>
  <w:num w:numId="19">
    <w:abstractNumId w:val="15"/>
  </w:num>
  <w:num w:numId="20">
    <w:abstractNumId w:val="13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83"/>
    <w:rsid w:val="001C76A6"/>
    <w:rsid w:val="002E624D"/>
    <w:rsid w:val="0034355C"/>
    <w:rsid w:val="00383DE0"/>
    <w:rsid w:val="003B7E83"/>
    <w:rsid w:val="004E3418"/>
    <w:rsid w:val="0056445B"/>
    <w:rsid w:val="006922A2"/>
    <w:rsid w:val="007814DD"/>
    <w:rsid w:val="00792741"/>
    <w:rsid w:val="007D38D6"/>
    <w:rsid w:val="009030CA"/>
    <w:rsid w:val="00A16BEE"/>
    <w:rsid w:val="00B82152"/>
    <w:rsid w:val="00C97229"/>
    <w:rsid w:val="00CB6FA9"/>
    <w:rsid w:val="00D81695"/>
    <w:rsid w:val="00F0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190A49"/>
  <w15:docId w15:val="{98BA49E5-F855-4AD5-8154-474D4A8C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81695"/>
    <w:pPr>
      <w:widowControl/>
      <w:numPr>
        <w:numId w:val="12"/>
      </w:numPr>
      <w:spacing w:before="120" w:after="120"/>
    </w:pPr>
    <w:rPr>
      <w:rFonts w:ascii="Arial" w:hAnsi="Arial"/>
    </w:rPr>
  </w:style>
  <w:style w:type="paragraph" w:customStyle="1" w:styleId="Caption1">
    <w:name w:val="Caption 1"/>
    <w:basedOn w:val="Normal"/>
    <w:qFormat/>
    <w:rsid w:val="00D81695"/>
    <w:pPr>
      <w:widowControl/>
      <w:spacing w:before="120" w:after="120"/>
    </w:pPr>
    <w:rPr>
      <w:rFonts w:ascii="Arial" w:eastAsia="MS Mincho" w:hAnsi="Arial"/>
      <w:i/>
      <w:color w:val="F15F22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D81695"/>
    <w:pPr>
      <w:widowControl/>
    </w:pPr>
    <w:rPr>
      <w:rFonts w:ascii="Arial" w:eastAsia="MS Mincho" w:hAnsi="Arial" w:cs="Arial"/>
      <w:lang w:val="en-US"/>
    </w:rPr>
  </w:style>
  <w:style w:type="character" w:customStyle="1" w:styleId="TextChar">
    <w:name w:val="Text Char"/>
    <w:link w:val="Text"/>
    <w:rsid w:val="00D81695"/>
    <w:rPr>
      <w:rFonts w:ascii="Arial" w:eastAsia="MS Mincho" w:hAnsi="Arial" w:cs="Arial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D81695"/>
    <w:pPr>
      <w:widowControl/>
      <w:spacing w:line="360" w:lineRule="auto"/>
    </w:pPr>
    <w:rPr>
      <w:rFonts w:ascii="Arial" w:eastAsia="MS Mincho" w:hAnsi="Arial"/>
      <w:b/>
      <w:sz w:val="24"/>
      <w:szCs w:val="24"/>
      <w:lang w:val="en-US"/>
    </w:rPr>
  </w:style>
  <w:style w:type="character" w:customStyle="1" w:styleId="HeadingChar">
    <w:name w:val="Heading Char"/>
    <w:link w:val="Heading"/>
    <w:rsid w:val="00D81695"/>
    <w:rPr>
      <w:rFonts w:ascii="Arial" w:eastAsia="MS Mincho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D81695"/>
    <w:pPr>
      <w:widowControl/>
    </w:pPr>
    <w:rPr>
      <w:rFonts w:ascii="Arial" w:eastAsia="MS Mincho" w:hAnsi="Arial" w:cs="Arial"/>
      <w:b/>
      <w:lang w:val="en-US"/>
    </w:rPr>
  </w:style>
  <w:style w:type="character" w:customStyle="1" w:styleId="Sub-headingChar">
    <w:name w:val="Sub-heading Char"/>
    <w:link w:val="Sub-heading"/>
    <w:rsid w:val="00D81695"/>
    <w:rPr>
      <w:rFonts w:ascii="Arial" w:eastAsia="MS Mincho" w:hAnsi="Arial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816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1695"/>
    <w:rPr>
      <w:rFonts w:ascii="Courier" w:hAnsi="Courier"/>
      <w:lang w:eastAsia="en-US"/>
    </w:rPr>
  </w:style>
  <w:style w:type="paragraph" w:styleId="ListParagraph">
    <w:name w:val="List Paragraph"/>
    <w:basedOn w:val="Normal"/>
    <w:uiPriority w:val="34"/>
    <w:qFormat/>
    <w:rsid w:val="00D8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9491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[CAROL]</vt:lpstr>
    </vt:vector>
  </TitlesOfParts>
  <Company>Bath and North East Somerset Council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[CAROL]</dc:title>
  <dc:creator>Education</dc:creator>
  <cp:lastModifiedBy>Ben Hewett</cp:lastModifiedBy>
  <cp:revision>2</cp:revision>
  <cp:lastPrinted>2015-11-20T13:56:00Z</cp:lastPrinted>
  <dcterms:created xsi:type="dcterms:W3CDTF">2023-09-15T09:52:00Z</dcterms:created>
  <dcterms:modified xsi:type="dcterms:W3CDTF">2023-09-15T09:52:00Z</dcterms:modified>
</cp:coreProperties>
</file>