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5E303" w14:textId="2835B69C" w:rsidR="004C58EC" w:rsidRDefault="52520E56" w:rsidP="50CD9FEA">
      <w:pPr>
        <w:jc w:val="center"/>
      </w:pPr>
      <w:r w:rsidRPr="50CD9FEA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 xml:space="preserve">Maths Leader </w:t>
      </w:r>
    </w:p>
    <w:p w14:paraId="27621AC5" w14:textId="19345D19" w:rsidR="004C58EC" w:rsidRDefault="52520E56" w:rsidP="50CD9FEA">
      <w:pPr>
        <w:jc w:val="center"/>
      </w:pPr>
      <w:r w:rsidRPr="50CD9FEA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 xml:space="preserve"> </w:t>
      </w:r>
    </w:p>
    <w:p w14:paraId="2D36D8FD" w14:textId="0C1021E6" w:rsidR="004C58EC" w:rsidRDefault="52520E56">
      <w:r w:rsidRPr="50CD9FE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Main Responsibilities </w:t>
      </w:r>
    </w:p>
    <w:p w14:paraId="4EAEDFD6" w14:textId="1D7B9218" w:rsidR="004C58EC" w:rsidRDefault="52520E56" w:rsidP="50CD9FEA">
      <w:pPr>
        <w:pStyle w:val="ListParagraph"/>
        <w:numPr>
          <w:ilvl w:val="0"/>
          <w:numId w:val="1"/>
        </w:numPr>
        <w:tabs>
          <w:tab w:val="left" w:pos="0"/>
          <w:tab w:val="left" w:pos="720"/>
        </w:tabs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0CD9FE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Overall leadership and responsibility for whole-school Maths. </w:t>
      </w:r>
    </w:p>
    <w:p w14:paraId="722707A6" w14:textId="12969312" w:rsidR="004C58EC" w:rsidRDefault="52520E56" w:rsidP="50CD9FEA">
      <w:pPr>
        <w:pStyle w:val="ListParagraph"/>
        <w:numPr>
          <w:ilvl w:val="0"/>
          <w:numId w:val="1"/>
        </w:numPr>
        <w:tabs>
          <w:tab w:val="left" w:pos="0"/>
          <w:tab w:val="left" w:pos="720"/>
        </w:tabs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0CD9FE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Overall responsibility for developing and implementing Maths programmes of study across all year groups in line with Trust operational systems </w:t>
      </w:r>
    </w:p>
    <w:p w14:paraId="65297601" w14:textId="2717E929" w:rsidR="004C58EC" w:rsidRDefault="52520E56" w:rsidP="50CD9FEA">
      <w:pPr>
        <w:pStyle w:val="ListParagraph"/>
        <w:numPr>
          <w:ilvl w:val="0"/>
          <w:numId w:val="1"/>
        </w:numPr>
        <w:tabs>
          <w:tab w:val="left" w:pos="0"/>
          <w:tab w:val="left" w:pos="720"/>
        </w:tabs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0CD9FE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Responsibility for attainment, </w:t>
      </w:r>
      <w:proofErr w:type="gramStart"/>
      <w:r w:rsidRPr="50CD9FEA">
        <w:rPr>
          <w:rFonts w:ascii="Calibri" w:eastAsia="Calibri" w:hAnsi="Calibri" w:cs="Calibri"/>
          <w:color w:val="000000" w:themeColor="text1"/>
          <w:sz w:val="28"/>
          <w:szCs w:val="28"/>
        </w:rPr>
        <w:t>progress</w:t>
      </w:r>
      <w:proofErr w:type="gramEnd"/>
      <w:r w:rsidRPr="50CD9FE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and standards in Maths across all year groups. </w:t>
      </w:r>
    </w:p>
    <w:p w14:paraId="3B7B0EF9" w14:textId="51055C17" w:rsidR="004C58EC" w:rsidRDefault="52520E56" w:rsidP="50CD9FEA">
      <w:pPr>
        <w:pStyle w:val="ListParagraph"/>
        <w:numPr>
          <w:ilvl w:val="0"/>
          <w:numId w:val="1"/>
        </w:numPr>
        <w:tabs>
          <w:tab w:val="left" w:pos="0"/>
          <w:tab w:val="left" w:pos="720"/>
        </w:tabs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0CD9FE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Responsibility for quality assuring </w:t>
      </w:r>
      <w:proofErr w:type="gramStart"/>
      <w:r w:rsidRPr="50CD9FEA">
        <w:rPr>
          <w:rFonts w:ascii="Calibri" w:eastAsia="Calibri" w:hAnsi="Calibri" w:cs="Calibri"/>
          <w:color w:val="000000" w:themeColor="text1"/>
          <w:sz w:val="28"/>
          <w:szCs w:val="28"/>
        </w:rPr>
        <w:t>Maths</w:t>
      </w:r>
      <w:proofErr w:type="gramEnd"/>
      <w:r w:rsidRPr="50CD9FE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provision across all year groups. </w:t>
      </w:r>
    </w:p>
    <w:p w14:paraId="1636207D" w14:textId="790BFAA0" w:rsidR="004C58EC" w:rsidRDefault="52520E56" w:rsidP="50CD9FEA">
      <w:pPr>
        <w:pStyle w:val="ListParagraph"/>
        <w:numPr>
          <w:ilvl w:val="0"/>
          <w:numId w:val="1"/>
        </w:numPr>
        <w:tabs>
          <w:tab w:val="left" w:pos="0"/>
          <w:tab w:val="left" w:pos="720"/>
        </w:tabs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0CD9FE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Any other responsibilities reasonably associated with the role. </w:t>
      </w:r>
    </w:p>
    <w:p w14:paraId="4D8D18DB" w14:textId="26D6F7CE" w:rsidR="004C58EC" w:rsidRDefault="52520E56">
      <w:r w:rsidRPr="50CD9FEA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235C3F1D" w14:textId="5356A328" w:rsidR="004C58EC" w:rsidRDefault="52520E56">
      <w:r w:rsidRPr="50CD9FE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Essential Criteria </w:t>
      </w:r>
    </w:p>
    <w:p w14:paraId="11521F29" w14:textId="64098891" w:rsidR="004C58EC" w:rsidRDefault="52520E56" w:rsidP="50CD9FEA">
      <w:pPr>
        <w:pStyle w:val="ListParagraph"/>
        <w:numPr>
          <w:ilvl w:val="0"/>
          <w:numId w:val="1"/>
        </w:numPr>
        <w:tabs>
          <w:tab w:val="left" w:pos="0"/>
          <w:tab w:val="left" w:pos="720"/>
        </w:tabs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0CD9FE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At least two years successful teaching in KS2. </w:t>
      </w:r>
    </w:p>
    <w:p w14:paraId="313E3D8C" w14:textId="6E39DF8B" w:rsidR="004C58EC" w:rsidRDefault="52520E56" w:rsidP="50CD9FEA">
      <w:pPr>
        <w:pStyle w:val="ListParagraph"/>
        <w:numPr>
          <w:ilvl w:val="0"/>
          <w:numId w:val="1"/>
        </w:numPr>
        <w:tabs>
          <w:tab w:val="left" w:pos="0"/>
          <w:tab w:val="left" w:pos="720"/>
        </w:tabs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0CD9FE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Experience of monitoring and evaluating effective teaching and learning in at least one subject. </w:t>
      </w:r>
    </w:p>
    <w:p w14:paraId="092888AC" w14:textId="146B0C2C" w:rsidR="004C58EC" w:rsidRDefault="52520E56" w:rsidP="50CD9FEA">
      <w:pPr>
        <w:pStyle w:val="ListParagraph"/>
        <w:numPr>
          <w:ilvl w:val="0"/>
          <w:numId w:val="1"/>
        </w:numPr>
        <w:tabs>
          <w:tab w:val="left" w:pos="0"/>
          <w:tab w:val="left" w:pos="720"/>
        </w:tabs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0CD9FE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Knowledge and understanding of current developments and best practice in primary </w:t>
      </w:r>
      <w:proofErr w:type="gramStart"/>
      <w:r w:rsidRPr="50CD9FEA">
        <w:rPr>
          <w:rFonts w:ascii="Calibri" w:eastAsia="Calibri" w:hAnsi="Calibri" w:cs="Calibri"/>
          <w:color w:val="000000" w:themeColor="text1"/>
          <w:sz w:val="28"/>
          <w:szCs w:val="28"/>
        </w:rPr>
        <w:t>Maths</w:t>
      </w:r>
      <w:proofErr w:type="gramEnd"/>
      <w:r w:rsidRPr="50CD9FE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provision.</w:t>
      </w:r>
    </w:p>
    <w:p w14:paraId="5E5787A5" w14:textId="73F4D60B" w:rsidR="004C58EC" w:rsidRDefault="004C58EC" w:rsidP="50CD9FEA"/>
    <w:sectPr w:rsidR="004C58E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96BAE"/>
    <w:multiLevelType w:val="hybridMultilevel"/>
    <w:tmpl w:val="C416F4B2"/>
    <w:lvl w:ilvl="0" w:tplc="E8D499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C845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5A50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36C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C4C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887B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2CF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E61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D810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7F84A09"/>
    <w:rsid w:val="004C58EC"/>
    <w:rsid w:val="005E3D40"/>
    <w:rsid w:val="00F34109"/>
    <w:rsid w:val="27F84A09"/>
    <w:rsid w:val="50CD9FEA"/>
    <w:rsid w:val="52520E56"/>
    <w:rsid w:val="5ADCF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84A09"/>
  <w15:chartTrackingRefBased/>
  <w15:docId w15:val="{27EA7332-7823-424E-B81F-A98576E1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Cathcart (Carlton Academy Trust)</dc:creator>
  <cp:keywords/>
  <dc:description/>
  <cp:lastModifiedBy>Recruitment (Carlton Academy Trust)</cp:lastModifiedBy>
  <cp:revision>2</cp:revision>
  <dcterms:created xsi:type="dcterms:W3CDTF">2022-09-27T13:30:00Z</dcterms:created>
  <dcterms:modified xsi:type="dcterms:W3CDTF">2022-09-27T13:30:00Z</dcterms:modified>
</cp:coreProperties>
</file>