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6106" w14:textId="77777777" w:rsidR="0090549A" w:rsidRDefault="0090549A" w:rsidP="0090549A">
      <w:pPr>
        <w:pStyle w:val="Title"/>
      </w:pPr>
      <w:r>
        <w:t xml:space="preserve">Person Specification </w:t>
      </w:r>
    </w:p>
    <w:p w14:paraId="37516107" w14:textId="65889A49" w:rsidR="0090549A" w:rsidRDefault="0090549A" w:rsidP="0090549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Classroom Teacher </w:t>
      </w:r>
      <w:r w:rsidR="00107C41">
        <w:rPr>
          <w:b/>
          <w:sz w:val="22"/>
          <w:u w:val="single"/>
        </w:rPr>
        <w:t>KS2</w:t>
      </w:r>
    </w:p>
    <w:p w14:paraId="37516108" w14:textId="77777777" w:rsidR="00AD69E1" w:rsidRDefault="00AD69E1" w:rsidP="0090549A">
      <w:pPr>
        <w:jc w:val="center"/>
        <w:rPr>
          <w:b/>
          <w:sz w:val="22"/>
          <w:u w:val="single"/>
        </w:rPr>
      </w:pPr>
    </w:p>
    <w:tbl>
      <w:tblPr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3118"/>
      </w:tblGrid>
      <w:tr w:rsidR="0090549A" w14:paraId="3751610E" w14:textId="77777777" w:rsidTr="009B19A3">
        <w:trPr>
          <w:cantSplit/>
        </w:trPr>
        <w:tc>
          <w:tcPr>
            <w:tcW w:w="6805" w:type="dxa"/>
            <w:tcBorders>
              <w:bottom w:val="nil"/>
            </w:tcBorders>
            <w:shd w:val="pct20" w:color="auto" w:fill="auto"/>
          </w:tcPr>
          <w:p w14:paraId="37516109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Key Areas</w:t>
            </w:r>
          </w:p>
          <w:p w14:paraId="3751610A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</w:p>
          <w:p w14:paraId="3751610B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8" w:type="dxa"/>
            <w:shd w:val="pct20" w:color="auto" w:fill="auto"/>
          </w:tcPr>
          <w:p w14:paraId="3751610C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Method of Assessment</w:t>
            </w:r>
          </w:p>
          <w:p w14:paraId="3751610D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Interview, Application Form, Assessment Exercises, References</w:t>
            </w:r>
          </w:p>
        </w:tc>
      </w:tr>
      <w:tr w:rsidR="0090549A" w14:paraId="37516111" w14:textId="77777777" w:rsidTr="009B19A3">
        <w:trPr>
          <w:cantSplit/>
        </w:trPr>
        <w:tc>
          <w:tcPr>
            <w:tcW w:w="6805" w:type="dxa"/>
            <w:tcBorders>
              <w:bottom w:val="single" w:sz="6" w:space="0" w:color="auto"/>
            </w:tcBorders>
            <w:shd w:val="pct20" w:color="auto" w:fill="FFFFFF"/>
          </w:tcPr>
          <w:p w14:paraId="3751610F" w14:textId="77777777" w:rsidR="0090549A" w:rsidRDefault="0090549A" w:rsidP="009B19A3">
            <w:pPr>
              <w:rPr>
                <w:b/>
              </w:rPr>
            </w:pPr>
            <w:r>
              <w:rPr>
                <w:b/>
                <w:sz w:val="22"/>
              </w:rPr>
              <w:t>Qualifications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shd w:val="pct20" w:color="auto" w:fill="FFFFFF"/>
          </w:tcPr>
          <w:p w14:paraId="37516110" w14:textId="77777777" w:rsidR="0090549A" w:rsidRDefault="0090549A" w:rsidP="009B19A3">
            <w:r>
              <w:rPr>
                <w:sz w:val="22"/>
              </w:rPr>
              <w:t>Application Form</w:t>
            </w:r>
          </w:p>
        </w:tc>
      </w:tr>
      <w:tr w:rsidR="0090549A" w14:paraId="37516114" w14:textId="77777777" w:rsidTr="009B19A3">
        <w:trPr>
          <w:cantSplit/>
        </w:trPr>
        <w:tc>
          <w:tcPr>
            <w:tcW w:w="680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7516112" w14:textId="77777777" w:rsidR="0090549A" w:rsidRDefault="0090549A" w:rsidP="009B19A3">
            <w:pPr>
              <w:rPr>
                <w:b/>
              </w:rPr>
            </w:pPr>
            <w:r>
              <w:rPr>
                <w:b/>
                <w:sz w:val="22"/>
              </w:rPr>
              <w:t>QTS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37516113" w14:textId="77777777" w:rsidR="0090549A" w:rsidRDefault="0090549A" w:rsidP="009B19A3"/>
        </w:tc>
      </w:tr>
      <w:tr w:rsidR="0090549A" w14:paraId="37516117" w14:textId="77777777" w:rsidTr="009B19A3">
        <w:trPr>
          <w:cantSplit/>
        </w:trPr>
        <w:tc>
          <w:tcPr>
            <w:tcW w:w="680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20" w:color="auto" w:fill="FFFFFF"/>
          </w:tcPr>
          <w:p w14:paraId="37516115" w14:textId="77777777" w:rsidR="0090549A" w:rsidRDefault="0090549A" w:rsidP="009B19A3">
            <w:pPr>
              <w:rPr>
                <w:b/>
              </w:rPr>
            </w:pPr>
            <w:r>
              <w:rPr>
                <w:b/>
                <w:sz w:val="22"/>
              </w:rPr>
              <w:t>Previous Experience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FFFFFF"/>
          </w:tcPr>
          <w:p w14:paraId="37516116" w14:textId="77777777" w:rsidR="0090549A" w:rsidRDefault="0090549A" w:rsidP="009B19A3"/>
        </w:tc>
      </w:tr>
      <w:tr w:rsidR="0090549A" w14:paraId="3751611A" w14:textId="77777777" w:rsidTr="009B19A3">
        <w:trPr>
          <w:cantSplit/>
        </w:trPr>
        <w:tc>
          <w:tcPr>
            <w:tcW w:w="6805" w:type="dxa"/>
            <w:tcBorders>
              <w:top w:val="single" w:sz="6" w:space="0" w:color="auto"/>
            </w:tcBorders>
          </w:tcPr>
          <w:p w14:paraId="37516118" w14:textId="2A662863" w:rsidR="0090549A" w:rsidRDefault="00107C41" w:rsidP="00AD69E1">
            <w:r>
              <w:rPr>
                <w:sz w:val="22"/>
              </w:rPr>
              <w:t>Experience of teaching across KS2</w:t>
            </w:r>
          </w:p>
        </w:tc>
        <w:tc>
          <w:tcPr>
            <w:tcW w:w="3118" w:type="dxa"/>
            <w:tcBorders>
              <w:top w:val="single" w:sz="6" w:space="0" w:color="auto"/>
            </w:tcBorders>
          </w:tcPr>
          <w:p w14:paraId="37516119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1D" w14:textId="77777777" w:rsidTr="009B19A3">
        <w:trPr>
          <w:cantSplit/>
        </w:trPr>
        <w:tc>
          <w:tcPr>
            <w:tcW w:w="6805" w:type="dxa"/>
          </w:tcPr>
          <w:p w14:paraId="3751611B" w14:textId="77777777" w:rsidR="0090549A" w:rsidRDefault="0090549A" w:rsidP="009B19A3">
            <w:r>
              <w:rPr>
                <w:sz w:val="22"/>
              </w:rPr>
              <w:t xml:space="preserve">Experience of working as a team </w:t>
            </w:r>
          </w:p>
        </w:tc>
        <w:tc>
          <w:tcPr>
            <w:tcW w:w="3118" w:type="dxa"/>
          </w:tcPr>
          <w:p w14:paraId="3751611C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20" w14:textId="77777777" w:rsidTr="009B19A3">
        <w:trPr>
          <w:cantSplit/>
        </w:trPr>
        <w:tc>
          <w:tcPr>
            <w:tcW w:w="6805" w:type="dxa"/>
          </w:tcPr>
          <w:p w14:paraId="3751611E" w14:textId="77777777" w:rsidR="0090549A" w:rsidRDefault="0090549A" w:rsidP="009B19A3">
            <w:r>
              <w:rPr>
                <w:sz w:val="22"/>
              </w:rPr>
              <w:t>Evidence of supporting school improvement</w:t>
            </w:r>
          </w:p>
        </w:tc>
        <w:tc>
          <w:tcPr>
            <w:tcW w:w="3118" w:type="dxa"/>
          </w:tcPr>
          <w:p w14:paraId="3751611F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23" w14:textId="77777777" w:rsidTr="009B19A3">
        <w:trPr>
          <w:cantSplit/>
        </w:trPr>
        <w:tc>
          <w:tcPr>
            <w:tcW w:w="6805" w:type="dxa"/>
          </w:tcPr>
          <w:p w14:paraId="37516121" w14:textId="77777777" w:rsidR="0090549A" w:rsidRDefault="0090549A" w:rsidP="009B19A3">
            <w:r>
              <w:rPr>
                <w:sz w:val="22"/>
              </w:rPr>
              <w:t>Evidence of knowledge of strategies to raise pupil achievement</w:t>
            </w:r>
          </w:p>
        </w:tc>
        <w:tc>
          <w:tcPr>
            <w:tcW w:w="3118" w:type="dxa"/>
          </w:tcPr>
          <w:p w14:paraId="37516122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26" w14:textId="77777777" w:rsidTr="009B19A3">
        <w:trPr>
          <w:cantSplit/>
        </w:trPr>
        <w:tc>
          <w:tcPr>
            <w:tcW w:w="6805" w:type="dxa"/>
          </w:tcPr>
          <w:p w14:paraId="37516124" w14:textId="6893891C" w:rsidR="0090549A" w:rsidRDefault="00A87329" w:rsidP="00CF76D9">
            <w:r>
              <w:rPr>
                <w:sz w:val="22"/>
              </w:rPr>
              <w:t>Understands inclusion</w:t>
            </w:r>
          </w:p>
        </w:tc>
        <w:tc>
          <w:tcPr>
            <w:tcW w:w="3118" w:type="dxa"/>
          </w:tcPr>
          <w:p w14:paraId="37516125" w14:textId="77777777" w:rsidR="0090549A" w:rsidRDefault="00CF76D9" w:rsidP="009B19A3">
            <w:r w:rsidRPr="00CF76D9">
              <w:rPr>
                <w:sz w:val="22"/>
              </w:rPr>
              <w:t>Application Form,  Interview</w:t>
            </w:r>
          </w:p>
        </w:tc>
      </w:tr>
      <w:tr w:rsidR="00CF76D9" w14:paraId="37516129" w14:textId="77777777" w:rsidTr="009B19A3">
        <w:trPr>
          <w:cantSplit/>
        </w:trPr>
        <w:tc>
          <w:tcPr>
            <w:tcW w:w="6805" w:type="dxa"/>
          </w:tcPr>
          <w:p w14:paraId="37516127" w14:textId="77777777" w:rsidR="00CF76D9" w:rsidRDefault="00CF76D9" w:rsidP="00CF76D9">
            <w:r>
              <w:rPr>
                <w:sz w:val="22"/>
              </w:rPr>
              <w:t xml:space="preserve">Range of CPD </w:t>
            </w:r>
          </w:p>
        </w:tc>
        <w:tc>
          <w:tcPr>
            <w:tcW w:w="3118" w:type="dxa"/>
          </w:tcPr>
          <w:p w14:paraId="37516128" w14:textId="77777777" w:rsidR="00CF76D9" w:rsidRPr="00CF76D9" w:rsidRDefault="00CF76D9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2D" w14:textId="77777777" w:rsidTr="009B19A3">
        <w:trPr>
          <w:cantSplit/>
        </w:trPr>
        <w:tc>
          <w:tcPr>
            <w:tcW w:w="6805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3751612A" w14:textId="77777777" w:rsidR="0090549A" w:rsidRPr="006648F2" w:rsidRDefault="0090549A" w:rsidP="009B19A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 </w:t>
            </w:r>
            <w:r w:rsidRPr="006648F2">
              <w:rPr>
                <w:b/>
              </w:rPr>
              <w:t xml:space="preserve">Ability to work within a professional team </w:t>
            </w:r>
          </w:p>
          <w:p w14:paraId="3751612B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3751612C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</w:p>
        </w:tc>
      </w:tr>
      <w:tr w:rsidR="0090549A" w14:paraId="37516130" w14:textId="77777777" w:rsidTr="009B19A3">
        <w:trPr>
          <w:cantSplit/>
        </w:trPr>
        <w:tc>
          <w:tcPr>
            <w:tcW w:w="6805" w:type="dxa"/>
            <w:tcBorders>
              <w:bottom w:val="nil"/>
            </w:tcBorders>
          </w:tcPr>
          <w:p w14:paraId="3751612E" w14:textId="77777777" w:rsidR="0090549A" w:rsidRDefault="0090549A" w:rsidP="009B19A3">
            <w:r>
              <w:rPr>
                <w:sz w:val="22"/>
              </w:rPr>
              <w:t xml:space="preserve">To support effective team work to help raise standards </w:t>
            </w:r>
          </w:p>
        </w:tc>
        <w:tc>
          <w:tcPr>
            <w:tcW w:w="3118" w:type="dxa"/>
          </w:tcPr>
          <w:p w14:paraId="3751612F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33" w14:textId="77777777" w:rsidTr="009B19A3">
        <w:trPr>
          <w:cantSplit/>
        </w:trPr>
        <w:tc>
          <w:tcPr>
            <w:tcW w:w="6805" w:type="dxa"/>
            <w:tcBorders>
              <w:bottom w:val="nil"/>
            </w:tcBorders>
          </w:tcPr>
          <w:p w14:paraId="37516131" w14:textId="77777777" w:rsidR="0090549A" w:rsidRDefault="0090549A" w:rsidP="009B19A3">
            <w:r>
              <w:rPr>
                <w:sz w:val="22"/>
              </w:rPr>
              <w:t>To be able to support learning and learn from others</w:t>
            </w:r>
          </w:p>
        </w:tc>
        <w:tc>
          <w:tcPr>
            <w:tcW w:w="3118" w:type="dxa"/>
          </w:tcPr>
          <w:p w14:paraId="37516132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36" w14:textId="77777777" w:rsidTr="009B19A3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516134" w14:textId="77777777" w:rsidR="0090549A" w:rsidRDefault="0090549A" w:rsidP="009B19A3">
            <w:r>
              <w:rPr>
                <w:sz w:val="22"/>
              </w:rPr>
              <w:t>To be supportive and approachable to colleagues, pupils and parents</w:t>
            </w:r>
          </w:p>
        </w:tc>
        <w:tc>
          <w:tcPr>
            <w:tcW w:w="3118" w:type="dxa"/>
          </w:tcPr>
          <w:p w14:paraId="37516135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3A" w14:textId="77777777" w:rsidTr="009B19A3">
        <w:trPr>
          <w:cantSplit/>
        </w:trPr>
        <w:tc>
          <w:tcPr>
            <w:tcW w:w="6805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37516137" w14:textId="77777777" w:rsidR="0090549A" w:rsidRDefault="0090549A" w:rsidP="009B19A3">
            <w:pPr>
              <w:rPr>
                <w:b/>
              </w:rPr>
            </w:pPr>
            <w:r>
              <w:rPr>
                <w:b/>
                <w:sz w:val="22"/>
              </w:rPr>
              <w:t>Skills</w:t>
            </w:r>
            <w:r w:rsidR="00CF76D9">
              <w:rPr>
                <w:b/>
                <w:sz w:val="22"/>
              </w:rPr>
              <w:t>\Experience</w:t>
            </w:r>
          </w:p>
          <w:p w14:paraId="37516138" w14:textId="77777777" w:rsidR="0090549A" w:rsidRDefault="0090549A" w:rsidP="009B19A3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37516139" w14:textId="77777777" w:rsidR="0090549A" w:rsidRDefault="0090549A" w:rsidP="009B19A3">
            <w:pPr>
              <w:rPr>
                <w:b/>
              </w:rPr>
            </w:pPr>
          </w:p>
        </w:tc>
      </w:tr>
      <w:tr w:rsidR="0090549A" w14:paraId="3751613D" w14:textId="77777777" w:rsidTr="009B19A3">
        <w:trPr>
          <w:cantSplit/>
        </w:trPr>
        <w:tc>
          <w:tcPr>
            <w:tcW w:w="6805" w:type="dxa"/>
            <w:tcBorders>
              <w:top w:val="nil"/>
            </w:tcBorders>
          </w:tcPr>
          <w:p w14:paraId="3751613B" w14:textId="77777777" w:rsidR="0090549A" w:rsidRDefault="0090549A" w:rsidP="009B19A3">
            <w:r>
              <w:rPr>
                <w:sz w:val="22"/>
              </w:rPr>
              <w:t>Good written and oral communication skills</w:t>
            </w:r>
          </w:p>
        </w:tc>
        <w:tc>
          <w:tcPr>
            <w:tcW w:w="3118" w:type="dxa"/>
            <w:tcBorders>
              <w:top w:val="nil"/>
            </w:tcBorders>
          </w:tcPr>
          <w:p w14:paraId="3751613C" w14:textId="77777777" w:rsidR="0090549A" w:rsidRDefault="0090549A" w:rsidP="009B19A3">
            <w:r>
              <w:rPr>
                <w:sz w:val="22"/>
              </w:rPr>
              <w:t xml:space="preserve">Application Form, Interview </w:t>
            </w:r>
          </w:p>
        </w:tc>
      </w:tr>
      <w:tr w:rsidR="0090549A" w14:paraId="37516140" w14:textId="77777777" w:rsidTr="009B19A3">
        <w:trPr>
          <w:cantSplit/>
          <w:trHeight w:val="160"/>
        </w:trPr>
        <w:tc>
          <w:tcPr>
            <w:tcW w:w="6805" w:type="dxa"/>
            <w:tcBorders>
              <w:bottom w:val="single" w:sz="4" w:space="0" w:color="auto"/>
            </w:tcBorders>
          </w:tcPr>
          <w:p w14:paraId="3751613E" w14:textId="77777777" w:rsidR="0090549A" w:rsidRDefault="0090549A" w:rsidP="009B19A3">
            <w:r>
              <w:rPr>
                <w:sz w:val="22"/>
              </w:rPr>
              <w:t>Clear and effective in meetings and in one-to-one discussions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751613F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43" w14:textId="77777777" w:rsidTr="0090549A">
        <w:trPr>
          <w:cantSplit/>
          <w:trHeight w:val="44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37516141" w14:textId="77777777" w:rsidR="0090549A" w:rsidRDefault="0090549A" w:rsidP="0090549A">
            <w:r w:rsidRPr="004154C6">
              <w:rPr>
                <w:rFonts w:cs="Arial"/>
                <w:sz w:val="22"/>
                <w:szCs w:val="22"/>
              </w:rPr>
              <w:t xml:space="preserve">Ability to </w:t>
            </w:r>
            <w:r>
              <w:rPr>
                <w:rFonts w:cs="Arial"/>
                <w:sz w:val="22"/>
                <w:szCs w:val="22"/>
              </w:rPr>
              <w:t>teach in a way that inspires, challenges and supports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7516142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46" w14:textId="77777777" w:rsidTr="009B19A3">
        <w:trPr>
          <w:cantSplit/>
          <w:trHeight w:val="700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37516144" w14:textId="77777777" w:rsidR="0090549A" w:rsidRPr="004154C6" w:rsidRDefault="0090549A" w:rsidP="0090549A">
            <w:pPr>
              <w:rPr>
                <w:rFonts w:cs="Arial"/>
                <w:szCs w:val="22"/>
              </w:rPr>
            </w:pPr>
            <w:r w:rsidRPr="004154C6">
              <w:rPr>
                <w:rFonts w:cs="Arial"/>
                <w:sz w:val="22"/>
                <w:szCs w:val="22"/>
              </w:rPr>
              <w:t>Ability to monitor the pupils’ response to the learning activities and, adapt the activities to achieve the intended learning outcomes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7516145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49" w14:textId="77777777" w:rsidTr="0090549A">
        <w:trPr>
          <w:cantSplit/>
          <w:trHeight w:val="466"/>
        </w:trPr>
        <w:tc>
          <w:tcPr>
            <w:tcW w:w="6805" w:type="dxa"/>
            <w:tcBorders>
              <w:top w:val="single" w:sz="4" w:space="0" w:color="auto"/>
            </w:tcBorders>
          </w:tcPr>
          <w:p w14:paraId="37516147" w14:textId="77777777" w:rsidR="0090549A" w:rsidRPr="004154C6" w:rsidRDefault="0090549A" w:rsidP="009B19A3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use formative and summative assessment procedures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7516148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4C" w14:textId="77777777" w:rsidTr="00CF76D9">
        <w:trPr>
          <w:cantSplit/>
          <w:trHeight w:val="466"/>
        </w:trPr>
        <w:tc>
          <w:tcPr>
            <w:tcW w:w="6805" w:type="dxa"/>
            <w:tcBorders>
              <w:top w:val="single" w:sz="4" w:space="0" w:color="auto"/>
              <w:bottom w:val="single" w:sz="6" w:space="0" w:color="auto"/>
            </w:tcBorders>
          </w:tcPr>
          <w:p w14:paraId="3751614A" w14:textId="608A081D" w:rsidR="0090549A" w:rsidRDefault="0090549A" w:rsidP="00107C41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107C41">
              <w:rPr>
                <w:rFonts w:cs="Arial"/>
                <w:sz w:val="22"/>
                <w:szCs w:val="22"/>
              </w:rPr>
              <w:t xml:space="preserve">n understanding </w:t>
            </w:r>
            <w:r>
              <w:rPr>
                <w:rFonts w:cs="Arial"/>
                <w:sz w:val="22"/>
                <w:szCs w:val="22"/>
              </w:rPr>
              <w:t xml:space="preserve">of the </w:t>
            </w:r>
            <w:r w:rsidR="00107C41">
              <w:rPr>
                <w:rFonts w:cs="Arial"/>
                <w:sz w:val="22"/>
                <w:szCs w:val="22"/>
              </w:rPr>
              <w:t>requirements of the national curriculum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auto"/>
            </w:tcBorders>
          </w:tcPr>
          <w:p w14:paraId="3751614B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CF76D9" w14:paraId="3751614F" w14:textId="77777777" w:rsidTr="00CF76D9">
        <w:trPr>
          <w:cantSplit/>
          <w:trHeight w:val="466"/>
        </w:trPr>
        <w:tc>
          <w:tcPr>
            <w:tcW w:w="6805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51614D" w14:textId="77777777" w:rsidR="00CF76D9" w:rsidRPr="00CF76D9" w:rsidRDefault="00CF76D9" w:rsidP="009B19A3">
            <w:pPr>
              <w:rPr>
                <w:rFonts w:cs="Arial"/>
                <w:b/>
                <w:szCs w:val="22"/>
              </w:rPr>
            </w:pPr>
            <w:r w:rsidRPr="00CF76D9">
              <w:rPr>
                <w:rFonts w:cs="Arial"/>
                <w:b/>
                <w:sz w:val="22"/>
                <w:szCs w:val="22"/>
              </w:rPr>
              <w:t>Specific Skills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51614E" w14:textId="77777777" w:rsidR="00CF76D9" w:rsidRDefault="00CF76D9" w:rsidP="009B19A3"/>
        </w:tc>
      </w:tr>
      <w:tr w:rsidR="00CF76D9" w14:paraId="37516152" w14:textId="77777777" w:rsidTr="00AD69E1">
        <w:trPr>
          <w:cantSplit/>
          <w:trHeight w:val="272"/>
        </w:trPr>
        <w:tc>
          <w:tcPr>
            <w:tcW w:w="6805" w:type="dxa"/>
            <w:tcBorders>
              <w:top w:val="single" w:sz="4" w:space="0" w:color="auto"/>
            </w:tcBorders>
          </w:tcPr>
          <w:p w14:paraId="37516150" w14:textId="77777777" w:rsidR="00CF76D9" w:rsidRDefault="00AD69E1" w:rsidP="00C52BF9">
            <w:r>
              <w:t>Ability to work as part of a team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7516151" w14:textId="77777777" w:rsidR="00CF76D9" w:rsidRDefault="00CF76D9" w:rsidP="00C52BF9">
            <w:r>
              <w:rPr>
                <w:sz w:val="22"/>
              </w:rPr>
              <w:t xml:space="preserve">Application Form, Interview </w:t>
            </w:r>
          </w:p>
        </w:tc>
      </w:tr>
      <w:tr w:rsidR="00CF76D9" w14:paraId="37516156" w14:textId="77777777" w:rsidTr="009B19A3">
        <w:trPr>
          <w:cantSplit/>
        </w:trPr>
        <w:tc>
          <w:tcPr>
            <w:tcW w:w="6805" w:type="dxa"/>
            <w:shd w:val="pct20" w:color="auto" w:fill="FFFFFF"/>
          </w:tcPr>
          <w:p w14:paraId="37516153" w14:textId="77777777" w:rsidR="00CF76D9" w:rsidRDefault="00CF76D9" w:rsidP="00CF76D9">
            <w:pPr>
              <w:rPr>
                <w:b/>
              </w:rPr>
            </w:pPr>
            <w:r>
              <w:rPr>
                <w:b/>
                <w:sz w:val="22"/>
              </w:rPr>
              <w:t>Personal Qualities</w:t>
            </w:r>
          </w:p>
          <w:p w14:paraId="37516154" w14:textId="77777777" w:rsidR="00CF76D9" w:rsidRDefault="00CF76D9" w:rsidP="009B19A3"/>
        </w:tc>
        <w:tc>
          <w:tcPr>
            <w:tcW w:w="3118" w:type="dxa"/>
            <w:shd w:val="pct20" w:color="auto" w:fill="FFFFFF"/>
          </w:tcPr>
          <w:p w14:paraId="37516155" w14:textId="77777777" w:rsidR="00CF76D9" w:rsidRDefault="00CF76D9" w:rsidP="009B19A3"/>
        </w:tc>
      </w:tr>
      <w:tr w:rsidR="00CF76D9" w14:paraId="37516159" w14:textId="77777777" w:rsidTr="009B19A3">
        <w:trPr>
          <w:cantSplit/>
        </w:trPr>
        <w:tc>
          <w:tcPr>
            <w:tcW w:w="6805" w:type="dxa"/>
          </w:tcPr>
          <w:p w14:paraId="37516157" w14:textId="77777777" w:rsidR="00CF76D9" w:rsidRDefault="00CF76D9" w:rsidP="009B19A3">
            <w:r>
              <w:rPr>
                <w:sz w:val="22"/>
              </w:rPr>
              <w:t>Be enthusiastic, positive, determined and resourceful</w:t>
            </w:r>
          </w:p>
        </w:tc>
        <w:tc>
          <w:tcPr>
            <w:tcW w:w="3118" w:type="dxa"/>
          </w:tcPr>
          <w:p w14:paraId="37516158" w14:textId="77777777" w:rsidR="00CF76D9" w:rsidRDefault="00CF76D9" w:rsidP="009B19A3">
            <w:r>
              <w:rPr>
                <w:sz w:val="22"/>
              </w:rPr>
              <w:t>Interview</w:t>
            </w:r>
          </w:p>
        </w:tc>
      </w:tr>
      <w:tr w:rsidR="00CF76D9" w14:paraId="3751615C" w14:textId="77777777" w:rsidTr="009B19A3">
        <w:trPr>
          <w:cantSplit/>
        </w:trPr>
        <w:tc>
          <w:tcPr>
            <w:tcW w:w="6805" w:type="dxa"/>
          </w:tcPr>
          <w:p w14:paraId="3751615A" w14:textId="77777777" w:rsidR="00CF76D9" w:rsidRDefault="00CF76D9" w:rsidP="009B19A3">
            <w:r>
              <w:rPr>
                <w:sz w:val="22"/>
              </w:rPr>
              <w:t xml:space="preserve">Able to work under pressure </w:t>
            </w:r>
          </w:p>
        </w:tc>
        <w:tc>
          <w:tcPr>
            <w:tcW w:w="3118" w:type="dxa"/>
          </w:tcPr>
          <w:p w14:paraId="3751615B" w14:textId="77777777" w:rsidR="00CF76D9" w:rsidRDefault="00CF76D9" w:rsidP="009B19A3">
            <w:r>
              <w:rPr>
                <w:sz w:val="22"/>
              </w:rPr>
              <w:t>Application Form, Interview</w:t>
            </w:r>
          </w:p>
        </w:tc>
      </w:tr>
      <w:tr w:rsidR="00CF76D9" w14:paraId="3751615F" w14:textId="77777777" w:rsidTr="009B19A3">
        <w:trPr>
          <w:cantSplit/>
        </w:trPr>
        <w:tc>
          <w:tcPr>
            <w:tcW w:w="6805" w:type="dxa"/>
          </w:tcPr>
          <w:p w14:paraId="3751615D" w14:textId="77777777" w:rsidR="00CF76D9" w:rsidRDefault="00CF76D9" w:rsidP="009B19A3">
            <w:r>
              <w:rPr>
                <w:sz w:val="22"/>
              </w:rPr>
              <w:t>Have flexibility, sensitivity and tact</w:t>
            </w:r>
          </w:p>
        </w:tc>
        <w:tc>
          <w:tcPr>
            <w:tcW w:w="3118" w:type="dxa"/>
          </w:tcPr>
          <w:p w14:paraId="3751615E" w14:textId="77777777" w:rsidR="00CF76D9" w:rsidRDefault="00CF76D9" w:rsidP="009B19A3">
            <w:r>
              <w:rPr>
                <w:sz w:val="22"/>
              </w:rPr>
              <w:t>Interview</w:t>
            </w:r>
          </w:p>
        </w:tc>
      </w:tr>
      <w:tr w:rsidR="00CF76D9" w14:paraId="37516162" w14:textId="77777777" w:rsidTr="009B19A3">
        <w:trPr>
          <w:cantSplit/>
        </w:trPr>
        <w:tc>
          <w:tcPr>
            <w:tcW w:w="6805" w:type="dxa"/>
          </w:tcPr>
          <w:p w14:paraId="37516160" w14:textId="77777777" w:rsidR="00CF76D9" w:rsidRDefault="00CF76D9" w:rsidP="009B19A3">
            <w:r>
              <w:rPr>
                <w:sz w:val="22"/>
              </w:rPr>
              <w:t>Commitment to ongoing and professional development</w:t>
            </w:r>
          </w:p>
        </w:tc>
        <w:tc>
          <w:tcPr>
            <w:tcW w:w="3118" w:type="dxa"/>
          </w:tcPr>
          <w:p w14:paraId="37516161" w14:textId="77777777" w:rsidR="00CF76D9" w:rsidRDefault="00CF76D9" w:rsidP="009B19A3">
            <w:r>
              <w:rPr>
                <w:sz w:val="22"/>
              </w:rPr>
              <w:t>Application Form</w:t>
            </w:r>
          </w:p>
        </w:tc>
      </w:tr>
      <w:tr w:rsidR="00CF76D9" w14:paraId="37516165" w14:textId="77777777" w:rsidTr="009B19A3">
        <w:trPr>
          <w:cantSplit/>
        </w:trPr>
        <w:tc>
          <w:tcPr>
            <w:tcW w:w="6805" w:type="dxa"/>
          </w:tcPr>
          <w:p w14:paraId="37516163" w14:textId="77777777" w:rsidR="00CF76D9" w:rsidRPr="006648F2" w:rsidRDefault="00CF76D9" w:rsidP="009B19A3">
            <w:pPr>
              <w:pStyle w:val="BodyText"/>
              <w:rPr>
                <w:rFonts w:cs="Arial"/>
                <w:szCs w:val="22"/>
              </w:rPr>
            </w:pPr>
            <w:r w:rsidRPr="004154C6">
              <w:t>Willingness to maintain confidentiality on all school matters</w:t>
            </w:r>
          </w:p>
        </w:tc>
        <w:tc>
          <w:tcPr>
            <w:tcW w:w="3118" w:type="dxa"/>
          </w:tcPr>
          <w:p w14:paraId="37516164" w14:textId="77777777" w:rsidR="00CF76D9" w:rsidRDefault="00CF76D9" w:rsidP="009B19A3">
            <w:r>
              <w:rPr>
                <w:sz w:val="22"/>
              </w:rPr>
              <w:t xml:space="preserve">Interview </w:t>
            </w:r>
          </w:p>
        </w:tc>
      </w:tr>
    </w:tbl>
    <w:p w14:paraId="37516166" w14:textId="77777777" w:rsidR="0090549A" w:rsidRDefault="0090549A" w:rsidP="0090549A">
      <w:pPr>
        <w:rPr>
          <w:sz w:val="22"/>
        </w:rPr>
      </w:pPr>
    </w:p>
    <w:p w14:paraId="37516167" w14:textId="77777777" w:rsidR="00891E7C" w:rsidRDefault="00891E7C"/>
    <w:sectPr w:rsidR="00891E7C" w:rsidSect="00413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48F7"/>
    <w:multiLevelType w:val="singleLevel"/>
    <w:tmpl w:val="CC767F9A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6908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9A"/>
    <w:rsid w:val="00014EC7"/>
    <w:rsid w:val="000C74B8"/>
    <w:rsid w:val="000E4DC7"/>
    <w:rsid w:val="00107C41"/>
    <w:rsid w:val="001663BE"/>
    <w:rsid w:val="00180F80"/>
    <w:rsid w:val="001B79E7"/>
    <w:rsid w:val="00372515"/>
    <w:rsid w:val="00413AE6"/>
    <w:rsid w:val="004A593E"/>
    <w:rsid w:val="00562FF1"/>
    <w:rsid w:val="0058615E"/>
    <w:rsid w:val="005F19F7"/>
    <w:rsid w:val="00600F02"/>
    <w:rsid w:val="008410B7"/>
    <w:rsid w:val="00891E7C"/>
    <w:rsid w:val="0090549A"/>
    <w:rsid w:val="00A87329"/>
    <w:rsid w:val="00AD69E1"/>
    <w:rsid w:val="00B03252"/>
    <w:rsid w:val="00C52D71"/>
    <w:rsid w:val="00CC1A40"/>
    <w:rsid w:val="00CC47A0"/>
    <w:rsid w:val="00C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6106"/>
  <w15:docId w15:val="{9E3FD972-F430-4610-8A20-523661E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549A"/>
    <w:rPr>
      <w:sz w:val="22"/>
    </w:rPr>
  </w:style>
  <w:style w:type="character" w:customStyle="1" w:styleId="BodyTextChar">
    <w:name w:val="Body Text Char"/>
    <w:basedOn w:val="DefaultParagraphFont"/>
    <w:link w:val="BodyText"/>
    <w:rsid w:val="0090549A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90549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0549A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f6a743ee-1b76-4818-a186-67b96c5cdc4c" xsi:nil="true"/>
    <MigrationWizIdDocumentLibraryPermissions xmlns="f6a743ee-1b76-4818-a186-67b96c5cdc4c" xsi:nil="true"/>
    <MigrationWizIdSecurityGroups xmlns="f6a743ee-1b76-4818-a186-67b96c5cdc4c" xsi:nil="true"/>
    <MigrationWizIdPermissions xmlns="f6a743ee-1b76-4818-a186-67b96c5cdc4c" xsi:nil="true"/>
    <MigrationWizIdPermissionLevels xmlns="f6a743ee-1b76-4818-a186-67b96c5cdc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92A2F34BE1941BA2E917D89499B1E" ma:contentTypeVersion="18" ma:contentTypeDescription="Create a new document." ma:contentTypeScope="" ma:versionID="7d9622a2cff015b8f1bfcbd22f8ad62b">
  <xsd:schema xmlns:xsd="http://www.w3.org/2001/XMLSchema" xmlns:xs="http://www.w3.org/2001/XMLSchema" xmlns:p="http://schemas.microsoft.com/office/2006/metadata/properties" xmlns:ns3="f6a743ee-1b76-4818-a186-67b96c5cdc4c" xmlns:ns4="52506848-b548-4be0-944f-2bd15931a993" targetNamespace="http://schemas.microsoft.com/office/2006/metadata/properties" ma:root="true" ma:fieldsID="5b429307b76794e5209958808d5f8f21" ns3:_="" ns4:_="">
    <xsd:import namespace="f6a743ee-1b76-4818-a186-67b96c5cdc4c"/>
    <xsd:import namespace="52506848-b548-4be0-944f-2bd15931a9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43ee-1b76-4818-a186-67b96c5cd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7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6848-b548-4be0-944f-2bd15931a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EDA7C-0B14-4241-8FC4-8E505E92DD74}">
  <ds:schemaRefs>
    <ds:schemaRef ds:uri="http://schemas.microsoft.com/office/2006/metadata/properties"/>
    <ds:schemaRef ds:uri="http://schemas.microsoft.com/office/infopath/2007/PartnerControls"/>
    <ds:schemaRef ds:uri="f6a743ee-1b76-4818-a186-67b96c5cdc4c"/>
  </ds:schemaRefs>
</ds:datastoreItem>
</file>

<file path=customXml/itemProps2.xml><?xml version="1.0" encoding="utf-8"?>
<ds:datastoreItem xmlns:ds="http://schemas.openxmlformats.org/officeDocument/2006/customXml" ds:itemID="{92BBD6D7-F927-40DC-9120-FEDF6F286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5C97B-3FA6-4284-AB0D-4C4656A46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743ee-1b76-4818-a186-67b96c5cdc4c"/>
    <ds:schemaRef ds:uri="52506848-b548-4be0-944f-2bd15931a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eagletonj</dc:creator>
  <cp:keywords/>
  <dc:description/>
  <cp:lastModifiedBy>Joanne Eagleton - Headteacher</cp:lastModifiedBy>
  <cp:revision>5</cp:revision>
  <cp:lastPrinted>2009-04-29T11:06:00Z</cp:lastPrinted>
  <dcterms:created xsi:type="dcterms:W3CDTF">2023-03-23T14:22:00Z</dcterms:created>
  <dcterms:modified xsi:type="dcterms:W3CDTF">2025-03-17T11:20:00Z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0x01010097692A2F34BE1941BA2E917D89499B1E</vt:lpwstr>
  </property>
</Properties>
</file>