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3A7F" w14:textId="04435E92" w:rsidR="00064914" w:rsidRPr="0067264E" w:rsidRDefault="00330120" w:rsidP="00C9430D">
      <w:pPr>
        <w:spacing w:line="276" w:lineRule="auto"/>
        <w:jc w:val="both"/>
        <w:rPr>
          <w:rFonts w:cs="Arial"/>
          <w:b/>
          <w:sz w:val="22"/>
          <w:szCs w:val="22"/>
        </w:rPr>
      </w:pPr>
      <w:permStart w:id="1959336460" w:edGrp="everyone"/>
      <w:r>
        <w:rPr>
          <w:noProof/>
        </w:rPr>
        <w:drawing>
          <wp:anchor distT="0" distB="0" distL="114300" distR="114300" simplePos="0" relativeHeight="251667456" behindDoc="0" locked="0" layoutInCell="1" allowOverlap="1" wp14:anchorId="278FCB4D" wp14:editId="52770EA8">
            <wp:simplePos x="0" y="0"/>
            <wp:positionH relativeFrom="margin">
              <wp:posOffset>0</wp:posOffset>
            </wp:positionH>
            <wp:positionV relativeFrom="paragraph">
              <wp:posOffset>-635</wp:posOffset>
            </wp:positionV>
            <wp:extent cx="914400" cy="914400"/>
            <wp:effectExtent l="0" t="0" r="0" b="0"/>
            <wp:wrapNone/>
            <wp:docPr id="141" name="Picture 141" descr="Gotham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ham_Logo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ermEnd w:id="1959336460"/>
      <w:r w:rsidR="00064914" w:rsidRPr="0067264E">
        <w:rPr>
          <w:rFonts w:cs="Arial"/>
          <w:b/>
          <w:noProof/>
          <w:sz w:val="22"/>
          <w:szCs w:val="22"/>
        </w:rPr>
        <w:drawing>
          <wp:anchor distT="0" distB="0" distL="114300" distR="114300" simplePos="0" relativeHeight="251658240" behindDoc="1" locked="0" layoutInCell="1" allowOverlap="1" wp14:anchorId="0C5DCBEE" wp14:editId="05653059">
            <wp:simplePos x="0" y="0"/>
            <wp:positionH relativeFrom="column">
              <wp:posOffset>3589790</wp:posOffset>
            </wp:positionH>
            <wp:positionV relativeFrom="paragraph">
              <wp:posOffset>100722</wp:posOffset>
            </wp:positionV>
            <wp:extent cx="2952750" cy="581025"/>
            <wp:effectExtent l="0" t="0" r="0" b="9525"/>
            <wp:wrapNone/>
            <wp:docPr id="1" name="Picture 1"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EF135" w14:textId="77777777" w:rsidR="00064914" w:rsidRPr="0067264E" w:rsidRDefault="00064914" w:rsidP="00C9430D">
      <w:pPr>
        <w:spacing w:line="276" w:lineRule="auto"/>
        <w:jc w:val="both"/>
        <w:rPr>
          <w:rFonts w:cs="Arial"/>
          <w:b/>
          <w:sz w:val="22"/>
          <w:szCs w:val="22"/>
        </w:rPr>
      </w:pPr>
    </w:p>
    <w:p w14:paraId="58083447" w14:textId="77777777" w:rsidR="00064914" w:rsidRPr="0067264E" w:rsidRDefault="00064914" w:rsidP="00C9430D">
      <w:pPr>
        <w:spacing w:line="276" w:lineRule="auto"/>
        <w:jc w:val="both"/>
        <w:rPr>
          <w:rFonts w:cs="Arial"/>
          <w:b/>
          <w:sz w:val="22"/>
          <w:szCs w:val="22"/>
        </w:rPr>
      </w:pPr>
    </w:p>
    <w:p w14:paraId="4DCA6036" w14:textId="77777777" w:rsidR="00064914" w:rsidRPr="0067264E" w:rsidRDefault="00064914" w:rsidP="00C9430D">
      <w:pPr>
        <w:spacing w:line="276" w:lineRule="auto"/>
        <w:jc w:val="both"/>
        <w:rPr>
          <w:rFonts w:cs="Arial"/>
          <w:b/>
          <w:sz w:val="22"/>
          <w:szCs w:val="22"/>
        </w:rPr>
      </w:pPr>
      <w:permStart w:id="1845191172" w:edGrp="everyone"/>
      <w:permEnd w:id="1845191172"/>
    </w:p>
    <w:p w14:paraId="67D9CEFB" w14:textId="77777777" w:rsidR="00064914" w:rsidRPr="0067264E" w:rsidRDefault="00064914" w:rsidP="00C9430D">
      <w:pPr>
        <w:spacing w:line="276" w:lineRule="auto"/>
        <w:jc w:val="both"/>
        <w:rPr>
          <w:rFonts w:cs="Arial"/>
          <w:b/>
          <w:sz w:val="22"/>
          <w:szCs w:val="22"/>
        </w:rPr>
      </w:pPr>
    </w:p>
    <w:p w14:paraId="29E66B72" w14:textId="77777777" w:rsidR="00064914" w:rsidRPr="0067264E" w:rsidRDefault="00064914" w:rsidP="00C9430D">
      <w:pPr>
        <w:spacing w:line="276" w:lineRule="auto"/>
        <w:jc w:val="both"/>
        <w:rPr>
          <w:rFonts w:cs="Arial"/>
          <w:b/>
          <w:sz w:val="22"/>
          <w:szCs w:val="22"/>
        </w:rPr>
      </w:pPr>
    </w:p>
    <w:p w14:paraId="07B4BC59" w14:textId="77777777" w:rsidR="00064914" w:rsidRPr="0067264E" w:rsidRDefault="00064914" w:rsidP="00C9430D">
      <w:pPr>
        <w:spacing w:line="276" w:lineRule="auto"/>
        <w:jc w:val="both"/>
        <w:rPr>
          <w:rFonts w:cs="Arial"/>
          <w:b/>
          <w:sz w:val="22"/>
          <w:szCs w:val="22"/>
        </w:rPr>
      </w:pPr>
    </w:p>
    <w:p w14:paraId="5E02BF48" w14:textId="77777777" w:rsidR="0057168B" w:rsidRPr="0067264E" w:rsidRDefault="0057168B" w:rsidP="00C9430D">
      <w:pPr>
        <w:spacing w:line="276" w:lineRule="auto"/>
        <w:jc w:val="center"/>
        <w:rPr>
          <w:rFonts w:cs="Arial"/>
          <w:b/>
          <w:sz w:val="72"/>
          <w:szCs w:val="72"/>
          <w:lang w:eastAsia="en-US"/>
        </w:rPr>
      </w:pPr>
    </w:p>
    <w:p w14:paraId="7A63C792" w14:textId="3C6A887C" w:rsidR="00064914" w:rsidRPr="0067264E" w:rsidRDefault="00064914" w:rsidP="00C9430D">
      <w:pPr>
        <w:spacing w:line="276" w:lineRule="auto"/>
        <w:jc w:val="center"/>
        <w:rPr>
          <w:rFonts w:cs="Arial"/>
          <w:b/>
          <w:sz w:val="72"/>
          <w:szCs w:val="72"/>
          <w:lang w:eastAsia="en-US"/>
        </w:rPr>
      </w:pPr>
      <w:r w:rsidRPr="0067264E">
        <w:rPr>
          <w:rFonts w:cs="Arial"/>
          <w:b/>
          <w:sz w:val="72"/>
          <w:szCs w:val="72"/>
          <w:lang w:eastAsia="en-US"/>
        </w:rPr>
        <w:t>Nottinghamshire</w:t>
      </w:r>
    </w:p>
    <w:p w14:paraId="60EC2C8A" w14:textId="77777777" w:rsidR="00064914" w:rsidRPr="0067264E" w:rsidRDefault="00064914" w:rsidP="00C9430D">
      <w:pPr>
        <w:spacing w:line="276" w:lineRule="auto"/>
        <w:jc w:val="center"/>
        <w:rPr>
          <w:rFonts w:cs="Arial"/>
          <w:b/>
          <w:sz w:val="72"/>
          <w:szCs w:val="72"/>
          <w:lang w:eastAsia="en-US"/>
        </w:rPr>
      </w:pPr>
      <w:r w:rsidRPr="0067264E">
        <w:rPr>
          <w:rFonts w:cs="Arial"/>
          <w:b/>
          <w:sz w:val="72"/>
          <w:szCs w:val="72"/>
          <w:lang w:eastAsia="en-US"/>
        </w:rPr>
        <w:t>School</w:t>
      </w:r>
    </w:p>
    <w:p w14:paraId="5F7597C0" w14:textId="77777777" w:rsidR="00064914" w:rsidRPr="0067264E" w:rsidRDefault="00075C12" w:rsidP="00C9430D">
      <w:pPr>
        <w:spacing w:line="276" w:lineRule="auto"/>
        <w:jc w:val="center"/>
        <w:rPr>
          <w:rFonts w:cs="Arial"/>
          <w:b/>
          <w:sz w:val="72"/>
          <w:szCs w:val="72"/>
          <w:lang w:eastAsia="en-US"/>
        </w:rPr>
      </w:pPr>
      <w:r w:rsidRPr="0067264E">
        <w:rPr>
          <w:rFonts w:cs="Arial"/>
          <w:b/>
          <w:sz w:val="72"/>
          <w:szCs w:val="72"/>
          <w:lang w:eastAsia="en-US"/>
        </w:rPr>
        <w:t xml:space="preserve">Employee </w:t>
      </w:r>
      <w:r w:rsidR="00064914" w:rsidRPr="0067264E">
        <w:rPr>
          <w:rFonts w:cs="Arial"/>
          <w:b/>
          <w:sz w:val="72"/>
          <w:szCs w:val="72"/>
          <w:lang w:eastAsia="en-US"/>
        </w:rPr>
        <w:t>Code of Conduct</w:t>
      </w:r>
    </w:p>
    <w:p w14:paraId="3D4B96FD" w14:textId="3E3D8307" w:rsidR="00064914" w:rsidRPr="000F4F14" w:rsidRDefault="001E0485" w:rsidP="00C9430D">
      <w:pPr>
        <w:spacing w:line="276" w:lineRule="auto"/>
        <w:jc w:val="center"/>
        <w:rPr>
          <w:rFonts w:cs="Arial"/>
          <w:b/>
          <w:sz w:val="72"/>
          <w:szCs w:val="72"/>
          <w:lang w:eastAsia="en-US"/>
        </w:rPr>
      </w:pPr>
      <w:r w:rsidRPr="000F4F14">
        <w:rPr>
          <w:rFonts w:cs="Arial"/>
          <w:b/>
          <w:sz w:val="72"/>
          <w:szCs w:val="72"/>
          <w:lang w:eastAsia="en-US"/>
        </w:rPr>
        <w:t>September</w:t>
      </w:r>
      <w:r w:rsidR="009C48E8" w:rsidRPr="000F4F14">
        <w:rPr>
          <w:rFonts w:cs="Arial"/>
          <w:b/>
          <w:sz w:val="72"/>
          <w:szCs w:val="72"/>
          <w:lang w:eastAsia="en-US"/>
        </w:rPr>
        <w:t xml:space="preserve"> 2025</w:t>
      </w:r>
    </w:p>
    <w:p w14:paraId="5B810CFE" w14:textId="77777777" w:rsidR="00064914" w:rsidRPr="0067264E" w:rsidRDefault="00064914" w:rsidP="00C9430D">
      <w:pPr>
        <w:spacing w:line="276" w:lineRule="auto"/>
        <w:jc w:val="both"/>
        <w:rPr>
          <w:rFonts w:cs="Arial"/>
          <w:b/>
          <w:sz w:val="22"/>
          <w:szCs w:val="22"/>
          <w:lang w:eastAsia="en-US"/>
        </w:rPr>
      </w:pPr>
    </w:p>
    <w:p w14:paraId="00DC5567" w14:textId="77777777" w:rsidR="00064914" w:rsidRPr="0067264E" w:rsidRDefault="00064914" w:rsidP="00C9430D">
      <w:pPr>
        <w:spacing w:line="276" w:lineRule="auto"/>
        <w:jc w:val="both"/>
        <w:rPr>
          <w:rFonts w:cs="Arial"/>
          <w:b/>
          <w:sz w:val="22"/>
          <w:szCs w:val="22"/>
        </w:rPr>
      </w:pPr>
    </w:p>
    <w:p w14:paraId="634A6457" w14:textId="77777777" w:rsidR="00064914" w:rsidRPr="0067264E" w:rsidRDefault="00064914" w:rsidP="00C9430D">
      <w:pPr>
        <w:spacing w:line="276" w:lineRule="auto"/>
        <w:jc w:val="both"/>
        <w:rPr>
          <w:rFonts w:cs="Arial"/>
          <w:b/>
          <w:sz w:val="22"/>
          <w:szCs w:val="22"/>
        </w:rPr>
      </w:pPr>
    </w:p>
    <w:p w14:paraId="37F83708" w14:textId="77777777" w:rsidR="00064914" w:rsidRPr="0067264E" w:rsidRDefault="00064914" w:rsidP="00C9430D">
      <w:pPr>
        <w:spacing w:line="276" w:lineRule="auto"/>
        <w:jc w:val="both"/>
        <w:rPr>
          <w:rFonts w:cs="Arial"/>
          <w:b/>
          <w:sz w:val="22"/>
          <w:szCs w:val="22"/>
        </w:rPr>
      </w:pPr>
    </w:p>
    <w:p w14:paraId="486412C2" w14:textId="77777777" w:rsidR="00FF1F17" w:rsidRPr="0067264E" w:rsidRDefault="00FF1F17" w:rsidP="00C9430D">
      <w:pPr>
        <w:spacing w:line="276" w:lineRule="auto"/>
        <w:jc w:val="both"/>
        <w:rPr>
          <w:rFonts w:cs="Arial"/>
          <w:b/>
          <w:sz w:val="22"/>
          <w:szCs w:val="22"/>
        </w:rPr>
      </w:pPr>
    </w:p>
    <w:p w14:paraId="4230890C" w14:textId="77777777" w:rsidR="00FF1F17" w:rsidRPr="0067264E" w:rsidRDefault="00FF1F17" w:rsidP="00C9430D">
      <w:pPr>
        <w:spacing w:line="276" w:lineRule="auto"/>
        <w:jc w:val="both"/>
        <w:rPr>
          <w:rFonts w:cs="Arial"/>
          <w:b/>
          <w:sz w:val="22"/>
          <w:szCs w:val="22"/>
        </w:rPr>
      </w:pPr>
    </w:p>
    <w:p w14:paraId="5B0672C4" w14:textId="77777777" w:rsidR="00FF1F17" w:rsidRPr="0067264E" w:rsidRDefault="00FF1F17" w:rsidP="00C9430D">
      <w:pPr>
        <w:spacing w:line="276" w:lineRule="auto"/>
        <w:jc w:val="both"/>
        <w:rPr>
          <w:rFonts w:cs="Arial"/>
          <w:b/>
          <w:sz w:val="22"/>
          <w:szCs w:val="22"/>
        </w:rPr>
      </w:pPr>
    </w:p>
    <w:tbl>
      <w:tblPr>
        <w:tblStyle w:val="TableGrid"/>
        <w:tblpPr w:leftFromText="180" w:rightFromText="180" w:vertAnchor="text" w:horzAnchor="margin" w:tblpY="255"/>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67264E" w:rsidRPr="0067264E" w14:paraId="06D825E1" w14:textId="77777777" w:rsidTr="00FF1F17">
        <w:tc>
          <w:tcPr>
            <w:tcW w:w="9782" w:type="dxa"/>
          </w:tcPr>
          <w:p w14:paraId="74FEC9C1" w14:textId="77777777" w:rsidR="00E3039D" w:rsidRPr="0067264E" w:rsidRDefault="00E3039D" w:rsidP="00C9430D">
            <w:pPr>
              <w:pStyle w:val="Heading4"/>
              <w:spacing w:line="276" w:lineRule="auto"/>
              <w:jc w:val="both"/>
              <w:outlineLvl w:val="3"/>
              <w:rPr>
                <w:rFonts w:ascii="Arial" w:hAnsi="Arial" w:cs="Arial"/>
                <w:b/>
                <w:i w:val="0"/>
                <w:color w:val="auto"/>
                <w:lang w:eastAsia="en-US"/>
              </w:rPr>
            </w:pPr>
          </w:p>
          <w:p w14:paraId="20CC5697" w14:textId="77777777" w:rsidR="00E3039D" w:rsidRPr="0067264E" w:rsidRDefault="00E3039D" w:rsidP="00C9430D">
            <w:pPr>
              <w:pStyle w:val="Heading4"/>
              <w:spacing w:line="276" w:lineRule="auto"/>
              <w:jc w:val="both"/>
              <w:outlineLvl w:val="3"/>
              <w:rPr>
                <w:rFonts w:ascii="Arial" w:hAnsi="Arial" w:cs="Arial"/>
                <w:b/>
                <w:i w:val="0"/>
                <w:color w:val="auto"/>
                <w:lang w:eastAsia="en-US"/>
              </w:rPr>
            </w:pPr>
          </w:p>
          <w:p w14:paraId="36FC6A24" w14:textId="11AACB5A" w:rsidR="00E3039D" w:rsidRPr="0067264E" w:rsidRDefault="00E3039D" w:rsidP="00C9430D">
            <w:pPr>
              <w:pStyle w:val="Heading4"/>
              <w:spacing w:line="276" w:lineRule="auto"/>
              <w:jc w:val="both"/>
              <w:outlineLvl w:val="3"/>
              <w:rPr>
                <w:rFonts w:ascii="Arial" w:hAnsi="Arial" w:cs="Arial"/>
                <w:b/>
                <w:i w:val="0"/>
                <w:color w:val="auto"/>
                <w:lang w:eastAsia="en-US"/>
              </w:rPr>
            </w:pPr>
          </w:p>
          <w:p w14:paraId="6047EFB2" w14:textId="42C35BC0" w:rsidR="00E52430" w:rsidRPr="0067264E" w:rsidRDefault="00E52430" w:rsidP="00E52430">
            <w:pPr>
              <w:rPr>
                <w:lang w:eastAsia="en-US"/>
              </w:rPr>
            </w:pPr>
          </w:p>
          <w:p w14:paraId="5BA3B7A7" w14:textId="32C978E1" w:rsidR="00E52430" w:rsidRPr="0067264E" w:rsidRDefault="00E52430" w:rsidP="00E52430">
            <w:pPr>
              <w:rPr>
                <w:lang w:eastAsia="en-US"/>
              </w:rPr>
            </w:pPr>
          </w:p>
          <w:p w14:paraId="762F2933" w14:textId="0A4C8516" w:rsidR="00E52430" w:rsidRDefault="00E52430" w:rsidP="00E52430">
            <w:pPr>
              <w:rPr>
                <w:lang w:eastAsia="en-US"/>
              </w:rPr>
            </w:pPr>
          </w:p>
          <w:p w14:paraId="450AC74C" w14:textId="77777777" w:rsidR="009C48E8" w:rsidRDefault="009C48E8" w:rsidP="00E52430">
            <w:pPr>
              <w:rPr>
                <w:lang w:eastAsia="en-US"/>
              </w:rPr>
            </w:pPr>
          </w:p>
          <w:p w14:paraId="2FD15026" w14:textId="77777777" w:rsidR="009C48E8" w:rsidRDefault="009C48E8" w:rsidP="00E52430">
            <w:pPr>
              <w:rPr>
                <w:lang w:eastAsia="en-US"/>
              </w:rPr>
            </w:pPr>
          </w:p>
          <w:p w14:paraId="72879628" w14:textId="77777777" w:rsidR="009C48E8" w:rsidRDefault="009C48E8" w:rsidP="00E52430">
            <w:pPr>
              <w:rPr>
                <w:lang w:eastAsia="en-US"/>
              </w:rPr>
            </w:pPr>
          </w:p>
          <w:p w14:paraId="323572A2" w14:textId="77777777" w:rsidR="009C48E8" w:rsidRPr="0067264E" w:rsidRDefault="009C48E8" w:rsidP="00E52430">
            <w:pPr>
              <w:rPr>
                <w:lang w:eastAsia="en-US"/>
              </w:rPr>
            </w:pPr>
          </w:p>
          <w:p w14:paraId="349A64B3" w14:textId="77777777" w:rsidR="00E52430" w:rsidRPr="0067264E" w:rsidRDefault="00E52430" w:rsidP="00E52430">
            <w:pPr>
              <w:rPr>
                <w:lang w:eastAsia="en-US"/>
              </w:rPr>
            </w:pPr>
          </w:p>
          <w:p w14:paraId="216DA824" w14:textId="6F80FC51" w:rsidR="00FF1F17" w:rsidRPr="0067264E" w:rsidRDefault="00FF1F17" w:rsidP="00C9430D">
            <w:pPr>
              <w:pStyle w:val="Heading4"/>
              <w:spacing w:line="276" w:lineRule="auto"/>
              <w:jc w:val="both"/>
              <w:outlineLvl w:val="3"/>
              <w:rPr>
                <w:rFonts w:ascii="Arial" w:hAnsi="Arial" w:cs="Arial"/>
                <w:b/>
                <w:i w:val="0"/>
                <w:color w:val="auto"/>
              </w:rPr>
            </w:pPr>
            <w:r w:rsidRPr="0067264E">
              <w:rPr>
                <w:rFonts w:ascii="Arial" w:hAnsi="Arial" w:cs="Arial"/>
                <w:b/>
                <w:i w:val="0"/>
                <w:color w:val="auto"/>
                <w:lang w:eastAsia="en-US"/>
              </w:rPr>
              <w:t>HR Advice, Support and Training Services</w:t>
            </w:r>
          </w:p>
        </w:tc>
      </w:tr>
      <w:tr w:rsidR="0067264E" w:rsidRPr="0067264E" w14:paraId="393D3E16" w14:textId="77777777" w:rsidTr="00FF1F17">
        <w:tc>
          <w:tcPr>
            <w:tcW w:w="9782" w:type="dxa"/>
          </w:tcPr>
          <w:p w14:paraId="7AE834C4" w14:textId="6FCDE3D4" w:rsidR="006C45DA" w:rsidRPr="0067264E" w:rsidRDefault="006C45DA" w:rsidP="00C9430D">
            <w:pPr>
              <w:pStyle w:val="Heading4"/>
              <w:spacing w:line="276" w:lineRule="auto"/>
              <w:jc w:val="both"/>
              <w:outlineLvl w:val="3"/>
              <w:rPr>
                <w:rFonts w:ascii="Arial" w:hAnsi="Arial" w:cs="Arial"/>
                <w:b/>
                <w:i w:val="0"/>
                <w:color w:val="auto"/>
                <w:lang w:eastAsia="en-US"/>
              </w:rPr>
            </w:pPr>
          </w:p>
        </w:tc>
      </w:tr>
    </w:tbl>
    <w:p w14:paraId="2DE87242" w14:textId="35FDE209" w:rsidR="00504A62" w:rsidRPr="0067264E" w:rsidRDefault="006C45DA" w:rsidP="00504A62">
      <w:pPr>
        <w:rPr>
          <w:rFonts w:ascii="Times New Roman" w:hAnsi="Times New Roman"/>
        </w:rPr>
      </w:pPr>
      <w:r w:rsidRPr="0067264E">
        <w:rPr>
          <w:rFonts w:ascii="Times New Roman" w:hAnsi="Times New Roman"/>
        </w:rPr>
        <w:tab/>
      </w:r>
    </w:p>
    <w:p w14:paraId="05BB6A89" w14:textId="77777777" w:rsidR="00504A62" w:rsidRPr="0067264E" w:rsidRDefault="00504A62" w:rsidP="00504A62">
      <w:pPr>
        <w:rPr>
          <w:rFonts w:ascii="Times New Roman" w:hAnsi="Times New Roman"/>
        </w:rPr>
      </w:pPr>
    </w:p>
    <w:p w14:paraId="68961F33" w14:textId="64BDB163" w:rsidR="00504A62" w:rsidRPr="0067264E" w:rsidRDefault="00504A62" w:rsidP="007A5320">
      <w:pPr>
        <w:jc w:val="center"/>
        <w:rPr>
          <w:rFonts w:ascii="Times New Roman" w:hAnsi="Times New Roman"/>
        </w:rPr>
      </w:pPr>
      <w:r w:rsidRPr="0067264E">
        <w:rPr>
          <w:rFonts w:ascii="Times New Roman" w:hAnsi="Times New Roman"/>
        </w:rPr>
        <w:t>Copyright © 202</w:t>
      </w:r>
      <w:r w:rsidR="00025532" w:rsidRPr="0067264E">
        <w:rPr>
          <w:rFonts w:ascii="Times New Roman" w:hAnsi="Times New Roman"/>
        </w:rPr>
        <w:t>3</w:t>
      </w:r>
      <w:r w:rsidRPr="0067264E">
        <w:rPr>
          <w:rFonts w:ascii="Times New Roman" w:hAnsi="Times New Roman"/>
        </w:rPr>
        <w:t xml:space="preserve"> Nottinghamshire County Council</w:t>
      </w:r>
    </w:p>
    <w:p w14:paraId="6237D84B" w14:textId="44EB66E6" w:rsidR="00504A62" w:rsidRPr="0067264E" w:rsidRDefault="00504A62" w:rsidP="007A5320">
      <w:pPr>
        <w:jc w:val="center"/>
        <w:rPr>
          <w:rFonts w:ascii="Times New Roman" w:hAnsi="Times New Roman"/>
        </w:rPr>
      </w:pPr>
      <w:r w:rsidRPr="0067264E">
        <w:rPr>
          <w:rFonts w:ascii="Times New Roman" w:hAnsi="Times New Roman"/>
        </w:rPr>
        <w:t>All rights reserved</w:t>
      </w:r>
    </w:p>
    <w:p w14:paraId="39090CC5" w14:textId="55E8083A" w:rsidR="007D59AA" w:rsidRPr="0067264E" w:rsidRDefault="007D59AA" w:rsidP="00487A34">
      <w:pPr>
        <w:spacing w:line="276" w:lineRule="auto"/>
        <w:jc w:val="both"/>
        <w:rPr>
          <w:rFonts w:cs="Arial"/>
          <w:b/>
        </w:rPr>
      </w:pPr>
    </w:p>
    <w:p w14:paraId="7C7BE45A" w14:textId="24627056" w:rsidR="006C45DA" w:rsidRPr="0067264E" w:rsidRDefault="006C45DA" w:rsidP="00487A34">
      <w:pPr>
        <w:spacing w:line="276" w:lineRule="auto"/>
        <w:jc w:val="both"/>
        <w:rPr>
          <w:rFonts w:cs="Arial"/>
          <w:b/>
        </w:rPr>
      </w:pPr>
    </w:p>
    <w:p w14:paraId="36E887B4" w14:textId="40320192" w:rsidR="00E52430" w:rsidRPr="0067264E" w:rsidRDefault="00E52430">
      <w:pPr>
        <w:spacing w:after="200" w:line="276" w:lineRule="auto"/>
        <w:rPr>
          <w:rFonts w:cs="Arial"/>
          <w:b/>
        </w:rPr>
      </w:pPr>
    </w:p>
    <w:p w14:paraId="5070AAD0" w14:textId="775D78D8" w:rsidR="00465620" w:rsidRPr="0067264E" w:rsidRDefault="000B6D83" w:rsidP="000B6D83">
      <w:pPr>
        <w:tabs>
          <w:tab w:val="left" w:pos="4125"/>
        </w:tabs>
        <w:spacing w:line="276" w:lineRule="auto"/>
        <w:jc w:val="both"/>
        <w:rPr>
          <w:rFonts w:cs="Arial"/>
          <w:b/>
        </w:rPr>
      </w:pPr>
      <w:r w:rsidRPr="0067264E">
        <w:rPr>
          <w:rFonts w:cs="Arial"/>
          <w:b/>
        </w:rPr>
        <w:lastRenderedPageBreak/>
        <w:tab/>
      </w:r>
    </w:p>
    <w:p w14:paraId="31986C05" w14:textId="77777777" w:rsidR="00465620" w:rsidRPr="0067264E" w:rsidRDefault="00465620" w:rsidP="00C9430D">
      <w:pPr>
        <w:spacing w:line="276" w:lineRule="auto"/>
        <w:jc w:val="both"/>
        <w:rPr>
          <w:rFonts w:cs="Arial"/>
          <w:b/>
        </w:rPr>
      </w:pPr>
    </w:p>
    <w:p w14:paraId="2BDDD585" w14:textId="0D55D9FD" w:rsidR="007B3F8E" w:rsidRPr="0067264E" w:rsidRDefault="00094174" w:rsidP="00C9430D">
      <w:pPr>
        <w:spacing w:line="276" w:lineRule="auto"/>
        <w:jc w:val="both"/>
        <w:rPr>
          <w:rFonts w:cs="Arial"/>
          <w:b/>
        </w:rPr>
      </w:pPr>
      <w:r w:rsidRPr="0067264E">
        <w:rPr>
          <w:rFonts w:cs="Arial"/>
          <w:b/>
          <w:noProof/>
        </w:rPr>
        <mc:AlternateContent>
          <mc:Choice Requires="wps">
            <w:drawing>
              <wp:anchor distT="0" distB="0" distL="114300" distR="114300" simplePos="0" relativeHeight="251659264" behindDoc="0" locked="0" layoutInCell="1" allowOverlap="1" wp14:anchorId="7E34F6B5" wp14:editId="50E978B6">
                <wp:simplePos x="0" y="0"/>
                <wp:positionH relativeFrom="column">
                  <wp:posOffset>5680615</wp:posOffset>
                </wp:positionH>
                <wp:positionV relativeFrom="paragraph">
                  <wp:posOffset>-124568</wp:posOffset>
                </wp:positionV>
                <wp:extent cx="457200" cy="390525"/>
                <wp:effectExtent l="0" t="0" r="0" b="9525"/>
                <wp:wrapNone/>
                <wp:docPr id="2" name="Rectangle 2"/>
                <wp:cNvGraphicFramePr/>
                <a:graphic xmlns:a="http://schemas.openxmlformats.org/drawingml/2006/main">
                  <a:graphicData uri="http://schemas.microsoft.com/office/word/2010/wordprocessingShape">
                    <wps:wsp>
                      <wps:cNvSpPr/>
                      <wps:spPr>
                        <a:xfrm>
                          <a:off x="0" y="0"/>
                          <a:ext cx="4572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99DD5E6" id="Rectangle 2" o:spid="_x0000_s1026" style="position:absolute;margin-left:447.3pt;margin-top:-9.8pt;width:3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" fillcolor="white [3212]" stroked="f" strokeweight="2pt"/>
            </w:pict>
          </mc:Fallback>
        </mc:AlternateContent>
      </w:r>
      <w:r w:rsidR="00582FAF" w:rsidRPr="0067264E">
        <w:rPr>
          <w:rFonts w:cs="Arial"/>
          <w:b/>
        </w:rPr>
        <w:t>N</w:t>
      </w:r>
      <w:r w:rsidRPr="0067264E">
        <w:rPr>
          <w:rFonts w:cs="Arial"/>
          <w:b/>
        </w:rPr>
        <w:t xml:space="preserve">ottinghamshire School Employee Code of Conduct – </w:t>
      </w:r>
      <w:r w:rsidR="007B3F8E" w:rsidRPr="0067264E">
        <w:rPr>
          <w:rFonts w:cs="Arial"/>
          <w:b/>
        </w:rPr>
        <w:t>Table</w:t>
      </w:r>
      <w:r w:rsidRPr="0067264E">
        <w:rPr>
          <w:rFonts w:cs="Arial"/>
          <w:b/>
        </w:rPr>
        <w:t xml:space="preserve"> </w:t>
      </w:r>
      <w:r w:rsidR="007B3F8E" w:rsidRPr="0067264E">
        <w:rPr>
          <w:rFonts w:cs="Arial"/>
          <w:b/>
        </w:rPr>
        <w:t xml:space="preserve">of Contents </w:t>
      </w:r>
    </w:p>
    <w:p w14:paraId="716FCADF" w14:textId="77777777" w:rsidR="00F500A2" w:rsidRPr="0067264E" w:rsidRDefault="00F500A2" w:rsidP="00C9430D">
      <w:pPr>
        <w:spacing w:line="276" w:lineRule="auto"/>
        <w:jc w:val="both"/>
        <w:rPr>
          <w:rFonts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529"/>
        <w:gridCol w:w="882"/>
      </w:tblGrid>
      <w:tr w:rsidR="0067264E" w:rsidRPr="0067264E" w14:paraId="0368B2F6" w14:textId="77777777" w:rsidTr="00EB478D">
        <w:trPr>
          <w:trHeight w:hRule="exact" w:val="567"/>
        </w:trPr>
        <w:tc>
          <w:tcPr>
            <w:tcW w:w="1217" w:type="dxa"/>
          </w:tcPr>
          <w:p w14:paraId="68C6BCBA" w14:textId="77777777" w:rsidR="00802B83" w:rsidRPr="0067264E" w:rsidRDefault="00802B83" w:rsidP="00C9430D">
            <w:pPr>
              <w:spacing w:line="276" w:lineRule="auto"/>
              <w:jc w:val="both"/>
              <w:rPr>
                <w:rFonts w:cs="Arial"/>
                <w:b/>
              </w:rPr>
            </w:pPr>
            <w:bookmarkStart w:id="0" w:name="_Hlk44495293"/>
            <w:r w:rsidRPr="0067264E">
              <w:rPr>
                <w:rFonts w:cs="Arial"/>
                <w:b/>
              </w:rPr>
              <w:t>Section</w:t>
            </w:r>
          </w:p>
        </w:tc>
        <w:tc>
          <w:tcPr>
            <w:tcW w:w="7529" w:type="dxa"/>
            <w:shd w:val="clear" w:color="auto" w:fill="auto"/>
          </w:tcPr>
          <w:p w14:paraId="2B43252E" w14:textId="77777777" w:rsidR="00802B83" w:rsidRPr="0067264E" w:rsidRDefault="00802B83" w:rsidP="00C9430D">
            <w:pPr>
              <w:spacing w:line="276" w:lineRule="auto"/>
              <w:jc w:val="both"/>
              <w:rPr>
                <w:rFonts w:cs="Arial"/>
                <w:b/>
              </w:rPr>
            </w:pPr>
            <w:r w:rsidRPr="0067264E">
              <w:rPr>
                <w:rFonts w:cs="Arial"/>
                <w:b/>
              </w:rPr>
              <w:t>Heading</w:t>
            </w:r>
          </w:p>
        </w:tc>
        <w:tc>
          <w:tcPr>
            <w:tcW w:w="882" w:type="dxa"/>
            <w:shd w:val="clear" w:color="auto" w:fill="auto"/>
          </w:tcPr>
          <w:p w14:paraId="49F627FB" w14:textId="77777777" w:rsidR="00802B83" w:rsidRPr="0067264E" w:rsidRDefault="00802B83" w:rsidP="00C9430D">
            <w:pPr>
              <w:spacing w:line="276" w:lineRule="auto"/>
              <w:jc w:val="both"/>
              <w:rPr>
                <w:rFonts w:cs="Arial"/>
                <w:b/>
              </w:rPr>
            </w:pPr>
            <w:r w:rsidRPr="0067264E">
              <w:rPr>
                <w:rFonts w:cs="Arial"/>
                <w:b/>
              </w:rPr>
              <w:t>Page</w:t>
            </w:r>
          </w:p>
        </w:tc>
      </w:tr>
      <w:tr w:rsidR="0067264E" w:rsidRPr="0067264E" w14:paraId="2FAF20FE" w14:textId="77777777" w:rsidTr="00EB478D">
        <w:trPr>
          <w:trHeight w:hRule="exact" w:val="408"/>
        </w:trPr>
        <w:tc>
          <w:tcPr>
            <w:tcW w:w="1217" w:type="dxa"/>
          </w:tcPr>
          <w:p w14:paraId="62A6349F" w14:textId="77777777" w:rsidR="00802B83" w:rsidRPr="0067264E" w:rsidRDefault="00802B83" w:rsidP="00C9430D">
            <w:pPr>
              <w:spacing w:line="276" w:lineRule="auto"/>
              <w:jc w:val="both"/>
              <w:rPr>
                <w:rFonts w:cs="Arial"/>
              </w:rPr>
            </w:pPr>
          </w:p>
        </w:tc>
        <w:tc>
          <w:tcPr>
            <w:tcW w:w="7529" w:type="dxa"/>
            <w:shd w:val="clear" w:color="auto" w:fill="auto"/>
          </w:tcPr>
          <w:p w14:paraId="1D3DACE1" w14:textId="77777777" w:rsidR="00802B83" w:rsidRPr="0067264E" w:rsidRDefault="00802B83" w:rsidP="00C9430D">
            <w:pPr>
              <w:spacing w:line="276" w:lineRule="auto"/>
              <w:jc w:val="both"/>
              <w:rPr>
                <w:rFonts w:cs="Arial"/>
              </w:rPr>
            </w:pPr>
            <w:r w:rsidRPr="0067264E">
              <w:rPr>
                <w:rFonts w:cs="Arial"/>
              </w:rPr>
              <w:t>Copyright</w:t>
            </w:r>
          </w:p>
        </w:tc>
        <w:tc>
          <w:tcPr>
            <w:tcW w:w="882" w:type="dxa"/>
            <w:shd w:val="clear" w:color="auto" w:fill="auto"/>
          </w:tcPr>
          <w:p w14:paraId="621DE38A" w14:textId="372BB2DA" w:rsidR="00802B83" w:rsidRPr="0067264E" w:rsidRDefault="00BC7D5A" w:rsidP="00C9430D">
            <w:pPr>
              <w:spacing w:line="276" w:lineRule="auto"/>
              <w:jc w:val="both"/>
              <w:rPr>
                <w:rFonts w:cs="Arial"/>
              </w:rPr>
            </w:pPr>
            <w:r w:rsidRPr="0067264E">
              <w:rPr>
                <w:rFonts w:cs="Arial"/>
              </w:rPr>
              <w:t>2</w:t>
            </w:r>
          </w:p>
        </w:tc>
      </w:tr>
      <w:tr w:rsidR="0067264E" w:rsidRPr="0067264E" w14:paraId="5F7BEEF0" w14:textId="77777777" w:rsidTr="00EB478D">
        <w:trPr>
          <w:trHeight w:hRule="exact" w:val="428"/>
        </w:trPr>
        <w:tc>
          <w:tcPr>
            <w:tcW w:w="1217" w:type="dxa"/>
          </w:tcPr>
          <w:p w14:paraId="6C916D6A" w14:textId="77777777" w:rsidR="00802B83" w:rsidRPr="0067264E" w:rsidRDefault="00802B83" w:rsidP="00C9430D">
            <w:pPr>
              <w:spacing w:line="276" w:lineRule="auto"/>
              <w:jc w:val="both"/>
              <w:rPr>
                <w:rFonts w:cs="Arial"/>
              </w:rPr>
            </w:pPr>
            <w:r w:rsidRPr="0067264E">
              <w:rPr>
                <w:rFonts w:cs="Arial"/>
              </w:rPr>
              <w:t>1</w:t>
            </w:r>
          </w:p>
        </w:tc>
        <w:tc>
          <w:tcPr>
            <w:tcW w:w="7529" w:type="dxa"/>
            <w:shd w:val="clear" w:color="auto" w:fill="auto"/>
          </w:tcPr>
          <w:p w14:paraId="221F5DBE" w14:textId="77777777" w:rsidR="00802B83" w:rsidRPr="0067264E" w:rsidRDefault="00802B83" w:rsidP="00C9430D">
            <w:pPr>
              <w:spacing w:line="276" w:lineRule="auto"/>
              <w:jc w:val="both"/>
              <w:rPr>
                <w:rFonts w:cs="Arial"/>
              </w:rPr>
            </w:pPr>
            <w:r w:rsidRPr="0067264E">
              <w:rPr>
                <w:rFonts w:cs="Arial"/>
              </w:rPr>
              <w:t>Introduction</w:t>
            </w:r>
          </w:p>
          <w:p w14:paraId="285BFA99" w14:textId="77777777" w:rsidR="00802B83" w:rsidRPr="0067264E" w:rsidRDefault="00802B83" w:rsidP="00C9430D">
            <w:pPr>
              <w:spacing w:line="276" w:lineRule="auto"/>
              <w:jc w:val="both"/>
              <w:rPr>
                <w:rFonts w:cs="Arial"/>
              </w:rPr>
            </w:pPr>
          </w:p>
        </w:tc>
        <w:tc>
          <w:tcPr>
            <w:tcW w:w="882" w:type="dxa"/>
            <w:shd w:val="clear" w:color="auto" w:fill="auto"/>
          </w:tcPr>
          <w:p w14:paraId="6BA97860" w14:textId="1D53665A" w:rsidR="00802B83" w:rsidRPr="0067264E" w:rsidRDefault="00BC7D5A" w:rsidP="00C9430D">
            <w:pPr>
              <w:spacing w:line="276" w:lineRule="auto"/>
              <w:jc w:val="both"/>
              <w:rPr>
                <w:rFonts w:cs="Arial"/>
              </w:rPr>
            </w:pPr>
            <w:r w:rsidRPr="0067264E">
              <w:rPr>
                <w:rFonts w:cs="Arial"/>
              </w:rPr>
              <w:t>2</w:t>
            </w:r>
          </w:p>
        </w:tc>
      </w:tr>
      <w:tr w:rsidR="0067264E" w:rsidRPr="0067264E" w14:paraId="4108970C" w14:textId="77777777" w:rsidTr="00EB478D">
        <w:trPr>
          <w:trHeight w:hRule="exact" w:val="406"/>
        </w:trPr>
        <w:tc>
          <w:tcPr>
            <w:tcW w:w="1217" w:type="dxa"/>
          </w:tcPr>
          <w:p w14:paraId="308A54F7" w14:textId="77777777" w:rsidR="00802B83" w:rsidRPr="0067264E" w:rsidRDefault="00802B83" w:rsidP="00C9430D">
            <w:pPr>
              <w:spacing w:line="276" w:lineRule="auto"/>
              <w:jc w:val="both"/>
              <w:rPr>
                <w:rFonts w:cs="Arial"/>
              </w:rPr>
            </w:pPr>
            <w:r w:rsidRPr="0067264E">
              <w:rPr>
                <w:rFonts w:cs="Arial"/>
              </w:rPr>
              <w:t>2</w:t>
            </w:r>
          </w:p>
        </w:tc>
        <w:tc>
          <w:tcPr>
            <w:tcW w:w="7529" w:type="dxa"/>
            <w:shd w:val="clear" w:color="auto" w:fill="auto"/>
          </w:tcPr>
          <w:p w14:paraId="45EA5129" w14:textId="77777777" w:rsidR="009A3B0A" w:rsidRPr="0067264E" w:rsidRDefault="009A3B0A" w:rsidP="00487A34">
            <w:pPr>
              <w:spacing w:after="200" w:line="276" w:lineRule="auto"/>
              <w:jc w:val="both"/>
              <w:rPr>
                <w:rFonts w:eastAsiaTheme="minorHAnsi" w:cs="Arial"/>
                <w:lang w:eastAsia="en-US"/>
              </w:rPr>
            </w:pPr>
            <w:r w:rsidRPr="0067264E">
              <w:rPr>
                <w:rFonts w:eastAsiaTheme="minorHAnsi" w:cs="Arial"/>
                <w:lang w:eastAsia="en-US"/>
              </w:rPr>
              <w:t>Consultation and Agreement with the Recognised Trade Unions</w:t>
            </w:r>
          </w:p>
          <w:p w14:paraId="49386C08" w14:textId="77777777" w:rsidR="00802B83" w:rsidRPr="0067264E" w:rsidRDefault="00802B83" w:rsidP="00C9430D">
            <w:pPr>
              <w:spacing w:line="276" w:lineRule="auto"/>
              <w:jc w:val="both"/>
              <w:rPr>
                <w:rFonts w:cs="Arial"/>
              </w:rPr>
            </w:pPr>
          </w:p>
        </w:tc>
        <w:tc>
          <w:tcPr>
            <w:tcW w:w="882" w:type="dxa"/>
            <w:shd w:val="clear" w:color="auto" w:fill="auto"/>
          </w:tcPr>
          <w:p w14:paraId="14955C74" w14:textId="0954D19A" w:rsidR="00802B83" w:rsidRPr="0067264E" w:rsidRDefault="00BC7D5A" w:rsidP="00C9430D">
            <w:pPr>
              <w:spacing w:line="276" w:lineRule="auto"/>
              <w:jc w:val="both"/>
              <w:rPr>
                <w:rFonts w:cs="Arial"/>
              </w:rPr>
            </w:pPr>
            <w:r w:rsidRPr="0067264E">
              <w:rPr>
                <w:rFonts w:cs="Arial"/>
              </w:rPr>
              <w:t>4</w:t>
            </w:r>
          </w:p>
        </w:tc>
      </w:tr>
      <w:tr w:rsidR="0067264E" w:rsidRPr="0067264E" w14:paraId="5EDD59B9" w14:textId="77777777" w:rsidTr="00EB478D">
        <w:trPr>
          <w:trHeight w:hRule="exact" w:val="426"/>
        </w:trPr>
        <w:tc>
          <w:tcPr>
            <w:tcW w:w="1217" w:type="dxa"/>
          </w:tcPr>
          <w:p w14:paraId="01977716" w14:textId="77777777" w:rsidR="009A3B0A" w:rsidRPr="0067264E" w:rsidRDefault="009A3B0A" w:rsidP="00C9430D">
            <w:pPr>
              <w:spacing w:line="276" w:lineRule="auto"/>
              <w:jc w:val="both"/>
              <w:rPr>
                <w:rFonts w:cs="Arial"/>
              </w:rPr>
            </w:pPr>
            <w:r w:rsidRPr="0067264E">
              <w:rPr>
                <w:rFonts w:cs="Arial"/>
              </w:rPr>
              <w:t>3</w:t>
            </w:r>
          </w:p>
        </w:tc>
        <w:tc>
          <w:tcPr>
            <w:tcW w:w="7529" w:type="dxa"/>
            <w:shd w:val="clear" w:color="auto" w:fill="auto"/>
          </w:tcPr>
          <w:p w14:paraId="2AC044A9" w14:textId="77777777" w:rsidR="009A3B0A" w:rsidRPr="0067264E" w:rsidRDefault="009A3B0A" w:rsidP="00C9430D">
            <w:pPr>
              <w:spacing w:line="276" w:lineRule="auto"/>
              <w:jc w:val="both"/>
              <w:rPr>
                <w:rFonts w:cs="Arial"/>
              </w:rPr>
            </w:pPr>
            <w:r w:rsidRPr="0067264E">
              <w:rPr>
                <w:rFonts w:eastAsiaTheme="minorHAnsi" w:cs="Arial"/>
                <w:lang w:eastAsia="en-US"/>
              </w:rPr>
              <w:t>E</w:t>
            </w:r>
            <w:r w:rsidRPr="0067264E">
              <w:rPr>
                <w:rFonts w:cs="Arial"/>
              </w:rPr>
              <w:t>qualities and Equal Opportunities</w:t>
            </w:r>
          </w:p>
        </w:tc>
        <w:tc>
          <w:tcPr>
            <w:tcW w:w="882" w:type="dxa"/>
            <w:shd w:val="clear" w:color="auto" w:fill="auto"/>
          </w:tcPr>
          <w:p w14:paraId="2D16CDAE" w14:textId="253E1F6C" w:rsidR="009A3B0A" w:rsidRPr="0067264E" w:rsidRDefault="00BC7D5A" w:rsidP="00C9430D">
            <w:pPr>
              <w:spacing w:line="276" w:lineRule="auto"/>
              <w:jc w:val="both"/>
              <w:rPr>
                <w:rFonts w:cs="Arial"/>
              </w:rPr>
            </w:pPr>
            <w:r w:rsidRPr="0067264E">
              <w:rPr>
                <w:rFonts w:cs="Arial"/>
              </w:rPr>
              <w:t>4</w:t>
            </w:r>
          </w:p>
        </w:tc>
      </w:tr>
      <w:tr w:rsidR="0067264E" w:rsidRPr="0067264E" w14:paraId="2DC6412B" w14:textId="77777777" w:rsidTr="00EB478D">
        <w:trPr>
          <w:trHeight w:hRule="exact" w:val="431"/>
        </w:trPr>
        <w:tc>
          <w:tcPr>
            <w:tcW w:w="1217" w:type="dxa"/>
          </w:tcPr>
          <w:p w14:paraId="6CC7F7AB" w14:textId="77777777" w:rsidR="009A3B0A" w:rsidRPr="0067264E" w:rsidRDefault="009A3B0A" w:rsidP="00C9430D">
            <w:pPr>
              <w:spacing w:line="276" w:lineRule="auto"/>
              <w:jc w:val="both"/>
              <w:rPr>
                <w:rFonts w:cs="Arial"/>
              </w:rPr>
            </w:pPr>
            <w:r w:rsidRPr="0067264E">
              <w:rPr>
                <w:rFonts w:cs="Arial"/>
              </w:rPr>
              <w:t>4</w:t>
            </w:r>
          </w:p>
        </w:tc>
        <w:tc>
          <w:tcPr>
            <w:tcW w:w="7529" w:type="dxa"/>
            <w:shd w:val="clear" w:color="auto" w:fill="auto"/>
          </w:tcPr>
          <w:p w14:paraId="4E753B07" w14:textId="77777777" w:rsidR="009A3B0A" w:rsidRPr="0067264E" w:rsidRDefault="009A3B0A" w:rsidP="00C9430D">
            <w:pPr>
              <w:spacing w:line="276" w:lineRule="auto"/>
              <w:jc w:val="both"/>
              <w:rPr>
                <w:rFonts w:cs="Arial"/>
              </w:rPr>
            </w:pPr>
            <w:r w:rsidRPr="0067264E">
              <w:rPr>
                <w:rFonts w:cs="Arial"/>
              </w:rPr>
              <w:t>Aims of the Policy</w:t>
            </w:r>
          </w:p>
        </w:tc>
        <w:tc>
          <w:tcPr>
            <w:tcW w:w="882" w:type="dxa"/>
            <w:shd w:val="clear" w:color="auto" w:fill="auto"/>
          </w:tcPr>
          <w:p w14:paraId="02666891" w14:textId="79E9E824" w:rsidR="009A3B0A" w:rsidRPr="0067264E" w:rsidRDefault="00BC7D5A" w:rsidP="00C9430D">
            <w:pPr>
              <w:spacing w:line="276" w:lineRule="auto"/>
              <w:jc w:val="both"/>
              <w:rPr>
                <w:rFonts w:cs="Arial"/>
              </w:rPr>
            </w:pPr>
            <w:r w:rsidRPr="0067264E">
              <w:rPr>
                <w:rFonts w:cs="Arial"/>
              </w:rPr>
              <w:t>4</w:t>
            </w:r>
          </w:p>
        </w:tc>
      </w:tr>
      <w:tr w:rsidR="0067264E" w:rsidRPr="0067264E" w14:paraId="0A5F54AF" w14:textId="77777777" w:rsidTr="00EB478D">
        <w:trPr>
          <w:trHeight w:hRule="exact" w:val="424"/>
        </w:trPr>
        <w:tc>
          <w:tcPr>
            <w:tcW w:w="1217" w:type="dxa"/>
          </w:tcPr>
          <w:p w14:paraId="29BED4D5" w14:textId="77777777" w:rsidR="009A3B0A" w:rsidRPr="0067264E" w:rsidRDefault="009A3B0A" w:rsidP="00C9430D">
            <w:pPr>
              <w:spacing w:line="276" w:lineRule="auto"/>
              <w:jc w:val="both"/>
              <w:rPr>
                <w:rFonts w:cs="Arial"/>
              </w:rPr>
            </w:pPr>
            <w:r w:rsidRPr="0067264E">
              <w:rPr>
                <w:rFonts w:cs="Arial"/>
              </w:rPr>
              <w:t>5</w:t>
            </w:r>
          </w:p>
        </w:tc>
        <w:tc>
          <w:tcPr>
            <w:tcW w:w="7529" w:type="dxa"/>
            <w:shd w:val="clear" w:color="auto" w:fill="auto"/>
          </w:tcPr>
          <w:p w14:paraId="18F7C16E" w14:textId="77777777" w:rsidR="009A3B0A" w:rsidRPr="0067264E" w:rsidRDefault="009A3B0A" w:rsidP="00C9430D">
            <w:pPr>
              <w:spacing w:line="276" w:lineRule="auto"/>
              <w:jc w:val="both"/>
              <w:rPr>
                <w:rFonts w:cs="Arial"/>
              </w:rPr>
            </w:pPr>
            <w:r w:rsidRPr="0067264E">
              <w:rPr>
                <w:rFonts w:cs="Arial"/>
              </w:rPr>
              <w:t>Underlying principles</w:t>
            </w:r>
          </w:p>
          <w:p w14:paraId="73C44876" w14:textId="77777777" w:rsidR="009A3B0A" w:rsidRPr="0067264E" w:rsidRDefault="009A3B0A" w:rsidP="00C9430D">
            <w:pPr>
              <w:spacing w:line="276" w:lineRule="auto"/>
              <w:jc w:val="both"/>
              <w:rPr>
                <w:rFonts w:cs="Arial"/>
              </w:rPr>
            </w:pPr>
          </w:p>
        </w:tc>
        <w:tc>
          <w:tcPr>
            <w:tcW w:w="882" w:type="dxa"/>
            <w:shd w:val="clear" w:color="auto" w:fill="auto"/>
          </w:tcPr>
          <w:p w14:paraId="4C1CDD37" w14:textId="05D61E5D" w:rsidR="009A3B0A" w:rsidRPr="0067264E" w:rsidRDefault="003F1C34" w:rsidP="00C9430D">
            <w:pPr>
              <w:spacing w:line="276" w:lineRule="auto"/>
              <w:jc w:val="both"/>
              <w:rPr>
                <w:rFonts w:cs="Arial"/>
              </w:rPr>
            </w:pPr>
            <w:r w:rsidRPr="0067264E">
              <w:rPr>
                <w:rFonts w:cs="Arial"/>
              </w:rPr>
              <w:t>6</w:t>
            </w:r>
          </w:p>
        </w:tc>
      </w:tr>
      <w:tr w:rsidR="0067264E" w:rsidRPr="0067264E" w14:paraId="52CE3851" w14:textId="77777777" w:rsidTr="00EB478D">
        <w:trPr>
          <w:trHeight w:hRule="exact" w:val="430"/>
        </w:trPr>
        <w:tc>
          <w:tcPr>
            <w:tcW w:w="1217" w:type="dxa"/>
          </w:tcPr>
          <w:p w14:paraId="06407EEA" w14:textId="77777777" w:rsidR="009A3B0A" w:rsidRPr="0067264E" w:rsidRDefault="009A3B0A" w:rsidP="00C9430D">
            <w:pPr>
              <w:spacing w:line="276" w:lineRule="auto"/>
              <w:jc w:val="both"/>
              <w:rPr>
                <w:rFonts w:cs="Arial"/>
              </w:rPr>
            </w:pPr>
            <w:r w:rsidRPr="0067264E">
              <w:rPr>
                <w:rFonts w:cs="Arial"/>
              </w:rPr>
              <w:t>6</w:t>
            </w:r>
          </w:p>
        </w:tc>
        <w:tc>
          <w:tcPr>
            <w:tcW w:w="7529" w:type="dxa"/>
            <w:shd w:val="clear" w:color="auto" w:fill="auto"/>
          </w:tcPr>
          <w:p w14:paraId="73519977" w14:textId="77777777" w:rsidR="009A3B0A" w:rsidRPr="0067264E" w:rsidRDefault="009A3B0A" w:rsidP="00C9430D">
            <w:pPr>
              <w:spacing w:line="276" w:lineRule="auto"/>
              <w:jc w:val="both"/>
              <w:rPr>
                <w:rFonts w:cs="Arial"/>
              </w:rPr>
            </w:pPr>
            <w:r w:rsidRPr="0067264E">
              <w:rPr>
                <w:rFonts w:cs="Arial"/>
              </w:rPr>
              <w:t>Safeguarding</w:t>
            </w:r>
          </w:p>
          <w:p w14:paraId="1C796EDB" w14:textId="77777777" w:rsidR="009A3B0A" w:rsidRPr="0067264E" w:rsidRDefault="009A3B0A" w:rsidP="00C9430D">
            <w:pPr>
              <w:spacing w:line="276" w:lineRule="auto"/>
              <w:jc w:val="both"/>
              <w:rPr>
                <w:rFonts w:cs="Arial"/>
              </w:rPr>
            </w:pPr>
          </w:p>
        </w:tc>
        <w:tc>
          <w:tcPr>
            <w:tcW w:w="882" w:type="dxa"/>
            <w:shd w:val="clear" w:color="auto" w:fill="auto"/>
          </w:tcPr>
          <w:p w14:paraId="799E8E83" w14:textId="70AFFE3D" w:rsidR="009A3B0A" w:rsidRPr="0067264E" w:rsidRDefault="003F1C34" w:rsidP="00C9430D">
            <w:pPr>
              <w:spacing w:line="276" w:lineRule="auto"/>
              <w:jc w:val="both"/>
              <w:rPr>
                <w:rFonts w:cs="Arial"/>
              </w:rPr>
            </w:pPr>
            <w:r w:rsidRPr="0067264E">
              <w:rPr>
                <w:rFonts w:cs="Arial"/>
              </w:rPr>
              <w:t>8</w:t>
            </w:r>
          </w:p>
        </w:tc>
      </w:tr>
      <w:tr w:rsidR="0067264E" w:rsidRPr="0067264E" w14:paraId="76463305" w14:textId="77777777" w:rsidTr="00EB478D">
        <w:trPr>
          <w:trHeight w:hRule="exact" w:val="422"/>
        </w:trPr>
        <w:tc>
          <w:tcPr>
            <w:tcW w:w="1217" w:type="dxa"/>
          </w:tcPr>
          <w:p w14:paraId="4C5357A9" w14:textId="77777777" w:rsidR="009A3B0A" w:rsidRPr="0067264E" w:rsidRDefault="009A3B0A" w:rsidP="00C9430D">
            <w:pPr>
              <w:spacing w:line="276" w:lineRule="auto"/>
              <w:jc w:val="both"/>
              <w:rPr>
                <w:rFonts w:cs="Arial"/>
              </w:rPr>
            </w:pPr>
            <w:r w:rsidRPr="0067264E">
              <w:rPr>
                <w:rFonts w:cs="Arial"/>
              </w:rPr>
              <w:t>7</w:t>
            </w:r>
          </w:p>
        </w:tc>
        <w:tc>
          <w:tcPr>
            <w:tcW w:w="7529" w:type="dxa"/>
            <w:shd w:val="clear" w:color="auto" w:fill="auto"/>
          </w:tcPr>
          <w:p w14:paraId="3456DF3D" w14:textId="77777777" w:rsidR="009A3B0A" w:rsidRPr="0067264E" w:rsidRDefault="009A3B0A" w:rsidP="00C9430D">
            <w:pPr>
              <w:spacing w:line="276" w:lineRule="auto"/>
              <w:jc w:val="both"/>
              <w:rPr>
                <w:rFonts w:cs="Arial"/>
              </w:rPr>
            </w:pPr>
            <w:r w:rsidRPr="0067264E">
              <w:rPr>
                <w:rFonts w:cs="Arial"/>
              </w:rPr>
              <w:t>Equality issues</w:t>
            </w:r>
          </w:p>
          <w:p w14:paraId="03BEEFC5" w14:textId="77777777" w:rsidR="009A3B0A" w:rsidRPr="0067264E" w:rsidRDefault="009A3B0A" w:rsidP="00C9430D">
            <w:pPr>
              <w:spacing w:line="276" w:lineRule="auto"/>
              <w:jc w:val="both"/>
              <w:rPr>
                <w:rFonts w:cs="Arial"/>
              </w:rPr>
            </w:pPr>
          </w:p>
        </w:tc>
        <w:tc>
          <w:tcPr>
            <w:tcW w:w="882" w:type="dxa"/>
            <w:shd w:val="clear" w:color="auto" w:fill="auto"/>
          </w:tcPr>
          <w:p w14:paraId="4F010C6B" w14:textId="571C474A" w:rsidR="009A3B0A" w:rsidRPr="0067264E" w:rsidRDefault="003F1C34" w:rsidP="00C9430D">
            <w:pPr>
              <w:spacing w:line="276" w:lineRule="auto"/>
              <w:jc w:val="both"/>
              <w:rPr>
                <w:rFonts w:cs="Arial"/>
              </w:rPr>
            </w:pPr>
            <w:r w:rsidRPr="0067264E">
              <w:rPr>
                <w:rFonts w:cs="Arial"/>
              </w:rPr>
              <w:t>10</w:t>
            </w:r>
          </w:p>
        </w:tc>
      </w:tr>
      <w:tr w:rsidR="0067264E" w:rsidRPr="0067264E" w14:paraId="1EB3F064" w14:textId="77777777" w:rsidTr="00EB478D">
        <w:trPr>
          <w:trHeight w:hRule="exact" w:val="427"/>
        </w:trPr>
        <w:tc>
          <w:tcPr>
            <w:tcW w:w="1217" w:type="dxa"/>
          </w:tcPr>
          <w:p w14:paraId="7E2031F6" w14:textId="77777777" w:rsidR="009A3B0A" w:rsidRPr="0067264E" w:rsidRDefault="009A3B0A" w:rsidP="00C9430D">
            <w:pPr>
              <w:spacing w:line="276" w:lineRule="auto"/>
              <w:jc w:val="both"/>
              <w:rPr>
                <w:rFonts w:cs="Arial"/>
              </w:rPr>
            </w:pPr>
            <w:r w:rsidRPr="0067264E">
              <w:rPr>
                <w:rFonts w:cs="Arial"/>
              </w:rPr>
              <w:t>8</w:t>
            </w:r>
          </w:p>
        </w:tc>
        <w:tc>
          <w:tcPr>
            <w:tcW w:w="7529" w:type="dxa"/>
            <w:shd w:val="clear" w:color="auto" w:fill="auto"/>
          </w:tcPr>
          <w:p w14:paraId="3429A0FB" w14:textId="77777777" w:rsidR="009A3B0A" w:rsidRPr="0067264E" w:rsidRDefault="009A3B0A" w:rsidP="00C9430D">
            <w:pPr>
              <w:spacing w:line="276" w:lineRule="auto"/>
              <w:jc w:val="both"/>
              <w:rPr>
                <w:rFonts w:cs="Arial"/>
              </w:rPr>
            </w:pPr>
            <w:r w:rsidRPr="0067264E">
              <w:rPr>
                <w:rFonts w:cs="Arial"/>
              </w:rPr>
              <w:t>Health and safety</w:t>
            </w:r>
          </w:p>
          <w:p w14:paraId="3C118557" w14:textId="77777777" w:rsidR="009A3B0A" w:rsidRPr="0067264E" w:rsidRDefault="009A3B0A" w:rsidP="00C9430D">
            <w:pPr>
              <w:spacing w:line="276" w:lineRule="auto"/>
              <w:jc w:val="both"/>
              <w:rPr>
                <w:rFonts w:cs="Arial"/>
              </w:rPr>
            </w:pPr>
          </w:p>
        </w:tc>
        <w:tc>
          <w:tcPr>
            <w:tcW w:w="882" w:type="dxa"/>
            <w:shd w:val="clear" w:color="auto" w:fill="auto"/>
          </w:tcPr>
          <w:p w14:paraId="07353160" w14:textId="0A27D78B" w:rsidR="009A3B0A" w:rsidRPr="0067264E" w:rsidRDefault="003F1C34" w:rsidP="00C9430D">
            <w:pPr>
              <w:spacing w:line="276" w:lineRule="auto"/>
              <w:jc w:val="both"/>
              <w:rPr>
                <w:rFonts w:cs="Arial"/>
              </w:rPr>
            </w:pPr>
            <w:r w:rsidRPr="0067264E">
              <w:rPr>
                <w:rFonts w:cs="Arial"/>
              </w:rPr>
              <w:t>10</w:t>
            </w:r>
          </w:p>
        </w:tc>
      </w:tr>
      <w:tr w:rsidR="0067264E" w:rsidRPr="0067264E" w14:paraId="5546471D" w14:textId="77777777" w:rsidTr="00950003">
        <w:trPr>
          <w:trHeight w:hRule="exact" w:val="745"/>
        </w:trPr>
        <w:tc>
          <w:tcPr>
            <w:tcW w:w="1217" w:type="dxa"/>
          </w:tcPr>
          <w:p w14:paraId="7819EEDD" w14:textId="77777777" w:rsidR="009A3B0A" w:rsidRPr="0067264E" w:rsidRDefault="009A3B0A" w:rsidP="00C9430D">
            <w:pPr>
              <w:spacing w:line="276" w:lineRule="auto"/>
              <w:jc w:val="both"/>
              <w:rPr>
                <w:rFonts w:cs="Arial"/>
              </w:rPr>
            </w:pPr>
            <w:r w:rsidRPr="0067264E">
              <w:rPr>
                <w:rFonts w:cs="Arial"/>
              </w:rPr>
              <w:t>9</w:t>
            </w:r>
          </w:p>
        </w:tc>
        <w:tc>
          <w:tcPr>
            <w:tcW w:w="7529" w:type="dxa"/>
            <w:shd w:val="clear" w:color="auto" w:fill="auto"/>
          </w:tcPr>
          <w:p w14:paraId="15ED7984" w14:textId="77777777" w:rsidR="009A3B0A" w:rsidRPr="0067264E" w:rsidRDefault="009A3B0A" w:rsidP="00C9430D">
            <w:pPr>
              <w:spacing w:line="276" w:lineRule="auto"/>
              <w:jc w:val="both"/>
              <w:rPr>
                <w:rFonts w:cs="Arial"/>
              </w:rPr>
            </w:pPr>
            <w:r w:rsidRPr="0067264E">
              <w:rPr>
                <w:rFonts w:cs="Arial"/>
              </w:rPr>
              <w:t>Relationships and contact between school staff – the public, parents and pupils</w:t>
            </w:r>
          </w:p>
        </w:tc>
        <w:tc>
          <w:tcPr>
            <w:tcW w:w="882" w:type="dxa"/>
            <w:shd w:val="clear" w:color="auto" w:fill="auto"/>
          </w:tcPr>
          <w:p w14:paraId="525B7FB7" w14:textId="15FA251E" w:rsidR="009A3B0A" w:rsidRPr="0067264E" w:rsidRDefault="00DB6EEC" w:rsidP="00C9430D">
            <w:pPr>
              <w:spacing w:line="276" w:lineRule="auto"/>
              <w:jc w:val="both"/>
              <w:rPr>
                <w:rFonts w:cs="Arial"/>
              </w:rPr>
            </w:pPr>
            <w:r w:rsidRPr="0067264E">
              <w:rPr>
                <w:rFonts w:cs="Arial"/>
              </w:rPr>
              <w:t>1</w:t>
            </w:r>
            <w:r w:rsidR="00BC7D5A" w:rsidRPr="0067264E">
              <w:rPr>
                <w:rFonts w:cs="Arial"/>
              </w:rPr>
              <w:t>0</w:t>
            </w:r>
          </w:p>
          <w:p w14:paraId="1B3F6341" w14:textId="77777777" w:rsidR="009A3B0A" w:rsidRPr="0067264E" w:rsidRDefault="009A3B0A" w:rsidP="00C9430D">
            <w:pPr>
              <w:spacing w:line="276" w:lineRule="auto"/>
              <w:jc w:val="both"/>
              <w:rPr>
                <w:rFonts w:cs="Arial"/>
              </w:rPr>
            </w:pPr>
          </w:p>
          <w:p w14:paraId="69CF6AEF" w14:textId="77777777" w:rsidR="009A3B0A" w:rsidRPr="0067264E" w:rsidRDefault="009A3B0A" w:rsidP="00C9430D">
            <w:pPr>
              <w:spacing w:line="276" w:lineRule="auto"/>
              <w:jc w:val="both"/>
              <w:rPr>
                <w:rFonts w:cs="Arial"/>
              </w:rPr>
            </w:pPr>
          </w:p>
        </w:tc>
      </w:tr>
      <w:tr w:rsidR="0067264E" w:rsidRPr="0067264E" w14:paraId="3B7E230D" w14:textId="77777777" w:rsidTr="00EB478D">
        <w:trPr>
          <w:trHeight w:hRule="exact" w:val="428"/>
        </w:trPr>
        <w:tc>
          <w:tcPr>
            <w:tcW w:w="1217" w:type="dxa"/>
          </w:tcPr>
          <w:p w14:paraId="3747949D" w14:textId="22698F85" w:rsidR="00D351F1" w:rsidRPr="0067264E" w:rsidRDefault="00D351F1" w:rsidP="00C9430D">
            <w:pPr>
              <w:spacing w:line="276" w:lineRule="auto"/>
              <w:jc w:val="both"/>
              <w:rPr>
                <w:rFonts w:cs="Arial"/>
              </w:rPr>
            </w:pPr>
            <w:r w:rsidRPr="0067264E">
              <w:rPr>
                <w:rFonts w:cs="Arial"/>
              </w:rPr>
              <w:t>10</w:t>
            </w:r>
          </w:p>
        </w:tc>
        <w:tc>
          <w:tcPr>
            <w:tcW w:w="7529" w:type="dxa"/>
            <w:shd w:val="clear" w:color="auto" w:fill="auto"/>
          </w:tcPr>
          <w:p w14:paraId="501D2CE4" w14:textId="711379AB" w:rsidR="00D351F1" w:rsidRPr="0067264E" w:rsidRDefault="00D351F1" w:rsidP="00D351F1">
            <w:pPr>
              <w:spacing w:line="276" w:lineRule="auto"/>
              <w:jc w:val="both"/>
              <w:rPr>
                <w:rFonts w:cs="Arial"/>
              </w:rPr>
            </w:pPr>
            <w:r w:rsidRPr="0067264E">
              <w:rPr>
                <w:rFonts w:cs="Arial"/>
              </w:rPr>
              <w:t>Infatuations and ‘crushes’</w:t>
            </w:r>
          </w:p>
        </w:tc>
        <w:tc>
          <w:tcPr>
            <w:tcW w:w="882" w:type="dxa"/>
            <w:shd w:val="clear" w:color="auto" w:fill="auto"/>
          </w:tcPr>
          <w:p w14:paraId="0A500936" w14:textId="6F31A37D" w:rsidR="00D351F1" w:rsidRPr="0067264E" w:rsidRDefault="00DB6EEC" w:rsidP="00C9430D">
            <w:pPr>
              <w:spacing w:line="276" w:lineRule="auto"/>
              <w:jc w:val="both"/>
              <w:rPr>
                <w:rFonts w:cs="Arial"/>
              </w:rPr>
            </w:pPr>
            <w:r w:rsidRPr="0067264E">
              <w:rPr>
                <w:rFonts w:cs="Arial"/>
              </w:rPr>
              <w:t>1</w:t>
            </w:r>
            <w:r w:rsidR="003F1C34" w:rsidRPr="0067264E">
              <w:rPr>
                <w:rFonts w:cs="Arial"/>
              </w:rPr>
              <w:t>2</w:t>
            </w:r>
          </w:p>
        </w:tc>
      </w:tr>
      <w:tr w:rsidR="0067264E" w:rsidRPr="0067264E" w14:paraId="32AE685D" w14:textId="77777777" w:rsidTr="00EB478D">
        <w:trPr>
          <w:trHeight w:hRule="exact" w:val="420"/>
        </w:trPr>
        <w:tc>
          <w:tcPr>
            <w:tcW w:w="1217" w:type="dxa"/>
          </w:tcPr>
          <w:p w14:paraId="0422F9C8" w14:textId="76CF6E55" w:rsidR="009A3B0A" w:rsidRPr="0067264E" w:rsidRDefault="009A3B0A" w:rsidP="00C9430D">
            <w:pPr>
              <w:spacing w:line="276" w:lineRule="auto"/>
              <w:jc w:val="both"/>
              <w:rPr>
                <w:rFonts w:cs="Arial"/>
              </w:rPr>
            </w:pPr>
            <w:r w:rsidRPr="0067264E">
              <w:rPr>
                <w:rFonts w:cs="Arial"/>
              </w:rPr>
              <w:t>1</w:t>
            </w:r>
            <w:r w:rsidR="00D351F1" w:rsidRPr="0067264E">
              <w:rPr>
                <w:rFonts w:cs="Arial"/>
              </w:rPr>
              <w:t>1</w:t>
            </w:r>
          </w:p>
        </w:tc>
        <w:tc>
          <w:tcPr>
            <w:tcW w:w="7529" w:type="dxa"/>
            <w:shd w:val="clear" w:color="auto" w:fill="auto"/>
          </w:tcPr>
          <w:p w14:paraId="6C8EFB0D" w14:textId="444208C0" w:rsidR="00D351F1" w:rsidRPr="0067264E" w:rsidRDefault="009A3B0A" w:rsidP="00D351F1">
            <w:pPr>
              <w:spacing w:line="276" w:lineRule="auto"/>
              <w:jc w:val="both"/>
              <w:rPr>
                <w:rFonts w:cs="Arial"/>
              </w:rPr>
            </w:pPr>
            <w:r w:rsidRPr="0067264E">
              <w:rPr>
                <w:rFonts w:cs="Arial"/>
              </w:rPr>
              <w:t>Confidentiality</w:t>
            </w:r>
            <w:r w:rsidR="00D351F1" w:rsidRPr="0067264E">
              <w:rPr>
                <w:rFonts w:cs="Arial"/>
              </w:rPr>
              <w:t>/ Disclosure of information</w:t>
            </w:r>
          </w:p>
          <w:p w14:paraId="4CD523C1" w14:textId="305CA0BB" w:rsidR="009A3B0A" w:rsidRPr="0067264E" w:rsidRDefault="009A3B0A" w:rsidP="00C9430D">
            <w:pPr>
              <w:spacing w:line="276" w:lineRule="auto"/>
              <w:jc w:val="both"/>
              <w:rPr>
                <w:rFonts w:cs="Arial"/>
              </w:rPr>
            </w:pPr>
          </w:p>
          <w:p w14:paraId="27C98280" w14:textId="77777777" w:rsidR="009A3B0A" w:rsidRPr="0067264E" w:rsidRDefault="009A3B0A" w:rsidP="00C9430D">
            <w:pPr>
              <w:spacing w:line="276" w:lineRule="auto"/>
              <w:jc w:val="both"/>
              <w:rPr>
                <w:rFonts w:cs="Arial"/>
              </w:rPr>
            </w:pPr>
          </w:p>
        </w:tc>
        <w:tc>
          <w:tcPr>
            <w:tcW w:w="882" w:type="dxa"/>
            <w:shd w:val="clear" w:color="auto" w:fill="auto"/>
          </w:tcPr>
          <w:p w14:paraId="78A024BD" w14:textId="3851AFB4" w:rsidR="009A3B0A" w:rsidRPr="0067264E" w:rsidRDefault="00DB6EEC" w:rsidP="00C9430D">
            <w:pPr>
              <w:spacing w:line="276" w:lineRule="auto"/>
              <w:jc w:val="both"/>
              <w:rPr>
                <w:rFonts w:cs="Arial"/>
              </w:rPr>
            </w:pPr>
            <w:r w:rsidRPr="0067264E">
              <w:rPr>
                <w:rFonts w:cs="Arial"/>
              </w:rPr>
              <w:t>1</w:t>
            </w:r>
            <w:r w:rsidR="00BC7D5A" w:rsidRPr="0067264E">
              <w:rPr>
                <w:rFonts w:cs="Arial"/>
              </w:rPr>
              <w:t>2</w:t>
            </w:r>
          </w:p>
        </w:tc>
      </w:tr>
      <w:tr w:rsidR="0067264E" w:rsidRPr="0067264E" w14:paraId="122F8D1A" w14:textId="77777777" w:rsidTr="009C48E8">
        <w:trPr>
          <w:trHeight w:hRule="exact" w:val="596"/>
        </w:trPr>
        <w:tc>
          <w:tcPr>
            <w:tcW w:w="1217" w:type="dxa"/>
          </w:tcPr>
          <w:p w14:paraId="67E67B71" w14:textId="5ADAC42E" w:rsidR="009A3B0A" w:rsidRPr="0067264E" w:rsidRDefault="009A3B0A" w:rsidP="00C9430D">
            <w:pPr>
              <w:spacing w:line="276" w:lineRule="auto"/>
              <w:jc w:val="both"/>
              <w:rPr>
                <w:rFonts w:cs="Arial"/>
              </w:rPr>
            </w:pPr>
            <w:r w:rsidRPr="0067264E">
              <w:rPr>
                <w:rFonts w:cs="Arial"/>
              </w:rPr>
              <w:t>1</w:t>
            </w:r>
            <w:r w:rsidR="00D351F1" w:rsidRPr="0067264E">
              <w:rPr>
                <w:rFonts w:cs="Arial"/>
              </w:rPr>
              <w:t>2</w:t>
            </w:r>
          </w:p>
        </w:tc>
        <w:tc>
          <w:tcPr>
            <w:tcW w:w="7529" w:type="dxa"/>
            <w:shd w:val="clear" w:color="auto" w:fill="auto"/>
          </w:tcPr>
          <w:p w14:paraId="715E3E5E" w14:textId="29B53801" w:rsidR="009A3B0A" w:rsidRPr="00B95F70" w:rsidRDefault="009C48E8" w:rsidP="00C9430D">
            <w:pPr>
              <w:spacing w:line="276" w:lineRule="auto"/>
              <w:jc w:val="both"/>
              <w:rPr>
                <w:rFonts w:cs="Arial"/>
                <w:color w:val="000000" w:themeColor="text1"/>
              </w:rPr>
            </w:pPr>
            <w:r w:rsidRPr="00B95F70">
              <w:rPr>
                <w:rFonts w:cs="Arial"/>
                <w:color w:val="000000" w:themeColor="text1"/>
              </w:rPr>
              <w:t>Acceptable Use of Technologies</w:t>
            </w:r>
          </w:p>
          <w:p w14:paraId="508A0AFF" w14:textId="77777777" w:rsidR="009C48E8" w:rsidRDefault="009C48E8" w:rsidP="00C9430D">
            <w:pPr>
              <w:spacing w:line="276" w:lineRule="auto"/>
              <w:jc w:val="both"/>
              <w:rPr>
                <w:rFonts w:cs="Arial"/>
                <w:strike/>
                <w:color w:val="FF0000"/>
              </w:rPr>
            </w:pPr>
          </w:p>
          <w:p w14:paraId="101A9F15" w14:textId="461BE47F" w:rsidR="009C48E8" w:rsidRPr="009C48E8" w:rsidRDefault="009C48E8" w:rsidP="00C9430D">
            <w:pPr>
              <w:spacing w:line="276" w:lineRule="auto"/>
              <w:jc w:val="both"/>
              <w:rPr>
                <w:rFonts w:cs="Arial"/>
                <w:strike/>
              </w:rPr>
            </w:pPr>
          </w:p>
        </w:tc>
        <w:tc>
          <w:tcPr>
            <w:tcW w:w="882" w:type="dxa"/>
            <w:shd w:val="clear" w:color="auto" w:fill="auto"/>
          </w:tcPr>
          <w:p w14:paraId="685593DC" w14:textId="75DC1DA4" w:rsidR="009A3B0A" w:rsidRPr="0067264E" w:rsidRDefault="00372D12" w:rsidP="00C9430D">
            <w:pPr>
              <w:spacing w:line="276" w:lineRule="auto"/>
              <w:jc w:val="both"/>
              <w:rPr>
                <w:rFonts w:cs="Arial"/>
              </w:rPr>
            </w:pPr>
            <w:r w:rsidRPr="0067264E">
              <w:rPr>
                <w:rFonts w:cs="Arial"/>
              </w:rPr>
              <w:t>1</w:t>
            </w:r>
            <w:r w:rsidR="00BC7D5A" w:rsidRPr="0067264E">
              <w:rPr>
                <w:rFonts w:cs="Arial"/>
              </w:rPr>
              <w:t>3</w:t>
            </w:r>
          </w:p>
          <w:p w14:paraId="361657B5" w14:textId="77777777" w:rsidR="009A3B0A" w:rsidRPr="0067264E" w:rsidRDefault="009A3B0A" w:rsidP="00C9430D">
            <w:pPr>
              <w:spacing w:line="276" w:lineRule="auto"/>
              <w:jc w:val="both"/>
              <w:rPr>
                <w:rFonts w:cs="Arial"/>
              </w:rPr>
            </w:pPr>
          </w:p>
        </w:tc>
      </w:tr>
      <w:tr w:rsidR="0067264E" w:rsidRPr="0067264E" w14:paraId="5A10FBA4" w14:textId="77777777" w:rsidTr="00EB478D">
        <w:trPr>
          <w:trHeight w:hRule="exact" w:val="431"/>
        </w:trPr>
        <w:tc>
          <w:tcPr>
            <w:tcW w:w="1217" w:type="dxa"/>
          </w:tcPr>
          <w:p w14:paraId="4544E9D3" w14:textId="5E0F4FED" w:rsidR="009A3B0A" w:rsidRPr="0067264E" w:rsidRDefault="009A3B0A" w:rsidP="00C9430D">
            <w:pPr>
              <w:spacing w:line="276" w:lineRule="auto"/>
              <w:jc w:val="both"/>
              <w:rPr>
                <w:rFonts w:cs="Arial"/>
              </w:rPr>
            </w:pPr>
            <w:r w:rsidRPr="0067264E">
              <w:rPr>
                <w:rFonts w:cs="Arial"/>
              </w:rPr>
              <w:t>1</w:t>
            </w:r>
            <w:r w:rsidR="00D351F1" w:rsidRPr="0067264E">
              <w:rPr>
                <w:rFonts w:cs="Arial"/>
              </w:rPr>
              <w:t>3</w:t>
            </w:r>
          </w:p>
        </w:tc>
        <w:tc>
          <w:tcPr>
            <w:tcW w:w="7529" w:type="dxa"/>
            <w:shd w:val="clear" w:color="auto" w:fill="auto"/>
          </w:tcPr>
          <w:p w14:paraId="7FCB1326" w14:textId="77777777" w:rsidR="009A3B0A" w:rsidRPr="0067264E" w:rsidRDefault="009A3B0A" w:rsidP="00C9430D">
            <w:pPr>
              <w:spacing w:line="276" w:lineRule="auto"/>
              <w:jc w:val="both"/>
              <w:rPr>
                <w:rFonts w:cs="Arial"/>
              </w:rPr>
            </w:pPr>
            <w:r w:rsidRPr="0067264E">
              <w:rPr>
                <w:rFonts w:cs="Arial"/>
              </w:rPr>
              <w:t>Use of premises or facilities for work not connected with the school</w:t>
            </w:r>
          </w:p>
          <w:p w14:paraId="2CAA8E4B" w14:textId="5AC99880" w:rsidR="009A3B0A" w:rsidRPr="0067264E" w:rsidRDefault="009A3B0A" w:rsidP="00C9430D">
            <w:pPr>
              <w:spacing w:line="276" w:lineRule="auto"/>
              <w:jc w:val="both"/>
              <w:rPr>
                <w:rFonts w:cs="Arial"/>
              </w:rPr>
            </w:pPr>
          </w:p>
        </w:tc>
        <w:tc>
          <w:tcPr>
            <w:tcW w:w="882" w:type="dxa"/>
            <w:shd w:val="clear" w:color="auto" w:fill="auto"/>
          </w:tcPr>
          <w:p w14:paraId="2621A5E5" w14:textId="57F43B37" w:rsidR="009A3B0A" w:rsidRPr="0067264E" w:rsidRDefault="00D351F1" w:rsidP="00C9430D">
            <w:pPr>
              <w:spacing w:line="276" w:lineRule="auto"/>
              <w:jc w:val="both"/>
              <w:rPr>
                <w:rFonts w:cs="Arial"/>
              </w:rPr>
            </w:pPr>
            <w:r w:rsidRPr="0067264E">
              <w:rPr>
                <w:rFonts w:cs="Arial"/>
              </w:rPr>
              <w:t>1</w:t>
            </w:r>
            <w:r w:rsidR="009C48E8">
              <w:rPr>
                <w:rFonts w:cs="Arial"/>
              </w:rPr>
              <w:t>3</w:t>
            </w:r>
          </w:p>
          <w:p w14:paraId="73E60314" w14:textId="77777777" w:rsidR="009A3B0A" w:rsidRPr="0067264E" w:rsidRDefault="009A3B0A" w:rsidP="00C9430D">
            <w:pPr>
              <w:spacing w:line="276" w:lineRule="auto"/>
              <w:jc w:val="both"/>
              <w:rPr>
                <w:rFonts w:cs="Arial"/>
              </w:rPr>
            </w:pPr>
          </w:p>
        </w:tc>
      </w:tr>
      <w:tr w:rsidR="0067264E" w:rsidRPr="0067264E" w14:paraId="774C7E12" w14:textId="77777777" w:rsidTr="00EB478D">
        <w:trPr>
          <w:trHeight w:hRule="exact" w:val="424"/>
        </w:trPr>
        <w:tc>
          <w:tcPr>
            <w:tcW w:w="1217" w:type="dxa"/>
            <w:tcBorders>
              <w:bottom w:val="single" w:sz="4" w:space="0" w:color="auto"/>
            </w:tcBorders>
          </w:tcPr>
          <w:p w14:paraId="4F794593" w14:textId="77777777" w:rsidR="009A3B0A" w:rsidRPr="0067264E" w:rsidRDefault="009A3B0A" w:rsidP="00C9430D">
            <w:pPr>
              <w:spacing w:line="276" w:lineRule="auto"/>
              <w:jc w:val="both"/>
              <w:rPr>
                <w:rFonts w:cs="Arial"/>
              </w:rPr>
            </w:pPr>
            <w:r w:rsidRPr="0067264E">
              <w:rPr>
                <w:rFonts w:cs="Arial"/>
              </w:rPr>
              <w:t>14</w:t>
            </w:r>
          </w:p>
        </w:tc>
        <w:tc>
          <w:tcPr>
            <w:tcW w:w="7529" w:type="dxa"/>
            <w:shd w:val="clear" w:color="auto" w:fill="auto"/>
          </w:tcPr>
          <w:p w14:paraId="7A6EFAEE" w14:textId="77777777" w:rsidR="009A3B0A" w:rsidRPr="0067264E" w:rsidRDefault="009A3B0A" w:rsidP="00C9430D">
            <w:pPr>
              <w:spacing w:line="276" w:lineRule="auto"/>
              <w:jc w:val="both"/>
              <w:rPr>
                <w:rFonts w:cs="Arial"/>
              </w:rPr>
            </w:pPr>
            <w:r w:rsidRPr="0067264E">
              <w:rPr>
                <w:rFonts w:cs="Arial"/>
              </w:rPr>
              <w:t>School staff facing criminal charges</w:t>
            </w:r>
          </w:p>
        </w:tc>
        <w:tc>
          <w:tcPr>
            <w:tcW w:w="882" w:type="dxa"/>
            <w:shd w:val="clear" w:color="auto" w:fill="auto"/>
          </w:tcPr>
          <w:p w14:paraId="0E9D7732" w14:textId="183F3E96" w:rsidR="009A3B0A" w:rsidRPr="0067264E" w:rsidRDefault="00D351F1" w:rsidP="00C9430D">
            <w:pPr>
              <w:spacing w:line="276" w:lineRule="auto"/>
              <w:jc w:val="both"/>
              <w:rPr>
                <w:rFonts w:cs="Arial"/>
              </w:rPr>
            </w:pPr>
            <w:r w:rsidRPr="0067264E">
              <w:rPr>
                <w:rFonts w:cs="Arial"/>
              </w:rPr>
              <w:t>1</w:t>
            </w:r>
            <w:r w:rsidR="003F1C34" w:rsidRPr="0067264E">
              <w:rPr>
                <w:rFonts w:cs="Arial"/>
              </w:rPr>
              <w:t>4</w:t>
            </w:r>
          </w:p>
          <w:p w14:paraId="49F28105" w14:textId="77777777" w:rsidR="009A3B0A" w:rsidRPr="0067264E" w:rsidRDefault="009A3B0A" w:rsidP="00C9430D">
            <w:pPr>
              <w:spacing w:line="276" w:lineRule="auto"/>
              <w:jc w:val="both"/>
              <w:rPr>
                <w:rFonts w:cs="Arial"/>
              </w:rPr>
            </w:pPr>
          </w:p>
        </w:tc>
      </w:tr>
      <w:tr w:rsidR="0067264E" w:rsidRPr="0067264E" w14:paraId="30F87947" w14:textId="77777777" w:rsidTr="00EB478D">
        <w:trPr>
          <w:trHeight w:hRule="exact" w:val="430"/>
        </w:trPr>
        <w:tc>
          <w:tcPr>
            <w:tcW w:w="1217" w:type="dxa"/>
          </w:tcPr>
          <w:p w14:paraId="4C8D6FE6" w14:textId="77777777" w:rsidR="009A3B0A" w:rsidRPr="0067264E" w:rsidRDefault="009A3B0A" w:rsidP="00C9430D">
            <w:pPr>
              <w:spacing w:line="276" w:lineRule="auto"/>
              <w:jc w:val="both"/>
              <w:rPr>
                <w:rFonts w:cs="Arial"/>
              </w:rPr>
            </w:pPr>
            <w:r w:rsidRPr="0067264E">
              <w:rPr>
                <w:rFonts w:cs="Arial"/>
              </w:rPr>
              <w:t>15</w:t>
            </w:r>
          </w:p>
        </w:tc>
        <w:tc>
          <w:tcPr>
            <w:tcW w:w="7529" w:type="dxa"/>
            <w:shd w:val="clear" w:color="auto" w:fill="auto"/>
          </w:tcPr>
          <w:p w14:paraId="690AB207" w14:textId="77777777" w:rsidR="009A3B0A" w:rsidRPr="0067264E" w:rsidRDefault="009A3B0A" w:rsidP="00C9430D">
            <w:pPr>
              <w:spacing w:line="276" w:lineRule="auto"/>
              <w:jc w:val="both"/>
              <w:rPr>
                <w:rFonts w:cs="Arial"/>
              </w:rPr>
            </w:pPr>
            <w:r w:rsidRPr="0067264E">
              <w:rPr>
                <w:rFonts w:cs="Arial"/>
              </w:rPr>
              <w:t>Childcare (Disqualification) Regulations 2009</w:t>
            </w:r>
          </w:p>
        </w:tc>
        <w:tc>
          <w:tcPr>
            <w:tcW w:w="882" w:type="dxa"/>
            <w:shd w:val="clear" w:color="auto" w:fill="auto"/>
          </w:tcPr>
          <w:p w14:paraId="5A5CB0D3" w14:textId="434C5188" w:rsidR="009A3B0A" w:rsidRPr="0067264E" w:rsidRDefault="00D351F1" w:rsidP="00C9430D">
            <w:pPr>
              <w:spacing w:line="276" w:lineRule="auto"/>
              <w:jc w:val="both"/>
              <w:rPr>
                <w:rFonts w:cs="Arial"/>
              </w:rPr>
            </w:pPr>
            <w:r w:rsidRPr="0067264E">
              <w:rPr>
                <w:rFonts w:cs="Arial"/>
              </w:rPr>
              <w:t>1</w:t>
            </w:r>
            <w:r w:rsidR="00BC7D5A" w:rsidRPr="0067264E">
              <w:rPr>
                <w:rFonts w:cs="Arial"/>
              </w:rPr>
              <w:t>4</w:t>
            </w:r>
          </w:p>
        </w:tc>
      </w:tr>
      <w:tr w:rsidR="0067264E" w:rsidRPr="0067264E" w14:paraId="057DEC85" w14:textId="77777777" w:rsidTr="00EB478D">
        <w:trPr>
          <w:trHeight w:hRule="exact" w:val="422"/>
        </w:trPr>
        <w:tc>
          <w:tcPr>
            <w:tcW w:w="1217" w:type="dxa"/>
            <w:tcBorders>
              <w:bottom w:val="single" w:sz="4" w:space="0" w:color="auto"/>
            </w:tcBorders>
          </w:tcPr>
          <w:p w14:paraId="62587C07" w14:textId="27317B80" w:rsidR="00D351F1" w:rsidRPr="0067264E" w:rsidRDefault="00D351F1" w:rsidP="00C9430D">
            <w:pPr>
              <w:spacing w:line="276" w:lineRule="auto"/>
              <w:jc w:val="both"/>
              <w:rPr>
                <w:rFonts w:cs="Arial"/>
              </w:rPr>
            </w:pPr>
            <w:r w:rsidRPr="0067264E">
              <w:rPr>
                <w:rFonts w:cs="Arial"/>
              </w:rPr>
              <w:t>16</w:t>
            </w:r>
          </w:p>
        </w:tc>
        <w:tc>
          <w:tcPr>
            <w:tcW w:w="7529" w:type="dxa"/>
            <w:tcBorders>
              <w:bottom w:val="single" w:sz="4" w:space="0" w:color="auto"/>
            </w:tcBorders>
            <w:shd w:val="clear" w:color="auto" w:fill="auto"/>
          </w:tcPr>
          <w:p w14:paraId="779B07E2" w14:textId="5ECD774E" w:rsidR="00D351F1" w:rsidRPr="0067264E" w:rsidRDefault="00D351F1" w:rsidP="00C9430D">
            <w:pPr>
              <w:spacing w:line="276" w:lineRule="auto"/>
              <w:jc w:val="both"/>
              <w:rPr>
                <w:rFonts w:cs="Arial"/>
              </w:rPr>
            </w:pPr>
            <w:r w:rsidRPr="0067264E">
              <w:rPr>
                <w:rFonts w:cs="Arial"/>
              </w:rPr>
              <w:t>Nepotism</w:t>
            </w:r>
          </w:p>
        </w:tc>
        <w:tc>
          <w:tcPr>
            <w:tcW w:w="882" w:type="dxa"/>
            <w:tcBorders>
              <w:bottom w:val="single" w:sz="4" w:space="0" w:color="auto"/>
            </w:tcBorders>
            <w:shd w:val="clear" w:color="auto" w:fill="auto"/>
          </w:tcPr>
          <w:p w14:paraId="118A6629" w14:textId="009B0D6F" w:rsidR="00D351F1" w:rsidRPr="0067264E" w:rsidRDefault="00D351F1" w:rsidP="00C9430D">
            <w:pPr>
              <w:spacing w:line="276" w:lineRule="auto"/>
              <w:jc w:val="both"/>
              <w:rPr>
                <w:rFonts w:cs="Arial"/>
              </w:rPr>
            </w:pPr>
            <w:r w:rsidRPr="0067264E">
              <w:rPr>
                <w:rFonts w:cs="Arial"/>
              </w:rPr>
              <w:t>1</w:t>
            </w:r>
            <w:r w:rsidR="00BC7D5A" w:rsidRPr="0067264E">
              <w:rPr>
                <w:rFonts w:cs="Arial"/>
              </w:rPr>
              <w:t>4</w:t>
            </w:r>
          </w:p>
        </w:tc>
      </w:tr>
      <w:tr w:rsidR="0067264E" w:rsidRPr="0067264E" w14:paraId="78A8C238" w14:textId="77777777" w:rsidTr="00EB478D">
        <w:trPr>
          <w:trHeight w:hRule="exact" w:val="427"/>
        </w:trPr>
        <w:tc>
          <w:tcPr>
            <w:tcW w:w="1217" w:type="dxa"/>
            <w:tcBorders>
              <w:bottom w:val="single" w:sz="4" w:space="0" w:color="auto"/>
            </w:tcBorders>
          </w:tcPr>
          <w:p w14:paraId="47515E7A" w14:textId="6E75A3A2" w:rsidR="009A3B0A" w:rsidRPr="0067264E" w:rsidRDefault="009A3B0A" w:rsidP="00C9430D">
            <w:pPr>
              <w:spacing w:line="276" w:lineRule="auto"/>
              <w:jc w:val="both"/>
              <w:rPr>
                <w:rFonts w:cs="Arial"/>
              </w:rPr>
            </w:pPr>
            <w:r w:rsidRPr="0067264E">
              <w:rPr>
                <w:rFonts w:cs="Arial"/>
              </w:rPr>
              <w:t>1</w:t>
            </w:r>
            <w:r w:rsidR="00D351F1" w:rsidRPr="0067264E">
              <w:rPr>
                <w:rFonts w:cs="Arial"/>
              </w:rPr>
              <w:t>7</w:t>
            </w:r>
          </w:p>
        </w:tc>
        <w:tc>
          <w:tcPr>
            <w:tcW w:w="7529" w:type="dxa"/>
            <w:tcBorders>
              <w:bottom w:val="single" w:sz="4" w:space="0" w:color="auto"/>
            </w:tcBorders>
            <w:shd w:val="clear" w:color="auto" w:fill="auto"/>
          </w:tcPr>
          <w:p w14:paraId="17A24551" w14:textId="77777777" w:rsidR="009A3B0A" w:rsidRPr="0067264E" w:rsidRDefault="009A3B0A" w:rsidP="00C9430D">
            <w:pPr>
              <w:spacing w:line="276" w:lineRule="auto"/>
              <w:jc w:val="both"/>
              <w:rPr>
                <w:rFonts w:cs="Arial"/>
              </w:rPr>
            </w:pPr>
            <w:r w:rsidRPr="0067264E">
              <w:rPr>
                <w:rFonts w:cs="Arial"/>
              </w:rPr>
              <w:t>Conflict of interest</w:t>
            </w:r>
          </w:p>
        </w:tc>
        <w:tc>
          <w:tcPr>
            <w:tcW w:w="882" w:type="dxa"/>
            <w:tcBorders>
              <w:bottom w:val="single" w:sz="4" w:space="0" w:color="auto"/>
            </w:tcBorders>
            <w:shd w:val="clear" w:color="auto" w:fill="auto"/>
          </w:tcPr>
          <w:p w14:paraId="4749E37B" w14:textId="75AB024E" w:rsidR="009A3B0A" w:rsidRPr="0067264E" w:rsidRDefault="008A21C4" w:rsidP="00C9430D">
            <w:pPr>
              <w:spacing w:line="276" w:lineRule="auto"/>
              <w:jc w:val="both"/>
              <w:rPr>
                <w:rFonts w:cs="Arial"/>
              </w:rPr>
            </w:pPr>
            <w:r w:rsidRPr="0067264E">
              <w:rPr>
                <w:rFonts w:cs="Arial"/>
              </w:rPr>
              <w:t>1</w:t>
            </w:r>
            <w:r w:rsidR="009C48E8">
              <w:rPr>
                <w:rFonts w:cs="Arial"/>
              </w:rPr>
              <w:t>4</w:t>
            </w:r>
          </w:p>
        </w:tc>
      </w:tr>
      <w:tr w:rsidR="0067264E" w:rsidRPr="0067264E" w14:paraId="54901EFD" w14:textId="77777777" w:rsidTr="00EB478D">
        <w:trPr>
          <w:trHeight w:hRule="exact" w:val="434"/>
        </w:trPr>
        <w:tc>
          <w:tcPr>
            <w:tcW w:w="1217" w:type="dxa"/>
            <w:tcBorders>
              <w:bottom w:val="single" w:sz="4" w:space="0" w:color="auto"/>
            </w:tcBorders>
          </w:tcPr>
          <w:p w14:paraId="7D2FC4B1" w14:textId="3019F95F" w:rsidR="009A3B0A" w:rsidRPr="0067264E" w:rsidRDefault="009A3B0A" w:rsidP="00C9430D">
            <w:pPr>
              <w:spacing w:line="276" w:lineRule="auto"/>
              <w:jc w:val="both"/>
              <w:rPr>
                <w:rFonts w:cs="Arial"/>
              </w:rPr>
            </w:pPr>
            <w:r w:rsidRPr="0067264E">
              <w:rPr>
                <w:rFonts w:cs="Arial"/>
              </w:rPr>
              <w:t>1</w:t>
            </w:r>
            <w:r w:rsidR="00D351F1" w:rsidRPr="0067264E">
              <w:rPr>
                <w:rFonts w:cs="Arial"/>
              </w:rPr>
              <w:t>8</w:t>
            </w:r>
          </w:p>
        </w:tc>
        <w:tc>
          <w:tcPr>
            <w:tcW w:w="7529" w:type="dxa"/>
            <w:tcBorders>
              <w:bottom w:val="single" w:sz="4" w:space="0" w:color="auto"/>
            </w:tcBorders>
            <w:shd w:val="clear" w:color="auto" w:fill="auto"/>
          </w:tcPr>
          <w:p w14:paraId="2C99BF4D" w14:textId="77777777" w:rsidR="009A3B0A" w:rsidRPr="0067264E" w:rsidRDefault="009A3B0A" w:rsidP="00C9430D">
            <w:pPr>
              <w:spacing w:line="276" w:lineRule="auto"/>
              <w:jc w:val="both"/>
              <w:rPr>
                <w:rFonts w:cs="Arial"/>
              </w:rPr>
            </w:pPr>
            <w:r w:rsidRPr="0067264E">
              <w:rPr>
                <w:rFonts w:cs="Arial"/>
              </w:rPr>
              <w:t>Acceptance of gifts</w:t>
            </w:r>
          </w:p>
          <w:p w14:paraId="214CB056" w14:textId="77777777" w:rsidR="009A3B0A" w:rsidRPr="0067264E" w:rsidRDefault="009A3B0A" w:rsidP="00C9430D">
            <w:pPr>
              <w:spacing w:line="276" w:lineRule="auto"/>
              <w:jc w:val="both"/>
              <w:rPr>
                <w:rFonts w:cs="Arial"/>
              </w:rPr>
            </w:pPr>
          </w:p>
        </w:tc>
        <w:tc>
          <w:tcPr>
            <w:tcW w:w="882" w:type="dxa"/>
            <w:tcBorders>
              <w:bottom w:val="single" w:sz="4" w:space="0" w:color="auto"/>
            </w:tcBorders>
            <w:shd w:val="clear" w:color="auto" w:fill="auto"/>
          </w:tcPr>
          <w:p w14:paraId="16159209" w14:textId="174330EF" w:rsidR="009A3B0A" w:rsidRPr="0067264E" w:rsidRDefault="008A21C4" w:rsidP="00C9430D">
            <w:pPr>
              <w:spacing w:line="276" w:lineRule="auto"/>
              <w:jc w:val="both"/>
              <w:rPr>
                <w:rFonts w:cs="Arial"/>
              </w:rPr>
            </w:pPr>
            <w:r w:rsidRPr="0067264E">
              <w:rPr>
                <w:rFonts w:cs="Arial"/>
              </w:rPr>
              <w:t>1</w:t>
            </w:r>
            <w:r w:rsidR="00BC7D5A" w:rsidRPr="0067264E">
              <w:rPr>
                <w:rFonts w:cs="Arial"/>
              </w:rPr>
              <w:t>5</w:t>
            </w:r>
          </w:p>
        </w:tc>
      </w:tr>
      <w:tr w:rsidR="0067264E" w:rsidRPr="0067264E" w14:paraId="51B6277C" w14:textId="77777777" w:rsidTr="00EB478D">
        <w:trPr>
          <w:trHeight w:hRule="exact" w:val="412"/>
        </w:trPr>
        <w:tc>
          <w:tcPr>
            <w:tcW w:w="1217" w:type="dxa"/>
            <w:tcBorders>
              <w:bottom w:val="single" w:sz="4" w:space="0" w:color="auto"/>
            </w:tcBorders>
          </w:tcPr>
          <w:p w14:paraId="32EA58FD" w14:textId="5CA360CA" w:rsidR="008A21C4" w:rsidRPr="0067264E" w:rsidRDefault="008A21C4" w:rsidP="00C9430D">
            <w:pPr>
              <w:spacing w:line="276" w:lineRule="auto"/>
              <w:jc w:val="both"/>
              <w:rPr>
                <w:rFonts w:cs="Arial"/>
              </w:rPr>
            </w:pPr>
            <w:r w:rsidRPr="0067264E">
              <w:rPr>
                <w:rFonts w:cs="Arial"/>
              </w:rPr>
              <w:t>19</w:t>
            </w:r>
          </w:p>
        </w:tc>
        <w:tc>
          <w:tcPr>
            <w:tcW w:w="7529" w:type="dxa"/>
            <w:tcBorders>
              <w:bottom w:val="single" w:sz="4" w:space="0" w:color="auto"/>
            </w:tcBorders>
            <w:shd w:val="clear" w:color="auto" w:fill="auto"/>
          </w:tcPr>
          <w:p w14:paraId="6364BF45" w14:textId="6CDD74CA" w:rsidR="008A21C4" w:rsidRPr="0067264E" w:rsidRDefault="008A21C4" w:rsidP="00C9430D">
            <w:pPr>
              <w:spacing w:line="276" w:lineRule="auto"/>
              <w:jc w:val="both"/>
              <w:rPr>
                <w:rFonts w:cs="Arial"/>
              </w:rPr>
            </w:pPr>
            <w:r w:rsidRPr="0067264E">
              <w:rPr>
                <w:rFonts w:cs="Arial"/>
              </w:rPr>
              <w:t>Dress and Appearance</w:t>
            </w:r>
          </w:p>
        </w:tc>
        <w:tc>
          <w:tcPr>
            <w:tcW w:w="882" w:type="dxa"/>
            <w:tcBorders>
              <w:bottom w:val="single" w:sz="4" w:space="0" w:color="auto"/>
            </w:tcBorders>
            <w:shd w:val="clear" w:color="auto" w:fill="auto"/>
          </w:tcPr>
          <w:p w14:paraId="2B0AA058" w14:textId="61B6EF25" w:rsidR="008A21C4" w:rsidRPr="0067264E" w:rsidRDefault="008A21C4" w:rsidP="00C9430D">
            <w:pPr>
              <w:spacing w:line="276" w:lineRule="auto"/>
              <w:jc w:val="both"/>
              <w:rPr>
                <w:rFonts w:cs="Arial"/>
              </w:rPr>
            </w:pPr>
            <w:r w:rsidRPr="0067264E">
              <w:rPr>
                <w:rFonts w:cs="Arial"/>
              </w:rPr>
              <w:t>1</w:t>
            </w:r>
            <w:r w:rsidR="00BC7D5A" w:rsidRPr="0067264E">
              <w:rPr>
                <w:rFonts w:cs="Arial"/>
              </w:rPr>
              <w:t>5</w:t>
            </w:r>
          </w:p>
        </w:tc>
      </w:tr>
      <w:tr w:rsidR="0067264E" w:rsidRPr="0067264E" w14:paraId="4E8D2129" w14:textId="77777777" w:rsidTr="00EB478D">
        <w:trPr>
          <w:trHeight w:hRule="exact" w:val="418"/>
        </w:trPr>
        <w:tc>
          <w:tcPr>
            <w:tcW w:w="1217" w:type="dxa"/>
            <w:tcBorders>
              <w:bottom w:val="single" w:sz="4" w:space="0" w:color="auto"/>
            </w:tcBorders>
          </w:tcPr>
          <w:p w14:paraId="55DFADFA" w14:textId="71B6CF53" w:rsidR="00DB6EEC" w:rsidRPr="0067264E" w:rsidRDefault="00DB6EEC" w:rsidP="00C9430D">
            <w:pPr>
              <w:spacing w:line="276" w:lineRule="auto"/>
              <w:jc w:val="both"/>
              <w:rPr>
                <w:rFonts w:cs="Arial"/>
              </w:rPr>
            </w:pPr>
            <w:r w:rsidRPr="0067264E">
              <w:rPr>
                <w:rFonts w:cs="Arial"/>
              </w:rPr>
              <w:t>20</w:t>
            </w:r>
          </w:p>
        </w:tc>
        <w:tc>
          <w:tcPr>
            <w:tcW w:w="7529" w:type="dxa"/>
            <w:tcBorders>
              <w:bottom w:val="single" w:sz="4" w:space="0" w:color="auto"/>
            </w:tcBorders>
            <w:shd w:val="clear" w:color="auto" w:fill="auto"/>
          </w:tcPr>
          <w:p w14:paraId="01222B50" w14:textId="588F006F" w:rsidR="00DB6EEC" w:rsidRPr="0067264E" w:rsidRDefault="007A1A72" w:rsidP="00C9430D">
            <w:pPr>
              <w:spacing w:line="276" w:lineRule="auto"/>
              <w:jc w:val="both"/>
              <w:rPr>
                <w:rFonts w:cs="Arial"/>
              </w:rPr>
            </w:pPr>
            <w:r w:rsidRPr="0067264E">
              <w:rPr>
                <w:rFonts w:cs="Arial"/>
              </w:rPr>
              <w:t>Addressing concerns</w:t>
            </w:r>
          </w:p>
        </w:tc>
        <w:tc>
          <w:tcPr>
            <w:tcW w:w="882" w:type="dxa"/>
            <w:tcBorders>
              <w:bottom w:val="single" w:sz="4" w:space="0" w:color="auto"/>
            </w:tcBorders>
            <w:shd w:val="clear" w:color="auto" w:fill="auto"/>
          </w:tcPr>
          <w:p w14:paraId="16E44739" w14:textId="7FC99D6D" w:rsidR="00DB6EEC" w:rsidRPr="0067264E" w:rsidRDefault="007A1A72" w:rsidP="00C9430D">
            <w:pPr>
              <w:spacing w:line="276" w:lineRule="auto"/>
              <w:jc w:val="both"/>
              <w:rPr>
                <w:rFonts w:cs="Arial"/>
              </w:rPr>
            </w:pPr>
            <w:r w:rsidRPr="0067264E">
              <w:rPr>
                <w:rFonts w:cs="Arial"/>
              </w:rPr>
              <w:t>1</w:t>
            </w:r>
            <w:r w:rsidR="003F1C34" w:rsidRPr="0067264E">
              <w:rPr>
                <w:rFonts w:cs="Arial"/>
              </w:rPr>
              <w:t>6</w:t>
            </w:r>
          </w:p>
        </w:tc>
      </w:tr>
      <w:tr w:rsidR="0067264E" w:rsidRPr="0067264E" w14:paraId="40F16561" w14:textId="77777777" w:rsidTr="00EB478D">
        <w:trPr>
          <w:trHeight w:hRule="exact" w:val="423"/>
        </w:trPr>
        <w:tc>
          <w:tcPr>
            <w:tcW w:w="1217" w:type="dxa"/>
            <w:tcBorders>
              <w:bottom w:val="single" w:sz="4" w:space="0" w:color="auto"/>
            </w:tcBorders>
          </w:tcPr>
          <w:p w14:paraId="6C069547" w14:textId="41270EE6" w:rsidR="00DB6EEC" w:rsidRPr="0067264E" w:rsidRDefault="00DB6EEC" w:rsidP="00C9430D">
            <w:pPr>
              <w:spacing w:line="276" w:lineRule="auto"/>
              <w:jc w:val="both"/>
              <w:rPr>
                <w:rFonts w:cs="Arial"/>
              </w:rPr>
            </w:pPr>
            <w:r w:rsidRPr="0067264E">
              <w:rPr>
                <w:rFonts w:cs="Arial"/>
              </w:rPr>
              <w:t>21</w:t>
            </w:r>
          </w:p>
        </w:tc>
        <w:tc>
          <w:tcPr>
            <w:tcW w:w="7529" w:type="dxa"/>
            <w:tcBorders>
              <w:bottom w:val="single" w:sz="4" w:space="0" w:color="auto"/>
            </w:tcBorders>
            <w:shd w:val="clear" w:color="auto" w:fill="auto"/>
          </w:tcPr>
          <w:p w14:paraId="5399A320" w14:textId="1E2A8722" w:rsidR="00DB6EEC" w:rsidRPr="0067264E" w:rsidRDefault="00DB6EEC" w:rsidP="00C9430D">
            <w:pPr>
              <w:spacing w:line="276" w:lineRule="auto"/>
              <w:jc w:val="both"/>
              <w:rPr>
                <w:rFonts w:cs="Arial"/>
              </w:rPr>
            </w:pPr>
            <w:r w:rsidRPr="0067264E">
              <w:rPr>
                <w:rFonts w:cs="Arial"/>
              </w:rPr>
              <w:t>Low Level Concerns</w:t>
            </w:r>
          </w:p>
        </w:tc>
        <w:tc>
          <w:tcPr>
            <w:tcW w:w="882" w:type="dxa"/>
            <w:tcBorders>
              <w:bottom w:val="single" w:sz="4" w:space="0" w:color="auto"/>
            </w:tcBorders>
            <w:shd w:val="clear" w:color="auto" w:fill="auto"/>
          </w:tcPr>
          <w:p w14:paraId="4813F6D7" w14:textId="219B0527" w:rsidR="00DB6EEC" w:rsidRPr="0067264E" w:rsidRDefault="007A1A72" w:rsidP="00C9430D">
            <w:pPr>
              <w:spacing w:line="276" w:lineRule="auto"/>
              <w:jc w:val="both"/>
              <w:rPr>
                <w:rFonts w:cs="Arial"/>
              </w:rPr>
            </w:pPr>
            <w:r w:rsidRPr="0067264E">
              <w:rPr>
                <w:rFonts w:cs="Arial"/>
              </w:rPr>
              <w:t>1</w:t>
            </w:r>
            <w:r w:rsidR="003F1C34" w:rsidRPr="0067264E">
              <w:rPr>
                <w:rFonts w:cs="Arial"/>
              </w:rPr>
              <w:t>6</w:t>
            </w:r>
          </w:p>
        </w:tc>
      </w:tr>
      <w:tr w:rsidR="0067264E" w:rsidRPr="0067264E" w14:paraId="5A9ED7CF" w14:textId="77777777" w:rsidTr="00EB478D">
        <w:trPr>
          <w:trHeight w:hRule="exact" w:val="713"/>
        </w:trPr>
        <w:tc>
          <w:tcPr>
            <w:tcW w:w="1217" w:type="dxa"/>
            <w:tcBorders>
              <w:bottom w:val="single" w:sz="4" w:space="0" w:color="auto"/>
            </w:tcBorders>
          </w:tcPr>
          <w:p w14:paraId="3881E86B" w14:textId="0F790350" w:rsidR="00D36656" w:rsidRPr="0067264E" w:rsidRDefault="00EB478D" w:rsidP="00C9430D">
            <w:pPr>
              <w:spacing w:line="276" w:lineRule="auto"/>
              <w:jc w:val="both"/>
              <w:rPr>
                <w:rFonts w:cs="Arial"/>
              </w:rPr>
            </w:pPr>
            <w:r w:rsidRPr="0067264E">
              <w:rPr>
                <w:rFonts w:cs="Arial"/>
                <w:bCs/>
              </w:rPr>
              <w:t>Appendix 1</w:t>
            </w:r>
          </w:p>
        </w:tc>
        <w:tc>
          <w:tcPr>
            <w:tcW w:w="7529" w:type="dxa"/>
            <w:tcBorders>
              <w:bottom w:val="single" w:sz="4" w:space="0" w:color="auto"/>
            </w:tcBorders>
            <w:shd w:val="clear" w:color="auto" w:fill="auto"/>
          </w:tcPr>
          <w:p w14:paraId="1AC9FEC3" w14:textId="3AF839F5" w:rsidR="00D36656" w:rsidRPr="0067264E" w:rsidRDefault="00D36656" w:rsidP="00D36656">
            <w:pPr>
              <w:jc w:val="both"/>
              <w:rPr>
                <w:rFonts w:cs="Arial"/>
                <w:bCs/>
              </w:rPr>
            </w:pPr>
            <w:r w:rsidRPr="0067264E">
              <w:rPr>
                <w:rFonts w:cs="Arial"/>
                <w:bCs/>
              </w:rPr>
              <w:t xml:space="preserve">Managing Low level concerns - concerns </w:t>
            </w:r>
            <w:r w:rsidRPr="0067264E">
              <w:rPr>
                <w:rFonts w:eastAsiaTheme="minorHAnsi" w:cs="Arial"/>
                <w:bCs/>
                <w:lang w:eastAsia="en-US"/>
              </w:rPr>
              <w:t xml:space="preserve">that do not meet the harm threshold </w:t>
            </w:r>
          </w:p>
          <w:p w14:paraId="6ABE35A6" w14:textId="77777777" w:rsidR="00D36656" w:rsidRPr="0067264E" w:rsidRDefault="00D36656" w:rsidP="00C9430D">
            <w:pPr>
              <w:spacing w:line="276" w:lineRule="auto"/>
              <w:jc w:val="both"/>
              <w:rPr>
                <w:rFonts w:cs="Arial"/>
              </w:rPr>
            </w:pPr>
          </w:p>
        </w:tc>
        <w:tc>
          <w:tcPr>
            <w:tcW w:w="882" w:type="dxa"/>
            <w:tcBorders>
              <w:bottom w:val="single" w:sz="4" w:space="0" w:color="auto"/>
            </w:tcBorders>
            <w:shd w:val="clear" w:color="auto" w:fill="auto"/>
          </w:tcPr>
          <w:p w14:paraId="1E1D06E9" w14:textId="46DCBEB6" w:rsidR="00D36656" w:rsidRPr="0067264E" w:rsidRDefault="007A1A72" w:rsidP="00C9430D">
            <w:pPr>
              <w:spacing w:line="276" w:lineRule="auto"/>
              <w:jc w:val="both"/>
              <w:rPr>
                <w:rFonts w:cs="Arial"/>
              </w:rPr>
            </w:pPr>
            <w:r w:rsidRPr="0067264E">
              <w:rPr>
                <w:rFonts w:cs="Arial"/>
              </w:rPr>
              <w:t>1</w:t>
            </w:r>
            <w:r w:rsidR="003F1C34" w:rsidRPr="0067264E">
              <w:rPr>
                <w:rFonts w:cs="Arial"/>
              </w:rPr>
              <w:t>7</w:t>
            </w:r>
          </w:p>
        </w:tc>
      </w:tr>
      <w:tr w:rsidR="00EB478D" w:rsidRPr="0067264E" w14:paraId="1961600A" w14:textId="77777777" w:rsidTr="00EB478D">
        <w:trPr>
          <w:trHeight w:hRule="exact" w:val="723"/>
        </w:trPr>
        <w:tc>
          <w:tcPr>
            <w:tcW w:w="1217" w:type="dxa"/>
            <w:tcBorders>
              <w:bottom w:val="single" w:sz="4" w:space="0" w:color="auto"/>
            </w:tcBorders>
          </w:tcPr>
          <w:p w14:paraId="7AC741E9" w14:textId="6F978A3B" w:rsidR="00EB478D" w:rsidRPr="0067264E" w:rsidRDefault="00EB478D" w:rsidP="00C9430D">
            <w:pPr>
              <w:spacing w:line="276" w:lineRule="auto"/>
              <w:jc w:val="both"/>
              <w:rPr>
                <w:rFonts w:cs="Arial"/>
                <w:bCs/>
              </w:rPr>
            </w:pPr>
            <w:r w:rsidRPr="0067264E">
              <w:rPr>
                <w:rFonts w:cs="Arial"/>
              </w:rPr>
              <w:t>Appendix 2</w:t>
            </w:r>
          </w:p>
        </w:tc>
        <w:tc>
          <w:tcPr>
            <w:tcW w:w="7529" w:type="dxa"/>
            <w:tcBorders>
              <w:bottom w:val="single" w:sz="4" w:space="0" w:color="auto"/>
            </w:tcBorders>
            <w:shd w:val="clear" w:color="auto" w:fill="auto"/>
          </w:tcPr>
          <w:p w14:paraId="49389230" w14:textId="6B72DC03" w:rsidR="00EB478D" w:rsidRPr="0067264E" w:rsidRDefault="00EB478D" w:rsidP="00D36656">
            <w:pPr>
              <w:jc w:val="both"/>
              <w:rPr>
                <w:rFonts w:cs="Arial"/>
                <w:bCs/>
              </w:rPr>
            </w:pPr>
            <w:r w:rsidRPr="0067264E">
              <w:rPr>
                <w:rFonts w:cs="Arial"/>
              </w:rPr>
              <w:t>Record of Staff training</w:t>
            </w:r>
          </w:p>
        </w:tc>
        <w:tc>
          <w:tcPr>
            <w:tcW w:w="882" w:type="dxa"/>
            <w:tcBorders>
              <w:bottom w:val="single" w:sz="4" w:space="0" w:color="auto"/>
            </w:tcBorders>
            <w:shd w:val="clear" w:color="auto" w:fill="auto"/>
          </w:tcPr>
          <w:p w14:paraId="1A4D0FBC" w14:textId="3A20F44D" w:rsidR="00EB478D" w:rsidRPr="0067264E" w:rsidRDefault="00EB478D" w:rsidP="00C9430D">
            <w:pPr>
              <w:spacing w:line="276" w:lineRule="auto"/>
              <w:jc w:val="both"/>
              <w:rPr>
                <w:rFonts w:cs="Arial"/>
              </w:rPr>
            </w:pPr>
            <w:r w:rsidRPr="0067264E">
              <w:rPr>
                <w:rFonts w:cs="Arial"/>
              </w:rPr>
              <w:t>2</w:t>
            </w:r>
            <w:r w:rsidR="00A0622D" w:rsidRPr="0067264E">
              <w:rPr>
                <w:rFonts w:cs="Arial"/>
              </w:rPr>
              <w:t>1</w:t>
            </w:r>
          </w:p>
        </w:tc>
      </w:tr>
      <w:bookmarkEnd w:id="0"/>
    </w:tbl>
    <w:p w14:paraId="4ECFD9C6" w14:textId="77777777" w:rsidR="00D36656" w:rsidRPr="0067264E" w:rsidRDefault="00D36656" w:rsidP="00C9430D">
      <w:pPr>
        <w:spacing w:line="276" w:lineRule="auto"/>
        <w:jc w:val="both"/>
        <w:rPr>
          <w:rFonts w:cs="Arial"/>
          <w:b/>
        </w:rPr>
      </w:pPr>
    </w:p>
    <w:p w14:paraId="0484ABF5" w14:textId="77777777" w:rsidR="00D36656" w:rsidRPr="0067264E" w:rsidRDefault="00D36656" w:rsidP="00C9430D">
      <w:pPr>
        <w:spacing w:line="276" w:lineRule="auto"/>
        <w:jc w:val="both"/>
        <w:rPr>
          <w:rFonts w:cs="Arial"/>
          <w:b/>
        </w:rPr>
      </w:pPr>
    </w:p>
    <w:p w14:paraId="09873D0F" w14:textId="77777777" w:rsidR="00EB478D" w:rsidRPr="0067264E" w:rsidRDefault="00EB478D" w:rsidP="00C9430D">
      <w:pPr>
        <w:spacing w:line="276" w:lineRule="auto"/>
        <w:jc w:val="both"/>
        <w:rPr>
          <w:rFonts w:cs="Arial"/>
          <w:b/>
        </w:rPr>
      </w:pPr>
    </w:p>
    <w:p w14:paraId="7C01B8F1" w14:textId="26AEA92E" w:rsidR="00EB478D" w:rsidRPr="0067264E" w:rsidRDefault="00EB478D" w:rsidP="00C9430D">
      <w:pPr>
        <w:spacing w:line="276" w:lineRule="auto"/>
        <w:jc w:val="both"/>
        <w:rPr>
          <w:rFonts w:cs="Arial"/>
          <w:b/>
        </w:rPr>
      </w:pPr>
    </w:p>
    <w:p w14:paraId="159D0043" w14:textId="431FC6CF" w:rsidR="0057022B" w:rsidRPr="0067264E" w:rsidRDefault="0057022B" w:rsidP="00C9430D">
      <w:pPr>
        <w:spacing w:line="276" w:lineRule="auto"/>
        <w:jc w:val="both"/>
        <w:rPr>
          <w:rFonts w:cs="Arial"/>
          <w:b/>
        </w:rPr>
      </w:pPr>
    </w:p>
    <w:p w14:paraId="351ABD14" w14:textId="5DD485D9" w:rsidR="0057022B" w:rsidRPr="0067264E" w:rsidRDefault="0057022B" w:rsidP="00C9430D">
      <w:pPr>
        <w:spacing w:line="276" w:lineRule="auto"/>
        <w:jc w:val="both"/>
        <w:rPr>
          <w:rFonts w:cs="Arial"/>
          <w:b/>
        </w:rPr>
      </w:pPr>
    </w:p>
    <w:p w14:paraId="471985FE" w14:textId="466FBC4E" w:rsidR="0057022B" w:rsidRPr="0067264E" w:rsidRDefault="0057022B">
      <w:pPr>
        <w:spacing w:after="200" w:line="276" w:lineRule="auto"/>
        <w:rPr>
          <w:rFonts w:cs="Arial"/>
          <w:b/>
        </w:rPr>
      </w:pPr>
    </w:p>
    <w:p w14:paraId="4797D653" w14:textId="77777777" w:rsidR="006C45DA" w:rsidRPr="0067264E" w:rsidRDefault="006C45DA">
      <w:pPr>
        <w:spacing w:after="200" w:line="276" w:lineRule="auto"/>
        <w:rPr>
          <w:rFonts w:cs="Arial"/>
          <w:b/>
        </w:rPr>
      </w:pPr>
    </w:p>
    <w:p w14:paraId="12163F62" w14:textId="30C9F51A" w:rsidR="006D6F67" w:rsidRPr="0067264E" w:rsidRDefault="00BB13E1" w:rsidP="00BC7D5A">
      <w:pPr>
        <w:spacing w:line="276" w:lineRule="auto"/>
        <w:jc w:val="both"/>
        <w:rPr>
          <w:rFonts w:cs="Arial"/>
          <w:b/>
        </w:rPr>
      </w:pPr>
      <w:r>
        <w:rPr>
          <w:rFonts w:cs="Arial"/>
          <w:b/>
        </w:rPr>
        <w:t>Gotham Primary School</w:t>
      </w:r>
      <w:r w:rsidR="00075C12" w:rsidRPr="0067264E">
        <w:rPr>
          <w:rFonts w:cs="Arial"/>
          <w:b/>
        </w:rPr>
        <w:t xml:space="preserve"> Employee </w:t>
      </w:r>
      <w:r w:rsidR="00F26CA0" w:rsidRPr="0067264E">
        <w:rPr>
          <w:rFonts w:cs="Arial"/>
          <w:b/>
        </w:rPr>
        <w:t>C</w:t>
      </w:r>
      <w:r w:rsidR="003B214A" w:rsidRPr="0067264E">
        <w:rPr>
          <w:rFonts w:cs="Arial"/>
          <w:b/>
        </w:rPr>
        <w:t xml:space="preserve">ode </w:t>
      </w:r>
      <w:r w:rsidR="00223500" w:rsidRPr="0067264E">
        <w:rPr>
          <w:rFonts w:cs="Arial"/>
          <w:b/>
        </w:rPr>
        <w:t>o</w:t>
      </w:r>
      <w:r w:rsidR="003B214A" w:rsidRPr="0067264E">
        <w:rPr>
          <w:rFonts w:cs="Arial"/>
          <w:b/>
        </w:rPr>
        <w:t>f Conduct</w:t>
      </w:r>
      <w:r w:rsidR="007135FF" w:rsidRPr="0067264E">
        <w:rPr>
          <w:rFonts w:cs="Arial"/>
          <w:b/>
        </w:rPr>
        <w:t xml:space="preserve"> </w:t>
      </w:r>
      <w:r w:rsidR="00D37505" w:rsidRPr="0067264E">
        <w:rPr>
          <w:rFonts w:cs="Arial"/>
          <w:b/>
        </w:rPr>
        <w:t xml:space="preserve">– Updated </w:t>
      </w:r>
      <w:r>
        <w:rPr>
          <w:rFonts w:cs="Arial"/>
          <w:b/>
        </w:rPr>
        <w:t>September 2025</w:t>
      </w:r>
    </w:p>
    <w:p w14:paraId="6B468B38" w14:textId="77777777" w:rsidR="00BC7D5A" w:rsidRPr="0067264E" w:rsidRDefault="00BC7D5A" w:rsidP="00BC7D5A">
      <w:pPr>
        <w:spacing w:line="276" w:lineRule="auto"/>
        <w:jc w:val="both"/>
        <w:rPr>
          <w:rFonts w:cs="Arial"/>
          <w:b/>
        </w:rPr>
      </w:pPr>
    </w:p>
    <w:p w14:paraId="7A8A4600" w14:textId="77777777" w:rsidR="006D6F67" w:rsidRPr="0067264E" w:rsidRDefault="006D6F67" w:rsidP="00262BA0">
      <w:pPr>
        <w:spacing w:after="200" w:line="276" w:lineRule="auto"/>
        <w:jc w:val="both"/>
        <w:rPr>
          <w:rFonts w:eastAsiaTheme="minorHAnsi" w:cs="Arial"/>
          <w:b/>
          <w:lang w:eastAsia="en-US"/>
        </w:rPr>
      </w:pPr>
      <w:r w:rsidRPr="0067264E">
        <w:rPr>
          <w:rFonts w:eastAsiaTheme="minorHAnsi" w:cs="Arial"/>
          <w:b/>
          <w:lang w:eastAsia="en-US"/>
        </w:rPr>
        <w:t>Copyright</w:t>
      </w:r>
    </w:p>
    <w:p w14:paraId="25AC5F12" w14:textId="77777777" w:rsidR="006D6F67" w:rsidRPr="0067264E" w:rsidRDefault="006D6F67" w:rsidP="00262BA0">
      <w:pPr>
        <w:spacing w:after="200" w:line="276" w:lineRule="auto"/>
        <w:jc w:val="both"/>
        <w:rPr>
          <w:rFonts w:eastAsiaTheme="minorHAnsi" w:cs="Arial"/>
          <w:lang w:eastAsia="en-US"/>
        </w:rPr>
      </w:pPr>
      <w:r w:rsidRPr="0067264E">
        <w:rPr>
          <w:rFonts w:eastAsiaTheme="minorHAnsi" w:cs="Arial"/>
          <w:lang w:eastAsia="en-US"/>
        </w:rPr>
        <w:t>All rights reserved, Nottinghamshire County Council grants its customers who have purchased a current annual HR service contract to use this policy, guidance or toolkit for the purposes of the operation of the school to whom it has been sold.  For those purposes customers are permitted to use, adapt, publish and copy this document for use by the school management, governing body or trust provided that every adapted or published version of this document publishes a statement setting out which paragraphs have been amended along with this copyright notice in full.  No other use by other organisations or outside the terms of the permitted use stated above is permitted without the prior written permission of Nottinghamshire County Council HR Service. Infringement of Nottinghamshire County Council’s copyright may be subject to prosecution, claims for damages or other legal action.</w:t>
      </w:r>
    </w:p>
    <w:p w14:paraId="70D2C9A8" w14:textId="0C57D829" w:rsidR="006D6F67" w:rsidRPr="0067264E" w:rsidRDefault="006D6F67" w:rsidP="00BC7D5A">
      <w:pPr>
        <w:spacing w:after="200" w:line="276" w:lineRule="auto"/>
        <w:jc w:val="both"/>
        <w:rPr>
          <w:rFonts w:eastAsiaTheme="minorHAnsi" w:cs="Arial"/>
          <w:lang w:eastAsia="en-US"/>
        </w:rPr>
      </w:pPr>
      <w:r w:rsidRPr="0067264E">
        <w:rPr>
          <w:rFonts w:eastAsiaTheme="minorHAnsi" w:cs="Arial"/>
          <w:lang w:eastAsia="en-US"/>
        </w:rPr>
        <w:t>Please also note that any changes to the original policy documentation will require your governing body or trust to re-consult with the secretaries of the recognised trade unions and staff in your school.</w:t>
      </w:r>
    </w:p>
    <w:p w14:paraId="618F238C" w14:textId="77777777" w:rsidR="00DC08EC" w:rsidRPr="0067264E" w:rsidRDefault="00094174" w:rsidP="00262BA0">
      <w:pPr>
        <w:pStyle w:val="ListParagraph"/>
        <w:numPr>
          <w:ilvl w:val="0"/>
          <w:numId w:val="20"/>
        </w:numPr>
        <w:spacing w:line="276" w:lineRule="auto"/>
        <w:ind w:left="709" w:hanging="709"/>
        <w:jc w:val="both"/>
        <w:rPr>
          <w:rFonts w:cs="Arial"/>
          <w:b/>
        </w:rPr>
      </w:pPr>
      <w:r w:rsidRPr="0067264E">
        <w:rPr>
          <w:rFonts w:cs="Arial"/>
          <w:b/>
        </w:rPr>
        <w:t>I</w:t>
      </w:r>
      <w:r w:rsidR="006B667E" w:rsidRPr="0067264E">
        <w:rPr>
          <w:rFonts w:cs="Arial"/>
          <w:b/>
        </w:rPr>
        <w:t>ntroduction</w:t>
      </w:r>
    </w:p>
    <w:p w14:paraId="4B5392E4" w14:textId="77777777" w:rsidR="006B667E" w:rsidRPr="0067264E" w:rsidRDefault="006B667E" w:rsidP="00262BA0">
      <w:pPr>
        <w:spacing w:line="276" w:lineRule="auto"/>
        <w:jc w:val="both"/>
        <w:rPr>
          <w:rFonts w:cs="Arial"/>
          <w:b/>
          <w:u w:val="single"/>
        </w:rPr>
      </w:pPr>
    </w:p>
    <w:p w14:paraId="60371748" w14:textId="504F05DB" w:rsidR="00F500A2" w:rsidRPr="0067264E" w:rsidRDefault="00D31DCE" w:rsidP="00262BA0">
      <w:pPr>
        <w:spacing w:line="276" w:lineRule="auto"/>
        <w:ind w:left="720" w:hanging="720"/>
        <w:jc w:val="both"/>
        <w:rPr>
          <w:rFonts w:cs="Arial"/>
        </w:rPr>
      </w:pPr>
      <w:r w:rsidRPr="0067264E">
        <w:rPr>
          <w:rFonts w:cs="Arial"/>
        </w:rPr>
        <w:t>1.1</w:t>
      </w:r>
      <w:r w:rsidR="001F0B96" w:rsidRPr="0067264E">
        <w:rPr>
          <w:rFonts w:cs="Arial"/>
        </w:rPr>
        <w:tab/>
      </w:r>
      <w:r w:rsidR="0038482B" w:rsidRPr="0067264E">
        <w:rPr>
          <w:rFonts w:cs="Arial"/>
        </w:rPr>
        <w:t xml:space="preserve">The Governing Body of </w:t>
      </w:r>
      <w:r w:rsidR="00223500" w:rsidRPr="0067264E">
        <w:rPr>
          <w:rFonts w:cs="Arial"/>
        </w:rPr>
        <w:t xml:space="preserve">the </w:t>
      </w:r>
      <w:r w:rsidR="0038482B" w:rsidRPr="0067264E">
        <w:rPr>
          <w:rFonts w:cs="Arial"/>
        </w:rPr>
        <w:t xml:space="preserve">school </w:t>
      </w:r>
      <w:r w:rsidR="00223500" w:rsidRPr="0067264E">
        <w:rPr>
          <w:rFonts w:cs="Arial"/>
        </w:rPr>
        <w:t xml:space="preserve">has </w:t>
      </w:r>
      <w:r w:rsidR="0038482B" w:rsidRPr="0067264E">
        <w:rPr>
          <w:rFonts w:cs="Arial"/>
        </w:rPr>
        <w:t xml:space="preserve">adopted this </w:t>
      </w:r>
      <w:r w:rsidR="009C2E33" w:rsidRPr="0067264E">
        <w:rPr>
          <w:rFonts w:cs="Arial"/>
        </w:rPr>
        <w:t>Employee C</w:t>
      </w:r>
      <w:r w:rsidR="00075C12" w:rsidRPr="0067264E">
        <w:rPr>
          <w:rFonts w:cs="Arial"/>
        </w:rPr>
        <w:t xml:space="preserve">ode of </w:t>
      </w:r>
      <w:r w:rsidR="009C2E33" w:rsidRPr="0067264E">
        <w:rPr>
          <w:rFonts w:cs="Arial"/>
        </w:rPr>
        <w:t>C</w:t>
      </w:r>
      <w:r w:rsidR="00075C12" w:rsidRPr="0067264E">
        <w:rPr>
          <w:rFonts w:cs="Arial"/>
        </w:rPr>
        <w:t>onduct</w:t>
      </w:r>
      <w:r w:rsidR="0038482B" w:rsidRPr="0067264E">
        <w:rPr>
          <w:rFonts w:cs="Arial"/>
        </w:rPr>
        <w:t xml:space="preserve"> on            </w:t>
      </w:r>
      <w:r w:rsidR="00BB13E1">
        <w:rPr>
          <w:rFonts w:cs="Arial"/>
          <w:b/>
        </w:rPr>
        <w:t>8th October 2025</w:t>
      </w:r>
      <w:r w:rsidR="00BB13E1">
        <w:rPr>
          <w:rFonts w:cs="Arial"/>
        </w:rPr>
        <w:t xml:space="preserve">. </w:t>
      </w:r>
      <w:r w:rsidR="0038482B" w:rsidRPr="0067264E">
        <w:rPr>
          <w:rFonts w:cs="Arial"/>
        </w:rPr>
        <w:t xml:space="preserve">The </w:t>
      </w:r>
      <w:r w:rsidR="00BB13E1">
        <w:rPr>
          <w:rFonts w:cs="Arial"/>
          <w:b/>
        </w:rPr>
        <w:t>SDP committee</w:t>
      </w:r>
      <w:r w:rsidR="0038482B" w:rsidRPr="0067264E">
        <w:rPr>
          <w:rFonts w:cs="Arial"/>
        </w:rPr>
        <w:t xml:space="preserve"> of the governing body will review and monitor the impact of the </w:t>
      </w:r>
      <w:r w:rsidR="00223500" w:rsidRPr="0067264E">
        <w:rPr>
          <w:rFonts w:cs="Arial"/>
        </w:rPr>
        <w:t>code</w:t>
      </w:r>
      <w:r w:rsidR="00C21957" w:rsidRPr="0067264E">
        <w:rPr>
          <w:rFonts w:cs="Arial"/>
        </w:rPr>
        <w:t xml:space="preserve"> and content</w:t>
      </w:r>
      <w:r w:rsidR="00223500" w:rsidRPr="0067264E">
        <w:rPr>
          <w:rFonts w:cs="Arial"/>
        </w:rPr>
        <w:t xml:space="preserve"> annually</w:t>
      </w:r>
      <w:r w:rsidR="0038482B" w:rsidRPr="0067264E">
        <w:rPr>
          <w:rFonts w:cs="Arial"/>
        </w:rPr>
        <w:t xml:space="preserve"> with the head teacher. The next review will take place on (insert date).</w:t>
      </w:r>
      <w:r w:rsidR="00223500" w:rsidRPr="0067264E">
        <w:rPr>
          <w:rFonts w:cs="Arial"/>
        </w:rPr>
        <w:t xml:space="preserve"> </w:t>
      </w:r>
      <w:r w:rsidR="00DE381B" w:rsidRPr="0067264E">
        <w:rPr>
          <w:rFonts w:cs="Arial"/>
        </w:rPr>
        <w:t>Governing Bodies should have a policy and process to deal with concerns about staff conduct (including allegations) which do not meet the harms threshold. These are referred to as low-level concerns. The latest version of Keeping Children Safe in Education</w:t>
      </w:r>
      <w:r w:rsidR="00A962F8" w:rsidRPr="0067264E">
        <w:rPr>
          <w:rFonts w:cs="Arial"/>
        </w:rPr>
        <w:t xml:space="preserve">, </w:t>
      </w:r>
      <w:hyperlink r:id="rId13" w:history="1">
        <w:proofErr w:type="spellStart"/>
        <w:r w:rsidR="00F7449E" w:rsidRPr="0067264E">
          <w:rPr>
            <w:rStyle w:val="Hyperlink"/>
            <w:rFonts w:cs="Arial"/>
            <w:b/>
            <w:color w:val="auto"/>
          </w:rPr>
          <w:t>KCSiE</w:t>
        </w:r>
        <w:proofErr w:type="spellEnd"/>
      </w:hyperlink>
      <w:r w:rsidR="00F7449E" w:rsidRPr="0067264E">
        <w:rPr>
          <w:rFonts w:cs="Arial"/>
        </w:rPr>
        <w:t xml:space="preserve"> </w:t>
      </w:r>
      <w:r w:rsidR="00DE381B" w:rsidRPr="0067264E">
        <w:rPr>
          <w:rFonts w:cs="Arial"/>
        </w:rPr>
        <w:t xml:space="preserve">states (paragraph </w:t>
      </w:r>
      <w:r w:rsidR="00DE381B" w:rsidRPr="009C48E8">
        <w:rPr>
          <w:rFonts w:cs="Arial"/>
        </w:rPr>
        <w:t>4</w:t>
      </w:r>
      <w:r w:rsidR="00362F58" w:rsidRPr="009C48E8">
        <w:rPr>
          <w:rFonts w:cs="Arial"/>
        </w:rPr>
        <w:t>37</w:t>
      </w:r>
      <w:r w:rsidR="00362F58" w:rsidRPr="00362F58">
        <w:rPr>
          <w:rFonts w:cs="Arial"/>
          <w:color w:val="000000" w:themeColor="text1"/>
        </w:rPr>
        <w:t>)</w:t>
      </w:r>
      <w:r w:rsidR="00DE381B" w:rsidRPr="0067264E">
        <w:rPr>
          <w:rFonts w:cs="Arial"/>
        </w:rPr>
        <w:t xml:space="preserve"> that governing bodies should set out their low-level concerns policy with their Code of Conduct.” This is therefore included as Appendix 1 to this code and replicated in Part 2 of the Disciplinary </w:t>
      </w:r>
      <w:r w:rsidR="006C45DA" w:rsidRPr="0067264E">
        <w:rPr>
          <w:rFonts w:cs="Arial"/>
        </w:rPr>
        <w:t>P</w:t>
      </w:r>
      <w:r w:rsidR="00DE381B" w:rsidRPr="0067264E">
        <w:rPr>
          <w:rFonts w:cs="Arial"/>
        </w:rPr>
        <w:t xml:space="preserve">rocedure </w:t>
      </w:r>
      <w:r w:rsidR="006C45DA" w:rsidRPr="0067264E">
        <w:rPr>
          <w:rFonts w:cs="Arial"/>
        </w:rPr>
        <w:t>Section Two.</w:t>
      </w:r>
    </w:p>
    <w:p w14:paraId="3C8518EC" w14:textId="77777777" w:rsidR="00223500" w:rsidRPr="0067264E" w:rsidRDefault="00223500" w:rsidP="00262BA0">
      <w:pPr>
        <w:spacing w:line="276" w:lineRule="auto"/>
        <w:ind w:left="720" w:hanging="720"/>
        <w:jc w:val="both"/>
        <w:rPr>
          <w:rFonts w:cs="Arial"/>
        </w:rPr>
      </w:pPr>
    </w:p>
    <w:p w14:paraId="5919E190" w14:textId="3DA943DD" w:rsidR="0038482B" w:rsidRPr="0067264E" w:rsidRDefault="00D31DCE" w:rsidP="00262BA0">
      <w:pPr>
        <w:spacing w:line="276" w:lineRule="auto"/>
        <w:ind w:left="720" w:hanging="720"/>
        <w:jc w:val="both"/>
        <w:rPr>
          <w:rFonts w:cs="Arial"/>
        </w:rPr>
      </w:pPr>
      <w:r w:rsidRPr="0067264E">
        <w:rPr>
          <w:rFonts w:cs="Arial"/>
        </w:rPr>
        <w:t>1.2</w:t>
      </w:r>
      <w:r w:rsidR="00F500A2" w:rsidRPr="0067264E">
        <w:rPr>
          <w:rFonts w:cs="Arial"/>
        </w:rPr>
        <w:tab/>
      </w:r>
      <w:r w:rsidR="0038482B" w:rsidRPr="0067264E">
        <w:rPr>
          <w:rFonts w:cs="Arial"/>
        </w:rPr>
        <w:t xml:space="preserve">The governing body has adopted the policy set out in this document to provide a clear framework for the exercise of its powers and discretions in relation to all staff employed in the school and </w:t>
      </w:r>
      <w:r w:rsidR="00EF40B4" w:rsidRPr="0067264E">
        <w:rPr>
          <w:rFonts w:cs="Arial"/>
        </w:rPr>
        <w:t xml:space="preserve">other staff (including supply staff, other workers, volunteers and contractors) </w:t>
      </w:r>
      <w:r w:rsidR="0038482B" w:rsidRPr="0067264E">
        <w:rPr>
          <w:rFonts w:cs="Arial"/>
        </w:rPr>
        <w:t>paid from within the school budget.</w:t>
      </w:r>
    </w:p>
    <w:p w14:paraId="50EF2442" w14:textId="77777777" w:rsidR="0038482B" w:rsidRPr="0067264E" w:rsidRDefault="0038482B" w:rsidP="00262BA0">
      <w:pPr>
        <w:spacing w:line="276" w:lineRule="auto"/>
        <w:jc w:val="both"/>
        <w:rPr>
          <w:rFonts w:cs="Arial"/>
        </w:rPr>
      </w:pPr>
    </w:p>
    <w:p w14:paraId="014ED4BE" w14:textId="0AFC243B" w:rsidR="00BC536C" w:rsidRPr="0067264E" w:rsidRDefault="0038482B" w:rsidP="00465620">
      <w:pPr>
        <w:ind w:left="720" w:hanging="720"/>
        <w:jc w:val="both"/>
        <w:rPr>
          <w:rStyle w:val="Hyperlink"/>
          <w:color w:val="auto"/>
        </w:rPr>
      </w:pPr>
      <w:r w:rsidRPr="0067264E">
        <w:rPr>
          <w:rFonts w:cs="Arial"/>
        </w:rPr>
        <w:t>1.</w:t>
      </w:r>
      <w:r w:rsidR="00D31DCE" w:rsidRPr="0067264E">
        <w:rPr>
          <w:rFonts w:cs="Arial"/>
        </w:rPr>
        <w:t>3</w:t>
      </w:r>
      <w:r w:rsidRPr="0067264E">
        <w:rPr>
          <w:rFonts w:cs="Arial"/>
        </w:rPr>
        <w:tab/>
        <w:t xml:space="preserve">This </w:t>
      </w:r>
      <w:r w:rsidR="009C2E33" w:rsidRPr="0067264E">
        <w:rPr>
          <w:rFonts w:cs="Arial"/>
        </w:rPr>
        <w:t>C</w:t>
      </w:r>
      <w:r w:rsidR="00075C12" w:rsidRPr="0067264E">
        <w:rPr>
          <w:rFonts w:cs="Arial"/>
        </w:rPr>
        <w:t xml:space="preserve">ode of </w:t>
      </w:r>
      <w:r w:rsidR="009C2E33" w:rsidRPr="0067264E">
        <w:rPr>
          <w:rFonts w:cs="Arial"/>
        </w:rPr>
        <w:t>C</w:t>
      </w:r>
      <w:r w:rsidR="00075C12" w:rsidRPr="0067264E">
        <w:rPr>
          <w:rFonts w:cs="Arial"/>
        </w:rPr>
        <w:t>onduct</w:t>
      </w:r>
      <w:r w:rsidRPr="0067264E">
        <w:rPr>
          <w:rFonts w:cs="Arial"/>
        </w:rPr>
        <w:t xml:space="preserve"> should be read in conjunction with the </w:t>
      </w:r>
      <w:r w:rsidR="009C2E33" w:rsidRPr="0067264E">
        <w:rPr>
          <w:rFonts w:cs="Arial"/>
        </w:rPr>
        <w:t xml:space="preserve">latest version of </w:t>
      </w:r>
      <w:proofErr w:type="spellStart"/>
      <w:r w:rsidR="009C2E33" w:rsidRPr="0067264E">
        <w:rPr>
          <w:rFonts w:cs="Arial"/>
        </w:rPr>
        <w:t>K</w:t>
      </w:r>
      <w:r w:rsidR="00DE381B" w:rsidRPr="0067264E">
        <w:rPr>
          <w:rFonts w:cs="Arial"/>
        </w:rPr>
        <w:t>CSiE</w:t>
      </w:r>
      <w:proofErr w:type="spellEnd"/>
      <w:r w:rsidR="00DE381B" w:rsidRPr="0067264E">
        <w:rPr>
          <w:rFonts w:cs="Arial"/>
        </w:rPr>
        <w:t xml:space="preserve">, </w:t>
      </w:r>
      <w:r w:rsidR="0058285C">
        <w:rPr>
          <w:rFonts w:cs="Arial"/>
        </w:rPr>
        <w:t>t</w:t>
      </w:r>
      <w:r w:rsidR="009C2E33" w:rsidRPr="0067264E">
        <w:rPr>
          <w:rFonts w:cs="Arial"/>
        </w:rPr>
        <w:t xml:space="preserve">he School Safeguarding policy and associated appendices, the </w:t>
      </w:r>
      <w:hyperlink r:id="rId14" w:history="1">
        <w:r w:rsidR="00215D39" w:rsidRPr="0067264E">
          <w:rPr>
            <w:rStyle w:val="Hyperlink"/>
            <w:rFonts w:cs="Arial"/>
            <w:color w:val="auto"/>
          </w:rPr>
          <w:t>School Staff Induction Policy</w:t>
        </w:r>
      </w:hyperlink>
      <w:r w:rsidR="007701D3" w:rsidRPr="0067264E">
        <w:rPr>
          <w:rFonts w:cs="Arial"/>
        </w:rPr>
        <w:t xml:space="preserve">, </w:t>
      </w:r>
      <w:r w:rsidRPr="0067264E">
        <w:rPr>
          <w:rFonts w:cs="Arial"/>
        </w:rPr>
        <w:t xml:space="preserve">the </w:t>
      </w:r>
      <w:hyperlink r:id="rId15" w:history="1">
        <w:r w:rsidR="00215D39" w:rsidRPr="0067264E">
          <w:rPr>
            <w:rStyle w:val="Hyperlink"/>
            <w:rFonts w:cs="Arial"/>
            <w:color w:val="auto"/>
          </w:rPr>
          <w:t>Disciplinary Procedure for School staff</w:t>
        </w:r>
      </w:hyperlink>
      <w:r w:rsidR="00215D39" w:rsidRPr="0067264E">
        <w:rPr>
          <w:rFonts w:cs="Arial"/>
        </w:rPr>
        <w:t xml:space="preserve"> </w:t>
      </w:r>
      <w:r w:rsidR="007701D3" w:rsidRPr="0067264E">
        <w:rPr>
          <w:rFonts w:cs="Arial"/>
        </w:rPr>
        <w:t xml:space="preserve">Part 1 Managing Conduct </w:t>
      </w:r>
      <w:r w:rsidR="009A58B1" w:rsidRPr="0067264E">
        <w:rPr>
          <w:rFonts w:cs="Arial"/>
        </w:rPr>
        <w:t xml:space="preserve">of School staff </w:t>
      </w:r>
      <w:r w:rsidR="00EF40B4" w:rsidRPr="0067264E">
        <w:rPr>
          <w:rFonts w:cs="Arial"/>
        </w:rPr>
        <w:t xml:space="preserve">and </w:t>
      </w:r>
      <w:r w:rsidR="007701D3" w:rsidRPr="0067264E">
        <w:rPr>
          <w:rFonts w:cs="Arial"/>
        </w:rPr>
        <w:t xml:space="preserve">Part 2 </w:t>
      </w:r>
      <w:r w:rsidR="009A58B1" w:rsidRPr="0067264E">
        <w:rPr>
          <w:rFonts w:cs="Arial"/>
        </w:rPr>
        <w:t xml:space="preserve">Managing </w:t>
      </w:r>
      <w:r w:rsidR="006C45DA" w:rsidRPr="0067264E">
        <w:rPr>
          <w:rFonts w:cs="Arial"/>
        </w:rPr>
        <w:t>safeguarding risks and a</w:t>
      </w:r>
      <w:r w:rsidR="009A58B1" w:rsidRPr="0067264E">
        <w:rPr>
          <w:rFonts w:cs="Arial"/>
        </w:rPr>
        <w:t>llegations</w:t>
      </w:r>
      <w:r w:rsidR="006C45DA" w:rsidRPr="0067264E">
        <w:rPr>
          <w:rFonts w:cs="Arial"/>
        </w:rPr>
        <w:t>/concerns of harm and abuse made against all school staff</w:t>
      </w:r>
      <w:r w:rsidR="009A58B1" w:rsidRPr="0067264E">
        <w:rPr>
          <w:rFonts w:cs="Arial"/>
        </w:rPr>
        <w:t xml:space="preserve"> </w:t>
      </w:r>
      <w:r w:rsidR="00215D39" w:rsidRPr="0067264E">
        <w:rPr>
          <w:rFonts w:cs="Arial"/>
        </w:rPr>
        <w:t xml:space="preserve">and the </w:t>
      </w:r>
      <w:hyperlink r:id="rId16" w:history="1">
        <w:r w:rsidR="00215D39" w:rsidRPr="0067264E">
          <w:rPr>
            <w:rStyle w:val="Hyperlink"/>
            <w:rFonts w:cs="Arial"/>
            <w:color w:val="auto"/>
          </w:rPr>
          <w:t xml:space="preserve">Whistleblowing and Confidential Reporting Policy. </w:t>
        </w:r>
      </w:hyperlink>
      <w:r w:rsidR="00215D39" w:rsidRPr="0067264E">
        <w:rPr>
          <w:rStyle w:val="Hyperlink"/>
          <w:rFonts w:cs="Arial"/>
          <w:color w:val="auto"/>
        </w:rPr>
        <w:t xml:space="preserve"> </w:t>
      </w:r>
      <w:r w:rsidR="004B0FE1" w:rsidRPr="0067264E">
        <w:rPr>
          <w:rStyle w:val="Hyperlink"/>
          <w:rFonts w:cs="Arial"/>
          <w:color w:val="auto"/>
        </w:rPr>
        <w:t xml:space="preserve"> In addition, the governing body should ensure all staff are signposted and have access to all school policies such </w:t>
      </w:r>
      <w:r w:rsidR="000D5367" w:rsidRPr="0067264E">
        <w:rPr>
          <w:rStyle w:val="Hyperlink"/>
          <w:rFonts w:cs="Arial"/>
          <w:color w:val="auto"/>
        </w:rPr>
        <w:t>as Handling</w:t>
      </w:r>
      <w:r w:rsidR="004B0FE1" w:rsidRPr="0067264E">
        <w:t xml:space="preserve"> possessions </w:t>
      </w:r>
      <w:r w:rsidR="004B0FE1" w:rsidRPr="0067264E">
        <w:lastRenderedPageBreak/>
        <w:t xml:space="preserve">and money, Personal property, Smoking, </w:t>
      </w:r>
      <w:proofErr w:type="gramStart"/>
      <w:r w:rsidR="004B0FE1" w:rsidRPr="0067264E">
        <w:t>Social</w:t>
      </w:r>
      <w:r w:rsidR="002427C4">
        <w:t xml:space="preserve"> </w:t>
      </w:r>
      <w:r w:rsidR="00025532" w:rsidRPr="0067264E">
        <w:t>M</w:t>
      </w:r>
      <w:r w:rsidR="004B0FE1" w:rsidRPr="0067264E">
        <w:t>edia</w:t>
      </w:r>
      <w:proofErr w:type="gramEnd"/>
      <w:r w:rsidR="004B0FE1" w:rsidRPr="0067264E">
        <w:t>, Substance misuse, Secondary employment searches</w:t>
      </w:r>
      <w:r w:rsidR="006C45DA" w:rsidRPr="0067264E">
        <w:t>.</w:t>
      </w:r>
    </w:p>
    <w:p w14:paraId="324B471D" w14:textId="77777777" w:rsidR="00075D9E" w:rsidRPr="0067264E" w:rsidRDefault="00075D9E" w:rsidP="00262BA0">
      <w:pPr>
        <w:spacing w:line="276" w:lineRule="auto"/>
        <w:ind w:left="720" w:hanging="720"/>
        <w:jc w:val="both"/>
        <w:rPr>
          <w:rStyle w:val="Hyperlink"/>
          <w:rFonts w:cs="Arial"/>
          <w:color w:val="auto"/>
        </w:rPr>
      </w:pPr>
    </w:p>
    <w:p w14:paraId="0CF3F4B9" w14:textId="2EA829A4" w:rsidR="00075D9E" w:rsidRPr="0067264E" w:rsidRDefault="00075D9E" w:rsidP="00075D9E">
      <w:pPr>
        <w:spacing w:line="276" w:lineRule="auto"/>
        <w:ind w:left="720" w:hanging="720"/>
        <w:jc w:val="both"/>
        <w:rPr>
          <w:rFonts w:cs="Arial"/>
        </w:rPr>
      </w:pPr>
      <w:r w:rsidRPr="0067264E">
        <w:rPr>
          <w:rFonts w:cs="Arial"/>
        </w:rPr>
        <w:t>1.4</w:t>
      </w:r>
      <w:r w:rsidRPr="0067264E">
        <w:rPr>
          <w:rFonts w:cs="Arial"/>
        </w:rPr>
        <w:tab/>
        <w:t xml:space="preserve">Please </w:t>
      </w:r>
      <w:r w:rsidR="00504A62" w:rsidRPr="0067264E">
        <w:rPr>
          <w:rFonts w:cs="Arial"/>
        </w:rPr>
        <w:t>note the</w:t>
      </w:r>
      <w:r w:rsidRPr="0067264E">
        <w:rPr>
          <w:rFonts w:cs="Arial"/>
        </w:rPr>
        <w:t xml:space="preserve"> word ‘staff’ apply to all staff</w:t>
      </w:r>
      <w:r w:rsidR="007C64C6" w:rsidRPr="0067264E">
        <w:rPr>
          <w:rFonts w:cs="Arial"/>
        </w:rPr>
        <w:t xml:space="preserve"> including supply staff, volunteers and contractors </w:t>
      </w:r>
      <w:r w:rsidRPr="0067264E">
        <w:rPr>
          <w:rFonts w:cs="Arial"/>
        </w:rPr>
        <w:t>throughout this document</w:t>
      </w:r>
    </w:p>
    <w:p w14:paraId="48442B8E" w14:textId="77777777" w:rsidR="00215D39" w:rsidRPr="0067264E" w:rsidRDefault="00215D39" w:rsidP="00262BA0">
      <w:pPr>
        <w:spacing w:line="276" w:lineRule="auto"/>
        <w:ind w:left="720" w:hanging="720"/>
        <w:jc w:val="both"/>
        <w:rPr>
          <w:rFonts w:cs="Arial"/>
        </w:rPr>
      </w:pPr>
    </w:p>
    <w:p w14:paraId="7A47B8B5" w14:textId="191FC56D" w:rsidR="006B667E" w:rsidRPr="0067264E" w:rsidRDefault="00D31DCE" w:rsidP="00262BA0">
      <w:pPr>
        <w:spacing w:line="276" w:lineRule="auto"/>
        <w:ind w:left="720" w:hanging="720"/>
        <w:jc w:val="both"/>
        <w:rPr>
          <w:rFonts w:cs="Arial"/>
          <w:strike/>
        </w:rPr>
      </w:pPr>
      <w:r w:rsidRPr="0067264E">
        <w:rPr>
          <w:rFonts w:cs="Arial"/>
        </w:rPr>
        <w:t>1.</w:t>
      </w:r>
      <w:r w:rsidR="00075D9E" w:rsidRPr="0067264E">
        <w:rPr>
          <w:rFonts w:cs="Arial"/>
        </w:rPr>
        <w:t>5</w:t>
      </w:r>
      <w:r w:rsidR="0038482B" w:rsidRPr="0067264E">
        <w:rPr>
          <w:rFonts w:cs="Arial"/>
        </w:rPr>
        <w:tab/>
      </w:r>
      <w:r w:rsidR="00DC08EC" w:rsidRPr="0067264E">
        <w:rPr>
          <w:rFonts w:cs="Arial"/>
        </w:rPr>
        <w:t xml:space="preserve">In accordance with the </w:t>
      </w:r>
      <w:r w:rsidR="00D77983" w:rsidRPr="0067264E">
        <w:rPr>
          <w:rFonts w:cs="Arial"/>
        </w:rPr>
        <w:t xml:space="preserve">latest </w:t>
      </w:r>
      <w:r w:rsidR="00DC08EC" w:rsidRPr="0067264E">
        <w:rPr>
          <w:rFonts w:cs="Arial"/>
        </w:rPr>
        <w:t xml:space="preserve">DFE ‘Keeping </w:t>
      </w:r>
      <w:r w:rsidR="00223500" w:rsidRPr="0067264E">
        <w:rPr>
          <w:rFonts w:cs="Arial"/>
        </w:rPr>
        <w:t>C</w:t>
      </w:r>
      <w:r w:rsidR="00DC08EC" w:rsidRPr="0067264E">
        <w:rPr>
          <w:rFonts w:cs="Arial"/>
        </w:rPr>
        <w:t xml:space="preserve">hildren </w:t>
      </w:r>
      <w:r w:rsidR="00223500" w:rsidRPr="0067264E">
        <w:rPr>
          <w:rFonts w:cs="Arial"/>
        </w:rPr>
        <w:t>S</w:t>
      </w:r>
      <w:r w:rsidR="00DC08EC" w:rsidRPr="0067264E">
        <w:rPr>
          <w:rFonts w:cs="Arial"/>
        </w:rPr>
        <w:t xml:space="preserve">afe in </w:t>
      </w:r>
      <w:r w:rsidR="00223500" w:rsidRPr="0067264E">
        <w:rPr>
          <w:rFonts w:cs="Arial"/>
        </w:rPr>
        <w:t>E</w:t>
      </w:r>
      <w:r w:rsidR="00DC08EC" w:rsidRPr="0067264E">
        <w:rPr>
          <w:rFonts w:cs="Arial"/>
        </w:rPr>
        <w:t xml:space="preserve">ducation’ </w:t>
      </w:r>
      <w:r w:rsidR="00EE6A36" w:rsidRPr="0067264E">
        <w:rPr>
          <w:rFonts w:cs="Arial"/>
        </w:rPr>
        <w:t xml:space="preserve">effective from </w:t>
      </w:r>
      <w:r w:rsidR="002F347C" w:rsidRPr="0067264E">
        <w:rPr>
          <w:rFonts w:cs="Arial"/>
        </w:rPr>
        <w:t>1</w:t>
      </w:r>
      <w:r w:rsidR="002F347C" w:rsidRPr="0067264E">
        <w:rPr>
          <w:rFonts w:cs="Arial"/>
          <w:vertAlign w:val="superscript"/>
        </w:rPr>
        <w:t>st</w:t>
      </w:r>
      <w:r w:rsidR="002F347C" w:rsidRPr="0067264E">
        <w:rPr>
          <w:rFonts w:cs="Arial"/>
        </w:rPr>
        <w:t xml:space="preserve"> September</w:t>
      </w:r>
      <w:r w:rsidR="00EE6A36" w:rsidRPr="0067264E">
        <w:rPr>
          <w:rFonts w:cs="Arial"/>
        </w:rPr>
        <w:t xml:space="preserve"> this year, </w:t>
      </w:r>
      <w:r w:rsidR="00DC08EC" w:rsidRPr="0067264E">
        <w:rPr>
          <w:rFonts w:cs="Arial"/>
        </w:rPr>
        <w:t xml:space="preserve">this code has been adopted by this school in order for all school staff to be fully aware of the standards of personal and professional conduct in relation to </w:t>
      </w:r>
      <w:r w:rsidR="00223500" w:rsidRPr="0067264E">
        <w:rPr>
          <w:rFonts w:cs="Arial"/>
        </w:rPr>
        <w:t>safeguarding children</w:t>
      </w:r>
      <w:r w:rsidR="00DC08EC" w:rsidRPr="0067264E">
        <w:rPr>
          <w:rFonts w:cs="Arial"/>
        </w:rPr>
        <w:t>.</w:t>
      </w:r>
      <w:r w:rsidR="00C610F6" w:rsidRPr="0067264E">
        <w:rPr>
          <w:rFonts w:cs="Arial"/>
        </w:rPr>
        <w:t xml:space="preserve"> </w:t>
      </w:r>
      <w:r w:rsidR="00223500" w:rsidRPr="0067264E">
        <w:rPr>
          <w:rFonts w:cs="Arial"/>
        </w:rPr>
        <w:t xml:space="preserve">This policy supports existing school systems to ensure that all children are safe. </w:t>
      </w:r>
      <w:r w:rsidR="00C610F6" w:rsidRPr="0067264E">
        <w:rPr>
          <w:rFonts w:cs="Arial"/>
        </w:rPr>
        <w:t xml:space="preserve">The code </w:t>
      </w:r>
      <w:r w:rsidR="00D60876" w:rsidRPr="0067264E">
        <w:rPr>
          <w:rFonts w:cs="Arial"/>
        </w:rPr>
        <w:t xml:space="preserve">reinforces the responsibility that all staff have to understand the needs of all pupils and to provide a safe environment in which all children can learn and for all teachers to manage behaviour effectively. It provides </w:t>
      </w:r>
      <w:r w:rsidR="00C610F6" w:rsidRPr="0067264E">
        <w:rPr>
          <w:rFonts w:cs="Arial"/>
        </w:rPr>
        <w:t xml:space="preserve">a clear framework for </w:t>
      </w:r>
      <w:r w:rsidR="00550A0D" w:rsidRPr="0067264E">
        <w:t xml:space="preserve">staff to understand their responsibilities during the course of their employment </w:t>
      </w:r>
      <w:r w:rsidR="006B667E" w:rsidRPr="0067264E">
        <w:rPr>
          <w:rFonts w:cs="Arial"/>
        </w:rPr>
        <w:t>for example</w:t>
      </w:r>
      <w:r w:rsidR="000A6CEE" w:rsidRPr="0067264E">
        <w:rPr>
          <w:rFonts w:cs="Arial"/>
        </w:rPr>
        <w:t xml:space="preserve"> </w:t>
      </w:r>
      <w:r w:rsidR="00C9378A" w:rsidRPr="0067264E">
        <w:rPr>
          <w:rFonts w:cs="Arial"/>
        </w:rPr>
        <w:t xml:space="preserve">at induction and at </w:t>
      </w:r>
      <w:r w:rsidR="000A6CEE" w:rsidRPr="0067264E">
        <w:rPr>
          <w:rFonts w:cs="Arial"/>
        </w:rPr>
        <w:t xml:space="preserve">team meetings to ensure the code is </w:t>
      </w:r>
      <w:r w:rsidR="00C9378A" w:rsidRPr="0067264E">
        <w:rPr>
          <w:rFonts w:cs="Arial"/>
        </w:rPr>
        <w:t xml:space="preserve">understood by all staff; applied appropriately; </w:t>
      </w:r>
      <w:r w:rsidR="000A6CEE" w:rsidRPr="0067264E">
        <w:rPr>
          <w:rFonts w:cs="Arial"/>
        </w:rPr>
        <w:t>monitored</w:t>
      </w:r>
      <w:r w:rsidR="00C9378A" w:rsidRPr="0067264E">
        <w:rPr>
          <w:rFonts w:cs="Arial"/>
        </w:rPr>
        <w:t xml:space="preserve"> and </w:t>
      </w:r>
      <w:r w:rsidR="000A6CEE" w:rsidRPr="0067264E">
        <w:rPr>
          <w:rFonts w:cs="Arial"/>
        </w:rPr>
        <w:t>positively promoted</w:t>
      </w:r>
      <w:r w:rsidR="007C64C6" w:rsidRPr="0067264E">
        <w:rPr>
          <w:rFonts w:cs="Arial"/>
        </w:rPr>
        <w:t xml:space="preserve"> through discussion</w:t>
      </w:r>
      <w:r w:rsidR="000A6CEE" w:rsidRPr="0067264E">
        <w:rPr>
          <w:rFonts w:cs="Arial"/>
        </w:rPr>
        <w:t xml:space="preserve"> in school</w:t>
      </w:r>
      <w:r w:rsidR="00C9378A" w:rsidRPr="0067264E">
        <w:rPr>
          <w:rFonts w:cs="Arial"/>
        </w:rPr>
        <w:t>.</w:t>
      </w:r>
      <w:r w:rsidR="002F347C" w:rsidRPr="0067264E">
        <w:rPr>
          <w:rFonts w:cs="Arial"/>
        </w:rPr>
        <w:t xml:space="preserve"> </w:t>
      </w:r>
      <w:r w:rsidR="00075D9E" w:rsidRPr="0067264E">
        <w:rPr>
          <w:rFonts w:cs="Arial"/>
        </w:rPr>
        <w:t xml:space="preserve">Governing bodies should ensure that </w:t>
      </w:r>
      <w:r w:rsidR="00075D9E" w:rsidRPr="0067264E">
        <w:rPr>
          <w:rFonts w:cs="Arial"/>
          <w:u w:val="single"/>
        </w:rPr>
        <w:t>all staff</w:t>
      </w:r>
      <w:r w:rsidR="00075D9E" w:rsidRPr="0067264E">
        <w:rPr>
          <w:rFonts w:cs="Arial"/>
        </w:rPr>
        <w:t xml:space="preserve"> in school</w:t>
      </w:r>
      <w:r w:rsidR="009A18BD" w:rsidRPr="0067264E">
        <w:rPr>
          <w:rFonts w:cs="Arial"/>
        </w:rPr>
        <w:t xml:space="preserve"> understand their safeguarding responsibilities</w:t>
      </w:r>
      <w:r w:rsidR="00DE381B" w:rsidRPr="0067264E">
        <w:rPr>
          <w:rFonts w:cs="Arial"/>
        </w:rPr>
        <w:t xml:space="preserve"> and how to report all concerns, including low level </w:t>
      </w:r>
      <w:r w:rsidR="00A962F8" w:rsidRPr="0067264E">
        <w:rPr>
          <w:rFonts w:cs="Arial"/>
        </w:rPr>
        <w:t xml:space="preserve">concerns. </w:t>
      </w:r>
      <w:r w:rsidR="009A18BD" w:rsidRPr="0067264E">
        <w:rPr>
          <w:rFonts w:cs="Arial"/>
        </w:rPr>
        <w:t xml:space="preserve"> Therefore</w:t>
      </w:r>
      <w:r w:rsidR="00D60876" w:rsidRPr="0067264E">
        <w:rPr>
          <w:rFonts w:cs="Arial"/>
        </w:rPr>
        <w:t>,</w:t>
      </w:r>
      <w:r w:rsidR="009A18BD" w:rsidRPr="0067264E">
        <w:rPr>
          <w:rFonts w:cs="Arial"/>
        </w:rPr>
        <w:t xml:space="preserve"> as part of this requirement the governing body should ensure all staff</w:t>
      </w:r>
      <w:r w:rsidR="00075D9E" w:rsidRPr="0067264E">
        <w:rPr>
          <w:rFonts w:cs="Arial"/>
        </w:rPr>
        <w:t xml:space="preserve"> read </w:t>
      </w:r>
      <w:r w:rsidR="00075D9E" w:rsidRPr="0067264E">
        <w:rPr>
          <w:rFonts w:cs="Arial"/>
          <w:u w:val="single"/>
        </w:rPr>
        <w:t xml:space="preserve">at least </w:t>
      </w:r>
      <w:r w:rsidR="00AA1CCE" w:rsidRPr="0067264E">
        <w:rPr>
          <w:rFonts w:cs="Arial"/>
          <w:u w:val="single"/>
        </w:rPr>
        <w:t>Section</w:t>
      </w:r>
      <w:r w:rsidR="00075D9E" w:rsidRPr="0067264E">
        <w:rPr>
          <w:rFonts w:cs="Arial"/>
          <w:u w:val="single"/>
        </w:rPr>
        <w:t xml:space="preserve"> one</w:t>
      </w:r>
      <w:r w:rsidR="00075D9E" w:rsidRPr="0067264E">
        <w:rPr>
          <w:rFonts w:cs="Arial"/>
        </w:rPr>
        <w:t xml:space="preserve"> </w:t>
      </w:r>
      <w:r w:rsidR="00151C32" w:rsidRPr="0067264E">
        <w:rPr>
          <w:rFonts w:cs="Arial"/>
        </w:rPr>
        <w:t>and Annex A</w:t>
      </w:r>
      <w:r w:rsidR="00075D9E" w:rsidRPr="0067264E">
        <w:rPr>
          <w:rFonts w:cs="Arial"/>
        </w:rPr>
        <w:t xml:space="preserve"> </w:t>
      </w:r>
      <w:r w:rsidR="00D60876" w:rsidRPr="0067264E">
        <w:rPr>
          <w:rFonts w:cs="Arial"/>
        </w:rPr>
        <w:t xml:space="preserve">of the latest version of KCSIE statutory guidance. </w:t>
      </w:r>
    </w:p>
    <w:p w14:paraId="2E4A5D81" w14:textId="75F1EBF0" w:rsidR="00EA1A97" w:rsidRPr="0067264E" w:rsidRDefault="00EA1A97" w:rsidP="00262BA0">
      <w:pPr>
        <w:spacing w:line="276" w:lineRule="auto"/>
        <w:ind w:left="720" w:hanging="720"/>
        <w:jc w:val="both"/>
        <w:rPr>
          <w:rFonts w:cs="Arial"/>
        </w:rPr>
      </w:pPr>
    </w:p>
    <w:p w14:paraId="26F14CEF" w14:textId="1DD5CB9A" w:rsidR="002573FF" w:rsidRPr="0067264E" w:rsidRDefault="001F0B96" w:rsidP="00262BA0">
      <w:pPr>
        <w:spacing w:line="276" w:lineRule="auto"/>
        <w:ind w:left="720" w:hanging="720"/>
        <w:jc w:val="both"/>
        <w:rPr>
          <w:rFonts w:cs="Arial"/>
        </w:rPr>
      </w:pPr>
      <w:r w:rsidRPr="0067264E">
        <w:rPr>
          <w:rFonts w:cs="Arial"/>
        </w:rPr>
        <w:t>1.</w:t>
      </w:r>
      <w:r w:rsidR="00EA6A8D" w:rsidRPr="0067264E">
        <w:rPr>
          <w:rFonts w:cs="Arial"/>
        </w:rPr>
        <w:t>6</w:t>
      </w:r>
      <w:r w:rsidRPr="0067264E">
        <w:rPr>
          <w:rFonts w:cs="Arial"/>
        </w:rPr>
        <w:tab/>
      </w:r>
      <w:r w:rsidR="006B667E" w:rsidRPr="0067264E">
        <w:rPr>
          <w:rFonts w:cs="Arial"/>
        </w:rPr>
        <w:t xml:space="preserve">Every member of </w:t>
      </w:r>
      <w:r w:rsidR="00932F73" w:rsidRPr="0067264E">
        <w:rPr>
          <w:rFonts w:cs="Arial"/>
        </w:rPr>
        <w:t>school staff</w:t>
      </w:r>
      <w:r w:rsidR="006B667E" w:rsidRPr="0067264E">
        <w:rPr>
          <w:rFonts w:cs="Arial"/>
        </w:rPr>
        <w:t xml:space="preserve"> will be </w:t>
      </w:r>
      <w:r w:rsidR="00C9378A" w:rsidRPr="0067264E">
        <w:rPr>
          <w:rFonts w:cs="Arial"/>
        </w:rPr>
        <w:t xml:space="preserve">required </w:t>
      </w:r>
      <w:r w:rsidR="006B667E" w:rsidRPr="0067264E">
        <w:rPr>
          <w:rFonts w:cs="Arial"/>
        </w:rPr>
        <w:t xml:space="preserve">to read this </w:t>
      </w:r>
      <w:r w:rsidR="00A962F8" w:rsidRPr="0067264E">
        <w:rPr>
          <w:rFonts w:cs="Arial"/>
        </w:rPr>
        <w:t>C</w:t>
      </w:r>
      <w:r w:rsidR="006B667E" w:rsidRPr="0067264E">
        <w:rPr>
          <w:rFonts w:cs="Arial"/>
        </w:rPr>
        <w:t xml:space="preserve">ode of </w:t>
      </w:r>
      <w:r w:rsidR="00A962F8" w:rsidRPr="0067264E">
        <w:rPr>
          <w:rFonts w:cs="Arial"/>
        </w:rPr>
        <w:t>C</w:t>
      </w:r>
      <w:r w:rsidR="006B667E" w:rsidRPr="0067264E">
        <w:rPr>
          <w:rFonts w:cs="Arial"/>
        </w:rPr>
        <w:t xml:space="preserve">onduct and date and sign </w:t>
      </w:r>
      <w:r w:rsidR="00C9378A" w:rsidRPr="0067264E">
        <w:rPr>
          <w:rFonts w:cs="Arial"/>
        </w:rPr>
        <w:t>to confirm t</w:t>
      </w:r>
      <w:r w:rsidR="006B667E" w:rsidRPr="0067264E">
        <w:rPr>
          <w:rFonts w:cs="Arial"/>
        </w:rPr>
        <w:t>hat they have read</w:t>
      </w:r>
      <w:r w:rsidR="00932F73" w:rsidRPr="0067264E">
        <w:rPr>
          <w:rFonts w:cs="Arial"/>
        </w:rPr>
        <w:t xml:space="preserve"> and</w:t>
      </w:r>
      <w:r w:rsidR="006B667E" w:rsidRPr="0067264E">
        <w:rPr>
          <w:rFonts w:cs="Arial"/>
        </w:rPr>
        <w:t xml:space="preserve"> understood the </w:t>
      </w:r>
      <w:r w:rsidR="00D60876" w:rsidRPr="0067264E">
        <w:rPr>
          <w:rFonts w:cs="Arial"/>
        </w:rPr>
        <w:t>requirements of the Code of Conduct</w:t>
      </w:r>
      <w:r w:rsidR="00C9378A" w:rsidRPr="0067264E">
        <w:rPr>
          <w:rFonts w:cs="Arial"/>
        </w:rPr>
        <w:t xml:space="preserve">. For new staff it will form </w:t>
      </w:r>
      <w:r w:rsidR="006B667E" w:rsidRPr="0067264E">
        <w:rPr>
          <w:rFonts w:cs="Arial"/>
        </w:rPr>
        <w:t xml:space="preserve">part of their induction. </w:t>
      </w:r>
      <w:r w:rsidR="00C9378A" w:rsidRPr="0067264E">
        <w:rPr>
          <w:rFonts w:cs="Arial"/>
        </w:rPr>
        <w:t>Where staff</w:t>
      </w:r>
      <w:r w:rsidR="006B667E" w:rsidRPr="0067264E">
        <w:rPr>
          <w:rFonts w:cs="Arial"/>
        </w:rPr>
        <w:t xml:space="preserve"> have any questions </w:t>
      </w:r>
      <w:r w:rsidR="00C9378A" w:rsidRPr="0067264E">
        <w:rPr>
          <w:rFonts w:cs="Arial"/>
        </w:rPr>
        <w:t xml:space="preserve">or concerns </w:t>
      </w:r>
      <w:r w:rsidR="006B667E" w:rsidRPr="0067264E">
        <w:rPr>
          <w:rFonts w:cs="Arial"/>
        </w:rPr>
        <w:t>about the requirements of this code</w:t>
      </w:r>
      <w:r w:rsidR="00A3048C" w:rsidRPr="0067264E">
        <w:rPr>
          <w:rFonts w:cs="Arial"/>
        </w:rPr>
        <w:t xml:space="preserve"> then</w:t>
      </w:r>
      <w:r w:rsidR="006B667E" w:rsidRPr="0067264E">
        <w:rPr>
          <w:rFonts w:cs="Arial"/>
        </w:rPr>
        <w:t xml:space="preserve"> advice</w:t>
      </w:r>
      <w:r w:rsidR="00A3048C" w:rsidRPr="0067264E">
        <w:rPr>
          <w:rFonts w:cs="Arial"/>
        </w:rPr>
        <w:t xml:space="preserve"> should be sought from their</w:t>
      </w:r>
      <w:r w:rsidR="006B667E" w:rsidRPr="0067264E">
        <w:rPr>
          <w:rFonts w:cs="Arial"/>
        </w:rPr>
        <w:t xml:space="preserve"> line </w:t>
      </w:r>
      <w:r w:rsidR="00025532" w:rsidRPr="0067264E">
        <w:rPr>
          <w:rFonts w:cs="Arial"/>
        </w:rPr>
        <w:t>manager,</w:t>
      </w:r>
      <w:r w:rsidR="006B667E" w:rsidRPr="0067264E">
        <w:rPr>
          <w:rFonts w:cs="Arial"/>
        </w:rPr>
        <w:t xml:space="preserve"> or </w:t>
      </w:r>
      <w:r w:rsidR="00075A66" w:rsidRPr="0067264E">
        <w:rPr>
          <w:rFonts w:cs="Arial"/>
        </w:rPr>
        <w:t>the h</w:t>
      </w:r>
      <w:r w:rsidR="006B667E" w:rsidRPr="0067264E">
        <w:rPr>
          <w:rFonts w:cs="Arial"/>
        </w:rPr>
        <w:t xml:space="preserve">ead </w:t>
      </w:r>
      <w:r w:rsidR="00075A66" w:rsidRPr="0067264E">
        <w:rPr>
          <w:rFonts w:cs="Arial"/>
        </w:rPr>
        <w:t>t</w:t>
      </w:r>
      <w:r w:rsidR="006B667E" w:rsidRPr="0067264E">
        <w:rPr>
          <w:rFonts w:cs="Arial"/>
        </w:rPr>
        <w:t>eacher</w:t>
      </w:r>
      <w:r w:rsidR="00DE381B" w:rsidRPr="0067264E">
        <w:rPr>
          <w:rFonts w:cs="Arial"/>
        </w:rPr>
        <w:t xml:space="preserve"> and reference made to this code</w:t>
      </w:r>
      <w:r w:rsidR="006B667E" w:rsidRPr="0067264E">
        <w:rPr>
          <w:rFonts w:cs="Arial"/>
        </w:rPr>
        <w:t>.</w:t>
      </w:r>
    </w:p>
    <w:p w14:paraId="040B641D" w14:textId="77777777" w:rsidR="0057168B" w:rsidRPr="0067264E" w:rsidRDefault="0057168B" w:rsidP="00262BA0">
      <w:pPr>
        <w:spacing w:line="276" w:lineRule="auto"/>
        <w:ind w:left="720" w:hanging="720"/>
        <w:jc w:val="both"/>
        <w:rPr>
          <w:rFonts w:cs="Arial"/>
        </w:rPr>
      </w:pPr>
    </w:p>
    <w:p w14:paraId="12212A1E" w14:textId="69245C50" w:rsidR="00094174" w:rsidRPr="0067264E" w:rsidRDefault="009730B9" w:rsidP="00262BA0">
      <w:pPr>
        <w:spacing w:line="276" w:lineRule="auto"/>
        <w:ind w:left="720" w:hanging="720"/>
        <w:jc w:val="both"/>
        <w:rPr>
          <w:rFonts w:cs="Arial"/>
          <w:i/>
        </w:rPr>
      </w:pPr>
      <w:r w:rsidRPr="0067264E">
        <w:rPr>
          <w:rFonts w:cs="Arial"/>
        </w:rPr>
        <w:t>1.</w:t>
      </w:r>
      <w:r w:rsidR="00EA6A8D" w:rsidRPr="0067264E">
        <w:rPr>
          <w:rFonts w:cs="Arial"/>
        </w:rPr>
        <w:t>7</w:t>
      </w:r>
      <w:r w:rsidRPr="0067264E">
        <w:rPr>
          <w:rFonts w:cs="Arial"/>
        </w:rPr>
        <w:tab/>
        <w:t>All staff have a responsibility to be aware of systems within their school which support safeguarding and any temporary amendment to these should be explained to them by senior managers. This includes</w:t>
      </w:r>
      <w:r w:rsidR="00B72C0D" w:rsidRPr="0067264E">
        <w:rPr>
          <w:rFonts w:cs="Arial"/>
        </w:rPr>
        <w:t xml:space="preserve"> this policy,</w:t>
      </w:r>
      <w:r w:rsidRPr="0067264E">
        <w:rPr>
          <w:rFonts w:cs="Arial"/>
        </w:rPr>
        <w:t xml:space="preserve"> the school’s child protection policy, and online safety / acceptable use policy.</w:t>
      </w:r>
    </w:p>
    <w:p w14:paraId="21893995" w14:textId="77777777" w:rsidR="009730B9" w:rsidRPr="0067264E" w:rsidRDefault="009730B9" w:rsidP="00262BA0">
      <w:pPr>
        <w:spacing w:line="276" w:lineRule="auto"/>
        <w:ind w:left="720" w:hanging="720"/>
        <w:jc w:val="both"/>
        <w:rPr>
          <w:rFonts w:cs="Arial"/>
          <w:i/>
        </w:rPr>
      </w:pPr>
    </w:p>
    <w:p w14:paraId="1D598AB5" w14:textId="01899614" w:rsidR="003B214A" w:rsidRPr="0067264E" w:rsidRDefault="001F0B96" w:rsidP="00262BA0">
      <w:pPr>
        <w:spacing w:line="276" w:lineRule="auto"/>
        <w:ind w:left="720" w:hanging="720"/>
        <w:jc w:val="both"/>
        <w:rPr>
          <w:rFonts w:cs="Arial"/>
        </w:rPr>
      </w:pPr>
      <w:r w:rsidRPr="0067264E">
        <w:rPr>
          <w:rFonts w:cs="Arial"/>
        </w:rPr>
        <w:t>1.</w:t>
      </w:r>
      <w:r w:rsidR="00EA6A8D" w:rsidRPr="0067264E">
        <w:rPr>
          <w:rFonts w:cs="Arial"/>
        </w:rPr>
        <w:t>8</w:t>
      </w:r>
      <w:r w:rsidRPr="0067264E">
        <w:rPr>
          <w:rFonts w:cs="Arial"/>
        </w:rPr>
        <w:tab/>
      </w:r>
      <w:r w:rsidR="003B214A" w:rsidRPr="0067264E">
        <w:rPr>
          <w:rFonts w:cs="Arial"/>
        </w:rPr>
        <w:t>There</w:t>
      </w:r>
      <w:r w:rsidR="002573FF" w:rsidRPr="0067264E">
        <w:rPr>
          <w:rFonts w:cs="Arial"/>
        </w:rPr>
        <w:t xml:space="preserve"> is</w:t>
      </w:r>
      <w:r w:rsidR="003B214A" w:rsidRPr="0067264E">
        <w:rPr>
          <w:rFonts w:cs="Arial"/>
        </w:rPr>
        <w:t xml:space="preserve"> an expectation that all employees </w:t>
      </w:r>
      <w:r w:rsidR="002573FF" w:rsidRPr="0067264E">
        <w:rPr>
          <w:rFonts w:cs="Arial"/>
        </w:rPr>
        <w:t xml:space="preserve">in this school </w:t>
      </w:r>
      <w:r w:rsidR="003B214A" w:rsidRPr="0067264E">
        <w:rPr>
          <w:rFonts w:cs="Arial"/>
        </w:rPr>
        <w:t xml:space="preserve">will conduct themselves in a manner commensurate with the highest standard </w:t>
      </w:r>
      <w:r w:rsidR="00025532" w:rsidRPr="0067264E">
        <w:rPr>
          <w:rFonts w:cs="Arial"/>
        </w:rPr>
        <w:t>to</w:t>
      </w:r>
      <w:r w:rsidR="003B214A" w:rsidRPr="0067264E">
        <w:rPr>
          <w:rFonts w:cs="Arial"/>
        </w:rPr>
        <w:t xml:space="preserve"> maintain public </w:t>
      </w:r>
      <w:r w:rsidR="007C5705" w:rsidRPr="0067264E">
        <w:rPr>
          <w:rFonts w:cs="Arial"/>
        </w:rPr>
        <w:t xml:space="preserve">trust and </w:t>
      </w:r>
      <w:r w:rsidR="003B214A" w:rsidRPr="0067264E">
        <w:rPr>
          <w:rFonts w:cs="Arial"/>
        </w:rPr>
        <w:t xml:space="preserve">confidence </w:t>
      </w:r>
      <w:r w:rsidR="00C9378A" w:rsidRPr="0067264E">
        <w:rPr>
          <w:rFonts w:cs="Arial"/>
        </w:rPr>
        <w:t>in themselves as employees and the school generally</w:t>
      </w:r>
      <w:r w:rsidR="00F66BB7" w:rsidRPr="0067264E">
        <w:rPr>
          <w:rFonts w:cs="Arial"/>
        </w:rPr>
        <w:t>,</w:t>
      </w:r>
      <w:r w:rsidR="00C9378A" w:rsidRPr="0067264E">
        <w:rPr>
          <w:rFonts w:cs="Arial"/>
        </w:rPr>
        <w:t xml:space="preserve"> so they are </w:t>
      </w:r>
      <w:r w:rsidR="003B214A" w:rsidRPr="0067264E">
        <w:rPr>
          <w:rFonts w:cs="Arial"/>
        </w:rPr>
        <w:t xml:space="preserve">beyond reproach in the performance of </w:t>
      </w:r>
      <w:r w:rsidR="002573FF" w:rsidRPr="0067264E">
        <w:rPr>
          <w:rFonts w:cs="Arial"/>
        </w:rPr>
        <w:t>their</w:t>
      </w:r>
      <w:r w:rsidR="003B214A" w:rsidRPr="0067264E">
        <w:rPr>
          <w:rFonts w:cs="Arial"/>
        </w:rPr>
        <w:t xml:space="preserve"> duties.</w:t>
      </w:r>
    </w:p>
    <w:p w14:paraId="0F2AF203" w14:textId="77777777" w:rsidR="00094174" w:rsidRPr="0067264E" w:rsidRDefault="00094174" w:rsidP="00262BA0">
      <w:pPr>
        <w:spacing w:line="276" w:lineRule="auto"/>
        <w:ind w:left="720" w:hanging="720"/>
        <w:jc w:val="both"/>
        <w:rPr>
          <w:rFonts w:cs="Arial"/>
        </w:rPr>
      </w:pPr>
    </w:p>
    <w:p w14:paraId="7D930FAA" w14:textId="0680ECCC" w:rsidR="002573FF" w:rsidRPr="0067264E" w:rsidRDefault="001F0B96" w:rsidP="00262BA0">
      <w:pPr>
        <w:spacing w:line="276" w:lineRule="auto"/>
        <w:ind w:left="720" w:hanging="720"/>
        <w:jc w:val="both"/>
        <w:rPr>
          <w:rFonts w:cs="Arial"/>
        </w:rPr>
      </w:pPr>
      <w:r w:rsidRPr="0067264E">
        <w:rPr>
          <w:rFonts w:cs="Arial"/>
        </w:rPr>
        <w:t>1.</w:t>
      </w:r>
      <w:r w:rsidR="00EA6A8D" w:rsidRPr="0067264E">
        <w:rPr>
          <w:rFonts w:cs="Arial"/>
        </w:rPr>
        <w:t>9</w:t>
      </w:r>
      <w:r w:rsidRPr="0067264E">
        <w:rPr>
          <w:rFonts w:cs="Arial"/>
        </w:rPr>
        <w:tab/>
      </w:r>
      <w:r w:rsidR="003B214A" w:rsidRPr="0067264E">
        <w:rPr>
          <w:rFonts w:cs="Arial"/>
        </w:rPr>
        <w:t xml:space="preserve">Each </w:t>
      </w:r>
      <w:r w:rsidR="002573FF" w:rsidRPr="0067264E">
        <w:rPr>
          <w:rFonts w:cs="Arial"/>
        </w:rPr>
        <w:t>member of school staff</w:t>
      </w:r>
      <w:r w:rsidR="003B214A" w:rsidRPr="0067264E">
        <w:rPr>
          <w:rFonts w:cs="Arial"/>
        </w:rPr>
        <w:t xml:space="preserve"> has a duty to ensure that the appropriate standards of conduct are upheld both by themselves and by colleagues</w:t>
      </w:r>
      <w:r w:rsidR="00DE381B" w:rsidRPr="0067264E">
        <w:rPr>
          <w:rFonts w:cs="Arial"/>
        </w:rPr>
        <w:t xml:space="preserve"> and to report safeguarding concerns, allegations and “low level” concerns about staff</w:t>
      </w:r>
      <w:bookmarkStart w:id="1" w:name="_Hlk80708057"/>
      <w:r w:rsidR="00550A0D" w:rsidRPr="0067264E">
        <w:rPr>
          <w:rFonts w:cs="Arial"/>
        </w:rPr>
        <w:t>.</w:t>
      </w:r>
    </w:p>
    <w:bookmarkEnd w:id="1"/>
    <w:p w14:paraId="0DCCDDE7" w14:textId="77777777" w:rsidR="00094174" w:rsidRPr="0067264E" w:rsidRDefault="00094174" w:rsidP="00262BA0">
      <w:pPr>
        <w:spacing w:line="276" w:lineRule="auto"/>
        <w:ind w:left="720" w:hanging="720"/>
        <w:jc w:val="both"/>
        <w:rPr>
          <w:rFonts w:cs="Arial"/>
        </w:rPr>
      </w:pPr>
    </w:p>
    <w:p w14:paraId="0769A530" w14:textId="249144EC" w:rsidR="00CC53E5" w:rsidRPr="0067264E" w:rsidRDefault="00CC53E5" w:rsidP="00EA6A8D">
      <w:pPr>
        <w:pStyle w:val="ListParagraph"/>
        <w:numPr>
          <w:ilvl w:val="1"/>
          <w:numId w:val="30"/>
        </w:numPr>
        <w:tabs>
          <w:tab w:val="num" w:pos="0"/>
        </w:tabs>
        <w:spacing w:line="276" w:lineRule="auto"/>
        <w:ind w:hanging="780"/>
        <w:jc w:val="both"/>
        <w:rPr>
          <w:rFonts w:cs="Arial"/>
        </w:rPr>
      </w:pPr>
      <w:r w:rsidRPr="0067264E">
        <w:rPr>
          <w:rFonts w:cs="Arial"/>
        </w:rPr>
        <w:t>Part of the responsibilities of Ofsted Inspect</w:t>
      </w:r>
      <w:r w:rsidR="00B13176" w:rsidRPr="0067264E">
        <w:rPr>
          <w:rFonts w:cs="Arial"/>
        </w:rPr>
        <w:t>ion</w:t>
      </w:r>
      <w:r w:rsidRPr="0067264E">
        <w:rPr>
          <w:rFonts w:cs="Arial"/>
        </w:rPr>
        <w:t xml:space="preserve"> is to assure safe and secure provision for children, young people and learners across all remits through effective inspection and regulation. Safeguarding the welfare of children is part of Ofsted’s core business</w:t>
      </w:r>
      <w:r w:rsidRPr="0067264E">
        <w:rPr>
          <w:rFonts w:cs="Arial"/>
          <w:i/>
        </w:rPr>
        <w:t xml:space="preserve"> </w:t>
      </w:r>
      <w:r w:rsidRPr="0067264E">
        <w:rPr>
          <w:rFonts w:cs="Arial"/>
        </w:rPr>
        <w:t>for all staff, who are expected to be aware of their responsibilities in this regard.</w:t>
      </w:r>
      <w:r w:rsidR="00DE381B" w:rsidRPr="0067264E">
        <w:rPr>
          <w:rFonts w:cs="Arial"/>
        </w:rPr>
        <w:t xml:space="preserve"> This </w:t>
      </w:r>
      <w:r w:rsidRPr="0067264E">
        <w:rPr>
          <w:rFonts w:cs="Arial"/>
        </w:rPr>
        <w:lastRenderedPageBreak/>
        <w:t>code of conduct is essential to</w:t>
      </w:r>
      <w:r w:rsidR="00786EE7" w:rsidRPr="0067264E">
        <w:rPr>
          <w:rFonts w:cs="Arial"/>
        </w:rPr>
        <w:t xml:space="preserve"> ensure school </w:t>
      </w:r>
      <w:r w:rsidRPr="0067264E">
        <w:rPr>
          <w:rFonts w:cs="Arial"/>
        </w:rPr>
        <w:t xml:space="preserve">staff </w:t>
      </w:r>
      <w:r w:rsidR="00786EE7" w:rsidRPr="0067264E">
        <w:rPr>
          <w:rFonts w:cs="Arial"/>
        </w:rPr>
        <w:t xml:space="preserve">understand </w:t>
      </w:r>
      <w:r w:rsidRPr="0067264E">
        <w:rPr>
          <w:rFonts w:cs="Arial"/>
        </w:rPr>
        <w:t>the required expectations of them</w:t>
      </w:r>
      <w:r w:rsidR="00786EE7" w:rsidRPr="0067264E">
        <w:rPr>
          <w:rFonts w:cs="Arial"/>
        </w:rPr>
        <w:t>.</w:t>
      </w:r>
    </w:p>
    <w:p w14:paraId="7AF2D3BD" w14:textId="77777777" w:rsidR="0038482B" w:rsidRPr="0067264E" w:rsidRDefault="0038482B" w:rsidP="00262BA0">
      <w:pPr>
        <w:tabs>
          <w:tab w:val="num" w:pos="0"/>
        </w:tabs>
        <w:spacing w:line="276" w:lineRule="auto"/>
        <w:ind w:left="720" w:hanging="1287"/>
        <w:jc w:val="both"/>
        <w:rPr>
          <w:rFonts w:cs="Arial"/>
        </w:rPr>
      </w:pPr>
    </w:p>
    <w:p w14:paraId="50B1E76E" w14:textId="667F8DC1" w:rsidR="00D37505" w:rsidRPr="0067264E" w:rsidRDefault="00D37505" w:rsidP="0057168B">
      <w:pPr>
        <w:pStyle w:val="ListParagraph"/>
        <w:numPr>
          <w:ilvl w:val="0"/>
          <w:numId w:val="30"/>
        </w:numPr>
        <w:spacing w:after="200" w:line="276" w:lineRule="auto"/>
        <w:jc w:val="both"/>
        <w:rPr>
          <w:rFonts w:eastAsiaTheme="minorHAnsi" w:cs="Arial"/>
          <w:b/>
          <w:lang w:eastAsia="en-US"/>
        </w:rPr>
      </w:pPr>
      <w:r w:rsidRPr="0067264E">
        <w:rPr>
          <w:rFonts w:eastAsiaTheme="minorHAnsi" w:cs="Arial"/>
          <w:b/>
          <w:lang w:eastAsia="en-US"/>
        </w:rPr>
        <w:t>Consultation and Agreement with the Recognised Trade Unions</w:t>
      </w:r>
    </w:p>
    <w:p w14:paraId="540844D8" w14:textId="010EA5CF" w:rsidR="00D37505" w:rsidRPr="0067264E" w:rsidRDefault="00D37505" w:rsidP="00262BA0">
      <w:pPr>
        <w:spacing w:after="200" w:line="276" w:lineRule="auto"/>
        <w:ind w:left="720" w:hanging="720"/>
        <w:jc w:val="both"/>
        <w:rPr>
          <w:rFonts w:eastAsiaTheme="minorHAnsi" w:cs="Arial"/>
          <w:lang w:eastAsia="en-US"/>
        </w:rPr>
      </w:pPr>
      <w:r w:rsidRPr="0067264E">
        <w:rPr>
          <w:rFonts w:eastAsiaTheme="minorHAnsi" w:cs="Arial"/>
          <w:lang w:eastAsia="en-US"/>
        </w:rPr>
        <w:t>2.1</w:t>
      </w:r>
      <w:r w:rsidRPr="0067264E">
        <w:rPr>
          <w:rFonts w:eastAsiaTheme="minorHAnsi" w:cs="Arial"/>
          <w:lang w:eastAsia="en-US"/>
        </w:rPr>
        <w:tab/>
        <w:t>Th</w:t>
      </w:r>
      <w:r w:rsidR="006C45DA" w:rsidRPr="0067264E">
        <w:rPr>
          <w:rFonts w:eastAsiaTheme="minorHAnsi" w:cs="Arial"/>
          <w:lang w:eastAsia="en-US"/>
        </w:rPr>
        <w:t xml:space="preserve">is Code of Conduct </w:t>
      </w:r>
      <w:r w:rsidRPr="0067264E">
        <w:rPr>
          <w:rFonts w:eastAsiaTheme="minorHAnsi" w:cs="Arial"/>
          <w:lang w:eastAsia="en-US"/>
        </w:rPr>
        <w:t>Policy/procedure is recommended for adoption by all community, voluntary aided, voluntary controlled, academy, foundation, and trust schools who purchase their HR Service from Nottinghamshire County Council.</w:t>
      </w:r>
    </w:p>
    <w:p w14:paraId="5C460329" w14:textId="77777777" w:rsidR="00D37505" w:rsidRPr="0067264E" w:rsidRDefault="00D37505" w:rsidP="00262BA0">
      <w:pPr>
        <w:spacing w:after="200" w:line="276" w:lineRule="auto"/>
        <w:ind w:left="720" w:hanging="720"/>
        <w:jc w:val="both"/>
        <w:rPr>
          <w:rFonts w:eastAsiaTheme="minorHAnsi" w:cs="Arial"/>
          <w:lang w:eastAsia="en-US"/>
        </w:rPr>
      </w:pPr>
      <w:r w:rsidRPr="0067264E">
        <w:rPr>
          <w:rFonts w:eastAsiaTheme="minorHAnsi" w:cs="Arial"/>
          <w:lang w:eastAsia="en-US"/>
        </w:rPr>
        <w:t>2.2</w:t>
      </w:r>
      <w:r w:rsidRPr="0067264E">
        <w:rPr>
          <w:rFonts w:eastAsiaTheme="minorHAnsi" w:cs="Arial"/>
          <w:lang w:eastAsia="en-US"/>
        </w:rPr>
        <w:tab/>
        <w:t xml:space="preserve">This </w:t>
      </w:r>
      <w:r w:rsidRPr="0067264E">
        <w:rPr>
          <w:rFonts w:eastAsiaTheme="minorHAnsi" w:cs="Arial"/>
          <w:b/>
          <w:lang w:eastAsia="en-US"/>
        </w:rPr>
        <w:t xml:space="preserve">policy/procedure </w:t>
      </w:r>
      <w:r w:rsidRPr="0067264E">
        <w:rPr>
          <w:rFonts w:eastAsiaTheme="minorHAnsi" w:cs="Arial"/>
          <w:lang w:eastAsia="en-US"/>
        </w:rPr>
        <w:t xml:space="preserve">has been agreed with </w:t>
      </w:r>
      <w:r w:rsidRPr="0067264E">
        <w:rPr>
          <w:rFonts w:eastAsiaTheme="minorHAnsi" w:cs="Arial"/>
          <w:bCs/>
          <w:snapToGrid w:val="0"/>
          <w:lang w:eastAsia="en-US"/>
        </w:rPr>
        <w:t>all of the recognised trade unions through the JCNP process and meet legislative requirements.</w:t>
      </w:r>
      <w:r w:rsidRPr="0067264E">
        <w:rPr>
          <w:rFonts w:eastAsiaTheme="minorHAnsi" w:cs="Arial"/>
          <w:lang w:eastAsia="en-US"/>
        </w:rPr>
        <w:t xml:space="preserve"> </w:t>
      </w:r>
    </w:p>
    <w:p w14:paraId="04F41CEE" w14:textId="77777777" w:rsidR="00D37505" w:rsidRPr="0067264E" w:rsidRDefault="00D37505" w:rsidP="00262BA0">
      <w:pPr>
        <w:spacing w:after="200" w:line="276" w:lineRule="auto"/>
        <w:ind w:left="720" w:hanging="720"/>
        <w:jc w:val="both"/>
        <w:rPr>
          <w:rFonts w:eastAsiaTheme="minorHAnsi" w:cs="Arial"/>
          <w:lang w:val="en-US" w:eastAsia="en-US"/>
        </w:rPr>
      </w:pPr>
      <w:r w:rsidRPr="0067264E">
        <w:rPr>
          <w:rFonts w:eastAsiaTheme="minorHAnsi" w:cs="Arial"/>
          <w:lang w:eastAsia="en-US"/>
        </w:rPr>
        <w:t>2.3</w:t>
      </w:r>
      <w:r w:rsidRPr="0067264E">
        <w:rPr>
          <w:rFonts w:eastAsiaTheme="minorHAnsi" w:cs="Arial"/>
          <w:lang w:eastAsia="en-US"/>
        </w:rPr>
        <w:tab/>
      </w:r>
      <w:r w:rsidRPr="0067264E">
        <w:rPr>
          <w:rFonts w:eastAsiaTheme="minorHAnsi" w:cs="Arial"/>
          <w:lang w:val="en-US" w:eastAsia="en-US"/>
        </w:rPr>
        <w:t xml:space="preserve">Due to the complexities of this area of employment and education law, governing bodies are strongly advised to adopt the attached policy without amendment. Should, exceptionally, a governing body seek to amend the recommended policy, they will need to consult/negotiate any changes collectively with all the secretaries of the </w:t>
      </w:r>
      <w:proofErr w:type="spellStart"/>
      <w:r w:rsidRPr="0067264E">
        <w:rPr>
          <w:rFonts w:eastAsiaTheme="minorHAnsi" w:cs="Arial"/>
          <w:lang w:val="en-US" w:eastAsia="en-US"/>
        </w:rPr>
        <w:t>recognised</w:t>
      </w:r>
      <w:proofErr w:type="spellEnd"/>
      <w:r w:rsidRPr="0067264E">
        <w:rPr>
          <w:rFonts w:eastAsiaTheme="minorHAnsi" w:cs="Arial"/>
          <w:lang w:val="en-US" w:eastAsia="en-US"/>
        </w:rPr>
        <w:t xml:space="preserve"> trade unions and confirm any amendments to the local authority. Governing Bodies are strongly recommended to seek advice from the HR service in these circumstances.</w:t>
      </w:r>
    </w:p>
    <w:p w14:paraId="2406928E" w14:textId="77777777" w:rsidR="00D37505" w:rsidRPr="0067264E" w:rsidRDefault="00D37505" w:rsidP="00262BA0">
      <w:pPr>
        <w:spacing w:after="200" w:line="276" w:lineRule="auto"/>
        <w:ind w:left="720" w:hanging="720"/>
        <w:jc w:val="both"/>
        <w:rPr>
          <w:rFonts w:cs="Arial"/>
          <w:b/>
        </w:rPr>
      </w:pPr>
      <w:bookmarkStart w:id="2" w:name="_Toc116447267"/>
      <w:bookmarkStart w:id="3" w:name="H02"/>
      <w:bookmarkStart w:id="4" w:name="Equal_opportunities"/>
      <w:r w:rsidRPr="0067264E">
        <w:rPr>
          <w:rFonts w:eastAsiaTheme="minorHAnsi" w:cs="Arial"/>
          <w:b/>
          <w:lang w:eastAsia="en-US"/>
        </w:rPr>
        <w:t>3.</w:t>
      </w:r>
      <w:r w:rsidRPr="0067264E">
        <w:rPr>
          <w:rFonts w:eastAsiaTheme="minorHAnsi" w:cs="Arial"/>
          <w:b/>
          <w:lang w:eastAsia="en-US"/>
        </w:rPr>
        <w:tab/>
        <w:t>E</w:t>
      </w:r>
      <w:r w:rsidRPr="0067264E">
        <w:rPr>
          <w:rFonts w:cs="Arial"/>
          <w:b/>
        </w:rPr>
        <w:t>qualities and Equal Opportunities</w:t>
      </w:r>
      <w:bookmarkEnd w:id="2"/>
      <w:r w:rsidRPr="0067264E">
        <w:rPr>
          <w:rFonts w:cs="Arial"/>
          <w:b/>
        </w:rPr>
        <w:t xml:space="preserve"> </w:t>
      </w:r>
      <w:bookmarkEnd w:id="3"/>
      <w:bookmarkEnd w:id="4"/>
    </w:p>
    <w:p w14:paraId="2B311EFD" w14:textId="29FBB165" w:rsidR="00D37505" w:rsidRPr="0067264E" w:rsidRDefault="00D37505" w:rsidP="00262BA0">
      <w:pPr>
        <w:spacing w:after="200" w:line="276" w:lineRule="auto"/>
        <w:ind w:left="720" w:hanging="720"/>
        <w:jc w:val="both"/>
        <w:rPr>
          <w:rFonts w:cs="Arial"/>
        </w:rPr>
      </w:pPr>
      <w:r w:rsidRPr="0067264E">
        <w:rPr>
          <w:rFonts w:cs="Arial"/>
        </w:rPr>
        <w:t>3.1</w:t>
      </w:r>
      <w:r w:rsidRPr="0067264E">
        <w:rPr>
          <w:rFonts w:cs="Arial"/>
        </w:rPr>
        <w:tab/>
        <w:t xml:space="preserve">The governing body recognises its legal responsibilities to staff under the Equality Act 2010 and this policy will ensure equality and fairness regardless of race, sex, sexual orientation, religion or belief, gender re-assignment, pregnancy and maternity, marriage and civil partnership, disability or age.  </w:t>
      </w:r>
      <w:r w:rsidRPr="0067264E">
        <w:rPr>
          <w:rFonts w:eastAsiaTheme="minorHAnsi" w:cs="Arial"/>
          <w:lang w:eastAsia="en-US"/>
        </w:rPr>
        <w:t xml:space="preserve">All decisions will be taken in accordance with relevant equalities legislation, the Employment Relations Act 1999, the Part-Time Workers (Prevention of Less Favourable Treatment) Regulations 2000 and the Fixed Term Employees (Prevention of Less Favourable Treatment) Regulations 2002.  </w:t>
      </w:r>
    </w:p>
    <w:p w14:paraId="5B6B3B12" w14:textId="625049BB" w:rsidR="00D37505" w:rsidRPr="0067264E" w:rsidRDefault="00D37505" w:rsidP="008A21C4">
      <w:pPr>
        <w:spacing w:after="200" w:line="276" w:lineRule="auto"/>
        <w:ind w:left="720" w:hanging="720"/>
        <w:jc w:val="both"/>
        <w:rPr>
          <w:rFonts w:cs="Arial"/>
        </w:rPr>
      </w:pPr>
      <w:r w:rsidRPr="0067264E">
        <w:rPr>
          <w:rFonts w:cs="Arial"/>
        </w:rPr>
        <w:t>3.2</w:t>
      </w:r>
      <w:r w:rsidRPr="0067264E">
        <w:rPr>
          <w:rFonts w:cs="Arial"/>
        </w:rPr>
        <w:tab/>
        <w:t xml:space="preserve">The governing body is aware of its responsibilities under the </w:t>
      </w:r>
      <w:r w:rsidR="00D60876" w:rsidRPr="0067264E">
        <w:rPr>
          <w:rFonts w:cs="Arial"/>
        </w:rPr>
        <w:t xml:space="preserve">Data Protection Act 2018 and the </w:t>
      </w:r>
      <w:r w:rsidRPr="0067264E">
        <w:rPr>
          <w:rFonts w:cs="Arial"/>
        </w:rPr>
        <w:t>Freedom of Information Act 2000 and to make available this policy to all staff at the school.</w:t>
      </w:r>
    </w:p>
    <w:p w14:paraId="3BC5F66F" w14:textId="77777777" w:rsidR="00D37505" w:rsidRPr="0067264E" w:rsidRDefault="00D37505" w:rsidP="00262BA0">
      <w:pPr>
        <w:pStyle w:val="ListParagraph"/>
        <w:keepNext/>
        <w:numPr>
          <w:ilvl w:val="0"/>
          <w:numId w:val="21"/>
        </w:numPr>
        <w:spacing w:line="276" w:lineRule="auto"/>
        <w:ind w:hanging="502"/>
        <w:jc w:val="both"/>
        <w:outlineLvl w:val="0"/>
        <w:rPr>
          <w:rFonts w:cs="Arial"/>
          <w:b/>
        </w:rPr>
      </w:pPr>
      <w:bookmarkStart w:id="5" w:name="_Aims_of_the_Policy"/>
      <w:bookmarkStart w:id="6" w:name="_Toc116447268"/>
      <w:bookmarkEnd w:id="5"/>
      <w:r w:rsidRPr="0067264E">
        <w:rPr>
          <w:rFonts w:cs="Arial"/>
          <w:b/>
        </w:rPr>
        <w:t>Aims of the Policy</w:t>
      </w:r>
      <w:bookmarkEnd w:id="6"/>
    </w:p>
    <w:p w14:paraId="348BD272" w14:textId="77777777" w:rsidR="00D37505" w:rsidRPr="0067264E" w:rsidRDefault="00D37505" w:rsidP="00262BA0">
      <w:pPr>
        <w:spacing w:line="276" w:lineRule="auto"/>
        <w:jc w:val="both"/>
        <w:rPr>
          <w:rFonts w:cs="Arial"/>
        </w:rPr>
      </w:pPr>
    </w:p>
    <w:p w14:paraId="73153C3F" w14:textId="7038F093" w:rsidR="00D37505" w:rsidRPr="0067264E" w:rsidRDefault="00D37505" w:rsidP="00262BA0">
      <w:pPr>
        <w:spacing w:line="276" w:lineRule="auto"/>
        <w:jc w:val="both"/>
        <w:rPr>
          <w:rFonts w:cs="Arial"/>
        </w:rPr>
      </w:pPr>
      <w:r w:rsidRPr="0067264E">
        <w:rPr>
          <w:rFonts w:cs="Arial"/>
        </w:rPr>
        <w:t>4.1</w:t>
      </w:r>
      <w:r w:rsidRPr="0067264E">
        <w:rPr>
          <w:rFonts w:cs="Arial"/>
        </w:rPr>
        <w:tab/>
        <w:t xml:space="preserve">The aims of the governing body’s </w:t>
      </w:r>
      <w:r w:rsidR="00D60876" w:rsidRPr="0067264E">
        <w:rPr>
          <w:rFonts w:cs="Arial"/>
        </w:rPr>
        <w:t xml:space="preserve">Employee </w:t>
      </w:r>
      <w:r w:rsidRPr="0067264E">
        <w:rPr>
          <w:rFonts w:cs="Arial"/>
        </w:rPr>
        <w:t xml:space="preserve">Code of Conduct </w:t>
      </w:r>
      <w:r w:rsidR="00F87240" w:rsidRPr="0067264E">
        <w:rPr>
          <w:rFonts w:cs="Arial"/>
        </w:rPr>
        <w:t>are</w:t>
      </w:r>
      <w:r w:rsidR="00D60876" w:rsidRPr="0067264E">
        <w:rPr>
          <w:rFonts w:cs="Arial"/>
        </w:rPr>
        <w:t>:</w:t>
      </w:r>
    </w:p>
    <w:p w14:paraId="10B53F1E" w14:textId="77777777" w:rsidR="00F87240" w:rsidRPr="0067264E" w:rsidRDefault="00F87240" w:rsidP="00262BA0">
      <w:pPr>
        <w:spacing w:line="276" w:lineRule="auto"/>
        <w:jc w:val="both"/>
        <w:rPr>
          <w:rFonts w:cs="Arial"/>
        </w:rPr>
      </w:pPr>
    </w:p>
    <w:p w14:paraId="144309B0" w14:textId="03E91339" w:rsidR="00D37505" w:rsidRPr="0067264E" w:rsidRDefault="00F87240" w:rsidP="00262BA0">
      <w:pPr>
        <w:pStyle w:val="ListParagraph"/>
        <w:numPr>
          <w:ilvl w:val="0"/>
          <w:numId w:val="22"/>
        </w:numPr>
        <w:spacing w:after="200" w:line="276" w:lineRule="auto"/>
        <w:ind w:left="1276" w:hanging="425"/>
        <w:jc w:val="both"/>
        <w:rPr>
          <w:rFonts w:eastAsiaTheme="minorHAnsi" w:cs="Arial"/>
          <w:lang w:val="en-US" w:eastAsia="en-US"/>
        </w:rPr>
      </w:pPr>
      <w:r w:rsidRPr="0067264E">
        <w:rPr>
          <w:rFonts w:eastAsiaTheme="minorHAnsi" w:cs="Arial"/>
          <w:lang w:val="en-US" w:eastAsia="en-US"/>
        </w:rPr>
        <w:t xml:space="preserve">To define the responsibilities and standards required of all who work for and behalf of the </w:t>
      </w:r>
      <w:proofErr w:type="gramStart"/>
      <w:r w:rsidR="00025532" w:rsidRPr="0067264E">
        <w:rPr>
          <w:rFonts w:eastAsiaTheme="minorHAnsi" w:cs="Arial"/>
          <w:lang w:val="en-US" w:eastAsia="en-US"/>
        </w:rPr>
        <w:t>School</w:t>
      </w:r>
      <w:proofErr w:type="gramEnd"/>
      <w:r w:rsidR="00025532" w:rsidRPr="0067264E">
        <w:rPr>
          <w:rFonts w:eastAsiaTheme="minorHAnsi" w:cs="Arial"/>
          <w:lang w:val="en-US" w:eastAsia="en-US"/>
        </w:rPr>
        <w:t>.</w:t>
      </w:r>
    </w:p>
    <w:p w14:paraId="6AD769B8" w14:textId="5EE3B5A7" w:rsidR="00F87240" w:rsidRPr="0067264E" w:rsidRDefault="00F87240" w:rsidP="00262BA0">
      <w:pPr>
        <w:pStyle w:val="ListParagraph"/>
        <w:numPr>
          <w:ilvl w:val="0"/>
          <w:numId w:val="22"/>
        </w:numPr>
        <w:spacing w:after="200" w:line="276" w:lineRule="auto"/>
        <w:ind w:left="1276" w:hanging="425"/>
        <w:jc w:val="both"/>
        <w:rPr>
          <w:rFonts w:eastAsiaTheme="minorHAnsi" w:cs="Arial"/>
          <w:lang w:val="en-US" w:eastAsia="en-US"/>
        </w:rPr>
      </w:pPr>
      <w:r w:rsidRPr="0067264E">
        <w:rPr>
          <w:rFonts w:eastAsiaTheme="minorHAnsi" w:cs="Arial"/>
          <w:lang w:val="en-US" w:eastAsia="en-US"/>
        </w:rPr>
        <w:t xml:space="preserve">To advise staff of the consequences of failing to follow the code of conduct or additional unacceptable </w:t>
      </w:r>
      <w:proofErr w:type="spellStart"/>
      <w:r w:rsidRPr="0067264E">
        <w:rPr>
          <w:rFonts w:eastAsiaTheme="minorHAnsi" w:cs="Arial"/>
          <w:lang w:val="en-US" w:eastAsia="en-US"/>
        </w:rPr>
        <w:t>behavio</w:t>
      </w:r>
      <w:r w:rsidR="00DE381B" w:rsidRPr="0067264E">
        <w:rPr>
          <w:rFonts w:eastAsiaTheme="minorHAnsi" w:cs="Arial"/>
          <w:lang w:val="en-US" w:eastAsia="en-US"/>
        </w:rPr>
        <w:t>u</w:t>
      </w:r>
      <w:r w:rsidRPr="0067264E">
        <w:rPr>
          <w:rFonts w:eastAsiaTheme="minorHAnsi" w:cs="Arial"/>
          <w:lang w:val="en-US" w:eastAsia="en-US"/>
        </w:rPr>
        <w:t>r</w:t>
      </w:r>
      <w:proofErr w:type="spellEnd"/>
    </w:p>
    <w:p w14:paraId="25213169" w14:textId="77777777" w:rsidR="00DE381B" w:rsidRPr="0067264E" w:rsidRDefault="002F347C" w:rsidP="00A962F8">
      <w:pPr>
        <w:pStyle w:val="ListParagraph"/>
        <w:numPr>
          <w:ilvl w:val="0"/>
          <w:numId w:val="22"/>
        </w:numPr>
        <w:autoSpaceDE w:val="0"/>
        <w:autoSpaceDN w:val="0"/>
        <w:adjustRightInd w:val="0"/>
        <w:spacing w:after="93" w:line="276" w:lineRule="auto"/>
        <w:ind w:left="1276" w:hanging="425"/>
        <w:jc w:val="both"/>
        <w:rPr>
          <w:rFonts w:eastAsiaTheme="minorHAnsi" w:cs="Arial"/>
          <w:lang w:eastAsia="en-US"/>
        </w:rPr>
      </w:pPr>
      <w:r w:rsidRPr="0067264E">
        <w:rPr>
          <w:rFonts w:eastAsiaTheme="minorHAnsi" w:cs="Arial"/>
          <w:lang w:val="en-US" w:eastAsia="en-US"/>
        </w:rPr>
        <w:t xml:space="preserve">To advise staff that their </w:t>
      </w:r>
      <w:proofErr w:type="spellStart"/>
      <w:r w:rsidRPr="0067264E">
        <w:rPr>
          <w:rFonts w:eastAsiaTheme="minorHAnsi" w:cs="Arial"/>
          <w:lang w:val="en-US" w:eastAsia="en-US"/>
        </w:rPr>
        <w:t>behavio</w:t>
      </w:r>
      <w:r w:rsidR="00D60876" w:rsidRPr="0067264E">
        <w:rPr>
          <w:rFonts w:eastAsiaTheme="minorHAnsi" w:cs="Arial"/>
          <w:lang w:val="en-US" w:eastAsia="en-US"/>
        </w:rPr>
        <w:t>u</w:t>
      </w:r>
      <w:r w:rsidRPr="0067264E">
        <w:rPr>
          <w:rFonts w:eastAsiaTheme="minorHAnsi" w:cs="Arial"/>
          <w:lang w:val="en-US" w:eastAsia="en-US"/>
        </w:rPr>
        <w:t>r</w:t>
      </w:r>
      <w:proofErr w:type="spellEnd"/>
      <w:r w:rsidRPr="0067264E">
        <w:rPr>
          <w:rFonts w:eastAsiaTheme="minorHAnsi" w:cs="Arial"/>
          <w:lang w:val="en-US" w:eastAsia="en-US"/>
        </w:rPr>
        <w:t xml:space="preserve"> outside of the school environment may reflect on their suitability to work with children</w:t>
      </w:r>
      <w:r w:rsidR="003B53CB" w:rsidRPr="0067264E">
        <w:rPr>
          <w:rFonts w:eastAsiaTheme="minorHAnsi" w:cs="Arial"/>
          <w:lang w:val="en-US" w:eastAsia="en-US"/>
        </w:rPr>
        <w:t xml:space="preserve">.  Where their </w:t>
      </w:r>
      <w:proofErr w:type="spellStart"/>
      <w:r w:rsidR="003B53CB" w:rsidRPr="0067264E">
        <w:rPr>
          <w:rFonts w:eastAsiaTheme="minorHAnsi" w:cs="Arial"/>
          <w:lang w:val="en-US" w:eastAsia="en-US"/>
        </w:rPr>
        <w:t>behavio</w:t>
      </w:r>
      <w:r w:rsidR="00D60876" w:rsidRPr="0067264E">
        <w:rPr>
          <w:rFonts w:eastAsiaTheme="minorHAnsi" w:cs="Arial"/>
          <w:lang w:val="en-US" w:eastAsia="en-US"/>
        </w:rPr>
        <w:t>u</w:t>
      </w:r>
      <w:r w:rsidR="003B53CB" w:rsidRPr="0067264E">
        <w:rPr>
          <w:rFonts w:eastAsiaTheme="minorHAnsi" w:cs="Arial"/>
          <w:lang w:val="en-US" w:eastAsia="en-US"/>
        </w:rPr>
        <w:t>r</w:t>
      </w:r>
      <w:proofErr w:type="spellEnd"/>
      <w:r w:rsidR="003B53CB" w:rsidRPr="0067264E">
        <w:rPr>
          <w:rFonts w:eastAsiaTheme="minorHAnsi" w:cs="Arial"/>
          <w:lang w:val="en-US" w:eastAsia="en-US"/>
        </w:rPr>
        <w:t xml:space="preserve"> could compromise their position within the work setting in relation to the protection of children, loss of trust and confidence, bringing the employer into disrepute or such behavior may result in the prohibition of teaching by the Teacher Regulation Agency, or a bar from another relevant regulatory body</w:t>
      </w:r>
    </w:p>
    <w:p w14:paraId="543D6459" w14:textId="2FE87091" w:rsidR="00DE381B" w:rsidRPr="0067264E" w:rsidRDefault="00DE381B" w:rsidP="00A962F8">
      <w:pPr>
        <w:pStyle w:val="ListParagraph"/>
        <w:numPr>
          <w:ilvl w:val="0"/>
          <w:numId w:val="22"/>
        </w:numPr>
        <w:autoSpaceDE w:val="0"/>
        <w:autoSpaceDN w:val="0"/>
        <w:adjustRightInd w:val="0"/>
        <w:spacing w:after="93" w:line="276" w:lineRule="auto"/>
        <w:ind w:left="1276" w:hanging="425"/>
        <w:jc w:val="both"/>
        <w:rPr>
          <w:rFonts w:eastAsiaTheme="minorHAnsi" w:cs="Arial"/>
          <w:lang w:eastAsia="en-US"/>
        </w:rPr>
      </w:pPr>
      <w:r w:rsidRPr="0067264E">
        <w:rPr>
          <w:rFonts w:eastAsiaTheme="minorHAnsi" w:cs="Arial"/>
          <w:lang w:val="en-US" w:eastAsia="en-US"/>
        </w:rPr>
        <w:lastRenderedPageBreak/>
        <w:t>Empowering all those who work in the school to share any low-level concerns and create an environment where staff feel confident to self-refer where they might have found themselves</w:t>
      </w:r>
      <w:r w:rsidRPr="0067264E">
        <w:rPr>
          <w:rFonts w:eastAsiaTheme="minorHAnsi" w:cs="Arial"/>
          <w:lang w:eastAsia="en-US"/>
        </w:rPr>
        <w:t xml:space="preserve"> in a situation which could be misinterpreted, might appear compromising to others, and/or on reflection they believe they have behaved in such a way that they consider falls below the expected professional standards.</w:t>
      </w:r>
    </w:p>
    <w:p w14:paraId="033336A8" w14:textId="6E994ACF" w:rsidR="003F1C34" w:rsidRPr="0067264E" w:rsidRDefault="003F1C34" w:rsidP="003F1C34">
      <w:pPr>
        <w:autoSpaceDE w:val="0"/>
        <w:autoSpaceDN w:val="0"/>
        <w:adjustRightInd w:val="0"/>
        <w:spacing w:after="93" w:line="276" w:lineRule="auto"/>
        <w:jc w:val="both"/>
        <w:rPr>
          <w:rFonts w:eastAsiaTheme="minorHAnsi" w:cs="Arial"/>
          <w:lang w:eastAsia="en-US"/>
        </w:rPr>
      </w:pPr>
    </w:p>
    <w:p w14:paraId="09D7D7D2" w14:textId="77777777" w:rsidR="003F1C34" w:rsidRPr="0067264E" w:rsidRDefault="003F1C34" w:rsidP="003F1C34">
      <w:pPr>
        <w:autoSpaceDE w:val="0"/>
        <w:autoSpaceDN w:val="0"/>
        <w:adjustRightInd w:val="0"/>
        <w:spacing w:after="93" w:line="276" w:lineRule="auto"/>
        <w:jc w:val="both"/>
        <w:rPr>
          <w:rFonts w:eastAsiaTheme="minorHAnsi" w:cs="Arial"/>
          <w:lang w:eastAsia="en-US"/>
        </w:rPr>
      </w:pPr>
    </w:p>
    <w:p w14:paraId="3FCEC6EB" w14:textId="77777777" w:rsidR="003B214A" w:rsidRPr="0067264E" w:rsidRDefault="003B214A" w:rsidP="0057168B">
      <w:pPr>
        <w:pStyle w:val="ListParagraph"/>
        <w:numPr>
          <w:ilvl w:val="0"/>
          <w:numId w:val="21"/>
        </w:numPr>
        <w:spacing w:line="276" w:lineRule="auto"/>
        <w:ind w:hanging="502"/>
        <w:jc w:val="both"/>
        <w:rPr>
          <w:rFonts w:cs="Arial"/>
          <w:b/>
        </w:rPr>
      </w:pPr>
      <w:r w:rsidRPr="0067264E">
        <w:rPr>
          <w:rFonts w:cs="Arial"/>
          <w:b/>
        </w:rPr>
        <w:t>Underlying principles</w:t>
      </w:r>
    </w:p>
    <w:p w14:paraId="7AB20460" w14:textId="77777777" w:rsidR="006059A6" w:rsidRPr="0067264E" w:rsidRDefault="006059A6" w:rsidP="00262BA0">
      <w:pPr>
        <w:spacing w:line="276" w:lineRule="auto"/>
        <w:jc w:val="both"/>
        <w:outlineLvl w:val="1"/>
        <w:rPr>
          <w:rFonts w:cs="Arial"/>
          <w:b/>
          <w:u w:val="single"/>
        </w:rPr>
      </w:pPr>
    </w:p>
    <w:p w14:paraId="1A5EE35E" w14:textId="77777777" w:rsidR="00BD4A53" w:rsidRPr="0067264E" w:rsidRDefault="00D37505" w:rsidP="00262BA0">
      <w:pPr>
        <w:pStyle w:val="Default"/>
        <w:spacing w:line="276" w:lineRule="auto"/>
        <w:ind w:left="720" w:hanging="720"/>
        <w:jc w:val="both"/>
        <w:rPr>
          <w:color w:val="auto"/>
        </w:rPr>
      </w:pPr>
      <w:r w:rsidRPr="0067264E">
        <w:rPr>
          <w:color w:val="auto"/>
        </w:rPr>
        <w:t>5</w:t>
      </w:r>
      <w:r w:rsidR="001F0B96" w:rsidRPr="0067264E">
        <w:rPr>
          <w:color w:val="auto"/>
        </w:rPr>
        <w:t>.</w:t>
      </w:r>
      <w:r w:rsidR="00D31DCE" w:rsidRPr="0067264E">
        <w:rPr>
          <w:color w:val="auto"/>
        </w:rPr>
        <w:t>1</w:t>
      </w:r>
      <w:r w:rsidR="001F0B96" w:rsidRPr="0067264E">
        <w:rPr>
          <w:color w:val="auto"/>
        </w:rPr>
        <w:tab/>
      </w:r>
      <w:r w:rsidR="003B214A" w:rsidRPr="0067264E">
        <w:rPr>
          <w:color w:val="auto"/>
        </w:rPr>
        <w:t xml:space="preserve">All </w:t>
      </w:r>
      <w:r w:rsidR="007135FF" w:rsidRPr="0067264E">
        <w:rPr>
          <w:color w:val="auto"/>
        </w:rPr>
        <w:t>school staff</w:t>
      </w:r>
      <w:r w:rsidR="003B214A" w:rsidRPr="0067264E">
        <w:rPr>
          <w:color w:val="auto"/>
        </w:rPr>
        <w:t xml:space="preserve"> must act within the law whilst undertaking their official duties. </w:t>
      </w:r>
      <w:r w:rsidR="00BD4A53" w:rsidRPr="0067264E">
        <w:rPr>
          <w:color w:val="auto"/>
        </w:rPr>
        <w:t>Staff must not undermine fundamental values, including democracy, individual liberty and mutual respect and tolerance of those with different faiths and beliefs</w:t>
      </w:r>
      <w:r w:rsidR="00A3048C" w:rsidRPr="0067264E">
        <w:rPr>
          <w:color w:val="auto"/>
        </w:rPr>
        <w:t xml:space="preserve">. </w:t>
      </w:r>
      <w:r w:rsidR="00BD4A53" w:rsidRPr="0067264E">
        <w:rPr>
          <w:color w:val="auto"/>
        </w:rPr>
        <w:t xml:space="preserve"> </w:t>
      </w:r>
    </w:p>
    <w:p w14:paraId="454556CE" w14:textId="77777777" w:rsidR="00F34043" w:rsidRPr="0067264E" w:rsidRDefault="00F34043" w:rsidP="00262BA0">
      <w:pPr>
        <w:pStyle w:val="Default"/>
        <w:spacing w:line="276" w:lineRule="auto"/>
        <w:jc w:val="both"/>
        <w:rPr>
          <w:color w:val="auto"/>
        </w:rPr>
      </w:pPr>
    </w:p>
    <w:p w14:paraId="101FE585" w14:textId="072A2A9B" w:rsidR="00BD4A53" w:rsidRPr="0067264E" w:rsidRDefault="00D37505" w:rsidP="00262BA0">
      <w:pPr>
        <w:pStyle w:val="Default"/>
        <w:spacing w:line="276" w:lineRule="auto"/>
        <w:ind w:left="720" w:hanging="720"/>
        <w:jc w:val="both"/>
        <w:rPr>
          <w:strike/>
          <w:color w:val="auto"/>
        </w:rPr>
      </w:pPr>
      <w:r w:rsidRPr="0067264E">
        <w:rPr>
          <w:color w:val="auto"/>
        </w:rPr>
        <w:t>5</w:t>
      </w:r>
      <w:r w:rsidR="001F0B96" w:rsidRPr="0067264E">
        <w:rPr>
          <w:color w:val="auto"/>
        </w:rPr>
        <w:t>.</w:t>
      </w:r>
      <w:r w:rsidR="00D31DCE" w:rsidRPr="0067264E">
        <w:rPr>
          <w:color w:val="auto"/>
        </w:rPr>
        <w:t>2</w:t>
      </w:r>
      <w:r w:rsidR="001F0B96" w:rsidRPr="0067264E">
        <w:rPr>
          <w:color w:val="auto"/>
        </w:rPr>
        <w:tab/>
      </w:r>
      <w:r w:rsidR="0012049C" w:rsidRPr="0067264E">
        <w:rPr>
          <w:color w:val="auto"/>
        </w:rPr>
        <w:t xml:space="preserve">Teachers </w:t>
      </w:r>
      <w:r w:rsidR="002F347C" w:rsidRPr="0067264E">
        <w:rPr>
          <w:color w:val="auto"/>
        </w:rPr>
        <w:t xml:space="preserve">including supply </w:t>
      </w:r>
      <w:proofErr w:type="gramStart"/>
      <w:r w:rsidR="002F347C" w:rsidRPr="0067264E">
        <w:rPr>
          <w:color w:val="auto"/>
        </w:rPr>
        <w:t>staff  and</w:t>
      </w:r>
      <w:proofErr w:type="gramEnd"/>
      <w:r w:rsidR="002F347C" w:rsidRPr="0067264E">
        <w:rPr>
          <w:color w:val="auto"/>
        </w:rPr>
        <w:t xml:space="preserve"> volunteers </w:t>
      </w:r>
      <w:r w:rsidR="0012049C" w:rsidRPr="0067264E">
        <w:rPr>
          <w:color w:val="auto"/>
        </w:rPr>
        <w:t xml:space="preserve">must have an understanding of, and always act within, the statutory frameworks </w:t>
      </w:r>
      <w:r w:rsidR="00786EE7" w:rsidRPr="0067264E">
        <w:rPr>
          <w:color w:val="auto"/>
        </w:rPr>
        <w:t xml:space="preserve">(for example </w:t>
      </w:r>
      <w:r w:rsidR="00D60876" w:rsidRPr="0067264E">
        <w:rPr>
          <w:color w:val="auto"/>
        </w:rPr>
        <w:t xml:space="preserve">the latest version of </w:t>
      </w:r>
      <w:r w:rsidR="00786EE7" w:rsidRPr="0067264E">
        <w:rPr>
          <w:color w:val="auto"/>
        </w:rPr>
        <w:t>KCSIE</w:t>
      </w:r>
      <w:r w:rsidR="002F347C" w:rsidRPr="0067264E">
        <w:rPr>
          <w:color w:val="auto"/>
        </w:rPr>
        <w:t xml:space="preserve"> </w:t>
      </w:r>
      <w:r w:rsidR="009A58B1" w:rsidRPr="0067264E">
        <w:rPr>
          <w:color w:val="auto"/>
        </w:rPr>
        <w:t xml:space="preserve"> and Working Together to Safeguard Children</w:t>
      </w:r>
      <w:r w:rsidR="00362F58">
        <w:rPr>
          <w:color w:val="auto"/>
        </w:rPr>
        <w:t>)</w:t>
      </w:r>
      <w:r w:rsidR="002F347C" w:rsidRPr="0067264E">
        <w:rPr>
          <w:color w:val="auto"/>
        </w:rPr>
        <w:t xml:space="preserve"> </w:t>
      </w:r>
      <w:r w:rsidR="00362F58">
        <w:rPr>
          <w:color w:val="auto"/>
        </w:rPr>
        <w:t>w</w:t>
      </w:r>
      <w:r w:rsidR="0012049C" w:rsidRPr="0067264E">
        <w:rPr>
          <w:color w:val="auto"/>
        </w:rPr>
        <w:t xml:space="preserve">hich set out their professional duties and responsibilities. </w:t>
      </w:r>
      <w:r w:rsidR="00BD4A53" w:rsidRPr="0067264E">
        <w:rPr>
          <w:color w:val="auto"/>
        </w:rPr>
        <w:t>Where</w:t>
      </w:r>
      <w:r w:rsidR="003D5145" w:rsidRPr="0067264E">
        <w:rPr>
          <w:color w:val="auto"/>
        </w:rPr>
        <w:t xml:space="preserve"> </w:t>
      </w:r>
      <w:r w:rsidR="00BD4A53" w:rsidRPr="0067264E">
        <w:rPr>
          <w:color w:val="auto"/>
        </w:rPr>
        <w:t>staff</w:t>
      </w:r>
      <w:r w:rsidR="00090407" w:rsidRPr="0067264E">
        <w:rPr>
          <w:color w:val="auto"/>
        </w:rPr>
        <w:t xml:space="preserve"> </w:t>
      </w:r>
      <w:r w:rsidR="00BD4A53" w:rsidRPr="0067264E">
        <w:rPr>
          <w:color w:val="auto"/>
        </w:rPr>
        <w:t>are members of professional bodies, they must also comply with any standards of conduct which are set by that body.</w:t>
      </w:r>
      <w:r w:rsidR="00A3048C" w:rsidRPr="0067264E">
        <w:rPr>
          <w:color w:val="auto"/>
        </w:rPr>
        <w:t xml:space="preserve"> The conduct of all teachers</w:t>
      </w:r>
      <w:r w:rsidR="00090407" w:rsidRPr="0067264E">
        <w:rPr>
          <w:color w:val="auto"/>
        </w:rPr>
        <w:t xml:space="preserve"> must always be in line with the Teacher’s Standards and </w:t>
      </w:r>
      <w:r w:rsidR="00D60876" w:rsidRPr="0067264E">
        <w:rPr>
          <w:color w:val="auto"/>
        </w:rPr>
        <w:t xml:space="preserve">Headteachers Standards 2020 </w:t>
      </w:r>
      <w:hyperlink r:id="rId17" w:history="1">
        <w:r w:rsidR="004C242C" w:rsidRPr="0067264E">
          <w:rPr>
            <w:rStyle w:val="Hyperlink"/>
            <w:b/>
            <w:bCs/>
            <w:color w:val="auto"/>
          </w:rPr>
          <w:t>Teacher Standards</w:t>
        </w:r>
      </w:hyperlink>
      <w:r w:rsidR="004C242C" w:rsidRPr="0067264E">
        <w:rPr>
          <w:b/>
          <w:bCs/>
          <w:color w:val="auto"/>
        </w:rPr>
        <w:t xml:space="preserve"> &amp; </w:t>
      </w:r>
      <w:hyperlink r:id="rId18" w:history="1">
        <w:r w:rsidR="004C242C" w:rsidRPr="0067264E">
          <w:rPr>
            <w:rStyle w:val="Hyperlink"/>
            <w:b/>
            <w:bCs/>
            <w:color w:val="auto"/>
          </w:rPr>
          <w:t>Headteacher Standards</w:t>
        </w:r>
      </w:hyperlink>
      <w:r w:rsidR="00D60876" w:rsidRPr="0067264E">
        <w:rPr>
          <w:color w:val="auto"/>
        </w:rPr>
        <w:t xml:space="preserve">. The Teachers’ Standards </w:t>
      </w:r>
      <w:r w:rsidR="00211375" w:rsidRPr="009C48E8">
        <w:rPr>
          <w:color w:val="auto"/>
        </w:rPr>
        <w:t>(</w:t>
      </w:r>
      <w:r w:rsidR="00BE3EB9" w:rsidRPr="009C48E8">
        <w:rPr>
          <w:color w:val="auto"/>
        </w:rPr>
        <w:t xml:space="preserve">which came into effect in September </w:t>
      </w:r>
      <w:r w:rsidR="00D60876" w:rsidRPr="009C48E8">
        <w:rPr>
          <w:color w:val="auto"/>
        </w:rPr>
        <w:t xml:space="preserve">2012 </w:t>
      </w:r>
      <w:r w:rsidR="00BE3EB9" w:rsidRPr="009C48E8">
        <w:rPr>
          <w:color w:val="auto"/>
        </w:rPr>
        <w:t>and w</w:t>
      </w:r>
      <w:r w:rsidR="00024528" w:rsidRPr="009C48E8">
        <w:rPr>
          <w:color w:val="auto"/>
        </w:rPr>
        <w:t>ere</w:t>
      </w:r>
      <w:r w:rsidR="00BE3EB9" w:rsidRPr="009C48E8">
        <w:rPr>
          <w:color w:val="auto"/>
        </w:rPr>
        <w:t xml:space="preserve"> updated in December 2021) </w:t>
      </w:r>
      <w:r w:rsidR="00D60876" w:rsidRPr="0067264E">
        <w:rPr>
          <w:color w:val="auto"/>
        </w:rPr>
        <w:t>state that teachers (which includes headteachers and Early Career Teachers (ECT’s), should safeguard children’s</w:t>
      </w:r>
      <w:r w:rsidR="00D60876" w:rsidRPr="0067264E">
        <w:rPr>
          <w:strike/>
          <w:color w:val="auto"/>
        </w:rPr>
        <w:t xml:space="preserve"> </w:t>
      </w:r>
      <w:r w:rsidR="00D60876" w:rsidRPr="0067264E">
        <w:rPr>
          <w:color w:val="auto"/>
        </w:rPr>
        <w:t xml:space="preserve">wellbeing and maintain public trust in the teaching profession as part of their professional duties. In addition, staff are expected to pro-actively identify, then access training requirements. </w:t>
      </w:r>
    </w:p>
    <w:p w14:paraId="32B4DA23" w14:textId="77777777" w:rsidR="00904EE1" w:rsidRPr="0067264E" w:rsidRDefault="00904EE1" w:rsidP="00262BA0">
      <w:pPr>
        <w:pStyle w:val="Default"/>
        <w:spacing w:line="276" w:lineRule="auto"/>
        <w:ind w:left="720" w:hanging="720"/>
        <w:jc w:val="both"/>
        <w:rPr>
          <w:color w:val="auto"/>
        </w:rPr>
      </w:pPr>
    </w:p>
    <w:p w14:paraId="5F213ABE" w14:textId="1402B197" w:rsidR="0027020E" w:rsidRPr="0067264E" w:rsidRDefault="00D37505" w:rsidP="00262BA0">
      <w:pPr>
        <w:pStyle w:val="Default"/>
        <w:spacing w:line="276" w:lineRule="auto"/>
        <w:ind w:left="720" w:hanging="720"/>
        <w:jc w:val="both"/>
        <w:rPr>
          <w:color w:val="auto"/>
        </w:rPr>
      </w:pPr>
      <w:r w:rsidRPr="0067264E">
        <w:rPr>
          <w:color w:val="auto"/>
        </w:rPr>
        <w:t>5</w:t>
      </w:r>
      <w:r w:rsidR="001F0B96" w:rsidRPr="0067264E">
        <w:rPr>
          <w:color w:val="auto"/>
        </w:rPr>
        <w:t>.</w:t>
      </w:r>
      <w:r w:rsidR="00D31DCE" w:rsidRPr="0067264E">
        <w:rPr>
          <w:color w:val="auto"/>
        </w:rPr>
        <w:t>3</w:t>
      </w:r>
      <w:r w:rsidR="001F0B96" w:rsidRPr="0067264E">
        <w:rPr>
          <w:color w:val="auto"/>
        </w:rPr>
        <w:tab/>
      </w:r>
      <w:r w:rsidR="00032DD2" w:rsidRPr="0067264E">
        <w:rPr>
          <w:color w:val="auto"/>
        </w:rPr>
        <w:t xml:space="preserve">Staff should always show respect for the rights of others and always put the interests of children first. </w:t>
      </w:r>
      <w:r w:rsidR="007B4590" w:rsidRPr="0067264E">
        <w:rPr>
          <w:color w:val="auto"/>
        </w:rPr>
        <w:t xml:space="preserve">Staff must have proper and professional regard for the ethos, policies and practices of the school, and maintain high standards in their own </w:t>
      </w:r>
      <w:r w:rsidR="009333CE" w:rsidRPr="0067264E">
        <w:rPr>
          <w:color w:val="auto"/>
        </w:rPr>
        <w:t>conduct</w:t>
      </w:r>
      <w:r w:rsidR="00075A66" w:rsidRPr="0067264E">
        <w:rPr>
          <w:color w:val="auto"/>
        </w:rPr>
        <w:t>,</w:t>
      </w:r>
      <w:r w:rsidR="009333CE" w:rsidRPr="0067264E">
        <w:rPr>
          <w:color w:val="auto"/>
        </w:rPr>
        <w:t xml:space="preserve"> performance, </w:t>
      </w:r>
      <w:r w:rsidR="007B4590" w:rsidRPr="0067264E">
        <w:rPr>
          <w:color w:val="auto"/>
        </w:rPr>
        <w:t xml:space="preserve">attendance and punctuality. Staff should ensure that personal beliefs are not expressed in ways which exploit pupils’ vulnerability or might lead them to </w:t>
      </w:r>
      <w:r w:rsidR="00904EE1" w:rsidRPr="0067264E">
        <w:rPr>
          <w:color w:val="auto"/>
        </w:rPr>
        <w:t xml:space="preserve">act inappropriately or to </w:t>
      </w:r>
      <w:r w:rsidR="007B4590" w:rsidRPr="0067264E">
        <w:rPr>
          <w:color w:val="auto"/>
        </w:rPr>
        <w:t xml:space="preserve">break the law </w:t>
      </w:r>
      <w:r w:rsidR="009333CE" w:rsidRPr="0067264E">
        <w:rPr>
          <w:color w:val="auto"/>
        </w:rPr>
        <w:t>or the policies and procedures of the school</w:t>
      </w:r>
      <w:r w:rsidR="00075C12" w:rsidRPr="0067264E">
        <w:rPr>
          <w:color w:val="auto"/>
        </w:rPr>
        <w:t xml:space="preserve">. </w:t>
      </w:r>
    </w:p>
    <w:p w14:paraId="18D7768C" w14:textId="77777777" w:rsidR="00094174" w:rsidRPr="0067264E" w:rsidRDefault="00094174" w:rsidP="00262BA0">
      <w:pPr>
        <w:pStyle w:val="Default"/>
        <w:spacing w:line="276" w:lineRule="auto"/>
        <w:ind w:left="720" w:hanging="720"/>
        <w:jc w:val="both"/>
        <w:rPr>
          <w:color w:val="auto"/>
        </w:rPr>
      </w:pPr>
    </w:p>
    <w:p w14:paraId="1CEBA570" w14:textId="3FADEAC0" w:rsidR="00F06E80" w:rsidRPr="0067264E" w:rsidRDefault="00D37505" w:rsidP="00262BA0">
      <w:pPr>
        <w:spacing w:line="276" w:lineRule="auto"/>
        <w:ind w:left="720" w:hanging="720"/>
        <w:jc w:val="both"/>
        <w:rPr>
          <w:rFonts w:cs="Arial"/>
        </w:rPr>
      </w:pPr>
      <w:r w:rsidRPr="0067264E">
        <w:rPr>
          <w:rFonts w:cs="Arial"/>
        </w:rPr>
        <w:t>5</w:t>
      </w:r>
      <w:r w:rsidR="001F0B96" w:rsidRPr="0067264E">
        <w:rPr>
          <w:rFonts w:cs="Arial"/>
        </w:rPr>
        <w:t>.</w:t>
      </w:r>
      <w:r w:rsidR="00D31DCE" w:rsidRPr="0067264E">
        <w:rPr>
          <w:rFonts w:cs="Arial"/>
        </w:rPr>
        <w:t>4</w:t>
      </w:r>
      <w:r w:rsidR="001F0B96" w:rsidRPr="0067264E">
        <w:rPr>
          <w:rFonts w:cs="Arial"/>
        </w:rPr>
        <w:tab/>
      </w:r>
      <w:r w:rsidR="00CF2330" w:rsidRPr="0067264E">
        <w:rPr>
          <w:rFonts w:cs="Arial"/>
        </w:rPr>
        <w:t xml:space="preserve">Staff </w:t>
      </w:r>
      <w:r w:rsidR="00F06E80" w:rsidRPr="0067264E">
        <w:rPr>
          <w:rFonts w:cs="Arial"/>
        </w:rPr>
        <w:t>a</w:t>
      </w:r>
      <w:r w:rsidR="007135FF" w:rsidRPr="0067264E">
        <w:rPr>
          <w:rFonts w:cs="Arial"/>
        </w:rPr>
        <w:t>re expected to p</w:t>
      </w:r>
      <w:r w:rsidR="003B214A" w:rsidRPr="0067264E">
        <w:rPr>
          <w:rFonts w:cs="Arial"/>
        </w:rPr>
        <w:t xml:space="preserve">rovide the highest possible standard of </w:t>
      </w:r>
      <w:r w:rsidR="00904EE1" w:rsidRPr="0067264E">
        <w:rPr>
          <w:rFonts w:cs="Arial"/>
        </w:rPr>
        <w:t xml:space="preserve">conduct and </w:t>
      </w:r>
      <w:r w:rsidR="003B214A" w:rsidRPr="0067264E">
        <w:rPr>
          <w:rFonts w:cs="Arial"/>
        </w:rPr>
        <w:t>service</w:t>
      </w:r>
      <w:r w:rsidR="00F8347A" w:rsidRPr="0067264E">
        <w:rPr>
          <w:rFonts w:cs="Arial"/>
        </w:rPr>
        <w:t>.</w:t>
      </w:r>
      <w:r w:rsidR="003B214A" w:rsidRPr="0067264E">
        <w:rPr>
          <w:rFonts w:cs="Arial"/>
        </w:rPr>
        <w:t xml:space="preserve"> Where </w:t>
      </w:r>
      <w:r w:rsidR="00F8347A" w:rsidRPr="0067264E">
        <w:rPr>
          <w:rFonts w:cs="Arial"/>
        </w:rPr>
        <w:t>staff</w:t>
      </w:r>
      <w:r w:rsidR="003B214A" w:rsidRPr="0067264E">
        <w:rPr>
          <w:rFonts w:cs="Arial"/>
        </w:rPr>
        <w:t xml:space="preserve"> are aware of any contraventions of this Code, illegality, misconduct or breach of procedure they should notify their</w:t>
      </w:r>
      <w:r w:rsidR="00F8347A" w:rsidRPr="0067264E">
        <w:rPr>
          <w:rFonts w:cs="Arial"/>
        </w:rPr>
        <w:t xml:space="preserve"> </w:t>
      </w:r>
      <w:r w:rsidR="003E371B" w:rsidRPr="0067264E">
        <w:rPr>
          <w:rFonts w:cs="Arial"/>
        </w:rPr>
        <w:t>h</w:t>
      </w:r>
      <w:r w:rsidR="00F06E80" w:rsidRPr="0067264E">
        <w:rPr>
          <w:rFonts w:cs="Arial"/>
        </w:rPr>
        <w:t>ead</w:t>
      </w:r>
      <w:r w:rsidR="00F8347A" w:rsidRPr="0067264E">
        <w:rPr>
          <w:rFonts w:cs="Arial"/>
        </w:rPr>
        <w:t xml:space="preserve"> </w:t>
      </w:r>
      <w:r w:rsidR="003E371B" w:rsidRPr="0067264E">
        <w:rPr>
          <w:rFonts w:cs="Arial"/>
        </w:rPr>
        <w:t>t</w:t>
      </w:r>
      <w:r w:rsidR="00F8347A" w:rsidRPr="0067264E">
        <w:rPr>
          <w:rFonts w:cs="Arial"/>
        </w:rPr>
        <w:t>eacher.</w:t>
      </w:r>
    </w:p>
    <w:p w14:paraId="17368598" w14:textId="77777777" w:rsidR="00095708" w:rsidRPr="0067264E" w:rsidRDefault="00095708" w:rsidP="00262BA0">
      <w:pPr>
        <w:spacing w:line="276" w:lineRule="auto"/>
        <w:ind w:left="720" w:hanging="720"/>
        <w:jc w:val="both"/>
        <w:rPr>
          <w:rFonts w:cs="Arial"/>
        </w:rPr>
      </w:pPr>
    </w:p>
    <w:p w14:paraId="21AFCBC6" w14:textId="0593EF77" w:rsidR="005C4CAD" w:rsidRPr="0067264E" w:rsidRDefault="00095708" w:rsidP="00262BA0">
      <w:pPr>
        <w:pStyle w:val="Default"/>
        <w:spacing w:line="276" w:lineRule="auto"/>
        <w:ind w:left="720" w:hanging="720"/>
        <w:jc w:val="both"/>
        <w:rPr>
          <w:color w:val="auto"/>
        </w:rPr>
      </w:pPr>
      <w:r w:rsidRPr="0067264E">
        <w:rPr>
          <w:color w:val="auto"/>
        </w:rPr>
        <w:t>5.5</w:t>
      </w:r>
      <w:r w:rsidR="005C4CAD" w:rsidRPr="0067264E">
        <w:rPr>
          <w:color w:val="auto"/>
        </w:rPr>
        <w:tab/>
        <w:t xml:space="preserve">Staff should apply the same professional standards regardless of culture, disability, </w:t>
      </w:r>
      <w:r w:rsidR="00DE381B" w:rsidRPr="0067264E">
        <w:rPr>
          <w:color w:val="auto"/>
        </w:rPr>
        <w:t>sex</w:t>
      </w:r>
      <w:r w:rsidR="005C4CAD" w:rsidRPr="0067264E">
        <w:rPr>
          <w:color w:val="auto"/>
        </w:rPr>
        <w:t xml:space="preserve">, language, racial origin, religious belief and sexual </w:t>
      </w:r>
      <w:r w:rsidR="00025532" w:rsidRPr="0067264E">
        <w:rPr>
          <w:color w:val="auto"/>
        </w:rPr>
        <w:t>orientation.</w:t>
      </w:r>
      <w:r w:rsidR="005C4CAD" w:rsidRPr="0067264E">
        <w:rPr>
          <w:color w:val="auto"/>
        </w:rPr>
        <w:t xml:space="preserve"> </w:t>
      </w:r>
    </w:p>
    <w:p w14:paraId="70291D34" w14:textId="77777777" w:rsidR="008A6D0C" w:rsidRPr="0067264E" w:rsidRDefault="008A6D0C" w:rsidP="00262BA0">
      <w:pPr>
        <w:pStyle w:val="Default"/>
        <w:spacing w:line="276" w:lineRule="auto"/>
        <w:ind w:left="720" w:hanging="720"/>
        <w:jc w:val="both"/>
        <w:rPr>
          <w:color w:val="auto"/>
        </w:rPr>
      </w:pPr>
    </w:p>
    <w:p w14:paraId="74524F85" w14:textId="681FD3E1" w:rsidR="008A6D0C" w:rsidRPr="0067264E" w:rsidRDefault="008A6D0C" w:rsidP="00262BA0">
      <w:pPr>
        <w:pStyle w:val="Default"/>
        <w:spacing w:line="276" w:lineRule="auto"/>
        <w:ind w:left="720" w:hanging="720"/>
        <w:jc w:val="both"/>
        <w:rPr>
          <w:color w:val="auto"/>
        </w:rPr>
      </w:pPr>
      <w:r w:rsidRPr="0067264E">
        <w:rPr>
          <w:color w:val="auto"/>
        </w:rPr>
        <w:t>5.6</w:t>
      </w:r>
      <w:r w:rsidRPr="0067264E">
        <w:rPr>
          <w:color w:val="auto"/>
        </w:rPr>
        <w:tab/>
      </w:r>
      <w:r w:rsidR="00A04D53" w:rsidRPr="0067264E">
        <w:rPr>
          <w:color w:val="auto"/>
        </w:rPr>
        <w:t xml:space="preserve">All staff have a responsibility to maintain public confidence in their ability to safeguard the welfare and best interests </w:t>
      </w:r>
      <w:r w:rsidR="00BA2E8A" w:rsidRPr="0067264E">
        <w:rPr>
          <w:color w:val="auto"/>
        </w:rPr>
        <w:t xml:space="preserve">of </w:t>
      </w:r>
      <w:r w:rsidR="00A04D53" w:rsidRPr="0067264E">
        <w:rPr>
          <w:color w:val="auto"/>
        </w:rPr>
        <w:t xml:space="preserve">children.  Therefore, staff should be aware that their behaviour either in or outside of the workplace could compromise their </w:t>
      </w:r>
      <w:r w:rsidR="00BA2E8A" w:rsidRPr="0067264E">
        <w:rPr>
          <w:color w:val="auto"/>
        </w:rPr>
        <w:t xml:space="preserve">employment </w:t>
      </w:r>
      <w:r w:rsidR="00A04D53" w:rsidRPr="0067264E">
        <w:rPr>
          <w:color w:val="auto"/>
        </w:rPr>
        <w:t xml:space="preserve">position, resulting in the loss of trust and confidence in their ability to protect children, or bringing the school into disrepute. This includes an expectation that all staff </w:t>
      </w:r>
      <w:r w:rsidR="00025532" w:rsidRPr="0067264E">
        <w:rPr>
          <w:color w:val="auto"/>
        </w:rPr>
        <w:t xml:space="preserve">always </w:t>
      </w:r>
      <w:r w:rsidR="00025532" w:rsidRPr="0067264E">
        <w:rPr>
          <w:color w:val="auto"/>
        </w:rPr>
        <w:lastRenderedPageBreak/>
        <w:t>conduct themselves appropriately</w:t>
      </w:r>
      <w:r w:rsidR="00A04D53" w:rsidRPr="0067264E">
        <w:rPr>
          <w:color w:val="auto"/>
        </w:rPr>
        <w:t xml:space="preserve"> inside and outside of work which includes the requirement to protect their own and other </w:t>
      </w:r>
      <w:r w:rsidR="00BA2E8A" w:rsidRPr="0067264E">
        <w:rPr>
          <w:color w:val="auto"/>
        </w:rPr>
        <w:t>people’s</w:t>
      </w:r>
      <w:r w:rsidR="00A04D53" w:rsidRPr="0067264E">
        <w:rPr>
          <w:color w:val="auto"/>
        </w:rPr>
        <w:t xml:space="preserve"> safety by following relevant government guidance. Such behaviour by an individual may invoke the </w:t>
      </w:r>
      <w:r w:rsidR="00B920FA" w:rsidRPr="0067264E">
        <w:rPr>
          <w:color w:val="auto"/>
        </w:rPr>
        <w:t xml:space="preserve">School </w:t>
      </w:r>
      <w:r w:rsidR="00A04D53" w:rsidRPr="0067264E">
        <w:rPr>
          <w:color w:val="auto"/>
        </w:rPr>
        <w:t>Disciplinary Procedure/and may result in prohibition from teaching by the Teaching Regulation Agency (TRA), or action by another relevant body.</w:t>
      </w:r>
    </w:p>
    <w:p w14:paraId="14C1966F" w14:textId="77777777" w:rsidR="005C4CAD" w:rsidRPr="0067264E" w:rsidRDefault="005C4CAD" w:rsidP="00262BA0">
      <w:pPr>
        <w:pStyle w:val="Default"/>
        <w:spacing w:line="276" w:lineRule="auto"/>
        <w:ind w:left="720" w:hanging="720"/>
        <w:jc w:val="both"/>
        <w:rPr>
          <w:color w:val="auto"/>
        </w:rPr>
      </w:pPr>
    </w:p>
    <w:p w14:paraId="61B4D034" w14:textId="1F347310" w:rsidR="005C4CAD" w:rsidRPr="0067264E" w:rsidRDefault="005C4CAD" w:rsidP="00262BA0">
      <w:pPr>
        <w:pStyle w:val="Default"/>
        <w:spacing w:line="276" w:lineRule="auto"/>
        <w:ind w:left="709" w:hanging="709"/>
        <w:jc w:val="both"/>
        <w:rPr>
          <w:color w:val="auto"/>
        </w:rPr>
      </w:pPr>
      <w:r w:rsidRPr="0067264E">
        <w:rPr>
          <w:color w:val="auto"/>
        </w:rPr>
        <w:t>5.</w:t>
      </w:r>
      <w:r w:rsidR="00E3039D" w:rsidRPr="0067264E">
        <w:rPr>
          <w:color w:val="auto"/>
        </w:rPr>
        <w:t>7</w:t>
      </w:r>
      <w:r w:rsidRPr="0067264E">
        <w:rPr>
          <w:color w:val="auto"/>
        </w:rPr>
        <w:tab/>
        <w:t xml:space="preserve">Staff should not consume or be under the influence of alcohol or any </w:t>
      </w:r>
      <w:r w:rsidR="00C32DF1" w:rsidRPr="0067264E">
        <w:rPr>
          <w:color w:val="auto"/>
        </w:rPr>
        <w:t xml:space="preserve">other </w:t>
      </w:r>
      <w:r w:rsidRPr="0067264E">
        <w:rPr>
          <w:color w:val="auto"/>
        </w:rPr>
        <w:t xml:space="preserve">substance, including prescribed medication, which may affect their ability to care for children </w:t>
      </w:r>
      <w:r w:rsidR="005800CF" w:rsidRPr="0067264E">
        <w:rPr>
          <w:color w:val="auto"/>
        </w:rPr>
        <w:t xml:space="preserve">and </w:t>
      </w:r>
      <w:r w:rsidR="00083BDB" w:rsidRPr="0067264E">
        <w:rPr>
          <w:color w:val="auto"/>
        </w:rPr>
        <w:t xml:space="preserve">fulfil every aspect of </w:t>
      </w:r>
      <w:r w:rsidR="00151A63" w:rsidRPr="0067264E">
        <w:rPr>
          <w:color w:val="auto"/>
        </w:rPr>
        <w:t>their</w:t>
      </w:r>
      <w:r w:rsidR="00083BDB" w:rsidRPr="0067264E">
        <w:rPr>
          <w:color w:val="auto"/>
        </w:rPr>
        <w:t xml:space="preserve"> role in school.</w:t>
      </w:r>
      <w:r w:rsidR="00680E90" w:rsidRPr="0067264E">
        <w:rPr>
          <w:color w:val="auto"/>
        </w:rPr>
        <w:t xml:space="preserve"> Any concerns should be discussed with the headteacher immediately or in the case of the headteacher the chair of governors.</w:t>
      </w:r>
    </w:p>
    <w:p w14:paraId="70A43759" w14:textId="77777777" w:rsidR="005C4CAD" w:rsidRPr="0067264E" w:rsidRDefault="005C4CAD" w:rsidP="00262BA0">
      <w:pPr>
        <w:pStyle w:val="Default"/>
        <w:spacing w:line="276" w:lineRule="auto"/>
        <w:ind w:left="720" w:hanging="720"/>
        <w:jc w:val="both"/>
        <w:rPr>
          <w:color w:val="auto"/>
        </w:rPr>
      </w:pPr>
    </w:p>
    <w:p w14:paraId="4BCFE60E" w14:textId="4C4C124F" w:rsidR="002F347C" w:rsidRPr="0067264E" w:rsidRDefault="007060DD" w:rsidP="00262BA0">
      <w:pPr>
        <w:pStyle w:val="Default"/>
        <w:spacing w:line="276" w:lineRule="auto"/>
        <w:ind w:left="709" w:hanging="709"/>
        <w:jc w:val="both"/>
        <w:rPr>
          <w:color w:val="auto"/>
        </w:rPr>
      </w:pPr>
      <w:r w:rsidRPr="0067264E">
        <w:rPr>
          <w:color w:val="auto"/>
        </w:rPr>
        <w:t>5.</w:t>
      </w:r>
      <w:r w:rsidR="00E3039D" w:rsidRPr="0067264E">
        <w:rPr>
          <w:color w:val="auto"/>
        </w:rPr>
        <w:t>8</w:t>
      </w:r>
      <w:r w:rsidRPr="0067264E">
        <w:rPr>
          <w:color w:val="auto"/>
        </w:rPr>
        <w:tab/>
        <w:t xml:space="preserve">Staff need to be aware of their position working with a </w:t>
      </w:r>
      <w:proofErr w:type="gramStart"/>
      <w:r w:rsidRPr="0067264E">
        <w:rPr>
          <w:color w:val="auto"/>
        </w:rPr>
        <w:t>children</w:t>
      </w:r>
      <w:proofErr w:type="gramEnd"/>
      <w:r w:rsidRPr="0067264E">
        <w:rPr>
          <w:color w:val="auto"/>
        </w:rPr>
        <w:t xml:space="preserve"> in a school are in a position of trust</w:t>
      </w:r>
      <w:r w:rsidR="00A97686" w:rsidRPr="0067264E">
        <w:rPr>
          <w:color w:val="auto"/>
        </w:rPr>
        <w:t>,</w:t>
      </w:r>
      <w:r w:rsidRPr="0067264E">
        <w:rPr>
          <w:color w:val="auto"/>
        </w:rPr>
        <w:t xml:space="preserve"> and fully understand with this role the adult has a position of power or influence.  It is vital for </w:t>
      </w:r>
      <w:r w:rsidR="00B920FA" w:rsidRPr="0067264E">
        <w:rPr>
          <w:color w:val="auto"/>
        </w:rPr>
        <w:t xml:space="preserve">staff </w:t>
      </w:r>
      <w:r w:rsidRPr="0067264E">
        <w:rPr>
          <w:color w:val="auto"/>
        </w:rPr>
        <w:t>to understand this power; that the relationship cannot be one between equals</w:t>
      </w:r>
      <w:r w:rsidR="00A97686" w:rsidRPr="0067264E">
        <w:rPr>
          <w:color w:val="auto"/>
        </w:rPr>
        <w:t>.</w:t>
      </w:r>
      <w:r w:rsidRPr="0067264E">
        <w:rPr>
          <w:color w:val="auto"/>
        </w:rPr>
        <w:t xml:space="preserve"> </w:t>
      </w:r>
      <w:r w:rsidR="004C242C" w:rsidRPr="0067264E">
        <w:rPr>
          <w:color w:val="auto"/>
        </w:rPr>
        <w:t>Therefore,</w:t>
      </w:r>
      <w:r w:rsidR="00A97686" w:rsidRPr="0067264E">
        <w:rPr>
          <w:color w:val="auto"/>
        </w:rPr>
        <w:t xml:space="preserve"> all staff should understand that in their position they </w:t>
      </w:r>
      <w:r w:rsidR="00F95B25" w:rsidRPr="0067264E">
        <w:rPr>
          <w:color w:val="auto"/>
        </w:rPr>
        <w:t>have a responsibility to ensure that an unequal balance of power is not used for personal advantage or gratification.</w:t>
      </w:r>
    </w:p>
    <w:p w14:paraId="424C6533" w14:textId="77777777" w:rsidR="00B25D04" w:rsidRPr="0067264E" w:rsidRDefault="00B25D04" w:rsidP="00B25D04">
      <w:pPr>
        <w:pStyle w:val="ListParagraph"/>
        <w:autoSpaceDE w:val="0"/>
        <w:autoSpaceDN w:val="0"/>
        <w:adjustRightInd w:val="0"/>
        <w:ind w:hanging="720"/>
        <w:rPr>
          <w:rFonts w:cs="Arial"/>
        </w:rPr>
      </w:pPr>
    </w:p>
    <w:p w14:paraId="19DD1A17" w14:textId="00DB3BA6" w:rsidR="00B25D04" w:rsidRPr="0067264E" w:rsidRDefault="003B53CB" w:rsidP="00DA6B37">
      <w:pPr>
        <w:pStyle w:val="ListParagraph"/>
        <w:autoSpaceDE w:val="0"/>
        <w:autoSpaceDN w:val="0"/>
        <w:adjustRightInd w:val="0"/>
        <w:spacing w:line="276" w:lineRule="auto"/>
        <w:ind w:hanging="720"/>
        <w:jc w:val="both"/>
        <w:rPr>
          <w:rFonts w:cs="Arial"/>
          <w:strike/>
        </w:rPr>
      </w:pPr>
      <w:r w:rsidRPr="0067264E">
        <w:rPr>
          <w:rFonts w:cs="Arial"/>
        </w:rPr>
        <w:t>5.9</w:t>
      </w:r>
      <w:r w:rsidR="002F347C" w:rsidRPr="0067264E">
        <w:rPr>
          <w:rFonts w:cs="Arial"/>
        </w:rPr>
        <w:t xml:space="preserve">     </w:t>
      </w:r>
      <w:r w:rsidR="00B25D04" w:rsidRPr="0067264E">
        <w:rPr>
          <w:rFonts w:cs="Arial"/>
        </w:rPr>
        <w:t>The headteacher/Governing body</w:t>
      </w:r>
      <w:r w:rsidR="003A5455" w:rsidRPr="0067264E">
        <w:rPr>
          <w:rFonts w:cs="Arial"/>
        </w:rPr>
        <w:t xml:space="preserve"> will ensure that processes are in place to ensure the ongoing safeguarding of children. Good safeguarding requires all staff to demonstrate understanding of the school safeguarding procedures and to ensure the safety and welfare of all children is embedded in </w:t>
      </w:r>
      <w:r w:rsidR="00025532" w:rsidRPr="0067264E">
        <w:rPr>
          <w:rFonts w:cs="Arial"/>
        </w:rPr>
        <w:t>day-to-day</w:t>
      </w:r>
      <w:r w:rsidR="003A5455" w:rsidRPr="0067264E">
        <w:rPr>
          <w:rFonts w:cs="Arial"/>
        </w:rPr>
        <w:t xml:space="preserve"> practice. Staff contribute to continuous vigilance contributing to an environment that deters and prevents abuse and challenges inappropriate behaviour. The school will create the right ethos and culture where staff are confident to discuss matters of concern so that they </w:t>
      </w:r>
      <w:r w:rsidR="00B25D04" w:rsidRPr="0067264E">
        <w:rPr>
          <w:rFonts w:cs="Arial"/>
        </w:rPr>
        <w:t xml:space="preserve">report concerns that might indicate a person </w:t>
      </w:r>
      <w:r w:rsidR="00025532" w:rsidRPr="0067264E">
        <w:rPr>
          <w:rFonts w:cs="Arial"/>
        </w:rPr>
        <w:t>will</w:t>
      </w:r>
      <w:r w:rsidR="00B25D04" w:rsidRPr="0067264E">
        <w:rPr>
          <w:rFonts w:cs="Arial"/>
        </w:rPr>
        <w:t xml:space="preserve"> pose a risk of harm</w:t>
      </w:r>
      <w:r w:rsidR="00DA6B37" w:rsidRPr="0067264E">
        <w:rPr>
          <w:rFonts w:cs="Arial"/>
        </w:rPr>
        <w:t xml:space="preserve"> </w:t>
      </w:r>
      <w:r w:rsidR="00B25D04" w:rsidRPr="0067264E">
        <w:rPr>
          <w:rFonts w:cs="Arial"/>
        </w:rPr>
        <w:t>if they continue to work in regular/close contact with children in their present position. This includes all staff, supply staff</w:t>
      </w:r>
      <w:r w:rsidR="00DE381B" w:rsidRPr="0067264E">
        <w:rPr>
          <w:rFonts w:cs="Arial"/>
        </w:rPr>
        <w:t xml:space="preserve">, </w:t>
      </w:r>
      <w:r w:rsidR="00025532" w:rsidRPr="0067264E">
        <w:rPr>
          <w:rFonts w:cs="Arial"/>
        </w:rPr>
        <w:t>volunteers,</w:t>
      </w:r>
      <w:r w:rsidR="00DE381B" w:rsidRPr="0067264E">
        <w:rPr>
          <w:rFonts w:cs="Arial"/>
        </w:rPr>
        <w:t xml:space="preserve"> and contractors</w:t>
      </w:r>
      <w:r w:rsidR="00DA6B37" w:rsidRPr="0067264E">
        <w:rPr>
          <w:rFonts w:cs="Arial"/>
        </w:rPr>
        <w:t xml:space="preserve">. The </w:t>
      </w:r>
      <w:r w:rsidR="003A5455" w:rsidRPr="0067264E">
        <w:rPr>
          <w:rFonts w:cs="Arial"/>
        </w:rPr>
        <w:t xml:space="preserve">staff in this </w:t>
      </w:r>
      <w:r w:rsidR="00DA6B37" w:rsidRPr="0067264E">
        <w:rPr>
          <w:rFonts w:cs="Arial"/>
        </w:rPr>
        <w:t xml:space="preserve">school </w:t>
      </w:r>
      <w:r w:rsidR="00B25D04" w:rsidRPr="0067264E">
        <w:rPr>
          <w:rFonts w:cs="Arial"/>
        </w:rPr>
        <w:t xml:space="preserve">must work with other agencies to investigate when </w:t>
      </w:r>
      <w:r w:rsidR="003A5455" w:rsidRPr="0067264E">
        <w:rPr>
          <w:rFonts w:cs="Arial"/>
        </w:rPr>
        <w:t xml:space="preserve">someone </w:t>
      </w:r>
      <w:r w:rsidR="00B25D04" w:rsidRPr="0067264E">
        <w:rPr>
          <w:rFonts w:cs="Arial"/>
        </w:rPr>
        <w:t>who has worked at the school has “</w:t>
      </w:r>
      <w:r w:rsidR="00B25D04" w:rsidRPr="0067264E">
        <w:rPr>
          <w:rFonts w:cs="Arial"/>
          <w:bCs/>
        </w:rPr>
        <w:t>behaved or may have behaved in a way that indicates they may not be suitable to work with children</w:t>
      </w:r>
      <w:r w:rsidR="00D15BD4" w:rsidRPr="0067264E">
        <w:rPr>
          <w:rFonts w:cs="Arial"/>
          <w:bCs/>
        </w:rPr>
        <w:t>.</w:t>
      </w:r>
      <w:r w:rsidR="00B25D04" w:rsidRPr="0067264E">
        <w:rPr>
          <w:rFonts w:cs="Arial"/>
          <w:bCs/>
        </w:rPr>
        <w:t>’’</w:t>
      </w:r>
    </w:p>
    <w:p w14:paraId="217FD081" w14:textId="3F6EB81C" w:rsidR="00151C32" w:rsidRPr="0067264E" w:rsidRDefault="00151C32" w:rsidP="00DA6B37">
      <w:pPr>
        <w:pStyle w:val="ListParagraph"/>
        <w:autoSpaceDE w:val="0"/>
        <w:autoSpaceDN w:val="0"/>
        <w:adjustRightInd w:val="0"/>
        <w:spacing w:line="276" w:lineRule="auto"/>
        <w:ind w:hanging="720"/>
        <w:jc w:val="both"/>
        <w:rPr>
          <w:rFonts w:cs="Arial"/>
        </w:rPr>
      </w:pPr>
    </w:p>
    <w:p w14:paraId="1599DC72" w14:textId="6A7E1BE2" w:rsidR="00151C32" w:rsidRPr="0067264E" w:rsidRDefault="00151C32" w:rsidP="00DA6B37">
      <w:pPr>
        <w:pStyle w:val="ListParagraph"/>
        <w:autoSpaceDE w:val="0"/>
        <w:autoSpaceDN w:val="0"/>
        <w:adjustRightInd w:val="0"/>
        <w:spacing w:line="276" w:lineRule="auto"/>
        <w:ind w:hanging="720"/>
        <w:jc w:val="both"/>
        <w:rPr>
          <w:rFonts w:cs="Arial"/>
        </w:rPr>
      </w:pPr>
      <w:r w:rsidRPr="0067264E">
        <w:rPr>
          <w:rFonts w:cs="Arial"/>
        </w:rPr>
        <w:t>5.10</w:t>
      </w:r>
      <w:r w:rsidR="007F0E6F" w:rsidRPr="0067264E">
        <w:rPr>
          <w:rFonts w:cs="Arial"/>
        </w:rPr>
        <w:tab/>
      </w:r>
      <w:r w:rsidRPr="0067264E">
        <w:rPr>
          <w:rFonts w:cs="Arial"/>
        </w:rPr>
        <w:t xml:space="preserve">All staff </w:t>
      </w:r>
      <w:r w:rsidR="003A5455" w:rsidRPr="0067264E">
        <w:rPr>
          <w:rFonts w:cs="Arial"/>
        </w:rPr>
        <w:t xml:space="preserve">are expected to support the school to fully investigate any matters of concern, which includes working with </w:t>
      </w:r>
      <w:r w:rsidR="00D15BD4" w:rsidRPr="0067264E">
        <w:rPr>
          <w:rFonts w:cs="Arial"/>
        </w:rPr>
        <w:t xml:space="preserve">the </w:t>
      </w:r>
      <w:r w:rsidR="00DE381B" w:rsidRPr="0067264E">
        <w:rPr>
          <w:rFonts w:cs="Arial"/>
        </w:rPr>
        <w:t xml:space="preserve">LADO, </w:t>
      </w:r>
      <w:r w:rsidRPr="0067264E">
        <w:rPr>
          <w:rFonts w:cs="Arial"/>
        </w:rPr>
        <w:t>social worker</w:t>
      </w:r>
      <w:r w:rsidR="003A5455" w:rsidRPr="0067264E">
        <w:rPr>
          <w:rFonts w:cs="Arial"/>
        </w:rPr>
        <w:t>s</w:t>
      </w:r>
      <w:r w:rsidR="00DE381B" w:rsidRPr="0067264E">
        <w:rPr>
          <w:rFonts w:cs="Arial"/>
        </w:rPr>
        <w:t xml:space="preserve">, children’s social care, the police </w:t>
      </w:r>
      <w:r w:rsidRPr="0067264E">
        <w:rPr>
          <w:rFonts w:cs="Arial"/>
        </w:rPr>
        <w:t xml:space="preserve">and other </w:t>
      </w:r>
      <w:r w:rsidR="00D51FA9" w:rsidRPr="0067264E">
        <w:rPr>
          <w:rFonts w:cs="Arial"/>
        </w:rPr>
        <w:t xml:space="preserve">external agencies </w:t>
      </w:r>
      <w:r w:rsidRPr="0067264E">
        <w:rPr>
          <w:rFonts w:cs="Arial"/>
        </w:rPr>
        <w:t xml:space="preserve">following </w:t>
      </w:r>
      <w:r w:rsidR="003A5455" w:rsidRPr="0067264E">
        <w:rPr>
          <w:rFonts w:cs="Arial"/>
        </w:rPr>
        <w:t xml:space="preserve">any issues of concern or </w:t>
      </w:r>
      <w:r w:rsidR="00D51FA9" w:rsidRPr="0067264E">
        <w:rPr>
          <w:rFonts w:cs="Arial"/>
        </w:rPr>
        <w:t xml:space="preserve">a </w:t>
      </w:r>
      <w:r w:rsidRPr="0067264E">
        <w:rPr>
          <w:rFonts w:cs="Arial"/>
        </w:rPr>
        <w:t>referral.</w:t>
      </w:r>
    </w:p>
    <w:p w14:paraId="3DACEBD2" w14:textId="77777777" w:rsidR="004247BF" w:rsidRPr="0067264E" w:rsidRDefault="004247BF" w:rsidP="004247BF">
      <w:pPr>
        <w:pStyle w:val="ListParagraph"/>
        <w:autoSpaceDE w:val="0"/>
        <w:autoSpaceDN w:val="0"/>
        <w:adjustRightInd w:val="0"/>
        <w:rPr>
          <w:rFonts w:cs="Arial"/>
        </w:rPr>
      </w:pPr>
    </w:p>
    <w:p w14:paraId="51B6BC92" w14:textId="441CE24A" w:rsidR="004247BF" w:rsidRPr="0067264E" w:rsidRDefault="00DA6B37" w:rsidP="00EA1A97">
      <w:pPr>
        <w:pStyle w:val="ListParagraph"/>
        <w:autoSpaceDE w:val="0"/>
        <w:autoSpaceDN w:val="0"/>
        <w:adjustRightInd w:val="0"/>
        <w:spacing w:line="276" w:lineRule="auto"/>
        <w:ind w:hanging="720"/>
        <w:jc w:val="both"/>
        <w:rPr>
          <w:rFonts w:cs="Arial"/>
        </w:rPr>
      </w:pPr>
      <w:r w:rsidRPr="0067264E">
        <w:rPr>
          <w:rFonts w:cs="Arial"/>
        </w:rPr>
        <w:t>5.1</w:t>
      </w:r>
      <w:r w:rsidR="00DE381B" w:rsidRPr="0067264E">
        <w:rPr>
          <w:rFonts w:cs="Arial"/>
        </w:rPr>
        <w:t>1</w:t>
      </w:r>
      <w:r w:rsidRPr="0067264E">
        <w:rPr>
          <w:rFonts w:cs="Arial"/>
        </w:rPr>
        <w:tab/>
      </w:r>
      <w:r w:rsidR="004247BF" w:rsidRPr="0067264E">
        <w:rPr>
          <w:rFonts w:cs="Arial"/>
        </w:rPr>
        <w:t>Staff</w:t>
      </w:r>
      <w:r w:rsidR="003A5455" w:rsidRPr="0067264E">
        <w:rPr>
          <w:rFonts w:cs="Arial"/>
        </w:rPr>
        <w:t>,</w:t>
      </w:r>
      <w:r w:rsidR="004247BF" w:rsidRPr="0067264E">
        <w:rPr>
          <w:rFonts w:cs="Arial"/>
        </w:rPr>
        <w:t xml:space="preserve"> need to be aware that the school will be working </w:t>
      </w:r>
      <w:r w:rsidR="00611CFB" w:rsidRPr="0067264E">
        <w:rPr>
          <w:rFonts w:cs="Arial"/>
        </w:rPr>
        <w:t>closely and</w:t>
      </w:r>
      <w:r w:rsidR="004247BF" w:rsidRPr="0067264E">
        <w:rPr>
          <w:rFonts w:cs="Arial"/>
        </w:rPr>
        <w:t xml:space="preserve"> advising supply agencies of its processes for managing allegations</w:t>
      </w:r>
      <w:r w:rsidR="00611CFB" w:rsidRPr="0067264E">
        <w:rPr>
          <w:rFonts w:cs="Arial"/>
        </w:rPr>
        <w:t xml:space="preserve">.  This will </w:t>
      </w:r>
      <w:r w:rsidR="004247BF" w:rsidRPr="0067264E">
        <w:rPr>
          <w:rFonts w:cs="Arial"/>
        </w:rPr>
        <w:t xml:space="preserve">ensure </w:t>
      </w:r>
      <w:r w:rsidR="00611CFB" w:rsidRPr="0067264E">
        <w:rPr>
          <w:rFonts w:cs="Arial"/>
        </w:rPr>
        <w:t xml:space="preserve">that agencies are fully involved and </w:t>
      </w:r>
      <w:r w:rsidR="007724F1" w:rsidRPr="0067264E">
        <w:rPr>
          <w:rFonts w:cs="Arial"/>
        </w:rPr>
        <w:t xml:space="preserve">will </w:t>
      </w:r>
      <w:r w:rsidR="00611CFB" w:rsidRPr="0067264E">
        <w:rPr>
          <w:rFonts w:cs="Arial"/>
        </w:rPr>
        <w:t>cooperate in any enquiries from the LADO</w:t>
      </w:r>
      <w:r w:rsidR="00DE381B" w:rsidRPr="0067264E">
        <w:rPr>
          <w:rFonts w:cs="Arial"/>
        </w:rPr>
        <w:t>,</w:t>
      </w:r>
      <w:r w:rsidR="00611CFB" w:rsidRPr="0067264E">
        <w:rPr>
          <w:rFonts w:cs="Arial"/>
        </w:rPr>
        <w:t xml:space="preserve"> Police and/or other children</w:t>
      </w:r>
      <w:r w:rsidR="00DE381B" w:rsidRPr="0067264E">
        <w:rPr>
          <w:rFonts w:cs="Arial"/>
        </w:rPr>
        <w:t>’s</w:t>
      </w:r>
      <w:r w:rsidR="00611CFB" w:rsidRPr="0067264E">
        <w:rPr>
          <w:rFonts w:cs="Arial"/>
        </w:rPr>
        <w:t xml:space="preserve"> services.  In cases regarding </w:t>
      </w:r>
      <w:r w:rsidR="00DE381B" w:rsidRPr="0067264E">
        <w:rPr>
          <w:rFonts w:cs="Arial"/>
        </w:rPr>
        <w:t xml:space="preserve">agency </w:t>
      </w:r>
      <w:r w:rsidR="00611CFB" w:rsidRPr="0067264E">
        <w:rPr>
          <w:rFonts w:cs="Arial"/>
        </w:rPr>
        <w:t>supply staff the school will take the lead</w:t>
      </w:r>
      <w:r w:rsidR="004247BF" w:rsidRPr="0067264E">
        <w:rPr>
          <w:rFonts w:cs="Arial"/>
        </w:rPr>
        <w:t xml:space="preserve"> </w:t>
      </w:r>
      <w:r w:rsidR="00DE381B" w:rsidRPr="0067264E">
        <w:rPr>
          <w:rFonts w:cs="Arial"/>
        </w:rPr>
        <w:t xml:space="preserve">to investigate concerns / allegations </w:t>
      </w:r>
      <w:r w:rsidR="00611CFB" w:rsidRPr="0067264E">
        <w:rPr>
          <w:rFonts w:cs="Arial"/>
        </w:rPr>
        <w:t>because agencies do not have the direct access when collating the relevant information when an allegation is made.</w:t>
      </w:r>
      <w:r w:rsidR="004247BF" w:rsidRPr="0067264E">
        <w:rPr>
          <w:rFonts w:cs="Arial"/>
        </w:rPr>
        <w:t xml:space="preserve"> </w:t>
      </w:r>
    </w:p>
    <w:p w14:paraId="00273239" w14:textId="77777777" w:rsidR="00094174" w:rsidRPr="0067264E" w:rsidRDefault="00094174" w:rsidP="00262BA0">
      <w:pPr>
        <w:spacing w:line="276" w:lineRule="auto"/>
        <w:jc w:val="both"/>
        <w:rPr>
          <w:rFonts w:cs="Arial"/>
        </w:rPr>
      </w:pPr>
    </w:p>
    <w:p w14:paraId="7ABE742B" w14:textId="5A03124D" w:rsidR="00A425B8" w:rsidRPr="0067264E" w:rsidRDefault="00D37505" w:rsidP="00262BA0">
      <w:pPr>
        <w:spacing w:line="276" w:lineRule="auto"/>
        <w:ind w:left="720" w:hanging="720"/>
        <w:jc w:val="both"/>
        <w:rPr>
          <w:rFonts w:cs="Arial"/>
        </w:rPr>
      </w:pPr>
      <w:r w:rsidRPr="0067264E">
        <w:rPr>
          <w:rFonts w:cs="Arial"/>
        </w:rPr>
        <w:t>5</w:t>
      </w:r>
      <w:r w:rsidR="001F0B96" w:rsidRPr="0067264E">
        <w:rPr>
          <w:rFonts w:cs="Arial"/>
        </w:rPr>
        <w:t>.</w:t>
      </w:r>
      <w:r w:rsidR="003B53CB" w:rsidRPr="0067264E">
        <w:rPr>
          <w:rFonts w:cs="Arial"/>
        </w:rPr>
        <w:t>1</w:t>
      </w:r>
      <w:r w:rsidR="00DE381B" w:rsidRPr="0067264E">
        <w:rPr>
          <w:rFonts w:cs="Arial"/>
        </w:rPr>
        <w:t>2</w:t>
      </w:r>
      <w:r w:rsidR="001F0B96" w:rsidRPr="0067264E">
        <w:rPr>
          <w:rFonts w:cs="Arial"/>
        </w:rPr>
        <w:tab/>
      </w:r>
      <w:r w:rsidR="003B214A" w:rsidRPr="0067264E">
        <w:rPr>
          <w:rFonts w:cs="Arial"/>
        </w:rPr>
        <w:t>The Code does not seek to address every possible circumstance, and simply because a particular action</w:t>
      </w:r>
      <w:r w:rsidR="00904EE1" w:rsidRPr="0067264E">
        <w:rPr>
          <w:rFonts w:cs="Arial"/>
        </w:rPr>
        <w:t xml:space="preserve"> is</w:t>
      </w:r>
      <w:r w:rsidR="003B214A" w:rsidRPr="0067264E">
        <w:rPr>
          <w:rFonts w:cs="Arial"/>
        </w:rPr>
        <w:t xml:space="preserve"> not addressed within the Code, this does not condone that action by omission. </w:t>
      </w:r>
      <w:r w:rsidR="007516B5" w:rsidRPr="0067264E">
        <w:rPr>
          <w:rFonts w:cs="Arial"/>
        </w:rPr>
        <w:t xml:space="preserve">Staff </w:t>
      </w:r>
      <w:r w:rsidR="00016219" w:rsidRPr="0067264E">
        <w:rPr>
          <w:rFonts w:cs="Arial"/>
        </w:rPr>
        <w:t>will always be required to exercise their professional judgement and act reasonably</w:t>
      </w:r>
      <w:r w:rsidR="00A425B8" w:rsidRPr="0067264E">
        <w:rPr>
          <w:rFonts w:cs="Arial"/>
        </w:rPr>
        <w:t>. W</w:t>
      </w:r>
      <w:r w:rsidR="007516B5" w:rsidRPr="0067264E">
        <w:rPr>
          <w:rFonts w:cs="Arial"/>
        </w:rPr>
        <w:t xml:space="preserve">here a member of staff is unsure about how to </w:t>
      </w:r>
      <w:r w:rsidR="00904EE1" w:rsidRPr="0067264E">
        <w:rPr>
          <w:rFonts w:cs="Arial"/>
        </w:rPr>
        <w:lastRenderedPageBreak/>
        <w:t xml:space="preserve">respond to </w:t>
      </w:r>
      <w:r w:rsidR="007516B5" w:rsidRPr="0067264E">
        <w:rPr>
          <w:rFonts w:cs="Arial"/>
        </w:rPr>
        <w:t>a particular situation</w:t>
      </w:r>
      <w:r w:rsidR="009A58B1" w:rsidRPr="0067264E">
        <w:rPr>
          <w:rFonts w:cs="Arial"/>
        </w:rPr>
        <w:t>,</w:t>
      </w:r>
      <w:r w:rsidR="007516B5" w:rsidRPr="0067264E">
        <w:rPr>
          <w:rFonts w:cs="Arial"/>
        </w:rPr>
        <w:t xml:space="preserve"> guidance and support </w:t>
      </w:r>
      <w:r w:rsidR="00904EE1" w:rsidRPr="0067264E">
        <w:rPr>
          <w:rFonts w:cs="Arial"/>
        </w:rPr>
        <w:t xml:space="preserve">should be sought </w:t>
      </w:r>
      <w:r w:rsidR="007516B5" w:rsidRPr="0067264E">
        <w:rPr>
          <w:rFonts w:cs="Arial"/>
        </w:rPr>
        <w:t xml:space="preserve">from the head teacher, or </w:t>
      </w:r>
      <w:r w:rsidR="00904EE1" w:rsidRPr="0067264E">
        <w:rPr>
          <w:rFonts w:cs="Arial"/>
        </w:rPr>
        <w:t xml:space="preserve">in the case of concerns about the head teacher, </w:t>
      </w:r>
      <w:r w:rsidR="007516B5" w:rsidRPr="0067264E">
        <w:rPr>
          <w:rFonts w:cs="Arial"/>
        </w:rPr>
        <w:t>from the Chair of Governors</w:t>
      </w:r>
      <w:r w:rsidR="009A58B1" w:rsidRPr="0067264E">
        <w:rPr>
          <w:rFonts w:cs="Arial"/>
        </w:rPr>
        <w:t xml:space="preserve"> or their employer</w:t>
      </w:r>
      <w:r w:rsidR="00904EE1" w:rsidRPr="0067264E">
        <w:rPr>
          <w:rFonts w:cs="Arial"/>
        </w:rPr>
        <w:t>.</w:t>
      </w:r>
      <w:r w:rsidR="007516B5" w:rsidRPr="0067264E">
        <w:rPr>
          <w:rFonts w:cs="Arial"/>
        </w:rPr>
        <w:t xml:space="preserve"> </w:t>
      </w:r>
      <w:r w:rsidR="00A425B8" w:rsidRPr="0067264E">
        <w:rPr>
          <w:rFonts w:cs="Arial"/>
        </w:rPr>
        <w:t xml:space="preserve">Where an employee feels unable to report a concern in this </w:t>
      </w:r>
      <w:proofErr w:type="gramStart"/>
      <w:r w:rsidR="00A425B8" w:rsidRPr="0067264E">
        <w:rPr>
          <w:rFonts w:cs="Arial"/>
        </w:rPr>
        <w:t>way</w:t>
      </w:r>
      <w:proofErr w:type="gramEnd"/>
      <w:r w:rsidR="00A425B8" w:rsidRPr="0067264E">
        <w:rPr>
          <w:rFonts w:cs="Arial"/>
        </w:rPr>
        <w:t xml:space="preserve"> they should refer to the Whistleblowing and Confidential Reporting Policy and /or contact an appropriate external agency, the </w:t>
      </w:r>
      <w:r w:rsidR="009A58B1" w:rsidRPr="0067264E">
        <w:rPr>
          <w:rFonts w:cs="Arial"/>
        </w:rPr>
        <w:t xml:space="preserve">Corporate </w:t>
      </w:r>
      <w:r w:rsidR="00A425B8" w:rsidRPr="0067264E">
        <w:rPr>
          <w:rFonts w:cs="Arial"/>
        </w:rPr>
        <w:t xml:space="preserve">Director </w:t>
      </w:r>
      <w:r w:rsidR="009A58B1" w:rsidRPr="0067264E">
        <w:rPr>
          <w:rFonts w:cs="Arial"/>
        </w:rPr>
        <w:t xml:space="preserve">for </w:t>
      </w:r>
      <w:r w:rsidR="00A425B8" w:rsidRPr="0067264E">
        <w:rPr>
          <w:rFonts w:cs="Arial"/>
        </w:rPr>
        <w:t>Children</w:t>
      </w:r>
      <w:r w:rsidR="00462D07" w:rsidRPr="0067264E">
        <w:rPr>
          <w:rFonts w:cs="Arial"/>
        </w:rPr>
        <w:t xml:space="preserve">, </w:t>
      </w:r>
      <w:r w:rsidR="009A58B1" w:rsidRPr="0067264E">
        <w:rPr>
          <w:rFonts w:cs="Arial"/>
        </w:rPr>
        <w:t>Young People and Schools</w:t>
      </w:r>
      <w:r w:rsidR="00A425B8" w:rsidRPr="0067264E">
        <w:rPr>
          <w:rFonts w:cs="Arial"/>
        </w:rPr>
        <w:t>, Nottinghamshire County Council or their own professional body.</w:t>
      </w:r>
    </w:p>
    <w:p w14:paraId="777B900D" w14:textId="77777777" w:rsidR="00A425B8" w:rsidRPr="0067264E" w:rsidRDefault="00A425B8" w:rsidP="00262BA0">
      <w:pPr>
        <w:spacing w:line="276" w:lineRule="auto"/>
        <w:ind w:left="720" w:hanging="720"/>
        <w:jc w:val="both"/>
        <w:rPr>
          <w:rFonts w:cs="Arial"/>
        </w:rPr>
      </w:pPr>
    </w:p>
    <w:p w14:paraId="6BAE00CF" w14:textId="721F22B4" w:rsidR="0057168B" w:rsidRPr="0067264E" w:rsidRDefault="00D37505" w:rsidP="00262BA0">
      <w:pPr>
        <w:spacing w:line="276" w:lineRule="auto"/>
        <w:ind w:left="720" w:hanging="720"/>
        <w:jc w:val="both"/>
        <w:rPr>
          <w:rFonts w:cs="Arial"/>
        </w:rPr>
      </w:pPr>
      <w:r w:rsidRPr="0067264E">
        <w:rPr>
          <w:rFonts w:cs="Arial"/>
        </w:rPr>
        <w:t>5</w:t>
      </w:r>
      <w:r w:rsidR="00A425B8" w:rsidRPr="0067264E">
        <w:rPr>
          <w:rFonts w:cs="Arial"/>
        </w:rPr>
        <w:t>.</w:t>
      </w:r>
      <w:r w:rsidR="00E3039D" w:rsidRPr="0067264E">
        <w:rPr>
          <w:rFonts w:cs="Arial"/>
        </w:rPr>
        <w:t>1</w:t>
      </w:r>
      <w:r w:rsidR="00DE381B" w:rsidRPr="0067264E">
        <w:rPr>
          <w:rFonts w:cs="Arial"/>
        </w:rPr>
        <w:t>3</w:t>
      </w:r>
      <w:r w:rsidR="00A425B8" w:rsidRPr="0067264E">
        <w:rPr>
          <w:rFonts w:cs="Arial"/>
        </w:rPr>
        <w:t xml:space="preserve"> </w:t>
      </w:r>
      <w:r w:rsidR="00A425B8" w:rsidRPr="0067264E">
        <w:rPr>
          <w:rFonts w:cs="Arial"/>
        </w:rPr>
        <w:tab/>
      </w:r>
      <w:r w:rsidR="00904EE1" w:rsidRPr="0067264E">
        <w:rPr>
          <w:rFonts w:cs="Arial"/>
        </w:rPr>
        <w:t>A failure to follow this Code could lead to the initiation of the safeguarding / disciplinary procedures.</w:t>
      </w:r>
    </w:p>
    <w:p w14:paraId="0339E065" w14:textId="23220EFF" w:rsidR="0057168B" w:rsidRPr="0067264E" w:rsidRDefault="0057168B" w:rsidP="00262BA0">
      <w:pPr>
        <w:spacing w:line="276" w:lineRule="auto"/>
        <w:ind w:left="720" w:hanging="720"/>
        <w:jc w:val="both"/>
        <w:rPr>
          <w:rFonts w:cs="Arial"/>
        </w:rPr>
      </w:pPr>
    </w:p>
    <w:p w14:paraId="6CA60581" w14:textId="77777777" w:rsidR="003F1C34" w:rsidRPr="0067264E" w:rsidRDefault="003F1C34" w:rsidP="00262BA0">
      <w:pPr>
        <w:spacing w:line="276" w:lineRule="auto"/>
        <w:ind w:left="720" w:hanging="720"/>
        <w:jc w:val="both"/>
        <w:rPr>
          <w:rFonts w:cs="Arial"/>
        </w:rPr>
      </w:pPr>
    </w:p>
    <w:p w14:paraId="506B2BFC" w14:textId="77777777" w:rsidR="005421F4" w:rsidRPr="0067264E" w:rsidRDefault="00F06E80" w:rsidP="0057168B">
      <w:pPr>
        <w:pStyle w:val="Default"/>
        <w:numPr>
          <w:ilvl w:val="0"/>
          <w:numId w:val="21"/>
        </w:numPr>
        <w:spacing w:line="276" w:lineRule="auto"/>
        <w:ind w:hanging="502"/>
        <w:jc w:val="both"/>
        <w:rPr>
          <w:b/>
          <w:color w:val="auto"/>
        </w:rPr>
      </w:pPr>
      <w:r w:rsidRPr="0067264E">
        <w:rPr>
          <w:b/>
          <w:color w:val="auto"/>
        </w:rPr>
        <w:t>Safeguarding</w:t>
      </w:r>
    </w:p>
    <w:p w14:paraId="3A834E5F" w14:textId="77777777" w:rsidR="00094174" w:rsidRPr="0067264E" w:rsidRDefault="00094174" w:rsidP="00262BA0">
      <w:pPr>
        <w:pStyle w:val="Default"/>
        <w:spacing w:line="276" w:lineRule="auto"/>
        <w:jc w:val="both"/>
        <w:rPr>
          <w:color w:val="auto"/>
          <w:u w:val="single"/>
        </w:rPr>
      </w:pPr>
    </w:p>
    <w:p w14:paraId="5A625499" w14:textId="3809E2B0" w:rsidR="00DA4BAD" w:rsidRPr="0067264E" w:rsidRDefault="00D37505" w:rsidP="00262BA0">
      <w:pPr>
        <w:pStyle w:val="Default"/>
        <w:spacing w:line="276" w:lineRule="auto"/>
        <w:ind w:left="720" w:hanging="720"/>
        <w:jc w:val="both"/>
        <w:rPr>
          <w:bCs/>
          <w:color w:val="auto"/>
        </w:rPr>
      </w:pPr>
      <w:r w:rsidRPr="0067264E">
        <w:rPr>
          <w:color w:val="auto"/>
        </w:rPr>
        <w:t>6</w:t>
      </w:r>
      <w:r w:rsidR="004B648C" w:rsidRPr="0067264E">
        <w:rPr>
          <w:color w:val="auto"/>
        </w:rPr>
        <w:t>.</w:t>
      </w:r>
      <w:r w:rsidR="00D31DCE" w:rsidRPr="0067264E">
        <w:rPr>
          <w:color w:val="auto"/>
        </w:rPr>
        <w:t>1</w:t>
      </w:r>
      <w:r w:rsidR="004B648C" w:rsidRPr="0067264E">
        <w:rPr>
          <w:color w:val="auto"/>
        </w:rPr>
        <w:tab/>
      </w:r>
      <w:r w:rsidR="00C273A5" w:rsidRPr="0067264E">
        <w:rPr>
          <w:color w:val="auto"/>
        </w:rPr>
        <w:t>Staff</w:t>
      </w:r>
      <w:r w:rsidR="005421F4" w:rsidRPr="0067264E">
        <w:rPr>
          <w:color w:val="auto"/>
        </w:rPr>
        <w:t xml:space="preserve"> must </w:t>
      </w:r>
      <w:r w:rsidR="0027020E" w:rsidRPr="0067264E">
        <w:rPr>
          <w:color w:val="auto"/>
        </w:rPr>
        <w:t xml:space="preserve">safeguard </w:t>
      </w:r>
      <w:r w:rsidR="006F2EE8" w:rsidRPr="0067264E">
        <w:rPr>
          <w:color w:val="auto"/>
        </w:rPr>
        <w:t>children’s</w:t>
      </w:r>
      <w:r w:rsidR="0027020E" w:rsidRPr="0067264E">
        <w:rPr>
          <w:color w:val="auto"/>
        </w:rPr>
        <w:t xml:space="preserve"> well-being, in accordance with statutory provisions</w:t>
      </w:r>
      <w:r w:rsidR="005C77AF" w:rsidRPr="0067264E">
        <w:rPr>
          <w:color w:val="auto"/>
        </w:rPr>
        <w:t xml:space="preserve"> within </w:t>
      </w:r>
      <w:r w:rsidR="00410E92" w:rsidRPr="0067264E">
        <w:rPr>
          <w:color w:val="auto"/>
        </w:rPr>
        <w:t xml:space="preserve">the provisions of the current version of </w:t>
      </w:r>
      <w:proofErr w:type="spellStart"/>
      <w:r w:rsidR="005C77AF" w:rsidRPr="0067264E">
        <w:rPr>
          <w:color w:val="auto"/>
        </w:rPr>
        <w:t>KCSiE</w:t>
      </w:r>
      <w:proofErr w:type="spellEnd"/>
      <w:r w:rsidR="006F2EE8" w:rsidRPr="0067264E">
        <w:rPr>
          <w:color w:val="auto"/>
        </w:rPr>
        <w:t xml:space="preserve">, the local Safeguarding Children </w:t>
      </w:r>
      <w:r w:rsidR="005C77AF" w:rsidRPr="0067264E">
        <w:rPr>
          <w:color w:val="auto"/>
        </w:rPr>
        <w:t>Partnership</w:t>
      </w:r>
      <w:r w:rsidR="0027020E" w:rsidRPr="0067264E">
        <w:rPr>
          <w:color w:val="auto"/>
        </w:rPr>
        <w:t xml:space="preserve"> </w:t>
      </w:r>
      <w:r w:rsidR="006F2EE8" w:rsidRPr="0067264E">
        <w:rPr>
          <w:color w:val="auto"/>
        </w:rPr>
        <w:t xml:space="preserve">procedures </w:t>
      </w:r>
      <w:r w:rsidR="005421F4" w:rsidRPr="0067264E">
        <w:rPr>
          <w:color w:val="auto"/>
        </w:rPr>
        <w:t>and their school</w:t>
      </w:r>
      <w:r w:rsidR="00A57CE0" w:rsidRPr="0067264E">
        <w:rPr>
          <w:color w:val="auto"/>
        </w:rPr>
        <w:t>’</w:t>
      </w:r>
      <w:r w:rsidR="005421F4" w:rsidRPr="0067264E">
        <w:rPr>
          <w:color w:val="auto"/>
        </w:rPr>
        <w:t xml:space="preserve">s </w:t>
      </w:r>
      <w:r w:rsidR="009333CE" w:rsidRPr="0067264E">
        <w:rPr>
          <w:color w:val="auto"/>
        </w:rPr>
        <w:t>child protection policy.</w:t>
      </w:r>
      <w:r w:rsidR="005421F4" w:rsidRPr="0067264E">
        <w:rPr>
          <w:color w:val="auto"/>
        </w:rPr>
        <w:t xml:space="preserve"> Staff must report any safeguarding concerns immediately to</w:t>
      </w:r>
      <w:r w:rsidR="00932F73" w:rsidRPr="0067264E">
        <w:rPr>
          <w:color w:val="auto"/>
        </w:rPr>
        <w:t xml:space="preserve"> the</w:t>
      </w:r>
      <w:r w:rsidR="005421F4" w:rsidRPr="0067264E">
        <w:rPr>
          <w:color w:val="auto"/>
        </w:rPr>
        <w:t xml:space="preserve"> </w:t>
      </w:r>
      <w:r w:rsidR="006F2EE8" w:rsidRPr="0067264E">
        <w:rPr>
          <w:color w:val="auto"/>
        </w:rPr>
        <w:t>designated s</w:t>
      </w:r>
      <w:r w:rsidR="005421F4" w:rsidRPr="0067264E">
        <w:rPr>
          <w:color w:val="auto"/>
        </w:rPr>
        <w:t xml:space="preserve">afeguarding </w:t>
      </w:r>
      <w:r w:rsidR="006F2EE8" w:rsidRPr="0067264E">
        <w:rPr>
          <w:color w:val="auto"/>
        </w:rPr>
        <w:t>l</w:t>
      </w:r>
      <w:r w:rsidR="005421F4" w:rsidRPr="0067264E">
        <w:rPr>
          <w:color w:val="auto"/>
        </w:rPr>
        <w:t xml:space="preserve">ead in school and ensure the </w:t>
      </w:r>
      <w:r w:rsidR="000059C0" w:rsidRPr="0067264E">
        <w:rPr>
          <w:color w:val="auto"/>
        </w:rPr>
        <w:t>h</w:t>
      </w:r>
      <w:r w:rsidR="005421F4" w:rsidRPr="0067264E">
        <w:rPr>
          <w:color w:val="auto"/>
        </w:rPr>
        <w:t xml:space="preserve">ead </w:t>
      </w:r>
      <w:r w:rsidR="000059C0" w:rsidRPr="0067264E">
        <w:rPr>
          <w:color w:val="auto"/>
        </w:rPr>
        <w:t>t</w:t>
      </w:r>
      <w:r w:rsidR="005421F4" w:rsidRPr="0067264E">
        <w:rPr>
          <w:color w:val="auto"/>
        </w:rPr>
        <w:t>eacher</w:t>
      </w:r>
      <w:r w:rsidR="00904EE1" w:rsidRPr="0067264E">
        <w:rPr>
          <w:color w:val="auto"/>
        </w:rPr>
        <w:t xml:space="preserve"> or chair of governors</w:t>
      </w:r>
      <w:r w:rsidR="005421F4" w:rsidRPr="0067264E">
        <w:rPr>
          <w:color w:val="auto"/>
        </w:rPr>
        <w:t xml:space="preserve"> is informed.</w:t>
      </w:r>
      <w:r w:rsidR="0027020E" w:rsidRPr="0067264E">
        <w:rPr>
          <w:color w:val="auto"/>
        </w:rPr>
        <w:t xml:space="preserve"> </w:t>
      </w:r>
      <w:r w:rsidR="006F2EE8" w:rsidRPr="0067264E">
        <w:rPr>
          <w:color w:val="auto"/>
        </w:rPr>
        <w:t xml:space="preserve"> All staff have a responsibility to </w:t>
      </w:r>
      <w:r w:rsidR="00410E92" w:rsidRPr="0067264E">
        <w:rPr>
          <w:color w:val="auto"/>
        </w:rPr>
        <w:t xml:space="preserve">demonstrate understanding of the procedures and </w:t>
      </w:r>
      <w:r w:rsidR="006F2EE8" w:rsidRPr="0067264E">
        <w:rPr>
          <w:color w:val="auto"/>
        </w:rPr>
        <w:t>take appropriate action</w:t>
      </w:r>
      <w:r w:rsidR="00C273A5" w:rsidRPr="0067264E">
        <w:rPr>
          <w:color w:val="auto"/>
        </w:rPr>
        <w:t xml:space="preserve"> </w:t>
      </w:r>
      <w:r w:rsidR="000059C0" w:rsidRPr="0067264E">
        <w:rPr>
          <w:color w:val="auto"/>
        </w:rPr>
        <w:t>and</w:t>
      </w:r>
      <w:r w:rsidR="006F2EE8" w:rsidRPr="0067264E">
        <w:rPr>
          <w:color w:val="auto"/>
        </w:rPr>
        <w:t xml:space="preserve"> work</w:t>
      </w:r>
      <w:r w:rsidR="009333CE" w:rsidRPr="0067264E">
        <w:rPr>
          <w:color w:val="auto"/>
        </w:rPr>
        <w:t xml:space="preserve"> </w:t>
      </w:r>
      <w:r w:rsidR="00CC2A32" w:rsidRPr="0067264E">
        <w:rPr>
          <w:color w:val="auto"/>
        </w:rPr>
        <w:t>professional</w:t>
      </w:r>
      <w:r w:rsidR="001D4DC7" w:rsidRPr="0067264E">
        <w:rPr>
          <w:color w:val="auto"/>
        </w:rPr>
        <w:t>ly</w:t>
      </w:r>
      <w:r w:rsidR="00CC2A32" w:rsidRPr="0067264E">
        <w:rPr>
          <w:color w:val="auto"/>
        </w:rPr>
        <w:t xml:space="preserve"> </w:t>
      </w:r>
      <w:r w:rsidR="006F2EE8" w:rsidRPr="0067264E">
        <w:rPr>
          <w:color w:val="auto"/>
        </w:rPr>
        <w:t xml:space="preserve">with other services </w:t>
      </w:r>
      <w:r w:rsidR="00CC2A32" w:rsidRPr="0067264E">
        <w:rPr>
          <w:color w:val="auto"/>
        </w:rPr>
        <w:t xml:space="preserve">accessed by the school </w:t>
      </w:r>
      <w:r w:rsidR="006F2EE8" w:rsidRPr="0067264E">
        <w:rPr>
          <w:color w:val="auto"/>
        </w:rPr>
        <w:t xml:space="preserve">as </w:t>
      </w:r>
      <w:r w:rsidR="00CC2A32" w:rsidRPr="0067264E">
        <w:rPr>
          <w:color w:val="auto"/>
        </w:rPr>
        <w:t>required</w:t>
      </w:r>
      <w:r w:rsidR="009D113A" w:rsidRPr="0067264E">
        <w:rPr>
          <w:color w:val="auto"/>
        </w:rPr>
        <w:t>.</w:t>
      </w:r>
      <w:r w:rsidR="005C77AF" w:rsidRPr="0067264E">
        <w:rPr>
          <w:color w:val="auto"/>
        </w:rPr>
        <w:t xml:space="preserve"> </w:t>
      </w:r>
    </w:p>
    <w:p w14:paraId="0954535E" w14:textId="77777777" w:rsidR="00DA4BAD" w:rsidRPr="0067264E" w:rsidRDefault="00DA4BAD" w:rsidP="00262BA0">
      <w:pPr>
        <w:pStyle w:val="Default"/>
        <w:spacing w:line="276" w:lineRule="auto"/>
        <w:jc w:val="both"/>
        <w:rPr>
          <w:bCs/>
          <w:color w:val="auto"/>
        </w:rPr>
      </w:pPr>
    </w:p>
    <w:p w14:paraId="030EF234" w14:textId="77777777" w:rsidR="00DA4BAD" w:rsidRPr="0067264E" w:rsidRDefault="00D37505" w:rsidP="00262BA0">
      <w:pPr>
        <w:pStyle w:val="Default"/>
        <w:spacing w:line="276" w:lineRule="auto"/>
        <w:ind w:left="720" w:hanging="720"/>
        <w:jc w:val="both"/>
        <w:rPr>
          <w:color w:val="auto"/>
        </w:rPr>
      </w:pPr>
      <w:r w:rsidRPr="0067264E">
        <w:rPr>
          <w:bCs/>
          <w:color w:val="auto"/>
        </w:rPr>
        <w:t>6</w:t>
      </w:r>
      <w:r w:rsidR="00DA4BAD" w:rsidRPr="0067264E">
        <w:rPr>
          <w:bCs/>
          <w:color w:val="auto"/>
        </w:rPr>
        <w:t>.</w:t>
      </w:r>
      <w:r w:rsidR="00D31DCE" w:rsidRPr="0067264E">
        <w:rPr>
          <w:bCs/>
          <w:color w:val="auto"/>
        </w:rPr>
        <w:t>2</w:t>
      </w:r>
      <w:r w:rsidR="00DA4BAD" w:rsidRPr="0067264E">
        <w:rPr>
          <w:bCs/>
          <w:color w:val="auto"/>
        </w:rPr>
        <w:t xml:space="preserve"> </w:t>
      </w:r>
      <w:r w:rsidR="00DA4BAD" w:rsidRPr="0067264E">
        <w:rPr>
          <w:bCs/>
          <w:color w:val="auto"/>
        </w:rPr>
        <w:tab/>
      </w:r>
      <w:r w:rsidR="00DA4BAD" w:rsidRPr="0067264E">
        <w:rPr>
          <w:color w:val="auto"/>
        </w:rPr>
        <w:t xml:space="preserve">Section 5B of the Female Genital Mutilation Act 2003 </w:t>
      </w:r>
      <w:r w:rsidR="00D161DC" w:rsidRPr="0067264E">
        <w:rPr>
          <w:color w:val="auto"/>
        </w:rPr>
        <w:t>places</w:t>
      </w:r>
      <w:r w:rsidR="00DA4BAD" w:rsidRPr="0067264E">
        <w:rPr>
          <w:color w:val="auto"/>
        </w:rPr>
        <w:t xml:space="preserve"> a statutory duty upon </w:t>
      </w:r>
      <w:r w:rsidR="00DA4BAD" w:rsidRPr="0067264E">
        <w:rPr>
          <w:bCs/>
          <w:color w:val="auto"/>
        </w:rPr>
        <w:t>teachers,</w:t>
      </w:r>
      <w:r w:rsidR="00D161DC" w:rsidRPr="0067264E">
        <w:rPr>
          <w:color w:val="auto"/>
        </w:rPr>
        <w:t xml:space="preserve"> to report to the police cases where they discover that an act of FGM appears to have been carried out on a girl under the age of 18. The teacher should consider and discuss any such case with the school’s designated safeguarding lead and involve children’s social care as appropriate. </w:t>
      </w:r>
    </w:p>
    <w:p w14:paraId="6F6E5914" w14:textId="77777777" w:rsidR="00D161DC" w:rsidRPr="0067264E" w:rsidRDefault="00D161DC" w:rsidP="00262BA0">
      <w:pPr>
        <w:pStyle w:val="Default"/>
        <w:spacing w:line="276" w:lineRule="auto"/>
        <w:jc w:val="both"/>
        <w:rPr>
          <w:color w:val="auto"/>
        </w:rPr>
      </w:pPr>
    </w:p>
    <w:p w14:paraId="775C4A34" w14:textId="290D3F11" w:rsidR="00D161DC" w:rsidRPr="0067264E" w:rsidRDefault="00D37505" w:rsidP="00262BA0">
      <w:pPr>
        <w:autoSpaceDE w:val="0"/>
        <w:autoSpaceDN w:val="0"/>
        <w:adjustRightInd w:val="0"/>
        <w:spacing w:line="276" w:lineRule="auto"/>
        <w:ind w:left="720" w:hanging="720"/>
        <w:jc w:val="both"/>
        <w:rPr>
          <w:rFonts w:eastAsiaTheme="minorHAnsi" w:cs="Arial"/>
          <w:lang w:eastAsia="en-US"/>
        </w:rPr>
      </w:pPr>
      <w:r w:rsidRPr="0067264E">
        <w:rPr>
          <w:rFonts w:cs="Arial"/>
        </w:rPr>
        <w:t>6</w:t>
      </w:r>
      <w:r w:rsidR="00D161DC" w:rsidRPr="0067264E">
        <w:rPr>
          <w:rFonts w:cs="Arial"/>
        </w:rPr>
        <w:t>.</w:t>
      </w:r>
      <w:r w:rsidR="00D31DCE" w:rsidRPr="0067264E">
        <w:rPr>
          <w:rFonts w:cs="Arial"/>
        </w:rPr>
        <w:t>3</w:t>
      </w:r>
      <w:r w:rsidR="00D161DC" w:rsidRPr="0067264E">
        <w:rPr>
          <w:rFonts w:cs="Arial"/>
        </w:rPr>
        <w:tab/>
      </w:r>
      <w:r w:rsidR="00DB18D8" w:rsidRPr="0067264E">
        <w:rPr>
          <w:rFonts w:eastAsiaTheme="minorHAnsi" w:cs="Arial"/>
          <w:lang w:eastAsia="en-US"/>
        </w:rPr>
        <w:t>Radicalisation refers to the process by which a person comes to support terrorism and forms of extremism.</w:t>
      </w:r>
      <w:r w:rsidR="00DB18D8" w:rsidRPr="0067264E">
        <w:rPr>
          <w:rFonts w:cs="Arial"/>
        </w:rPr>
        <w:t xml:space="preserve"> </w:t>
      </w:r>
      <w:r w:rsidR="00D161DC" w:rsidRPr="0067264E">
        <w:rPr>
          <w:rFonts w:cs="Arial"/>
        </w:rPr>
        <w:t>All staff must work to protect children from the risk of radicalisation and be aware that this is part of the wider safeguarding duties in the school. Staff must i</w:t>
      </w:r>
      <w:r w:rsidR="00D161DC" w:rsidRPr="0067264E">
        <w:rPr>
          <w:rFonts w:eastAsiaTheme="minorHAnsi" w:cs="Arial"/>
          <w:lang w:eastAsia="en-US"/>
        </w:rPr>
        <w:t xml:space="preserve">ntervene to prevent vulnerable people being radicalised and report any such instances or concerns to the head teacher. </w:t>
      </w:r>
    </w:p>
    <w:p w14:paraId="7C393B4D" w14:textId="77777777" w:rsidR="00CA22F2" w:rsidRPr="0067264E" w:rsidRDefault="00CA22F2" w:rsidP="00262BA0">
      <w:pPr>
        <w:autoSpaceDE w:val="0"/>
        <w:autoSpaceDN w:val="0"/>
        <w:adjustRightInd w:val="0"/>
        <w:spacing w:line="276" w:lineRule="auto"/>
        <w:ind w:left="720" w:hanging="720"/>
        <w:jc w:val="both"/>
        <w:rPr>
          <w:rFonts w:eastAsiaTheme="minorHAnsi" w:cs="Arial"/>
          <w:lang w:eastAsia="en-US"/>
        </w:rPr>
      </w:pPr>
    </w:p>
    <w:p w14:paraId="3289E902" w14:textId="0B795D76" w:rsidR="00CA22F2" w:rsidRPr="0067264E" w:rsidRDefault="00CA22F2" w:rsidP="00CA22F2">
      <w:pPr>
        <w:autoSpaceDE w:val="0"/>
        <w:autoSpaceDN w:val="0"/>
        <w:adjustRightInd w:val="0"/>
        <w:spacing w:line="276" w:lineRule="auto"/>
        <w:ind w:left="720" w:hanging="720"/>
        <w:jc w:val="both"/>
        <w:rPr>
          <w:rFonts w:cs="Arial"/>
        </w:rPr>
      </w:pPr>
      <w:r w:rsidRPr="0067264E">
        <w:rPr>
          <w:rFonts w:eastAsiaTheme="minorHAnsi" w:cs="Arial"/>
          <w:lang w:eastAsia="en-US"/>
        </w:rPr>
        <w:t>6.4</w:t>
      </w:r>
      <w:r w:rsidRPr="0067264E">
        <w:rPr>
          <w:rFonts w:eastAsiaTheme="minorHAnsi" w:cs="Arial"/>
          <w:lang w:eastAsia="en-US"/>
        </w:rPr>
        <w:tab/>
      </w:r>
      <w:r w:rsidRPr="0067264E">
        <w:rPr>
          <w:rFonts w:cs="Arial"/>
        </w:rPr>
        <w:t>All staff must understand and be aware of</w:t>
      </w:r>
      <w:r w:rsidR="00611811" w:rsidRPr="0067264E">
        <w:rPr>
          <w:rFonts w:cs="Arial"/>
        </w:rPr>
        <w:t xml:space="preserve"> the</w:t>
      </w:r>
      <w:r w:rsidRPr="0067264E">
        <w:rPr>
          <w:rFonts w:cs="Arial"/>
        </w:rPr>
        <w:t xml:space="preserve"> risks </w:t>
      </w:r>
      <w:r w:rsidR="00025532" w:rsidRPr="0067264E">
        <w:rPr>
          <w:rFonts w:cs="Arial"/>
        </w:rPr>
        <w:t>of a</w:t>
      </w:r>
      <w:r w:rsidR="00F55455" w:rsidRPr="0067264E">
        <w:rPr>
          <w:rFonts w:cs="Arial"/>
        </w:rPr>
        <w:t xml:space="preserve"> child who may need early help and for staff to be alert to </w:t>
      </w:r>
      <w:r w:rsidRPr="0067264E">
        <w:rPr>
          <w:rFonts w:cs="Arial"/>
        </w:rPr>
        <w:t xml:space="preserve">modern day slavery, trafficking, sexual or criminal exploitation, </w:t>
      </w:r>
      <w:r w:rsidR="00410E92" w:rsidRPr="0067264E">
        <w:rPr>
          <w:rFonts w:cs="Arial"/>
        </w:rPr>
        <w:t xml:space="preserve">where a child </w:t>
      </w:r>
      <w:r w:rsidRPr="0067264E">
        <w:rPr>
          <w:rFonts w:cs="Arial"/>
        </w:rPr>
        <w:t>has a family member in prison; or is affected by parental offending</w:t>
      </w:r>
      <w:r w:rsidR="00857054">
        <w:rPr>
          <w:rFonts w:cs="Arial"/>
        </w:rPr>
        <w:t>.</w:t>
      </w:r>
      <w:r w:rsidR="00F55455" w:rsidRPr="0067264E">
        <w:rPr>
          <w:rFonts w:cs="Arial"/>
        </w:rPr>
        <w:t xml:space="preserve"> </w:t>
      </w:r>
      <w:r w:rsidR="00611811" w:rsidRPr="0067264E">
        <w:rPr>
          <w:rFonts w:cs="Arial"/>
        </w:rPr>
        <w:t xml:space="preserve">If staff are </w:t>
      </w:r>
      <w:r w:rsidR="00F55455" w:rsidRPr="0067264E">
        <w:rPr>
          <w:rFonts w:cs="Arial"/>
        </w:rPr>
        <w:t xml:space="preserve">unsure, </w:t>
      </w:r>
      <w:r w:rsidR="00611811" w:rsidRPr="0067264E">
        <w:rPr>
          <w:rFonts w:cs="Arial"/>
        </w:rPr>
        <w:t>they must ensure they always speak to DSL or deputy</w:t>
      </w:r>
      <w:r w:rsidR="00410E92" w:rsidRPr="0067264E">
        <w:rPr>
          <w:rFonts w:cs="Arial"/>
        </w:rPr>
        <w:t xml:space="preserve"> DSL or the headteacher</w:t>
      </w:r>
      <w:r w:rsidR="00611811" w:rsidRPr="0067264E">
        <w:rPr>
          <w:rFonts w:cs="Arial"/>
        </w:rPr>
        <w:t>.</w:t>
      </w:r>
    </w:p>
    <w:p w14:paraId="2A979A10" w14:textId="2C552E3B" w:rsidR="00DB18D8" w:rsidRPr="0067264E" w:rsidRDefault="00CA22F2" w:rsidP="00DE381B">
      <w:pPr>
        <w:rPr>
          <w:rFonts w:eastAsiaTheme="minorHAnsi" w:cs="Arial"/>
          <w:lang w:eastAsia="en-US"/>
        </w:rPr>
      </w:pPr>
      <w:r w:rsidRPr="0067264E">
        <w:rPr>
          <w:rFonts w:cs="Arial"/>
        </w:rPr>
        <w:t>       </w:t>
      </w:r>
    </w:p>
    <w:p w14:paraId="14FE2451" w14:textId="0EC749ED" w:rsidR="000D6264" w:rsidRPr="0067264E" w:rsidRDefault="00D37505" w:rsidP="00262BA0">
      <w:pPr>
        <w:pStyle w:val="Default"/>
        <w:spacing w:line="276" w:lineRule="auto"/>
        <w:ind w:left="720" w:hanging="720"/>
        <w:jc w:val="both"/>
        <w:rPr>
          <w:color w:val="auto"/>
        </w:rPr>
      </w:pPr>
      <w:r w:rsidRPr="0067264E">
        <w:rPr>
          <w:color w:val="auto"/>
        </w:rPr>
        <w:t>6</w:t>
      </w:r>
      <w:r w:rsidR="004B648C" w:rsidRPr="0067264E">
        <w:rPr>
          <w:color w:val="auto"/>
        </w:rPr>
        <w:t>.</w:t>
      </w:r>
      <w:r w:rsidR="00DE381B" w:rsidRPr="0067264E">
        <w:rPr>
          <w:color w:val="auto"/>
        </w:rPr>
        <w:t>5</w:t>
      </w:r>
      <w:r w:rsidR="004B648C" w:rsidRPr="0067264E">
        <w:rPr>
          <w:color w:val="auto"/>
        </w:rPr>
        <w:tab/>
      </w:r>
      <w:r w:rsidR="00410E92" w:rsidRPr="0067264E">
        <w:rPr>
          <w:color w:val="auto"/>
        </w:rPr>
        <w:t>From induction onwards, a</w:t>
      </w:r>
      <w:r w:rsidR="000D6264" w:rsidRPr="0067264E">
        <w:rPr>
          <w:color w:val="auto"/>
        </w:rPr>
        <w:t xml:space="preserve">ll staff must be fully aware of </w:t>
      </w:r>
      <w:r w:rsidR="00F25790" w:rsidRPr="0067264E">
        <w:rPr>
          <w:color w:val="auto"/>
        </w:rPr>
        <w:t xml:space="preserve">all of </w:t>
      </w:r>
      <w:r w:rsidR="000D6264" w:rsidRPr="0067264E">
        <w:rPr>
          <w:color w:val="auto"/>
        </w:rPr>
        <w:t xml:space="preserve">the school policies and procedures relating to safeguarding and </w:t>
      </w:r>
      <w:r w:rsidR="00F25790" w:rsidRPr="0067264E">
        <w:rPr>
          <w:color w:val="auto"/>
        </w:rPr>
        <w:t>how to access them</w:t>
      </w:r>
      <w:r w:rsidR="00D51FA9" w:rsidRPr="0067264E">
        <w:rPr>
          <w:color w:val="auto"/>
        </w:rPr>
        <w:t xml:space="preserve"> as referenced in paragraph </w:t>
      </w:r>
      <w:r w:rsidR="00D51FA9" w:rsidRPr="009C48E8">
        <w:rPr>
          <w:color w:val="auto"/>
        </w:rPr>
        <w:t>1</w:t>
      </w:r>
      <w:r w:rsidR="00210C00" w:rsidRPr="009C48E8">
        <w:rPr>
          <w:color w:val="auto"/>
        </w:rPr>
        <w:t>1</w:t>
      </w:r>
      <w:r w:rsidR="00D51FA9" w:rsidRPr="009C48E8">
        <w:rPr>
          <w:color w:val="auto"/>
        </w:rPr>
        <w:t xml:space="preserve">, </w:t>
      </w:r>
      <w:r w:rsidR="004B3E58" w:rsidRPr="009C48E8">
        <w:rPr>
          <w:color w:val="auto"/>
        </w:rPr>
        <w:t>Part</w:t>
      </w:r>
      <w:r w:rsidR="00D51FA9" w:rsidRPr="009C48E8">
        <w:rPr>
          <w:color w:val="auto"/>
        </w:rPr>
        <w:t xml:space="preserve"> </w:t>
      </w:r>
      <w:r w:rsidR="00D51FA9" w:rsidRPr="0067264E">
        <w:rPr>
          <w:color w:val="auto"/>
        </w:rPr>
        <w:t xml:space="preserve">One </w:t>
      </w:r>
      <w:proofErr w:type="spellStart"/>
      <w:r w:rsidR="00D51FA9" w:rsidRPr="0067264E">
        <w:rPr>
          <w:color w:val="auto"/>
        </w:rPr>
        <w:t>KCSiE</w:t>
      </w:r>
      <w:proofErr w:type="spellEnd"/>
      <w:r w:rsidR="00F25790" w:rsidRPr="0067264E">
        <w:rPr>
          <w:color w:val="auto"/>
        </w:rPr>
        <w:t xml:space="preserve">. In this school the relevant documents are located or may be accessed in the school office. </w:t>
      </w:r>
      <w:r w:rsidR="00F25790" w:rsidRPr="0067264E">
        <w:rPr>
          <w:b/>
          <w:bCs/>
          <w:i/>
          <w:color w:val="auto"/>
        </w:rPr>
        <w:t>(School to state where if different)</w:t>
      </w:r>
      <w:r w:rsidR="00F25790" w:rsidRPr="0067264E">
        <w:rPr>
          <w:color w:val="auto"/>
        </w:rPr>
        <w:t xml:space="preserve"> G</w:t>
      </w:r>
      <w:r w:rsidR="000D6264" w:rsidRPr="0067264E">
        <w:rPr>
          <w:color w:val="auto"/>
        </w:rPr>
        <w:t xml:space="preserve">iven their position of trust, </w:t>
      </w:r>
      <w:r w:rsidR="00F25790" w:rsidRPr="0067264E">
        <w:rPr>
          <w:color w:val="auto"/>
        </w:rPr>
        <w:t xml:space="preserve">all staff </w:t>
      </w:r>
      <w:r w:rsidR="000D6264" w:rsidRPr="0067264E">
        <w:rPr>
          <w:color w:val="auto"/>
        </w:rPr>
        <w:t xml:space="preserve">must ensure that they do not put themselves in any situation where their conduct or behaviour with any pupil could be misconstrued. Any </w:t>
      </w:r>
      <w:r w:rsidR="000D6264" w:rsidRPr="0067264E">
        <w:rPr>
          <w:color w:val="auto"/>
        </w:rPr>
        <w:lastRenderedPageBreak/>
        <w:t xml:space="preserve">allegations of inappropriate contact with pupils will be </w:t>
      </w:r>
      <w:r w:rsidR="00DE381B" w:rsidRPr="0067264E">
        <w:rPr>
          <w:color w:val="auto"/>
        </w:rPr>
        <w:t>managed in line with the school’s child protection procedures, this code</w:t>
      </w:r>
      <w:r w:rsidR="00BF34DC" w:rsidRPr="0067264E">
        <w:rPr>
          <w:color w:val="auto"/>
        </w:rPr>
        <w:t>,</w:t>
      </w:r>
      <w:r w:rsidR="00DE381B" w:rsidRPr="0067264E">
        <w:rPr>
          <w:color w:val="auto"/>
        </w:rPr>
        <w:t xml:space="preserve"> and where appropriate </w:t>
      </w:r>
      <w:r w:rsidR="000D6264" w:rsidRPr="0067264E">
        <w:rPr>
          <w:color w:val="auto"/>
        </w:rPr>
        <w:t>according to the Schools Disciplinary Procedure.</w:t>
      </w:r>
    </w:p>
    <w:p w14:paraId="74C3FC5B" w14:textId="77777777" w:rsidR="00094174" w:rsidRPr="0067264E" w:rsidRDefault="00094174" w:rsidP="00262BA0">
      <w:pPr>
        <w:pStyle w:val="Default"/>
        <w:spacing w:line="276" w:lineRule="auto"/>
        <w:ind w:left="720" w:hanging="720"/>
        <w:jc w:val="both"/>
        <w:rPr>
          <w:color w:val="auto"/>
        </w:rPr>
      </w:pPr>
    </w:p>
    <w:p w14:paraId="1DB53376" w14:textId="2E5C4E38" w:rsidR="005C4CAD" w:rsidRPr="0067264E" w:rsidRDefault="00D37505" w:rsidP="00262BA0">
      <w:pPr>
        <w:pStyle w:val="Default"/>
        <w:spacing w:line="276" w:lineRule="auto"/>
        <w:ind w:left="720" w:hanging="720"/>
        <w:jc w:val="both"/>
        <w:rPr>
          <w:color w:val="auto"/>
        </w:rPr>
      </w:pPr>
      <w:r w:rsidRPr="0067264E">
        <w:rPr>
          <w:color w:val="auto"/>
        </w:rPr>
        <w:t>6</w:t>
      </w:r>
      <w:r w:rsidR="004B648C" w:rsidRPr="0067264E">
        <w:rPr>
          <w:color w:val="auto"/>
        </w:rPr>
        <w:t>.</w:t>
      </w:r>
      <w:r w:rsidR="00DE381B" w:rsidRPr="0067264E">
        <w:rPr>
          <w:color w:val="auto"/>
        </w:rPr>
        <w:t>6</w:t>
      </w:r>
      <w:r w:rsidR="004B648C" w:rsidRPr="0067264E">
        <w:rPr>
          <w:color w:val="auto"/>
        </w:rPr>
        <w:tab/>
      </w:r>
      <w:r w:rsidR="009B16D4" w:rsidRPr="0067264E">
        <w:rPr>
          <w:color w:val="auto"/>
        </w:rPr>
        <w:t xml:space="preserve">If a child reports </w:t>
      </w:r>
      <w:r w:rsidR="009B16D4" w:rsidRPr="0067264E">
        <w:rPr>
          <w:color w:val="auto"/>
          <w:u w:val="single"/>
        </w:rPr>
        <w:t>any</w:t>
      </w:r>
      <w:r w:rsidR="009B16D4" w:rsidRPr="0067264E">
        <w:rPr>
          <w:color w:val="auto"/>
        </w:rPr>
        <w:t xml:space="preserve"> safeguarding concerns to </w:t>
      </w:r>
      <w:r w:rsidR="009333CE" w:rsidRPr="0067264E">
        <w:rPr>
          <w:color w:val="auto"/>
        </w:rPr>
        <w:t>any member of staff</w:t>
      </w:r>
      <w:r w:rsidR="009B16D4" w:rsidRPr="0067264E">
        <w:rPr>
          <w:color w:val="auto"/>
        </w:rPr>
        <w:t>,</w:t>
      </w:r>
      <w:r w:rsidR="00625FAA" w:rsidRPr="0067264E">
        <w:rPr>
          <w:color w:val="auto"/>
        </w:rPr>
        <w:t xml:space="preserve"> this must be </w:t>
      </w:r>
      <w:r w:rsidR="009B16D4" w:rsidRPr="0067264E">
        <w:rPr>
          <w:color w:val="auto"/>
        </w:rPr>
        <w:t>report</w:t>
      </w:r>
      <w:r w:rsidR="00625FAA" w:rsidRPr="0067264E">
        <w:rPr>
          <w:color w:val="auto"/>
        </w:rPr>
        <w:t>ed</w:t>
      </w:r>
      <w:r w:rsidR="009B16D4" w:rsidRPr="0067264E">
        <w:rPr>
          <w:color w:val="auto"/>
        </w:rPr>
        <w:t xml:space="preserve"> </w:t>
      </w:r>
      <w:r w:rsidR="009B16D4" w:rsidRPr="0067264E">
        <w:rPr>
          <w:color w:val="auto"/>
          <w:u w:val="single"/>
        </w:rPr>
        <w:t>immediately</w:t>
      </w:r>
      <w:r w:rsidR="009B16D4" w:rsidRPr="0067264E">
        <w:rPr>
          <w:color w:val="auto"/>
        </w:rPr>
        <w:t xml:space="preserve"> to the </w:t>
      </w:r>
      <w:r w:rsidR="00075C12" w:rsidRPr="0067264E">
        <w:rPr>
          <w:color w:val="auto"/>
        </w:rPr>
        <w:t>d</w:t>
      </w:r>
      <w:r w:rsidR="009B16D4" w:rsidRPr="0067264E">
        <w:rPr>
          <w:color w:val="auto"/>
        </w:rPr>
        <w:t xml:space="preserve">esignated </w:t>
      </w:r>
      <w:r w:rsidR="00075C12" w:rsidRPr="0067264E">
        <w:rPr>
          <w:color w:val="auto"/>
        </w:rPr>
        <w:t>s</w:t>
      </w:r>
      <w:r w:rsidR="009B16D4" w:rsidRPr="0067264E">
        <w:rPr>
          <w:color w:val="auto"/>
        </w:rPr>
        <w:t xml:space="preserve">afeguarding </w:t>
      </w:r>
      <w:r w:rsidR="00075C12" w:rsidRPr="0067264E">
        <w:rPr>
          <w:color w:val="auto"/>
        </w:rPr>
        <w:t>l</w:t>
      </w:r>
      <w:r w:rsidR="009B16D4" w:rsidRPr="0067264E">
        <w:rPr>
          <w:color w:val="auto"/>
        </w:rPr>
        <w:t>ead</w:t>
      </w:r>
      <w:r w:rsidR="00410E92" w:rsidRPr="0067264E">
        <w:rPr>
          <w:color w:val="auto"/>
        </w:rPr>
        <w:t>, the deputy DSL</w:t>
      </w:r>
      <w:r w:rsidR="007516B5" w:rsidRPr="0067264E">
        <w:rPr>
          <w:color w:val="auto"/>
        </w:rPr>
        <w:t xml:space="preserve"> </w:t>
      </w:r>
      <w:r w:rsidR="00410E92" w:rsidRPr="0067264E">
        <w:rPr>
          <w:color w:val="auto"/>
        </w:rPr>
        <w:t>or</w:t>
      </w:r>
      <w:r w:rsidR="007516B5" w:rsidRPr="0067264E">
        <w:rPr>
          <w:color w:val="auto"/>
        </w:rPr>
        <w:t xml:space="preserve"> </w:t>
      </w:r>
      <w:r w:rsidR="00075C12" w:rsidRPr="0067264E">
        <w:rPr>
          <w:color w:val="auto"/>
        </w:rPr>
        <w:t>h</w:t>
      </w:r>
      <w:r w:rsidR="009B16D4" w:rsidRPr="0067264E">
        <w:rPr>
          <w:color w:val="auto"/>
        </w:rPr>
        <w:t xml:space="preserve">ead </w:t>
      </w:r>
      <w:r w:rsidR="00075C12" w:rsidRPr="0067264E">
        <w:rPr>
          <w:color w:val="auto"/>
        </w:rPr>
        <w:t>t</w:t>
      </w:r>
      <w:r w:rsidR="009B16D4" w:rsidRPr="0067264E">
        <w:rPr>
          <w:color w:val="auto"/>
        </w:rPr>
        <w:t>eacher.</w:t>
      </w:r>
      <w:r w:rsidR="006B667E" w:rsidRPr="0067264E">
        <w:rPr>
          <w:color w:val="auto"/>
        </w:rPr>
        <w:t xml:space="preserve"> </w:t>
      </w:r>
      <w:r w:rsidR="00C610F6" w:rsidRPr="0067264E">
        <w:rPr>
          <w:color w:val="auto"/>
        </w:rPr>
        <w:t xml:space="preserve">Staff must not promise confidentiality to a child and always </w:t>
      </w:r>
      <w:r w:rsidR="00625FAA" w:rsidRPr="0067264E">
        <w:rPr>
          <w:color w:val="auto"/>
        </w:rPr>
        <w:t>ensure that any actions take</w:t>
      </w:r>
      <w:r w:rsidR="00CC2A32" w:rsidRPr="0067264E">
        <w:rPr>
          <w:color w:val="auto"/>
        </w:rPr>
        <w:t>n</w:t>
      </w:r>
      <w:r w:rsidR="00625FAA" w:rsidRPr="0067264E">
        <w:rPr>
          <w:color w:val="auto"/>
        </w:rPr>
        <w:t xml:space="preserve"> are</w:t>
      </w:r>
      <w:r w:rsidR="00C610F6" w:rsidRPr="0067264E">
        <w:rPr>
          <w:color w:val="auto"/>
        </w:rPr>
        <w:t xml:space="preserve"> </w:t>
      </w:r>
      <w:r w:rsidR="00410E92" w:rsidRPr="0067264E">
        <w:rPr>
          <w:color w:val="auto"/>
        </w:rPr>
        <w:t xml:space="preserve">always </w:t>
      </w:r>
      <w:r w:rsidR="00C610F6" w:rsidRPr="0067264E">
        <w:rPr>
          <w:color w:val="auto"/>
        </w:rPr>
        <w:t>in the</w:t>
      </w:r>
      <w:r w:rsidR="00CC2A32" w:rsidRPr="0067264E">
        <w:rPr>
          <w:color w:val="auto"/>
        </w:rPr>
        <w:t xml:space="preserve"> best i</w:t>
      </w:r>
      <w:r w:rsidR="00C610F6" w:rsidRPr="0067264E">
        <w:rPr>
          <w:color w:val="auto"/>
        </w:rPr>
        <w:t>nterests of a child</w:t>
      </w:r>
      <w:r w:rsidR="00CC2A32" w:rsidRPr="0067264E">
        <w:rPr>
          <w:color w:val="auto"/>
        </w:rPr>
        <w:t>.</w:t>
      </w:r>
    </w:p>
    <w:p w14:paraId="4B83E7D8" w14:textId="77777777" w:rsidR="00094174" w:rsidRPr="0067264E" w:rsidRDefault="00094174" w:rsidP="00262BA0">
      <w:pPr>
        <w:pStyle w:val="Default"/>
        <w:spacing w:line="276" w:lineRule="auto"/>
        <w:ind w:left="720" w:hanging="720"/>
        <w:jc w:val="both"/>
        <w:rPr>
          <w:color w:val="auto"/>
        </w:rPr>
      </w:pPr>
    </w:p>
    <w:p w14:paraId="1E62293B" w14:textId="7192AB36" w:rsidR="00BC6EF3" w:rsidRPr="0067264E" w:rsidRDefault="00D37505" w:rsidP="00262BA0">
      <w:pPr>
        <w:pStyle w:val="Default"/>
        <w:spacing w:line="276" w:lineRule="auto"/>
        <w:ind w:left="720" w:hanging="720"/>
        <w:jc w:val="both"/>
        <w:rPr>
          <w:b/>
          <w:strike/>
          <w:color w:val="auto"/>
        </w:rPr>
      </w:pPr>
      <w:r w:rsidRPr="0067264E">
        <w:rPr>
          <w:color w:val="auto"/>
        </w:rPr>
        <w:t>6</w:t>
      </w:r>
      <w:r w:rsidR="004B648C" w:rsidRPr="0067264E">
        <w:rPr>
          <w:color w:val="auto"/>
        </w:rPr>
        <w:t>.</w:t>
      </w:r>
      <w:r w:rsidR="00DE381B" w:rsidRPr="0067264E">
        <w:rPr>
          <w:color w:val="auto"/>
        </w:rPr>
        <w:t>7</w:t>
      </w:r>
      <w:r w:rsidR="004B648C" w:rsidRPr="0067264E">
        <w:rPr>
          <w:color w:val="auto"/>
        </w:rPr>
        <w:tab/>
      </w:r>
      <w:r w:rsidR="00F25790" w:rsidRPr="0067264E">
        <w:rPr>
          <w:color w:val="auto"/>
        </w:rPr>
        <w:t>All schools should promote a culture of openness, trust and transparency</w:t>
      </w:r>
      <w:r w:rsidR="008731AC" w:rsidRPr="0067264E">
        <w:rPr>
          <w:color w:val="auto"/>
        </w:rPr>
        <w:t>. W</w:t>
      </w:r>
      <w:r w:rsidR="00AA2BE2" w:rsidRPr="0067264E">
        <w:rPr>
          <w:color w:val="auto"/>
        </w:rPr>
        <w:t>here</w:t>
      </w:r>
      <w:r w:rsidR="00BC6EF3" w:rsidRPr="0067264E">
        <w:rPr>
          <w:color w:val="auto"/>
        </w:rPr>
        <w:t xml:space="preserve"> </w:t>
      </w:r>
      <w:r w:rsidR="00C23012" w:rsidRPr="0067264E">
        <w:rPr>
          <w:color w:val="auto"/>
        </w:rPr>
        <w:t xml:space="preserve">a member of staff has any </w:t>
      </w:r>
      <w:r w:rsidR="004D0959" w:rsidRPr="0067264E">
        <w:rPr>
          <w:color w:val="auto"/>
        </w:rPr>
        <w:t xml:space="preserve">safeguarding or other </w:t>
      </w:r>
      <w:r w:rsidR="00C23012" w:rsidRPr="0067264E">
        <w:rPr>
          <w:color w:val="auto"/>
        </w:rPr>
        <w:t xml:space="preserve">concern about the conduct or behaviour of another member of </w:t>
      </w:r>
      <w:r w:rsidR="004D0959" w:rsidRPr="0067264E">
        <w:rPr>
          <w:color w:val="auto"/>
        </w:rPr>
        <w:t xml:space="preserve">staff, the </w:t>
      </w:r>
      <w:r w:rsidR="00C432AC" w:rsidRPr="0067264E">
        <w:rPr>
          <w:color w:val="auto"/>
        </w:rPr>
        <w:t>concerns</w:t>
      </w:r>
      <w:r w:rsidR="00BC6EF3" w:rsidRPr="0067264E">
        <w:rPr>
          <w:color w:val="auto"/>
        </w:rPr>
        <w:t xml:space="preserve"> must</w:t>
      </w:r>
      <w:r w:rsidR="00C432AC" w:rsidRPr="0067264E">
        <w:rPr>
          <w:color w:val="auto"/>
        </w:rPr>
        <w:t xml:space="preserve"> be reported immediately to </w:t>
      </w:r>
      <w:r w:rsidR="00BC6EF3" w:rsidRPr="0067264E">
        <w:rPr>
          <w:color w:val="auto"/>
        </w:rPr>
        <w:t xml:space="preserve">the </w:t>
      </w:r>
      <w:r w:rsidR="00786EE7" w:rsidRPr="0067264E">
        <w:rPr>
          <w:color w:val="auto"/>
        </w:rPr>
        <w:t xml:space="preserve">head teacher and where appropriate to the </w:t>
      </w:r>
      <w:r w:rsidR="00BC6EF3" w:rsidRPr="0067264E">
        <w:rPr>
          <w:color w:val="auto"/>
        </w:rPr>
        <w:t xml:space="preserve">designated safeguarding lead. </w:t>
      </w:r>
      <w:r w:rsidR="004D0959" w:rsidRPr="0067264E">
        <w:rPr>
          <w:color w:val="auto"/>
        </w:rPr>
        <w:t>Concerns about the head teacher should be referred to the chair of governors</w:t>
      </w:r>
      <w:r w:rsidR="009A58B1" w:rsidRPr="0067264E">
        <w:rPr>
          <w:color w:val="auto"/>
        </w:rPr>
        <w:t xml:space="preserve"> or their employer</w:t>
      </w:r>
      <w:r w:rsidR="004D0959" w:rsidRPr="0067264E">
        <w:rPr>
          <w:color w:val="auto"/>
        </w:rPr>
        <w:t>.</w:t>
      </w:r>
      <w:r w:rsidR="00F23EF1" w:rsidRPr="0067264E">
        <w:rPr>
          <w:color w:val="auto"/>
        </w:rPr>
        <w:t xml:space="preserve"> </w:t>
      </w:r>
      <w:r w:rsidR="00BC6EF3" w:rsidRPr="0067264E">
        <w:rPr>
          <w:color w:val="auto"/>
        </w:rPr>
        <w:t xml:space="preserve">Serious case reviews </w:t>
      </w:r>
      <w:r w:rsidR="00786EE7" w:rsidRPr="0067264E">
        <w:rPr>
          <w:color w:val="auto"/>
        </w:rPr>
        <w:t xml:space="preserve">publicised recently in the media have highlighted missed opportunities to deal with </w:t>
      </w:r>
      <w:r w:rsidR="00BC6EF3" w:rsidRPr="0067264E">
        <w:rPr>
          <w:color w:val="auto"/>
        </w:rPr>
        <w:t xml:space="preserve">concerns </w:t>
      </w:r>
      <w:r w:rsidR="00786EE7" w:rsidRPr="0067264E">
        <w:rPr>
          <w:color w:val="auto"/>
        </w:rPr>
        <w:t xml:space="preserve">at an early stage because </w:t>
      </w:r>
      <w:r w:rsidR="00BC6EF3" w:rsidRPr="0067264E">
        <w:rPr>
          <w:color w:val="auto"/>
        </w:rPr>
        <w:t xml:space="preserve">staff </w:t>
      </w:r>
      <w:r w:rsidR="00786EE7" w:rsidRPr="0067264E">
        <w:rPr>
          <w:color w:val="auto"/>
        </w:rPr>
        <w:t xml:space="preserve">have </w:t>
      </w:r>
      <w:r w:rsidR="00BC6EF3" w:rsidRPr="0067264E">
        <w:rPr>
          <w:color w:val="auto"/>
        </w:rPr>
        <w:t>not shar</w:t>
      </w:r>
      <w:r w:rsidR="00786EE7" w:rsidRPr="0067264E">
        <w:rPr>
          <w:color w:val="auto"/>
        </w:rPr>
        <w:t>ed information wi</w:t>
      </w:r>
      <w:r w:rsidR="00BC6EF3" w:rsidRPr="0067264E">
        <w:rPr>
          <w:color w:val="auto"/>
        </w:rPr>
        <w:t xml:space="preserve">th the leadership of the school. </w:t>
      </w:r>
      <w:r w:rsidR="00786EE7" w:rsidRPr="0067264E">
        <w:rPr>
          <w:color w:val="auto"/>
        </w:rPr>
        <w:t xml:space="preserve">It is also important that all </w:t>
      </w:r>
      <w:r w:rsidR="004D0959" w:rsidRPr="0067264E">
        <w:rPr>
          <w:color w:val="auto"/>
        </w:rPr>
        <w:t xml:space="preserve">staff </w:t>
      </w:r>
      <w:r w:rsidR="00786EE7" w:rsidRPr="0067264E">
        <w:rPr>
          <w:color w:val="auto"/>
        </w:rPr>
        <w:t xml:space="preserve">and </w:t>
      </w:r>
      <w:r w:rsidR="004D0959" w:rsidRPr="0067264E">
        <w:rPr>
          <w:color w:val="auto"/>
        </w:rPr>
        <w:t xml:space="preserve">volunteers should know how to raise concerns about poor or unsafe practices and potential failures in the school’s safeguarding regime through the </w:t>
      </w:r>
      <w:hyperlink r:id="rId19" w:history="1">
        <w:r w:rsidR="00215D39" w:rsidRPr="0067264E">
          <w:rPr>
            <w:rStyle w:val="Hyperlink"/>
            <w:color w:val="auto"/>
          </w:rPr>
          <w:t>Whistleblowing and Confidential Reporting Policy</w:t>
        </w:r>
      </w:hyperlink>
      <w:r w:rsidR="00215D39" w:rsidRPr="0067264E">
        <w:rPr>
          <w:color w:val="auto"/>
        </w:rPr>
        <w:t xml:space="preserve"> </w:t>
      </w:r>
      <w:r w:rsidR="004D0959" w:rsidRPr="0067264E">
        <w:rPr>
          <w:color w:val="auto"/>
        </w:rPr>
        <w:t xml:space="preserve">or by directly </w:t>
      </w:r>
      <w:r w:rsidR="004D0959" w:rsidRPr="0067264E">
        <w:rPr>
          <w:b/>
          <w:color w:val="auto"/>
        </w:rPr>
        <w:t>contacting the Local Authority Designated Officer (LADO)</w:t>
      </w:r>
      <w:r w:rsidR="002F55E5" w:rsidRPr="0067264E">
        <w:rPr>
          <w:b/>
          <w:color w:val="auto"/>
        </w:rPr>
        <w:t xml:space="preserve">, by completing the online referral form, more information regarding the form can be found </w:t>
      </w:r>
      <w:hyperlink r:id="rId20" w:history="1">
        <w:r w:rsidR="002F55E5" w:rsidRPr="0067264E">
          <w:rPr>
            <w:rStyle w:val="Hyperlink"/>
            <w:b/>
            <w:color w:val="auto"/>
          </w:rPr>
          <w:t>here</w:t>
        </w:r>
      </w:hyperlink>
      <w:r w:rsidR="002F55E5" w:rsidRPr="0067264E">
        <w:rPr>
          <w:b/>
          <w:color w:val="auto"/>
        </w:rPr>
        <w:t>.</w:t>
      </w:r>
    </w:p>
    <w:p w14:paraId="36D47528" w14:textId="77777777" w:rsidR="00094174" w:rsidRPr="0067264E" w:rsidRDefault="00094174" w:rsidP="00262BA0">
      <w:pPr>
        <w:pStyle w:val="Default"/>
        <w:spacing w:line="276" w:lineRule="auto"/>
        <w:ind w:left="720" w:hanging="720"/>
        <w:jc w:val="both"/>
        <w:rPr>
          <w:b/>
          <w:color w:val="auto"/>
        </w:rPr>
      </w:pPr>
    </w:p>
    <w:p w14:paraId="0F9F4644" w14:textId="58199279" w:rsidR="008C5F2E" w:rsidRPr="0067264E" w:rsidRDefault="00D37505" w:rsidP="00262BA0">
      <w:pPr>
        <w:spacing w:line="276" w:lineRule="auto"/>
        <w:ind w:left="720" w:hanging="720"/>
        <w:jc w:val="both"/>
        <w:rPr>
          <w:rFonts w:cs="Arial"/>
        </w:rPr>
      </w:pPr>
      <w:r w:rsidRPr="0067264E">
        <w:rPr>
          <w:rFonts w:cs="Arial"/>
        </w:rPr>
        <w:t>6</w:t>
      </w:r>
      <w:r w:rsidR="004B648C" w:rsidRPr="0067264E">
        <w:rPr>
          <w:rFonts w:cs="Arial"/>
        </w:rPr>
        <w:t>.</w:t>
      </w:r>
      <w:r w:rsidR="00DE381B" w:rsidRPr="0067264E">
        <w:rPr>
          <w:rFonts w:cs="Arial"/>
        </w:rPr>
        <w:t>8</w:t>
      </w:r>
      <w:r w:rsidR="004B648C" w:rsidRPr="0067264E">
        <w:rPr>
          <w:rFonts w:cs="Arial"/>
          <w:b/>
        </w:rPr>
        <w:tab/>
      </w:r>
      <w:r w:rsidR="008C5F2E" w:rsidRPr="0067264E">
        <w:rPr>
          <w:rFonts w:cs="Arial"/>
          <w:b/>
        </w:rPr>
        <w:t>All staff must be aware that it is a criminal offence under the Sexual Offences Act</w:t>
      </w:r>
      <w:r w:rsidR="008C5F2E" w:rsidRPr="0067264E">
        <w:rPr>
          <w:rFonts w:cs="Arial"/>
        </w:rPr>
        <w:t xml:space="preserve"> 2003 (as amended) for anyone to engage in a sexual relationship or grooming for such a relationship with </w:t>
      </w:r>
      <w:r w:rsidR="008C5F2E" w:rsidRPr="0067264E">
        <w:rPr>
          <w:rFonts w:cs="Arial"/>
          <w:bCs/>
        </w:rPr>
        <w:t>a child aged under 18</w:t>
      </w:r>
      <w:r w:rsidR="008C5F2E" w:rsidRPr="0067264E">
        <w:rPr>
          <w:rFonts w:cs="Arial"/>
          <w:b/>
          <w:bCs/>
        </w:rPr>
        <w:t xml:space="preserve"> </w:t>
      </w:r>
      <w:r w:rsidR="008C5F2E" w:rsidRPr="0067264E">
        <w:rPr>
          <w:rFonts w:cs="Arial"/>
        </w:rPr>
        <w:t xml:space="preserve">with whom they are in a position of trust. It is </w:t>
      </w:r>
      <w:r w:rsidR="00CC2A32" w:rsidRPr="0067264E">
        <w:rPr>
          <w:rFonts w:cs="Arial"/>
        </w:rPr>
        <w:t xml:space="preserve">therefore </w:t>
      </w:r>
      <w:r w:rsidR="008C5F2E" w:rsidRPr="0067264E">
        <w:rPr>
          <w:rFonts w:cs="Arial"/>
        </w:rPr>
        <w:t xml:space="preserve">vital that staff work within appropriate professional boundaries </w:t>
      </w:r>
      <w:r w:rsidR="008C5F2E" w:rsidRPr="0067264E">
        <w:rPr>
          <w:rFonts w:cs="Arial"/>
          <w:bCs/>
        </w:rPr>
        <w:t>at all times</w:t>
      </w:r>
      <w:r w:rsidR="008C5F2E" w:rsidRPr="0067264E">
        <w:rPr>
          <w:rFonts w:cs="Arial"/>
        </w:rPr>
        <w:t xml:space="preserve"> with children and young people </w:t>
      </w:r>
      <w:r w:rsidR="008C5F2E" w:rsidRPr="0067264E">
        <w:rPr>
          <w:rFonts w:cs="Arial"/>
          <w:bCs/>
        </w:rPr>
        <w:t>with whom they are in a</w:t>
      </w:r>
      <w:r w:rsidR="008C5F2E" w:rsidRPr="0067264E">
        <w:rPr>
          <w:rFonts w:cs="Arial"/>
          <w:b/>
          <w:bCs/>
        </w:rPr>
        <w:t xml:space="preserve"> </w:t>
      </w:r>
      <w:r w:rsidR="008C5F2E" w:rsidRPr="0067264E">
        <w:rPr>
          <w:rFonts w:cs="Arial"/>
          <w:bCs/>
        </w:rPr>
        <w:t>position of trust.</w:t>
      </w:r>
      <w:r w:rsidR="008C5F2E" w:rsidRPr="0067264E">
        <w:rPr>
          <w:rFonts w:cs="Arial"/>
        </w:rPr>
        <w:t xml:space="preserve"> If staff, are unsure about what action to take or how they should respond to a</w:t>
      </w:r>
      <w:r w:rsidR="00CC2A32" w:rsidRPr="0067264E">
        <w:rPr>
          <w:rFonts w:cs="Arial"/>
        </w:rPr>
        <w:t xml:space="preserve"> particular</w:t>
      </w:r>
      <w:r w:rsidR="008C5F2E" w:rsidRPr="0067264E">
        <w:rPr>
          <w:rFonts w:cs="Arial"/>
        </w:rPr>
        <w:t xml:space="preserve"> situation they must immediately contact the designated safeguarding lead/head teacher.</w:t>
      </w:r>
      <w:r w:rsidR="005F141A" w:rsidRPr="0067264E">
        <w:rPr>
          <w:rFonts w:cs="Arial"/>
        </w:rPr>
        <w:t xml:space="preserve"> Any concerns about an inappropriate relationship between a member of staff and a student</w:t>
      </w:r>
      <w:r w:rsidR="00075C12" w:rsidRPr="0067264E">
        <w:rPr>
          <w:rFonts w:cs="Arial"/>
        </w:rPr>
        <w:t>/pupil</w:t>
      </w:r>
      <w:r w:rsidR="005F141A" w:rsidRPr="0067264E">
        <w:rPr>
          <w:rFonts w:cs="Arial"/>
        </w:rPr>
        <w:t xml:space="preserve"> (</w:t>
      </w:r>
      <w:r w:rsidR="009F4207" w:rsidRPr="0067264E">
        <w:rPr>
          <w:rFonts w:cs="Arial"/>
        </w:rPr>
        <w:t>irrespective of their age)</w:t>
      </w:r>
      <w:r w:rsidR="005F141A" w:rsidRPr="0067264E">
        <w:rPr>
          <w:rFonts w:cs="Arial"/>
        </w:rPr>
        <w:t xml:space="preserve"> will be fully investigated under the </w:t>
      </w:r>
      <w:r w:rsidR="00DE381B" w:rsidRPr="0067264E">
        <w:rPr>
          <w:rFonts w:cs="Arial"/>
        </w:rPr>
        <w:t>Child protection</w:t>
      </w:r>
      <w:r w:rsidR="00BF34DC" w:rsidRPr="0067264E">
        <w:rPr>
          <w:rFonts w:cs="Arial"/>
        </w:rPr>
        <w:t xml:space="preserve"> procedures </w:t>
      </w:r>
      <w:r w:rsidR="00DE381B" w:rsidRPr="0067264E">
        <w:rPr>
          <w:rFonts w:cs="Arial"/>
        </w:rPr>
        <w:t xml:space="preserve">and where required, the </w:t>
      </w:r>
      <w:r w:rsidR="005F141A" w:rsidRPr="0067264E">
        <w:rPr>
          <w:rFonts w:cs="Arial"/>
        </w:rPr>
        <w:t>Disciplinary Procedure for school staff as a poten</w:t>
      </w:r>
      <w:r w:rsidR="003015B6" w:rsidRPr="0067264E">
        <w:rPr>
          <w:rFonts w:cs="Arial"/>
        </w:rPr>
        <w:t xml:space="preserve">tial issue of gross misconduct. </w:t>
      </w:r>
      <w:r w:rsidR="00980B66" w:rsidRPr="0067264E">
        <w:rPr>
          <w:rStyle w:val="FootnoteReference"/>
          <w:rFonts w:cs="Arial"/>
        </w:rPr>
        <w:footnoteReference w:id="1"/>
      </w:r>
    </w:p>
    <w:p w14:paraId="6C576429" w14:textId="2AB94E32" w:rsidR="00F95B25" w:rsidRPr="0067264E" w:rsidRDefault="00F95B25" w:rsidP="00262BA0">
      <w:pPr>
        <w:spacing w:line="276" w:lineRule="auto"/>
        <w:ind w:left="720" w:hanging="720"/>
        <w:jc w:val="both"/>
        <w:rPr>
          <w:rFonts w:cs="Arial"/>
        </w:rPr>
      </w:pPr>
    </w:p>
    <w:p w14:paraId="37A0DFE5" w14:textId="77777777" w:rsidR="00F24329" w:rsidRPr="0067264E" w:rsidRDefault="00F24329" w:rsidP="00F24329">
      <w:pPr>
        <w:pStyle w:val="ListParagraph"/>
        <w:numPr>
          <w:ilvl w:val="0"/>
          <w:numId w:val="21"/>
        </w:numPr>
        <w:spacing w:line="276" w:lineRule="auto"/>
        <w:ind w:hanging="502"/>
        <w:jc w:val="both"/>
        <w:outlineLvl w:val="1"/>
        <w:rPr>
          <w:rFonts w:cs="Arial"/>
          <w:b/>
        </w:rPr>
      </w:pPr>
      <w:r w:rsidRPr="0067264E">
        <w:rPr>
          <w:rFonts w:cs="Arial"/>
          <w:b/>
        </w:rPr>
        <w:t>Equality issues</w:t>
      </w:r>
    </w:p>
    <w:p w14:paraId="21F98B17" w14:textId="7D59AA4C" w:rsidR="003F1C34" w:rsidRPr="0067264E" w:rsidRDefault="003F1C34" w:rsidP="00262BA0">
      <w:pPr>
        <w:spacing w:line="276" w:lineRule="auto"/>
        <w:ind w:left="720" w:hanging="720"/>
        <w:jc w:val="both"/>
        <w:rPr>
          <w:rFonts w:cs="Arial"/>
        </w:rPr>
      </w:pPr>
    </w:p>
    <w:p w14:paraId="2891754E" w14:textId="269B20E9" w:rsidR="00F06E80" w:rsidRPr="0067264E" w:rsidRDefault="00D37505" w:rsidP="00262BA0">
      <w:pPr>
        <w:spacing w:line="276" w:lineRule="auto"/>
        <w:ind w:left="720" w:hanging="720"/>
        <w:jc w:val="both"/>
        <w:rPr>
          <w:rFonts w:cs="Arial"/>
        </w:rPr>
      </w:pPr>
      <w:r w:rsidRPr="0067264E">
        <w:rPr>
          <w:rFonts w:cs="Arial"/>
        </w:rPr>
        <w:t>7</w:t>
      </w:r>
      <w:r w:rsidR="00D31DCE" w:rsidRPr="0067264E">
        <w:rPr>
          <w:rFonts w:cs="Arial"/>
        </w:rPr>
        <w:t>.1</w:t>
      </w:r>
      <w:r w:rsidR="004B648C" w:rsidRPr="0067264E">
        <w:rPr>
          <w:rFonts w:cs="Arial"/>
        </w:rPr>
        <w:tab/>
      </w:r>
      <w:r w:rsidR="00F06E80" w:rsidRPr="0067264E">
        <w:rPr>
          <w:rFonts w:cs="Arial"/>
        </w:rPr>
        <w:t xml:space="preserve">Staff must ensure that equality policies in relation to employment and their duties </w:t>
      </w:r>
      <w:r w:rsidR="00B30E71" w:rsidRPr="0067264E">
        <w:rPr>
          <w:rFonts w:cs="Arial"/>
        </w:rPr>
        <w:t xml:space="preserve">and responsibilities </w:t>
      </w:r>
      <w:r w:rsidR="00F06E80" w:rsidRPr="0067264E">
        <w:rPr>
          <w:rFonts w:cs="Arial"/>
        </w:rPr>
        <w:t>are adhered to</w:t>
      </w:r>
      <w:r w:rsidR="0082372A" w:rsidRPr="0067264E">
        <w:rPr>
          <w:rFonts w:cs="Arial"/>
        </w:rPr>
        <w:t>. This sc</w:t>
      </w:r>
      <w:r w:rsidR="00F06E80" w:rsidRPr="0067264E">
        <w:rPr>
          <w:rFonts w:cs="Arial"/>
        </w:rPr>
        <w:t xml:space="preserve">hool believes in equality </w:t>
      </w:r>
      <w:r w:rsidR="00410E92" w:rsidRPr="0067264E">
        <w:rPr>
          <w:rFonts w:cs="Arial"/>
        </w:rPr>
        <w:t xml:space="preserve">of opportunity </w:t>
      </w:r>
      <w:r w:rsidR="00F06E80" w:rsidRPr="0067264E">
        <w:rPr>
          <w:rFonts w:cs="Arial"/>
        </w:rPr>
        <w:t xml:space="preserve">and will not tolerate any </w:t>
      </w:r>
      <w:r w:rsidR="009F0962" w:rsidRPr="0067264E">
        <w:rPr>
          <w:rFonts w:cs="Arial"/>
        </w:rPr>
        <w:t xml:space="preserve">behaviour which could be construed as </w:t>
      </w:r>
      <w:r w:rsidR="00F06E80" w:rsidRPr="0067264E">
        <w:rPr>
          <w:rFonts w:cs="Arial"/>
        </w:rPr>
        <w:t xml:space="preserve">harassment, intimidation, unfair </w:t>
      </w:r>
      <w:r w:rsidR="00025532" w:rsidRPr="0067264E">
        <w:rPr>
          <w:rFonts w:cs="Arial"/>
        </w:rPr>
        <w:t>discrimination,</w:t>
      </w:r>
      <w:r w:rsidR="00F06E80" w:rsidRPr="0067264E">
        <w:rPr>
          <w:rFonts w:cs="Arial"/>
        </w:rPr>
        <w:t xml:space="preserve"> or victimisation, by school staff</w:t>
      </w:r>
      <w:r w:rsidR="00B30E71" w:rsidRPr="0067264E">
        <w:rPr>
          <w:rFonts w:cs="Arial"/>
        </w:rPr>
        <w:t xml:space="preserve"> against pupils, colleagues, parents</w:t>
      </w:r>
      <w:r w:rsidR="006059A6" w:rsidRPr="0067264E">
        <w:rPr>
          <w:rFonts w:cs="Arial"/>
        </w:rPr>
        <w:t>,</w:t>
      </w:r>
      <w:r w:rsidR="00B30E71" w:rsidRPr="0067264E">
        <w:rPr>
          <w:rFonts w:cs="Arial"/>
        </w:rPr>
        <w:t xml:space="preserve"> governors and other visitors.</w:t>
      </w:r>
      <w:r w:rsidR="00F06E80" w:rsidRPr="0067264E">
        <w:rPr>
          <w:rFonts w:cs="Arial"/>
        </w:rPr>
        <w:t xml:space="preserve">  Staff should </w:t>
      </w:r>
      <w:r w:rsidR="00410E92" w:rsidRPr="0067264E">
        <w:rPr>
          <w:rFonts w:cs="Arial"/>
        </w:rPr>
        <w:t>not by</w:t>
      </w:r>
      <w:r w:rsidR="00F06E80" w:rsidRPr="0067264E">
        <w:rPr>
          <w:rFonts w:cs="Arial"/>
        </w:rPr>
        <w:t xml:space="preserve"> their </w:t>
      </w:r>
      <w:r w:rsidR="008731AC" w:rsidRPr="0067264E">
        <w:rPr>
          <w:rFonts w:cs="Arial"/>
        </w:rPr>
        <w:t xml:space="preserve">actions, </w:t>
      </w:r>
      <w:r w:rsidR="00F06E80" w:rsidRPr="0067264E">
        <w:rPr>
          <w:rFonts w:cs="Arial"/>
        </w:rPr>
        <w:t>manner or speech be discriminatory with regards to a person’s age, disability,</w:t>
      </w:r>
      <w:r w:rsidR="00D15BD4" w:rsidRPr="0067264E">
        <w:rPr>
          <w:rFonts w:cs="Arial"/>
        </w:rPr>
        <w:t xml:space="preserve"> s</w:t>
      </w:r>
      <w:r w:rsidR="00DE381B" w:rsidRPr="0067264E">
        <w:rPr>
          <w:rFonts w:cs="Arial"/>
        </w:rPr>
        <w:t>ex</w:t>
      </w:r>
      <w:r w:rsidR="00D15BD4" w:rsidRPr="0067264E">
        <w:rPr>
          <w:rFonts w:cs="Arial"/>
        </w:rPr>
        <w:t xml:space="preserve">, </w:t>
      </w:r>
      <w:r w:rsidR="00F06E80" w:rsidRPr="0067264E">
        <w:rPr>
          <w:rFonts w:cs="Arial"/>
        </w:rPr>
        <w:t>reassignment, marriage and civil partnership, pregnancy and maternity, race, religion or belief, sex</w:t>
      </w:r>
      <w:r w:rsidR="008731AC" w:rsidRPr="0067264E">
        <w:rPr>
          <w:rFonts w:cs="Arial"/>
        </w:rPr>
        <w:t>,</w:t>
      </w:r>
      <w:r w:rsidR="00F06E80" w:rsidRPr="0067264E">
        <w:rPr>
          <w:rFonts w:cs="Arial"/>
        </w:rPr>
        <w:t xml:space="preserve"> sexual orientation</w:t>
      </w:r>
      <w:r w:rsidR="008731AC" w:rsidRPr="0067264E">
        <w:rPr>
          <w:rFonts w:cs="Arial"/>
        </w:rPr>
        <w:t xml:space="preserve"> or trade union membership</w:t>
      </w:r>
      <w:r w:rsidR="00F06E80" w:rsidRPr="0067264E">
        <w:rPr>
          <w:rFonts w:cs="Arial"/>
        </w:rPr>
        <w:t>.</w:t>
      </w:r>
      <w:r w:rsidR="009A6548" w:rsidRPr="0067264E">
        <w:rPr>
          <w:rFonts w:cs="Arial"/>
        </w:rPr>
        <w:t xml:space="preserve">  It is important for governing bodies to carry out an Equality Impact Assessment on all policies and continually monitor against inadvertent discriminatory outcomes. </w:t>
      </w:r>
    </w:p>
    <w:p w14:paraId="544F344A" w14:textId="77777777" w:rsidR="00094174" w:rsidRPr="0067264E" w:rsidRDefault="00094174" w:rsidP="00262BA0">
      <w:pPr>
        <w:spacing w:line="276" w:lineRule="auto"/>
        <w:ind w:left="720" w:hanging="720"/>
        <w:jc w:val="both"/>
        <w:rPr>
          <w:rFonts w:cs="Arial"/>
        </w:rPr>
      </w:pPr>
    </w:p>
    <w:p w14:paraId="7D95D65E" w14:textId="77777777" w:rsidR="00AD70B5" w:rsidRPr="0067264E" w:rsidRDefault="00AD70B5" w:rsidP="0057168B">
      <w:pPr>
        <w:pStyle w:val="ListParagraph"/>
        <w:numPr>
          <w:ilvl w:val="0"/>
          <w:numId w:val="21"/>
        </w:numPr>
        <w:spacing w:line="276" w:lineRule="auto"/>
        <w:ind w:hanging="502"/>
        <w:jc w:val="both"/>
        <w:outlineLvl w:val="1"/>
        <w:rPr>
          <w:rFonts w:cs="Arial"/>
          <w:b/>
        </w:rPr>
      </w:pPr>
      <w:r w:rsidRPr="0067264E">
        <w:rPr>
          <w:rFonts w:cs="Arial"/>
          <w:b/>
        </w:rPr>
        <w:t>Health and safety</w:t>
      </w:r>
    </w:p>
    <w:p w14:paraId="784DCC08" w14:textId="77777777" w:rsidR="00094174" w:rsidRPr="0067264E" w:rsidRDefault="00094174" w:rsidP="00262BA0">
      <w:pPr>
        <w:spacing w:line="276" w:lineRule="auto"/>
        <w:jc w:val="both"/>
        <w:outlineLvl w:val="1"/>
        <w:rPr>
          <w:rFonts w:cs="Arial"/>
          <w:b/>
          <w:u w:val="single"/>
        </w:rPr>
      </w:pPr>
    </w:p>
    <w:p w14:paraId="5B9940B9" w14:textId="034DD66D" w:rsidR="00F06E80" w:rsidRPr="0067264E" w:rsidRDefault="00D37505" w:rsidP="00262BA0">
      <w:pPr>
        <w:spacing w:line="276" w:lineRule="auto"/>
        <w:ind w:left="720" w:hanging="720"/>
        <w:jc w:val="both"/>
        <w:rPr>
          <w:rFonts w:cs="Arial"/>
        </w:rPr>
      </w:pPr>
      <w:r w:rsidRPr="0067264E">
        <w:rPr>
          <w:rFonts w:cs="Arial"/>
        </w:rPr>
        <w:t>8</w:t>
      </w:r>
      <w:r w:rsidR="004B648C" w:rsidRPr="0067264E">
        <w:rPr>
          <w:rFonts w:cs="Arial"/>
        </w:rPr>
        <w:t>.</w:t>
      </w:r>
      <w:r w:rsidR="00D31DCE" w:rsidRPr="0067264E">
        <w:rPr>
          <w:rFonts w:cs="Arial"/>
        </w:rPr>
        <w:t>1</w:t>
      </w:r>
      <w:r w:rsidR="004B648C" w:rsidRPr="0067264E">
        <w:rPr>
          <w:rFonts w:cs="Arial"/>
        </w:rPr>
        <w:tab/>
      </w:r>
      <w:r w:rsidR="00AD70B5" w:rsidRPr="0067264E">
        <w:rPr>
          <w:rFonts w:cs="Arial"/>
        </w:rPr>
        <w:t xml:space="preserve">It is the responsibility of all </w:t>
      </w:r>
      <w:r w:rsidR="00B30E71" w:rsidRPr="0067264E">
        <w:rPr>
          <w:rFonts w:cs="Arial"/>
        </w:rPr>
        <w:t>staff, governors</w:t>
      </w:r>
      <w:r w:rsidR="009F0962" w:rsidRPr="0067264E">
        <w:rPr>
          <w:rFonts w:cs="Arial"/>
        </w:rPr>
        <w:t xml:space="preserve">, parents </w:t>
      </w:r>
      <w:r w:rsidR="00B30E71" w:rsidRPr="0067264E">
        <w:rPr>
          <w:rFonts w:cs="Arial"/>
        </w:rPr>
        <w:t>and visitors to the school</w:t>
      </w:r>
      <w:r w:rsidR="00AD70B5" w:rsidRPr="0067264E">
        <w:rPr>
          <w:rFonts w:cs="Arial"/>
        </w:rPr>
        <w:t xml:space="preserve"> to take reasonable care for the health and safety of themselves and others and to assist in the creation of a safe work environment. </w:t>
      </w:r>
    </w:p>
    <w:p w14:paraId="31C74687" w14:textId="71ACB453" w:rsidR="0036253B" w:rsidRPr="0067264E" w:rsidRDefault="0036253B" w:rsidP="00262BA0">
      <w:pPr>
        <w:spacing w:line="276" w:lineRule="auto"/>
        <w:ind w:left="720" w:hanging="720"/>
        <w:jc w:val="both"/>
        <w:rPr>
          <w:rFonts w:cs="Arial"/>
        </w:rPr>
      </w:pPr>
    </w:p>
    <w:p w14:paraId="2154CFC0" w14:textId="37182FA0" w:rsidR="00094174" w:rsidRPr="0067264E" w:rsidRDefault="00B55C3E" w:rsidP="00BC7D5A">
      <w:pPr>
        <w:pStyle w:val="ListParagraph"/>
        <w:numPr>
          <w:ilvl w:val="1"/>
          <w:numId w:val="21"/>
        </w:numPr>
        <w:spacing w:line="276" w:lineRule="auto"/>
        <w:ind w:hanging="825"/>
        <w:jc w:val="both"/>
        <w:rPr>
          <w:rStyle w:val="Hyperlink"/>
          <w:rFonts w:cs="Arial"/>
          <w:color w:val="auto"/>
        </w:rPr>
      </w:pPr>
      <w:r w:rsidRPr="0067264E">
        <w:rPr>
          <w:rFonts w:cs="Arial"/>
          <w:bCs/>
        </w:rPr>
        <w:t xml:space="preserve">It is important for all staff to take care of their Mental Health &amp; Wellbeing, including supporting others or recognising when colleagues may need support.  It is important for all staff to know where they can seek appropriate support whether this is through the headteacher or further information which can be found on the </w:t>
      </w:r>
      <w:r w:rsidR="00410E92" w:rsidRPr="0067264E">
        <w:rPr>
          <w:rFonts w:cs="Arial"/>
          <w:bCs/>
        </w:rPr>
        <w:t xml:space="preserve">school website and / or </w:t>
      </w:r>
      <w:r w:rsidRPr="0067264E">
        <w:rPr>
          <w:rFonts w:cs="Arial"/>
          <w:bCs/>
        </w:rPr>
        <w:t>Schools Portal -</w:t>
      </w:r>
      <w:r w:rsidRPr="0067264E">
        <w:rPr>
          <w:rFonts w:cs="Arial"/>
        </w:rPr>
        <w:t xml:space="preserve"> </w:t>
      </w:r>
      <w:hyperlink r:id="rId21" w:history="1">
        <w:r w:rsidRPr="0067264E">
          <w:rPr>
            <w:rStyle w:val="Hyperlink"/>
            <w:rFonts w:cs="Arial"/>
            <w:color w:val="auto"/>
          </w:rPr>
          <w:t>Mental Health Wellbeing | NCC Schools Portal</w:t>
        </w:r>
      </w:hyperlink>
      <w:r w:rsidRPr="0067264E">
        <w:rPr>
          <w:rFonts w:cs="Arial"/>
        </w:rPr>
        <w:t xml:space="preserve"> and </w:t>
      </w:r>
      <w:hyperlink r:id="rId22" w:history="1">
        <w:r w:rsidRPr="0067264E">
          <w:rPr>
            <w:rStyle w:val="Hyperlink"/>
            <w:rFonts w:cs="Arial"/>
            <w:color w:val="auto"/>
          </w:rPr>
          <w:t>Physical Wellbeing | NCC Schools Portal</w:t>
        </w:r>
      </w:hyperlink>
      <w:r w:rsidR="00DE381B" w:rsidRPr="0067264E">
        <w:rPr>
          <w:rStyle w:val="Hyperlink"/>
          <w:rFonts w:cs="Arial"/>
          <w:color w:val="auto"/>
        </w:rPr>
        <w:t xml:space="preserve">. School to customise any additional sources of support. </w:t>
      </w:r>
    </w:p>
    <w:p w14:paraId="35E7F0B5" w14:textId="77777777" w:rsidR="00504A62" w:rsidRPr="0067264E" w:rsidRDefault="00504A62" w:rsidP="00504A62">
      <w:pPr>
        <w:pStyle w:val="ListParagraph"/>
        <w:spacing w:line="276" w:lineRule="auto"/>
        <w:ind w:left="825"/>
        <w:jc w:val="both"/>
        <w:rPr>
          <w:rFonts w:cs="Arial"/>
        </w:rPr>
      </w:pPr>
    </w:p>
    <w:p w14:paraId="4DB2CAB9" w14:textId="382E20E5" w:rsidR="00F66BB7" w:rsidRPr="0067264E" w:rsidRDefault="00D37505" w:rsidP="00262BA0">
      <w:pPr>
        <w:spacing w:line="276" w:lineRule="auto"/>
        <w:ind w:left="720" w:hanging="720"/>
        <w:jc w:val="both"/>
        <w:rPr>
          <w:rStyle w:val="Hyperlink"/>
          <w:rFonts w:cs="Arial"/>
          <w:color w:val="auto"/>
          <w:u w:val="single"/>
        </w:rPr>
      </w:pPr>
      <w:r w:rsidRPr="0067264E">
        <w:rPr>
          <w:rFonts w:cs="Arial"/>
        </w:rPr>
        <w:t>8</w:t>
      </w:r>
      <w:r w:rsidR="007516B5" w:rsidRPr="0067264E">
        <w:rPr>
          <w:rFonts w:cs="Arial"/>
        </w:rPr>
        <w:t>.</w:t>
      </w:r>
      <w:r w:rsidR="00B55C3E" w:rsidRPr="0067264E">
        <w:rPr>
          <w:rFonts w:cs="Arial"/>
        </w:rPr>
        <w:t>3</w:t>
      </w:r>
      <w:r w:rsidR="007516B5" w:rsidRPr="0067264E">
        <w:rPr>
          <w:rFonts w:cs="Arial"/>
        </w:rPr>
        <w:tab/>
        <w:t xml:space="preserve">All </w:t>
      </w:r>
      <w:r w:rsidR="00410E92" w:rsidRPr="0067264E">
        <w:rPr>
          <w:rFonts w:cs="Arial"/>
        </w:rPr>
        <w:t xml:space="preserve">employees will manage visitors </w:t>
      </w:r>
      <w:r w:rsidR="007516B5" w:rsidRPr="0067264E">
        <w:rPr>
          <w:rFonts w:cs="Arial"/>
        </w:rPr>
        <w:t>to the school in accordance with the</w:t>
      </w:r>
      <w:r w:rsidR="001E710C" w:rsidRPr="0067264E">
        <w:rPr>
          <w:rStyle w:val="Hyperlink"/>
          <w:rFonts w:cs="Arial"/>
          <w:color w:val="auto"/>
        </w:rPr>
        <w:t xml:space="preserve"> </w:t>
      </w:r>
      <w:hyperlink r:id="rId23" w:history="1">
        <w:r w:rsidR="00215D39" w:rsidRPr="0067264E">
          <w:rPr>
            <w:rStyle w:val="Hyperlink"/>
            <w:rFonts w:cs="Arial"/>
            <w:color w:val="auto"/>
            <w:u w:val="single"/>
          </w:rPr>
          <w:t>Guidance on Visitors including VIPs to schools</w:t>
        </w:r>
      </w:hyperlink>
      <w:r w:rsidR="00215D39" w:rsidRPr="0067264E">
        <w:rPr>
          <w:rStyle w:val="Hyperlink"/>
          <w:rFonts w:cs="Arial"/>
          <w:color w:val="auto"/>
          <w:u w:val="single"/>
        </w:rPr>
        <w:t xml:space="preserve"> </w:t>
      </w:r>
    </w:p>
    <w:p w14:paraId="5F17EA1B" w14:textId="77777777" w:rsidR="00094174" w:rsidRPr="0067264E" w:rsidRDefault="00094174" w:rsidP="00262BA0">
      <w:pPr>
        <w:spacing w:line="276" w:lineRule="auto"/>
        <w:ind w:left="720" w:hanging="720"/>
        <w:jc w:val="both"/>
        <w:rPr>
          <w:rFonts w:cs="Arial"/>
        </w:rPr>
      </w:pPr>
    </w:p>
    <w:p w14:paraId="4E5478C6" w14:textId="1067095F" w:rsidR="00094174" w:rsidRPr="0067264E" w:rsidRDefault="00B30E71" w:rsidP="003F1C34">
      <w:pPr>
        <w:pStyle w:val="ListParagraph"/>
        <w:numPr>
          <w:ilvl w:val="1"/>
          <w:numId w:val="21"/>
        </w:numPr>
        <w:spacing w:line="276" w:lineRule="auto"/>
        <w:jc w:val="both"/>
        <w:rPr>
          <w:rFonts w:cs="Arial"/>
        </w:rPr>
      </w:pPr>
      <w:r w:rsidRPr="0067264E">
        <w:rPr>
          <w:rFonts w:cs="Arial"/>
        </w:rPr>
        <w:t xml:space="preserve">Staff have a responsibility to inform </w:t>
      </w:r>
      <w:r w:rsidR="00BC6EF3" w:rsidRPr="0067264E">
        <w:rPr>
          <w:rFonts w:cs="Arial"/>
        </w:rPr>
        <w:t xml:space="preserve">the </w:t>
      </w:r>
      <w:r w:rsidR="000E50CB" w:rsidRPr="0067264E">
        <w:rPr>
          <w:rFonts w:cs="Arial"/>
        </w:rPr>
        <w:t>h</w:t>
      </w:r>
      <w:r w:rsidR="00BC6EF3" w:rsidRPr="0067264E">
        <w:rPr>
          <w:rFonts w:cs="Arial"/>
        </w:rPr>
        <w:t xml:space="preserve">ead </w:t>
      </w:r>
      <w:r w:rsidR="000E50CB" w:rsidRPr="0067264E">
        <w:rPr>
          <w:rFonts w:cs="Arial"/>
        </w:rPr>
        <w:t>t</w:t>
      </w:r>
      <w:r w:rsidR="00BC6EF3" w:rsidRPr="0067264E">
        <w:rPr>
          <w:rFonts w:cs="Arial"/>
        </w:rPr>
        <w:t xml:space="preserve">eacher of any medical </w:t>
      </w:r>
      <w:r w:rsidRPr="0067264E">
        <w:rPr>
          <w:rFonts w:cs="Arial"/>
        </w:rPr>
        <w:t>condition/</w:t>
      </w:r>
      <w:r w:rsidR="00BC6EF3" w:rsidRPr="0067264E">
        <w:rPr>
          <w:rFonts w:cs="Arial"/>
        </w:rPr>
        <w:t xml:space="preserve">illness they have during the course of their employment which may impact on their fitness to undertake their </w:t>
      </w:r>
      <w:r w:rsidR="008448A3" w:rsidRPr="0067264E">
        <w:rPr>
          <w:rFonts w:cs="Arial"/>
        </w:rPr>
        <w:t>duties</w:t>
      </w:r>
      <w:r w:rsidR="00BC6EF3" w:rsidRPr="0067264E">
        <w:rPr>
          <w:rFonts w:cs="Arial"/>
        </w:rPr>
        <w:t xml:space="preserve"> or </w:t>
      </w:r>
      <w:r w:rsidRPr="0067264E">
        <w:rPr>
          <w:rFonts w:cs="Arial"/>
        </w:rPr>
        <w:t xml:space="preserve">on </w:t>
      </w:r>
      <w:r w:rsidR="00BC6EF3" w:rsidRPr="0067264E">
        <w:rPr>
          <w:rFonts w:cs="Arial"/>
        </w:rPr>
        <w:t>the health and safety of themselves, pupils</w:t>
      </w:r>
      <w:r w:rsidRPr="0067264E">
        <w:rPr>
          <w:rFonts w:cs="Arial"/>
        </w:rPr>
        <w:t>, other staff</w:t>
      </w:r>
      <w:r w:rsidR="0082372A" w:rsidRPr="0067264E">
        <w:rPr>
          <w:rFonts w:cs="Arial"/>
        </w:rPr>
        <w:t>,</w:t>
      </w:r>
      <w:r w:rsidRPr="0067264E">
        <w:rPr>
          <w:rFonts w:cs="Arial"/>
        </w:rPr>
        <w:t xml:space="preserve"> governors</w:t>
      </w:r>
      <w:r w:rsidR="008E6E82" w:rsidRPr="0067264E">
        <w:rPr>
          <w:rFonts w:cs="Arial"/>
        </w:rPr>
        <w:t xml:space="preserve"> </w:t>
      </w:r>
      <w:r w:rsidR="0082372A" w:rsidRPr="0067264E">
        <w:rPr>
          <w:rFonts w:cs="Arial"/>
        </w:rPr>
        <w:t xml:space="preserve">of </w:t>
      </w:r>
      <w:r w:rsidRPr="0067264E">
        <w:rPr>
          <w:rFonts w:cs="Arial"/>
        </w:rPr>
        <w:t>the school</w:t>
      </w:r>
      <w:r w:rsidR="009F0962" w:rsidRPr="0067264E">
        <w:rPr>
          <w:rFonts w:cs="Arial"/>
        </w:rPr>
        <w:t xml:space="preserve"> or visitors</w:t>
      </w:r>
      <w:r w:rsidRPr="0067264E">
        <w:rPr>
          <w:rFonts w:cs="Arial"/>
        </w:rPr>
        <w:t>.</w:t>
      </w:r>
    </w:p>
    <w:p w14:paraId="3E7B0476" w14:textId="77777777" w:rsidR="003F1C34" w:rsidRDefault="003F1C34" w:rsidP="003F1C34">
      <w:pPr>
        <w:pStyle w:val="ListParagraph"/>
        <w:spacing w:line="276" w:lineRule="auto"/>
        <w:ind w:left="825"/>
        <w:jc w:val="both"/>
        <w:rPr>
          <w:rFonts w:cs="Arial"/>
        </w:rPr>
      </w:pPr>
    </w:p>
    <w:p w14:paraId="448D31BB" w14:textId="77777777" w:rsidR="002427C4" w:rsidRDefault="002427C4" w:rsidP="003F1C34">
      <w:pPr>
        <w:pStyle w:val="ListParagraph"/>
        <w:spacing w:line="276" w:lineRule="auto"/>
        <w:ind w:left="825"/>
        <w:jc w:val="both"/>
        <w:rPr>
          <w:rFonts w:cs="Arial"/>
        </w:rPr>
      </w:pPr>
    </w:p>
    <w:p w14:paraId="288AC096" w14:textId="77777777" w:rsidR="002427C4" w:rsidRDefault="002427C4" w:rsidP="003F1C34">
      <w:pPr>
        <w:pStyle w:val="ListParagraph"/>
        <w:spacing w:line="276" w:lineRule="auto"/>
        <w:ind w:left="825"/>
        <w:jc w:val="both"/>
        <w:rPr>
          <w:rFonts w:cs="Arial"/>
        </w:rPr>
      </w:pPr>
    </w:p>
    <w:p w14:paraId="38E16085" w14:textId="77777777" w:rsidR="002427C4" w:rsidRDefault="002427C4" w:rsidP="003F1C34">
      <w:pPr>
        <w:pStyle w:val="ListParagraph"/>
        <w:spacing w:line="276" w:lineRule="auto"/>
        <w:ind w:left="825"/>
        <w:jc w:val="both"/>
        <w:rPr>
          <w:rFonts w:cs="Arial"/>
        </w:rPr>
      </w:pPr>
    </w:p>
    <w:p w14:paraId="7E29F319" w14:textId="77777777" w:rsidR="002427C4" w:rsidRDefault="002427C4" w:rsidP="003F1C34">
      <w:pPr>
        <w:pStyle w:val="ListParagraph"/>
        <w:spacing w:line="276" w:lineRule="auto"/>
        <w:ind w:left="825"/>
        <w:jc w:val="both"/>
        <w:rPr>
          <w:rFonts w:cs="Arial"/>
        </w:rPr>
      </w:pPr>
    </w:p>
    <w:p w14:paraId="42C69A48" w14:textId="77777777" w:rsidR="002427C4" w:rsidRPr="0067264E" w:rsidRDefault="002427C4" w:rsidP="003F1C34">
      <w:pPr>
        <w:pStyle w:val="ListParagraph"/>
        <w:spacing w:line="276" w:lineRule="auto"/>
        <w:ind w:left="825"/>
        <w:jc w:val="both"/>
        <w:rPr>
          <w:rFonts w:cs="Arial"/>
        </w:rPr>
      </w:pPr>
    </w:p>
    <w:p w14:paraId="19AA1FDF" w14:textId="77777777" w:rsidR="00F06E80" w:rsidRPr="0067264E" w:rsidRDefault="00F06E80" w:rsidP="0057168B">
      <w:pPr>
        <w:pStyle w:val="ListParagraph"/>
        <w:numPr>
          <w:ilvl w:val="0"/>
          <w:numId w:val="21"/>
        </w:numPr>
        <w:spacing w:line="276" w:lineRule="auto"/>
        <w:ind w:hanging="502"/>
        <w:jc w:val="both"/>
        <w:rPr>
          <w:rFonts w:cs="Arial"/>
          <w:b/>
        </w:rPr>
      </w:pPr>
      <w:r w:rsidRPr="0067264E">
        <w:rPr>
          <w:rFonts w:cs="Arial"/>
          <w:b/>
        </w:rPr>
        <w:lastRenderedPageBreak/>
        <w:t>Relationship</w:t>
      </w:r>
      <w:r w:rsidR="00517BEA" w:rsidRPr="0067264E">
        <w:rPr>
          <w:rFonts w:cs="Arial"/>
          <w:b/>
        </w:rPr>
        <w:t>s</w:t>
      </w:r>
      <w:r w:rsidRPr="0067264E">
        <w:rPr>
          <w:rFonts w:cs="Arial"/>
          <w:b/>
        </w:rPr>
        <w:t xml:space="preserve"> and contact between school staff - the public, parents and pupils</w:t>
      </w:r>
    </w:p>
    <w:p w14:paraId="2E955C9E" w14:textId="77777777" w:rsidR="00094174" w:rsidRPr="0067264E" w:rsidRDefault="00094174" w:rsidP="00262BA0">
      <w:pPr>
        <w:spacing w:line="276" w:lineRule="auto"/>
        <w:jc w:val="both"/>
        <w:rPr>
          <w:rFonts w:cs="Arial"/>
          <w:b/>
          <w:u w:val="single"/>
        </w:rPr>
      </w:pPr>
    </w:p>
    <w:p w14:paraId="330EF27D" w14:textId="77777777" w:rsidR="007C5705" w:rsidRPr="0067264E" w:rsidRDefault="00D37505" w:rsidP="00262BA0">
      <w:pPr>
        <w:pStyle w:val="Default"/>
        <w:spacing w:line="276" w:lineRule="auto"/>
        <w:ind w:left="720" w:hanging="720"/>
        <w:jc w:val="both"/>
        <w:rPr>
          <w:color w:val="auto"/>
        </w:rPr>
      </w:pPr>
      <w:r w:rsidRPr="0067264E">
        <w:rPr>
          <w:color w:val="auto"/>
        </w:rPr>
        <w:t>9</w:t>
      </w:r>
      <w:r w:rsidR="004B648C" w:rsidRPr="0067264E">
        <w:rPr>
          <w:color w:val="auto"/>
        </w:rPr>
        <w:t>.</w:t>
      </w:r>
      <w:r w:rsidR="00D31DCE" w:rsidRPr="0067264E">
        <w:rPr>
          <w:color w:val="auto"/>
        </w:rPr>
        <w:t>1</w:t>
      </w:r>
      <w:r w:rsidR="004B648C" w:rsidRPr="0067264E">
        <w:rPr>
          <w:color w:val="auto"/>
        </w:rPr>
        <w:tab/>
      </w:r>
      <w:r w:rsidR="009F0962" w:rsidRPr="0067264E">
        <w:rPr>
          <w:color w:val="auto"/>
        </w:rPr>
        <w:t xml:space="preserve">All employees </w:t>
      </w:r>
      <w:r w:rsidR="00F06E80" w:rsidRPr="0067264E">
        <w:rPr>
          <w:color w:val="auto"/>
        </w:rPr>
        <w:t xml:space="preserve">should always </w:t>
      </w:r>
      <w:r w:rsidR="007C2AEB" w:rsidRPr="0067264E">
        <w:rPr>
          <w:color w:val="auto"/>
        </w:rPr>
        <w:t xml:space="preserve">act in a </w:t>
      </w:r>
      <w:r w:rsidR="00F06E80" w:rsidRPr="0067264E">
        <w:rPr>
          <w:color w:val="auto"/>
        </w:rPr>
        <w:t xml:space="preserve">courteous, efficient </w:t>
      </w:r>
      <w:r w:rsidR="00517BEA" w:rsidRPr="0067264E">
        <w:rPr>
          <w:color w:val="auto"/>
        </w:rPr>
        <w:t xml:space="preserve">and impartial </w:t>
      </w:r>
      <w:r w:rsidR="007C2AEB" w:rsidRPr="0067264E">
        <w:rPr>
          <w:color w:val="auto"/>
        </w:rPr>
        <w:t>manner</w:t>
      </w:r>
      <w:r w:rsidR="00F06E80" w:rsidRPr="0067264E">
        <w:rPr>
          <w:color w:val="auto"/>
        </w:rPr>
        <w:t xml:space="preserve"> to</w:t>
      </w:r>
      <w:r w:rsidR="00517BEA" w:rsidRPr="0067264E">
        <w:rPr>
          <w:color w:val="auto"/>
        </w:rPr>
        <w:t>wards</w:t>
      </w:r>
      <w:r w:rsidR="00F06E80" w:rsidRPr="0067264E">
        <w:rPr>
          <w:color w:val="auto"/>
        </w:rPr>
        <w:t xml:space="preserve"> all </w:t>
      </w:r>
      <w:r w:rsidR="007C2AEB" w:rsidRPr="0067264E">
        <w:rPr>
          <w:color w:val="auto"/>
        </w:rPr>
        <w:t xml:space="preserve">individual pupils, </w:t>
      </w:r>
      <w:r w:rsidR="00F06E80" w:rsidRPr="0067264E">
        <w:rPr>
          <w:color w:val="auto"/>
        </w:rPr>
        <w:t>groups</w:t>
      </w:r>
      <w:r w:rsidR="007C2AEB" w:rsidRPr="0067264E">
        <w:rPr>
          <w:color w:val="auto"/>
        </w:rPr>
        <w:t xml:space="preserve"> of pupils</w:t>
      </w:r>
      <w:r w:rsidR="009F0962" w:rsidRPr="0067264E">
        <w:rPr>
          <w:color w:val="auto"/>
        </w:rPr>
        <w:t>,</w:t>
      </w:r>
      <w:r w:rsidR="007C2AEB" w:rsidRPr="0067264E">
        <w:rPr>
          <w:color w:val="auto"/>
        </w:rPr>
        <w:t xml:space="preserve"> staff</w:t>
      </w:r>
      <w:r w:rsidR="009F0962" w:rsidRPr="0067264E">
        <w:rPr>
          <w:color w:val="auto"/>
        </w:rPr>
        <w:t xml:space="preserve">, parents, governors, colleagues and other </w:t>
      </w:r>
      <w:r w:rsidR="00F06E80" w:rsidRPr="0067264E">
        <w:rPr>
          <w:color w:val="auto"/>
        </w:rPr>
        <w:t xml:space="preserve">individuals. </w:t>
      </w:r>
      <w:r w:rsidR="007C5705" w:rsidRPr="0067264E">
        <w:rPr>
          <w:color w:val="auto"/>
        </w:rPr>
        <w:t xml:space="preserve">Staff must </w:t>
      </w:r>
      <w:r w:rsidR="00523169" w:rsidRPr="0067264E">
        <w:rPr>
          <w:color w:val="auto"/>
        </w:rPr>
        <w:t xml:space="preserve">always </w:t>
      </w:r>
      <w:r w:rsidR="007C5705" w:rsidRPr="0067264E">
        <w:rPr>
          <w:color w:val="auto"/>
        </w:rPr>
        <w:t xml:space="preserve">treat pupils with dignity, building relationships rooted in mutual respect, observing proper boundaries appropriate to their position. </w:t>
      </w:r>
    </w:p>
    <w:p w14:paraId="5F797E20" w14:textId="77777777" w:rsidR="00094174" w:rsidRPr="0067264E" w:rsidRDefault="00094174" w:rsidP="00262BA0">
      <w:pPr>
        <w:pStyle w:val="Default"/>
        <w:spacing w:line="276" w:lineRule="auto"/>
        <w:ind w:left="720" w:hanging="720"/>
        <w:jc w:val="both"/>
        <w:rPr>
          <w:color w:val="auto"/>
        </w:rPr>
      </w:pPr>
    </w:p>
    <w:p w14:paraId="52E86DDC" w14:textId="77777777" w:rsidR="00180F0C" w:rsidRPr="0067264E" w:rsidRDefault="00D37505" w:rsidP="00262BA0">
      <w:pPr>
        <w:spacing w:line="276" w:lineRule="auto"/>
        <w:ind w:left="720" w:hanging="720"/>
        <w:jc w:val="both"/>
        <w:rPr>
          <w:rFonts w:cs="Arial"/>
        </w:rPr>
      </w:pPr>
      <w:r w:rsidRPr="0067264E">
        <w:rPr>
          <w:rFonts w:cs="Arial"/>
        </w:rPr>
        <w:t>9</w:t>
      </w:r>
      <w:r w:rsidR="004B648C" w:rsidRPr="0067264E">
        <w:rPr>
          <w:rFonts w:cs="Arial"/>
        </w:rPr>
        <w:t>.</w:t>
      </w:r>
      <w:r w:rsidR="00D31DCE" w:rsidRPr="0067264E">
        <w:rPr>
          <w:rFonts w:cs="Arial"/>
        </w:rPr>
        <w:t>2</w:t>
      </w:r>
      <w:r w:rsidR="004B648C" w:rsidRPr="0067264E">
        <w:rPr>
          <w:rFonts w:cs="Arial"/>
        </w:rPr>
        <w:tab/>
      </w:r>
      <w:r w:rsidR="00F82BAA" w:rsidRPr="0067264E">
        <w:rPr>
          <w:rFonts w:cs="Arial"/>
        </w:rPr>
        <w:t>Guidance on Safer Working Practice is explicit that staff should not establish or seek to establish social contact with pupils for the purpose of securing friendship or to pursue or strengthen a relationship. Th</w:t>
      </w:r>
      <w:r w:rsidR="009F0962" w:rsidRPr="0067264E">
        <w:rPr>
          <w:rFonts w:cs="Arial"/>
        </w:rPr>
        <w:t>is is important because</w:t>
      </w:r>
      <w:r w:rsidR="00F82BAA" w:rsidRPr="0067264E">
        <w:rPr>
          <w:rFonts w:cs="Arial"/>
        </w:rPr>
        <w:t>:</w:t>
      </w:r>
    </w:p>
    <w:p w14:paraId="39CB81C4" w14:textId="77777777" w:rsidR="00F06E80" w:rsidRPr="0067264E" w:rsidRDefault="00180F0C" w:rsidP="00054D01">
      <w:pPr>
        <w:pStyle w:val="ListParagraph"/>
        <w:numPr>
          <w:ilvl w:val="0"/>
          <w:numId w:val="27"/>
        </w:numPr>
        <w:spacing w:line="276" w:lineRule="auto"/>
        <w:jc w:val="both"/>
        <w:rPr>
          <w:rFonts w:cs="Arial"/>
        </w:rPr>
      </w:pPr>
      <w:r w:rsidRPr="0067264E">
        <w:rPr>
          <w:rFonts w:cs="Arial"/>
        </w:rPr>
        <w:t>Such contact can blur the professional boundaries between the staff member and pupil</w:t>
      </w:r>
      <w:r w:rsidR="009F0962" w:rsidRPr="0067264E">
        <w:rPr>
          <w:rFonts w:cs="Arial"/>
        </w:rPr>
        <w:t>;</w:t>
      </w:r>
    </w:p>
    <w:p w14:paraId="4F3E04CF" w14:textId="77777777" w:rsidR="00180F0C" w:rsidRPr="0067264E" w:rsidRDefault="00180F0C" w:rsidP="00054D01">
      <w:pPr>
        <w:pStyle w:val="ListParagraph"/>
        <w:numPr>
          <w:ilvl w:val="0"/>
          <w:numId w:val="27"/>
        </w:numPr>
        <w:spacing w:line="276" w:lineRule="auto"/>
        <w:jc w:val="both"/>
        <w:rPr>
          <w:rFonts w:cs="Arial"/>
        </w:rPr>
      </w:pPr>
      <w:r w:rsidRPr="0067264E">
        <w:rPr>
          <w:rFonts w:cs="Arial"/>
        </w:rPr>
        <w:t>Such contact can compromise confidentiality</w:t>
      </w:r>
      <w:r w:rsidR="009F0962" w:rsidRPr="0067264E">
        <w:rPr>
          <w:rFonts w:cs="Arial"/>
        </w:rPr>
        <w:t>;</w:t>
      </w:r>
    </w:p>
    <w:p w14:paraId="194B536A" w14:textId="77777777" w:rsidR="00180F0C" w:rsidRPr="0067264E" w:rsidRDefault="00180F0C" w:rsidP="00054D01">
      <w:pPr>
        <w:pStyle w:val="ListParagraph"/>
        <w:numPr>
          <w:ilvl w:val="0"/>
          <w:numId w:val="27"/>
        </w:numPr>
        <w:spacing w:line="276" w:lineRule="auto"/>
        <w:jc w:val="both"/>
        <w:rPr>
          <w:rFonts w:cs="Arial"/>
        </w:rPr>
      </w:pPr>
      <w:r w:rsidRPr="0067264E">
        <w:rPr>
          <w:rFonts w:cs="Arial"/>
        </w:rPr>
        <w:t>Such contact can place both pupil and the staff member in a position of vulnerability</w:t>
      </w:r>
      <w:r w:rsidR="009F0962" w:rsidRPr="0067264E">
        <w:rPr>
          <w:rFonts w:cs="Arial"/>
        </w:rPr>
        <w:t>;</w:t>
      </w:r>
    </w:p>
    <w:p w14:paraId="79CBD7A8" w14:textId="77777777" w:rsidR="00180F0C" w:rsidRPr="0067264E" w:rsidRDefault="00180F0C" w:rsidP="00054D01">
      <w:pPr>
        <w:pStyle w:val="ListParagraph"/>
        <w:numPr>
          <w:ilvl w:val="0"/>
          <w:numId w:val="27"/>
        </w:numPr>
        <w:spacing w:line="276" w:lineRule="auto"/>
        <w:jc w:val="both"/>
        <w:rPr>
          <w:rFonts w:cs="Arial"/>
        </w:rPr>
      </w:pPr>
      <w:r w:rsidRPr="0067264E">
        <w:rPr>
          <w:rFonts w:cs="Arial"/>
        </w:rPr>
        <w:t>Pupils at the school may struggle to differentiate between the role of staff member and friend and therefore have expectations which the staff member cannot fulfil</w:t>
      </w:r>
      <w:r w:rsidR="008E60AC" w:rsidRPr="0067264E">
        <w:rPr>
          <w:rFonts w:cs="Arial"/>
        </w:rPr>
        <w:t xml:space="preserve">. </w:t>
      </w:r>
    </w:p>
    <w:p w14:paraId="1C1D332E" w14:textId="77777777" w:rsidR="00F06E80" w:rsidRPr="0067264E" w:rsidRDefault="00F06E80" w:rsidP="00262BA0">
      <w:pPr>
        <w:spacing w:line="276" w:lineRule="auto"/>
        <w:ind w:left="720" w:right="-330" w:hanging="720"/>
        <w:jc w:val="both"/>
        <w:rPr>
          <w:rFonts w:cs="Arial"/>
        </w:rPr>
      </w:pPr>
    </w:p>
    <w:p w14:paraId="27413BF6" w14:textId="5E8A86C8" w:rsidR="00F06E80" w:rsidRPr="0067264E" w:rsidRDefault="00D37505" w:rsidP="00262BA0">
      <w:pPr>
        <w:spacing w:line="276" w:lineRule="auto"/>
        <w:ind w:left="720" w:right="-330" w:hanging="720"/>
        <w:jc w:val="both"/>
        <w:rPr>
          <w:rFonts w:cs="Arial"/>
        </w:rPr>
      </w:pPr>
      <w:r w:rsidRPr="0067264E">
        <w:rPr>
          <w:rFonts w:cs="Arial"/>
        </w:rPr>
        <w:t>9</w:t>
      </w:r>
      <w:r w:rsidR="004B648C" w:rsidRPr="0067264E">
        <w:rPr>
          <w:rFonts w:cs="Arial"/>
        </w:rPr>
        <w:t>.</w:t>
      </w:r>
      <w:r w:rsidR="00D31DCE" w:rsidRPr="0067264E">
        <w:rPr>
          <w:rFonts w:cs="Arial"/>
        </w:rPr>
        <w:t>3</w:t>
      </w:r>
      <w:r w:rsidR="004B648C" w:rsidRPr="0067264E">
        <w:rPr>
          <w:rFonts w:cs="Arial"/>
        </w:rPr>
        <w:tab/>
      </w:r>
      <w:r w:rsidR="00F06E80" w:rsidRPr="0067264E">
        <w:rPr>
          <w:rFonts w:cs="Arial"/>
        </w:rPr>
        <w:t xml:space="preserve">It is the policy of the school that there will be no personal contact other than in certain exempted circumstances between staff and </w:t>
      </w:r>
      <w:r w:rsidR="004B648C" w:rsidRPr="0067264E">
        <w:rPr>
          <w:rFonts w:cs="Arial"/>
        </w:rPr>
        <w:t>c</w:t>
      </w:r>
      <w:r w:rsidR="00F06E80" w:rsidRPr="0067264E">
        <w:rPr>
          <w:rFonts w:cs="Arial"/>
        </w:rPr>
        <w:t>urrent/former pupils of school age outside</w:t>
      </w:r>
      <w:r w:rsidR="004B648C" w:rsidRPr="0067264E">
        <w:rPr>
          <w:rFonts w:cs="Arial"/>
        </w:rPr>
        <w:t xml:space="preserve"> </w:t>
      </w:r>
      <w:r w:rsidR="00F06E80" w:rsidRPr="0067264E">
        <w:rPr>
          <w:rFonts w:cs="Arial"/>
        </w:rPr>
        <w:t xml:space="preserve">the normal </w:t>
      </w:r>
      <w:r w:rsidR="00523169" w:rsidRPr="0067264E">
        <w:rPr>
          <w:rFonts w:cs="Arial"/>
        </w:rPr>
        <w:t xml:space="preserve">school </w:t>
      </w:r>
      <w:r w:rsidR="00F06E80" w:rsidRPr="0067264E">
        <w:rPr>
          <w:rFonts w:cs="Arial"/>
        </w:rPr>
        <w:t xml:space="preserve">environment. </w:t>
      </w:r>
      <w:r w:rsidR="00F64880" w:rsidRPr="0067264E">
        <w:rPr>
          <w:rFonts w:cs="Arial"/>
        </w:rPr>
        <w:t xml:space="preserve">This includes non-direct contact such as telephone, text messaging, email or social </w:t>
      </w:r>
      <w:r w:rsidR="00410E92" w:rsidRPr="0067264E">
        <w:rPr>
          <w:rFonts w:cs="Arial"/>
        </w:rPr>
        <w:t xml:space="preserve">media </w:t>
      </w:r>
      <w:r w:rsidR="00F64880" w:rsidRPr="0067264E">
        <w:rPr>
          <w:rFonts w:cs="Arial"/>
        </w:rPr>
        <w:t xml:space="preserve">networking sites. </w:t>
      </w:r>
      <w:r w:rsidR="00F06E80" w:rsidRPr="0067264E">
        <w:rPr>
          <w:rFonts w:cs="Arial"/>
        </w:rPr>
        <w:t xml:space="preserve">Any proposed </w:t>
      </w:r>
      <w:r w:rsidR="00A97686" w:rsidRPr="0067264E">
        <w:rPr>
          <w:rFonts w:cs="Arial"/>
        </w:rPr>
        <w:t>work-related</w:t>
      </w:r>
      <w:r w:rsidR="00F06E80" w:rsidRPr="0067264E">
        <w:rPr>
          <w:rFonts w:cs="Arial"/>
        </w:rPr>
        <w:t xml:space="preserve"> contact, outside of the normal working environment, must be agreed in advance by the head teacher, be recorded and monitored. Unexpected</w:t>
      </w:r>
      <w:r w:rsidR="007430FB" w:rsidRPr="0067264E">
        <w:rPr>
          <w:rFonts w:cs="Arial"/>
        </w:rPr>
        <w:t xml:space="preserve"> </w:t>
      </w:r>
      <w:r w:rsidR="00F06E80" w:rsidRPr="0067264E">
        <w:rPr>
          <w:rFonts w:cs="Arial"/>
        </w:rPr>
        <w:t>contact with pupils should be kept to a</w:t>
      </w:r>
      <w:r w:rsidR="00FF4BCF" w:rsidRPr="0067264E">
        <w:rPr>
          <w:rFonts w:cs="Arial"/>
        </w:rPr>
        <w:t xml:space="preserve"> </w:t>
      </w:r>
      <w:r w:rsidR="006059A6" w:rsidRPr="0067264E">
        <w:rPr>
          <w:rFonts w:cs="Arial"/>
        </w:rPr>
        <w:t>minimum</w:t>
      </w:r>
      <w:r w:rsidR="00F24329" w:rsidRPr="0067264E">
        <w:rPr>
          <w:rFonts w:cs="Arial"/>
        </w:rPr>
        <w:t xml:space="preserve">, </w:t>
      </w:r>
      <w:proofErr w:type="gramStart"/>
      <w:r w:rsidR="00F24329" w:rsidRPr="0067264E">
        <w:rPr>
          <w:rFonts w:cs="Arial"/>
        </w:rPr>
        <w:t>e</w:t>
      </w:r>
      <w:r w:rsidR="00F13DD0" w:rsidRPr="0067264E">
        <w:rPr>
          <w:rFonts w:cs="Arial"/>
        </w:rPr>
        <w:t>.</w:t>
      </w:r>
      <w:r w:rsidR="00890F22" w:rsidRPr="0067264E">
        <w:rPr>
          <w:rFonts w:cs="Arial"/>
        </w:rPr>
        <w:t>g.</w:t>
      </w:r>
      <w:proofErr w:type="gramEnd"/>
      <w:r w:rsidR="00890F22" w:rsidRPr="0067264E">
        <w:rPr>
          <w:rFonts w:cs="Arial"/>
        </w:rPr>
        <w:t xml:space="preserve"> brief</w:t>
      </w:r>
      <w:r w:rsidR="00F06E80" w:rsidRPr="0067264E">
        <w:rPr>
          <w:rFonts w:cs="Arial"/>
        </w:rPr>
        <w:t xml:space="preserve"> greeting.</w:t>
      </w:r>
      <w:r w:rsidR="00523169" w:rsidRPr="0067264E">
        <w:rPr>
          <w:rFonts w:cs="Arial"/>
        </w:rPr>
        <w:t xml:space="preserve"> Any transport of pupils must be agreed in line with the school policy and always agreed with the </w:t>
      </w:r>
      <w:r w:rsidR="00077AB5" w:rsidRPr="0067264E">
        <w:rPr>
          <w:rFonts w:cs="Arial"/>
        </w:rPr>
        <w:t>h</w:t>
      </w:r>
      <w:r w:rsidR="00523169" w:rsidRPr="0067264E">
        <w:rPr>
          <w:rFonts w:cs="Arial"/>
        </w:rPr>
        <w:t xml:space="preserve">ead </w:t>
      </w:r>
      <w:r w:rsidR="00077AB5" w:rsidRPr="0067264E">
        <w:rPr>
          <w:rFonts w:cs="Arial"/>
        </w:rPr>
        <w:t>t</w:t>
      </w:r>
      <w:r w:rsidR="00523169" w:rsidRPr="0067264E">
        <w:rPr>
          <w:rFonts w:cs="Arial"/>
        </w:rPr>
        <w:t>eacher.</w:t>
      </w:r>
    </w:p>
    <w:p w14:paraId="0CA61474" w14:textId="77777777" w:rsidR="00F06E80" w:rsidRPr="0067264E" w:rsidRDefault="00F06E80" w:rsidP="00262BA0">
      <w:pPr>
        <w:overflowPunct w:val="0"/>
        <w:autoSpaceDE w:val="0"/>
        <w:autoSpaceDN w:val="0"/>
        <w:adjustRightInd w:val="0"/>
        <w:spacing w:line="276" w:lineRule="auto"/>
        <w:ind w:left="720" w:hanging="720"/>
        <w:jc w:val="both"/>
        <w:textAlignment w:val="baseline"/>
        <w:rPr>
          <w:rFonts w:cs="Arial"/>
        </w:rPr>
      </w:pPr>
    </w:p>
    <w:p w14:paraId="5A6B4F93" w14:textId="77777777" w:rsidR="00F06E80" w:rsidRPr="0067264E"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9</w:t>
      </w:r>
      <w:r w:rsidR="00FF4BCF" w:rsidRPr="0067264E">
        <w:rPr>
          <w:rFonts w:cs="Arial"/>
        </w:rPr>
        <w:t>.</w:t>
      </w:r>
      <w:r w:rsidR="00D31DCE" w:rsidRPr="0067264E">
        <w:rPr>
          <w:rFonts w:cs="Arial"/>
        </w:rPr>
        <w:t>4</w:t>
      </w:r>
      <w:r w:rsidR="00FF4BCF" w:rsidRPr="0067264E">
        <w:rPr>
          <w:rFonts w:cs="Arial"/>
        </w:rPr>
        <w:tab/>
      </w:r>
      <w:r w:rsidR="001E710C" w:rsidRPr="0067264E">
        <w:rPr>
          <w:rFonts w:cs="Arial"/>
        </w:rPr>
        <w:t>Schools staff should use their professional judgement and c</w:t>
      </w:r>
      <w:r w:rsidR="00F06E80" w:rsidRPr="0067264E">
        <w:rPr>
          <w:rFonts w:cs="Arial"/>
        </w:rPr>
        <w:t xml:space="preserve">orrespondence received by a member of staff </w:t>
      </w:r>
      <w:r w:rsidR="006263C7" w:rsidRPr="0067264E">
        <w:rPr>
          <w:rFonts w:cs="Arial"/>
        </w:rPr>
        <w:t xml:space="preserve">from </w:t>
      </w:r>
      <w:r w:rsidR="00523169" w:rsidRPr="0067264E">
        <w:rPr>
          <w:rFonts w:cs="Arial"/>
        </w:rPr>
        <w:t xml:space="preserve">former pupils, </w:t>
      </w:r>
      <w:r w:rsidR="006263C7" w:rsidRPr="0067264E">
        <w:rPr>
          <w:rFonts w:cs="Arial"/>
        </w:rPr>
        <w:t xml:space="preserve">the public or parents </w:t>
      </w:r>
      <w:r w:rsidR="001E710C" w:rsidRPr="0067264E">
        <w:rPr>
          <w:rFonts w:cs="Arial"/>
        </w:rPr>
        <w:t xml:space="preserve">or other significant contact </w:t>
      </w:r>
      <w:r w:rsidR="00F06E80" w:rsidRPr="0067264E">
        <w:rPr>
          <w:rFonts w:cs="Arial"/>
        </w:rPr>
        <w:t xml:space="preserve">should be </w:t>
      </w:r>
      <w:r w:rsidR="006263C7" w:rsidRPr="0067264E">
        <w:rPr>
          <w:rFonts w:cs="Arial"/>
        </w:rPr>
        <w:t>discussed with</w:t>
      </w:r>
      <w:r w:rsidR="00F06E80" w:rsidRPr="0067264E">
        <w:rPr>
          <w:rFonts w:cs="Arial"/>
        </w:rPr>
        <w:t xml:space="preserve"> their line manager</w:t>
      </w:r>
      <w:r w:rsidR="006263C7" w:rsidRPr="0067264E">
        <w:rPr>
          <w:rFonts w:cs="Arial"/>
        </w:rPr>
        <w:t>/</w:t>
      </w:r>
      <w:r w:rsidR="00F06E80" w:rsidRPr="0067264E">
        <w:rPr>
          <w:rFonts w:cs="Arial"/>
        </w:rPr>
        <w:t xml:space="preserve">head teacher </w:t>
      </w:r>
      <w:r w:rsidR="001E710C" w:rsidRPr="0067264E">
        <w:rPr>
          <w:rFonts w:cs="Arial"/>
        </w:rPr>
        <w:t xml:space="preserve">as appropriate </w:t>
      </w:r>
      <w:r w:rsidR="00F06E80" w:rsidRPr="0067264E">
        <w:rPr>
          <w:rFonts w:cs="Arial"/>
        </w:rPr>
        <w:t>and filed with any response in the</w:t>
      </w:r>
      <w:r w:rsidR="00523169" w:rsidRPr="0067264E">
        <w:rPr>
          <w:rFonts w:cs="Arial"/>
        </w:rPr>
        <w:t xml:space="preserve"> </w:t>
      </w:r>
      <w:r w:rsidR="00F06E80" w:rsidRPr="0067264E">
        <w:rPr>
          <w:rFonts w:cs="Arial"/>
        </w:rPr>
        <w:t>appropriate school records system.</w:t>
      </w:r>
    </w:p>
    <w:p w14:paraId="61D8A566" w14:textId="77777777" w:rsidR="00F06E80" w:rsidRPr="0067264E" w:rsidRDefault="00F06E80" w:rsidP="00262BA0">
      <w:pPr>
        <w:overflowPunct w:val="0"/>
        <w:autoSpaceDE w:val="0"/>
        <w:autoSpaceDN w:val="0"/>
        <w:adjustRightInd w:val="0"/>
        <w:spacing w:line="276" w:lineRule="auto"/>
        <w:ind w:left="720" w:hanging="720"/>
        <w:jc w:val="both"/>
        <w:textAlignment w:val="baseline"/>
        <w:rPr>
          <w:rFonts w:cs="Arial"/>
        </w:rPr>
      </w:pPr>
    </w:p>
    <w:p w14:paraId="4F4E2294" w14:textId="7640FE07" w:rsidR="00F06E80" w:rsidRPr="0067264E"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9</w:t>
      </w:r>
      <w:r w:rsidR="00FF4BCF" w:rsidRPr="0067264E">
        <w:rPr>
          <w:rFonts w:cs="Arial"/>
        </w:rPr>
        <w:t>.</w:t>
      </w:r>
      <w:r w:rsidR="00D31DCE" w:rsidRPr="0067264E">
        <w:rPr>
          <w:rFonts w:cs="Arial"/>
        </w:rPr>
        <w:t>5</w:t>
      </w:r>
      <w:r w:rsidR="00FF4BCF" w:rsidRPr="0067264E">
        <w:rPr>
          <w:rFonts w:cs="Arial"/>
        </w:rPr>
        <w:tab/>
      </w:r>
      <w:r w:rsidR="00F06E80" w:rsidRPr="0067264E">
        <w:rPr>
          <w:rFonts w:cs="Arial"/>
        </w:rPr>
        <w:t xml:space="preserve">Staff should be </w:t>
      </w:r>
      <w:r w:rsidR="006263C7" w:rsidRPr="0067264E">
        <w:rPr>
          <w:rFonts w:cs="Arial"/>
        </w:rPr>
        <w:t xml:space="preserve">extremely </w:t>
      </w:r>
      <w:r w:rsidR="00F06E80" w:rsidRPr="0067264E">
        <w:rPr>
          <w:rFonts w:cs="Arial"/>
        </w:rPr>
        <w:t xml:space="preserve">cautious when </w:t>
      </w:r>
      <w:r w:rsidR="00410E92" w:rsidRPr="0067264E">
        <w:rPr>
          <w:rFonts w:cs="Arial"/>
        </w:rPr>
        <w:t xml:space="preserve">blogging or </w:t>
      </w:r>
      <w:r w:rsidR="00F06E80" w:rsidRPr="0067264E">
        <w:rPr>
          <w:rFonts w:cs="Arial"/>
        </w:rPr>
        <w:t xml:space="preserve">using social </w:t>
      </w:r>
      <w:r w:rsidR="00410E92" w:rsidRPr="0067264E">
        <w:rPr>
          <w:rFonts w:cs="Arial"/>
        </w:rPr>
        <w:t xml:space="preserve">media </w:t>
      </w:r>
      <w:r w:rsidR="00F06E80" w:rsidRPr="0067264E">
        <w:rPr>
          <w:rFonts w:cs="Arial"/>
        </w:rPr>
        <w:t>networking sites outside of work and</w:t>
      </w:r>
      <w:r w:rsidR="006263C7" w:rsidRPr="0067264E">
        <w:rPr>
          <w:rFonts w:cs="Arial"/>
        </w:rPr>
        <w:t xml:space="preserve"> </w:t>
      </w:r>
      <w:r w:rsidR="00F06E80" w:rsidRPr="0067264E">
        <w:rPr>
          <w:rFonts w:cs="Arial"/>
        </w:rPr>
        <w:t>avoid publishing, or allowing to be published, any material, including</w:t>
      </w:r>
      <w:r w:rsidR="00FF4BCF" w:rsidRPr="0067264E">
        <w:rPr>
          <w:rFonts w:cs="Arial"/>
        </w:rPr>
        <w:t xml:space="preserve"> </w:t>
      </w:r>
      <w:r w:rsidR="00F06E80" w:rsidRPr="0067264E">
        <w:rPr>
          <w:rFonts w:cs="Arial"/>
        </w:rPr>
        <w:t>comments or</w:t>
      </w:r>
      <w:r w:rsidR="006263C7" w:rsidRPr="0067264E">
        <w:rPr>
          <w:rFonts w:cs="Arial"/>
        </w:rPr>
        <w:t xml:space="preserve"> </w:t>
      </w:r>
      <w:r w:rsidR="00F06E80" w:rsidRPr="0067264E">
        <w:rPr>
          <w:rFonts w:cs="Arial"/>
        </w:rPr>
        <w:t>images</w:t>
      </w:r>
      <w:r w:rsidR="00F64880" w:rsidRPr="0067264E">
        <w:rPr>
          <w:rFonts w:cs="Arial"/>
        </w:rPr>
        <w:t xml:space="preserve"> which </w:t>
      </w:r>
      <w:r w:rsidR="00F06E80" w:rsidRPr="0067264E">
        <w:rPr>
          <w:rFonts w:cs="Arial"/>
        </w:rPr>
        <w:t>could damage their professional reputation</w:t>
      </w:r>
      <w:r w:rsidR="00F64880" w:rsidRPr="0067264E">
        <w:rPr>
          <w:rFonts w:cs="Arial"/>
        </w:rPr>
        <w:t>, the reputation of the school,</w:t>
      </w:r>
      <w:r w:rsidR="00F06E80" w:rsidRPr="0067264E">
        <w:rPr>
          <w:rFonts w:cs="Arial"/>
        </w:rPr>
        <w:t xml:space="preserve"> and/or bring the school into disrepute. </w:t>
      </w:r>
      <w:r w:rsidR="000E0D30" w:rsidRPr="0067264E">
        <w:rPr>
          <w:rFonts w:cs="Arial"/>
        </w:rPr>
        <w:t xml:space="preserve">Where staff do </w:t>
      </w:r>
      <w:r w:rsidR="00F64880" w:rsidRPr="0067264E">
        <w:rPr>
          <w:rFonts w:cs="Arial"/>
        </w:rPr>
        <w:t xml:space="preserve">choose to </w:t>
      </w:r>
      <w:r w:rsidR="000E0D30" w:rsidRPr="0067264E">
        <w:rPr>
          <w:rFonts w:cs="Arial"/>
        </w:rPr>
        <w:t>use social networking sites it is strongly</w:t>
      </w:r>
      <w:r w:rsidR="00FF4BCF" w:rsidRPr="0067264E">
        <w:rPr>
          <w:rFonts w:cs="Arial"/>
        </w:rPr>
        <w:t xml:space="preserve"> </w:t>
      </w:r>
      <w:r w:rsidR="00F64880" w:rsidRPr="0067264E">
        <w:rPr>
          <w:rFonts w:cs="Arial"/>
        </w:rPr>
        <w:t xml:space="preserve">recommended </w:t>
      </w:r>
      <w:r w:rsidR="000E0D30" w:rsidRPr="0067264E">
        <w:rPr>
          <w:rFonts w:cs="Arial"/>
        </w:rPr>
        <w:t>that profiles should be set as ‘</w:t>
      </w:r>
      <w:r w:rsidR="00F06E80" w:rsidRPr="0067264E">
        <w:rPr>
          <w:rFonts w:cs="Arial"/>
        </w:rPr>
        <w:t xml:space="preserve">private’ and </w:t>
      </w:r>
      <w:r w:rsidR="000E0D30" w:rsidRPr="0067264E">
        <w:rPr>
          <w:rFonts w:cs="Arial"/>
        </w:rPr>
        <w:t>under no circumstances should staff</w:t>
      </w:r>
      <w:r w:rsidR="006263C7" w:rsidRPr="0067264E">
        <w:rPr>
          <w:rFonts w:cs="Arial"/>
        </w:rPr>
        <w:t xml:space="preserve"> </w:t>
      </w:r>
      <w:r w:rsidR="00F06E80" w:rsidRPr="0067264E">
        <w:rPr>
          <w:rFonts w:cs="Arial"/>
        </w:rPr>
        <w:t>allow access to</w:t>
      </w:r>
      <w:r w:rsidR="000E0D30" w:rsidRPr="0067264E">
        <w:rPr>
          <w:rFonts w:cs="Arial"/>
        </w:rPr>
        <w:t xml:space="preserve"> </w:t>
      </w:r>
      <w:r w:rsidR="00F06E80" w:rsidRPr="0067264E">
        <w:rPr>
          <w:rFonts w:cs="Arial"/>
        </w:rPr>
        <w:t>pupils, their families and</w:t>
      </w:r>
      <w:r w:rsidR="00F64880" w:rsidRPr="0067264E">
        <w:rPr>
          <w:rFonts w:cs="Arial"/>
        </w:rPr>
        <w:t>/</w:t>
      </w:r>
      <w:r w:rsidR="00F06E80" w:rsidRPr="0067264E">
        <w:rPr>
          <w:rFonts w:cs="Arial"/>
        </w:rPr>
        <w:t>or carers.</w:t>
      </w:r>
    </w:p>
    <w:p w14:paraId="03917085" w14:textId="77777777" w:rsidR="00F06E80" w:rsidRPr="0067264E" w:rsidRDefault="00F06E80" w:rsidP="00262BA0">
      <w:pPr>
        <w:overflowPunct w:val="0"/>
        <w:autoSpaceDE w:val="0"/>
        <w:autoSpaceDN w:val="0"/>
        <w:adjustRightInd w:val="0"/>
        <w:spacing w:line="276" w:lineRule="auto"/>
        <w:ind w:left="720" w:hanging="720"/>
        <w:jc w:val="both"/>
        <w:textAlignment w:val="baseline"/>
        <w:rPr>
          <w:rFonts w:cs="Arial"/>
        </w:rPr>
      </w:pPr>
    </w:p>
    <w:p w14:paraId="7D964F3E" w14:textId="0BB6359F" w:rsidR="00F06E80" w:rsidRPr="0067264E" w:rsidRDefault="00D37505" w:rsidP="00262BA0">
      <w:pPr>
        <w:overflowPunct w:val="0"/>
        <w:autoSpaceDE w:val="0"/>
        <w:autoSpaceDN w:val="0"/>
        <w:adjustRightInd w:val="0"/>
        <w:spacing w:line="276" w:lineRule="auto"/>
        <w:ind w:left="709" w:hanging="709"/>
        <w:jc w:val="both"/>
        <w:textAlignment w:val="baseline"/>
        <w:rPr>
          <w:rFonts w:cs="Arial"/>
        </w:rPr>
      </w:pPr>
      <w:r w:rsidRPr="0067264E">
        <w:rPr>
          <w:rFonts w:cs="Arial"/>
        </w:rPr>
        <w:t>9</w:t>
      </w:r>
      <w:r w:rsidR="00FF4BCF" w:rsidRPr="0067264E">
        <w:rPr>
          <w:rFonts w:cs="Arial"/>
        </w:rPr>
        <w:t>.</w:t>
      </w:r>
      <w:r w:rsidR="00D31DCE" w:rsidRPr="0067264E">
        <w:rPr>
          <w:rFonts w:cs="Arial"/>
        </w:rPr>
        <w:t>6</w:t>
      </w:r>
      <w:r w:rsidR="00FF4BCF" w:rsidRPr="0067264E">
        <w:rPr>
          <w:rFonts w:cs="Arial"/>
        </w:rPr>
        <w:tab/>
      </w:r>
      <w:r w:rsidR="00F06E80" w:rsidRPr="0067264E">
        <w:rPr>
          <w:rFonts w:cs="Arial"/>
        </w:rPr>
        <w:t xml:space="preserve">Staff should not give their personal details such as home/mobile phone </w:t>
      </w:r>
      <w:r w:rsidR="00025532" w:rsidRPr="0067264E">
        <w:rPr>
          <w:rFonts w:cs="Arial"/>
        </w:rPr>
        <w:t>number:</w:t>
      </w:r>
      <w:r w:rsidR="00F06E80" w:rsidRPr="0067264E">
        <w:rPr>
          <w:rFonts w:cs="Arial"/>
        </w:rPr>
        <w:t xml:space="preserve"> </w:t>
      </w:r>
      <w:r w:rsidR="00075D9E" w:rsidRPr="0067264E">
        <w:rPr>
          <w:rFonts w:cs="Arial"/>
        </w:rPr>
        <w:t>home</w:t>
      </w:r>
      <w:r w:rsidR="00F24329" w:rsidRPr="0067264E">
        <w:rPr>
          <w:rFonts w:cs="Arial"/>
        </w:rPr>
        <w:t xml:space="preserve"> </w:t>
      </w:r>
      <w:r w:rsidR="00075D9E" w:rsidRPr="0067264E">
        <w:rPr>
          <w:rFonts w:cs="Arial"/>
        </w:rPr>
        <w:t>email</w:t>
      </w:r>
      <w:r w:rsidR="00F06E80" w:rsidRPr="0067264E">
        <w:rPr>
          <w:rFonts w:cs="Arial"/>
        </w:rPr>
        <w:t xml:space="preserve"> address</w:t>
      </w:r>
      <w:r w:rsidR="00892B0B" w:rsidRPr="0067264E">
        <w:rPr>
          <w:rFonts w:cs="Arial"/>
        </w:rPr>
        <w:t>, or details of web-based identities</w:t>
      </w:r>
      <w:r w:rsidR="00F06E80" w:rsidRPr="0067264E">
        <w:rPr>
          <w:rFonts w:cs="Arial"/>
        </w:rPr>
        <w:t xml:space="preserve"> to pupils</w:t>
      </w:r>
      <w:r w:rsidR="00A97686" w:rsidRPr="0067264E">
        <w:rPr>
          <w:rFonts w:cs="Arial"/>
        </w:rPr>
        <w:t>,</w:t>
      </w:r>
      <w:r w:rsidR="00B57A25" w:rsidRPr="0067264E">
        <w:rPr>
          <w:rFonts w:cs="Arial"/>
        </w:rPr>
        <w:t xml:space="preserve"> and</w:t>
      </w:r>
      <w:r w:rsidR="00FF4BCF" w:rsidRPr="0067264E">
        <w:rPr>
          <w:rFonts w:cs="Arial"/>
        </w:rPr>
        <w:t xml:space="preserve"> </w:t>
      </w:r>
      <w:r w:rsidR="00B57A25" w:rsidRPr="0067264E">
        <w:rPr>
          <w:rFonts w:cs="Arial"/>
        </w:rPr>
        <w:t>be professional at all times in accordance with the ethos of this code.</w:t>
      </w:r>
      <w:r w:rsidR="00892B0B" w:rsidRPr="0067264E">
        <w:rPr>
          <w:rFonts w:cs="Arial"/>
        </w:rPr>
        <w:t xml:space="preserve">  If a pupil locates these by any other means and attempt</w:t>
      </w:r>
      <w:r w:rsidR="00D55B19" w:rsidRPr="0067264E">
        <w:rPr>
          <w:rFonts w:cs="Arial"/>
        </w:rPr>
        <w:t>s</w:t>
      </w:r>
      <w:r w:rsidR="00892B0B" w:rsidRPr="0067264E">
        <w:rPr>
          <w:rFonts w:cs="Arial"/>
        </w:rPr>
        <w:t xml:space="preserve"> to contact or correspond with a staff member, the</w:t>
      </w:r>
      <w:r w:rsidR="00D55B19" w:rsidRPr="0067264E">
        <w:rPr>
          <w:rFonts w:cs="Arial"/>
        </w:rPr>
        <w:t xml:space="preserve"> </w:t>
      </w:r>
      <w:r w:rsidR="00025532" w:rsidRPr="0067264E">
        <w:rPr>
          <w:rFonts w:cs="Arial"/>
        </w:rPr>
        <w:t>employee should</w:t>
      </w:r>
      <w:r w:rsidR="00892B0B" w:rsidRPr="0067264E">
        <w:rPr>
          <w:rFonts w:cs="Arial"/>
        </w:rPr>
        <w:t xml:space="preserve"> not respond and report </w:t>
      </w:r>
      <w:r w:rsidR="00D55B19" w:rsidRPr="0067264E">
        <w:rPr>
          <w:rFonts w:cs="Arial"/>
        </w:rPr>
        <w:t>t</w:t>
      </w:r>
      <w:r w:rsidR="00892B0B" w:rsidRPr="0067264E">
        <w:rPr>
          <w:rFonts w:cs="Arial"/>
        </w:rPr>
        <w:t xml:space="preserve">his matter </w:t>
      </w:r>
      <w:r w:rsidR="00D55B19" w:rsidRPr="0067264E">
        <w:rPr>
          <w:rFonts w:cs="Arial"/>
        </w:rPr>
        <w:t xml:space="preserve">to the head teacher </w:t>
      </w:r>
      <w:r w:rsidR="00892B0B" w:rsidRPr="0067264E">
        <w:rPr>
          <w:rFonts w:cs="Arial"/>
        </w:rPr>
        <w:t xml:space="preserve">immediately. </w:t>
      </w:r>
      <w:r w:rsidR="00892B0B" w:rsidRPr="0067264E">
        <w:rPr>
          <w:rFonts w:cs="Arial"/>
        </w:rPr>
        <w:lastRenderedPageBreak/>
        <w:t xml:space="preserve">Staff should </w:t>
      </w:r>
      <w:r w:rsidR="00D55B19" w:rsidRPr="0067264E">
        <w:rPr>
          <w:rFonts w:cs="Arial"/>
        </w:rPr>
        <w:t xml:space="preserve">always </w:t>
      </w:r>
      <w:r w:rsidR="00892B0B" w:rsidRPr="0067264E">
        <w:rPr>
          <w:rFonts w:cs="Arial"/>
        </w:rPr>
        <w:t xml:space="preserve">ensure that their communications </w:t>
      </w:r>
      <w:r w:rsidR="00D55B19" w:rsidRPr="0067264E">
        <w:rPr>
          <w:rFonts w:cs="Arial"/>
        </w:rPr>
        <w:t xml:space="preserve">with pupils </w:t>
      </w:r>
      <w:r w:rsidR="00892B0B" w:rsidRPr="0067264E">
        <w:rPr>
          <w:rFonts w:cs="Arial"/>
        </w:rPr>
        <w:t>are open and transparent and avoid any communication which could be interpreted as ‘</w:t>
      </w:r>
      <w:r w:rsidR="00075D9E" w:rsidRPr="0067264E">
        <w:rPr>
          <w:rFonts w:cs="Arial"/>
        </w:rPr>
        <w:t>grooming ‘behaviour</w:t>
      </w:r>
      <w:r w:rsidR="00892B0B" w:rsidRPr="0067264E">
        <w:rPr>
          <w:rFonts w:cs="Arial"/>
        </w:rPr>
        <w:t>’.</w:t>
      </w:r>
      <w:r w:rsidR="00032DD2" w:rsidRPr="0067264E">
        <w:rPr>
          <w:rFonts w:cs="Arial"/>
        </w:rPr>
        <w:t xml:space="preserve"> There may be specific situations where contact outside of school is appropriate</w:t>
      </w:r>
      <w:r w:rsidR="0081611F" w:rsidRPr="0067264E">
        <w:rPr>
          <w:rFonts w:cs="Arial"/>
        </w:rPr>
        <w:t xml:space="preserve">, for example neighbourhood or family friendships. Where this contact takes place, all staff should immediately disclose and discuss and agree the appropriateness of such contacts with the headteacher. </w:t>
      </w:r>
    </w:p>
    <w:p w14:paraId="0A6AEED2" w14:textId="77777777" w:rsidR="00F06E80" w:rsidRPr="0067264E" w:rsidRDefault="00F06E80" w:rsidP="00262BA0">
      <w:pPr>
        <w:overflowPunct w:val="0"/>
        <w:autoSpaceDE w:val="0"/>
        <w:autoSpaceDN w:val="0"/>
        <w:adjustRightInd w:val="0"/>
        <w:spacing w:line="276" w:lineRule="auto"/>
        <w:jc w:val="both"/>
        <w:textAlignment w:val="baseline"/>
        <w:rPr>
          <w:rFonts w:cs="Arial"/>
        </w:rPr>
      </w:pPr>
    </w:p>
    <w:p w14:paraId="435893FA" w14:textId="23F1F0B7" w:rsidR="001E710C" w:rsidRPr="0067264E" w:rsidRDefault="00D37505" w:rsidP="00262BA0">
      <w:pPr>
        <w:spacing w:line="276" w:lineRule="auto"/>
        <w:ind w:left="720" w:right="-330" w:hanging="720"/>
        <w:jc w:val="both"/>
        <w:rPr>
          <w:rFonts w:cs="Arial"/>
        </w:rPr>
      </w:pPr>
      <w:r w:rsidRPr="0067264E">
        <w:rPr>
          <w:rFonts w:cs="Arial"/>
        </w:rPr>
        <w:t>9</w:t>
      </w:r>
      <w:r w:rsidR="00FF4BCF" w:rsidRPr="0067264E">
        <w:rPr>
          <w:rFonts w:cs="Arial"/>
        </w:rPr>
        <w:t>.</w:t>
      </w:r>
      <w:r w:rsidR="00D31DCE" w:rsidRPr="0067264E">
        <w:rPr>
          <w:rFonts w:cs="Arial"/>
        </w:rPr>
        <w:t>7</w:t>
      </w:r>
      <w:r w:rsidR="00FF4BCF" w:rsidRPr="0067264E">
        <w:rPr>
          <w:rFonts w:cs="Arial"/>
        </w:rPr>
        <w:tab/>
      </w:r>
      <w:r w:rsidR="006D2BD8" w:rsidRPr="0067264E">
        <w:rPr>
          <w:rFonts w:cs="Arial"/>
        </w:rPr>
        <w:t>Where f</w:t>
      </w:r>
      <w:r w:rsidR="00F06E80" w:rsidRPr="0067264E">
        <w:rPr>
          <w:rFonts w:cs="Arial"/>
        </w:rPr>
        <w:t>ormer</w:t>
      </w:r>
      <w:r w:rsidR="002B3A4F" w:rsidRPr="0067264E">
        <w:rPr>
          <w:rFonts w:cs="Arial"/>
        </w:rPr>
        <w:t xml:space="preserve"> pupils who are under the age of 18 and still in receipt of education in</w:t>
      </w:r>
      <w:r w:rsidR="00FF4BCF" w:rsidRPr="0067264E">
        <w:rPr>
          <w:rFonts w:cs="Arial"/>
        </w:rPr>
        <w:t xml:space="preserve"> </w:t>
      </w:r>
      <w:r w:rsidR="002B3A4F" w:rsidRPr="0067264E">
        <w:rPr>
          <w:rFonts w:cs="Arial"/>
        </w:rPr>
        <w:t>whatever educational setting</w:t>
      </w:r>
      <w:r w:rsidR="00F06E80" w:rsidRPr="0067264E">
        <w:rPr>
          <w:rFonts w:cs="Arial"/>
        </w:rPr>
        <w:t xml:space="preserve"> </w:t>
      </w:r>
      <w:r w:rsidR="00025532" w:rsidRPr="0067264E">
        <w:rPr>
          <w:rFonts w:cs="Arial"/>
        </w:rPr>
        <w:t>contact</w:t>
      </w:r>
      <w:r w:rsidR="00F06E80" w:rsidRPr="0067264E">
        <w:rPr>
          <w:rFonts w:cs="Arial"/>
        </w:rPr>
        <w:t xml:space="preserve"> a member of</w:t>
      </w:r>
      <w:r w:rsidR="007430FB" w:rsidRPr="0067264E">
        <w:rPr>
          <w:rFonts w:cs="Arial"/>
        </w:rPr>
        <w:t xml:space="preserve"> </w:t>
      </w:r>
      <w:r w:rsidR="00F06E80" w:rsidRPr="0067264E">
        <w:rPr>
          <w:rFonts w:cs="Arial"/>
        </w:rPr>
        <w:t>staff</w:t>
      </w:r>
      <w:r w:rsidR="006D2BD8" w:rsidRPr="0067264E">
        <w:rPr>
          <w:rFonts w:cs="Arial"/>
        </w:rPr>
        <w:t>, s</w:t>
      </w:r>
      <w:r w:rsidR="007430FB" w:rsidRPr="0067264E">
        <w:rPr>
          <w:rFonts w:cs="Arial"/>
        </w:rPr>
        <w:t xml:space="preserve">taff must </w:t>
      </w:r>
      <w:r w:rsidR="00F06E80" w:rsidRPr="0067264E">
        <w:rPr>
          <w:rFonts w:cs="Arial"/>
        </w:rPr>
        <w:t xml:space="preserve">discuss </w:t>
      </w:r>
      <w:r w:rsidR="006D2BD8" w:rsidRPr="0067264E">
        <w:rPr>
          <w:rFonts w:cs="Arial"/>
        </w:rPr>
        <w:t xml:space="preserve">their response to </w:t>
      </w:r>
      <w:r w:rsidR="00F06E80" w:rsidRPr="0067264E">
        <w:rPr>
          <w:rFonts w:cs="Arial"/>
        </w:rPr>
        <w:t>any</w:t>
      </w:r>
      <w:r w:rsidR="006D2BD8" w:rsidRPr="0067264E">
        <w:rPr>
          <w:rFonts w:cs="Arial"/>
        </w:rPr>
        <w:t xml:space="preserve"> </w:t>
      </w:r>
      <w:r w:rsidR="00F06E80" w:rsidRPr="0067264E">
        <w:rPr>
          <w:rFonts w:cs="Arial"/>
        </w:rPr>
        <w:t>such significant contact with their current line</w:t>
      </w:r>
      <w:r w:rsidR="007430FB" w:rsidRPr="0067264E">
        <w:rPr>
          <w:rFonts w:cs="Arial"/>
        </w:rPr>
        <w:t xml:space="preserve"> </w:t>
      </w:r>
      <w:r w:rsidR="00F06E80" w:rsidRPr="0067264E">
        <w:rPr>
          <w:rFonts w:cs="Arial"/>
        </w:rPr>
        <w:t xml:space="preserve">manager/head </w:t>
      </w:r>
      <w:r w:rsidR="007430FB" w:rsidRPr="0067264E">
        <w:rPr>
          <w:rFonts w:cs="Arial"/>
        </w:rPr>
        <w:t>te</w:t>
      </w:r>
      <w:r w:rsidR="00F06E80" w:rsidRPr="0067264E">
        <w:rPr>
          <w:rFonts w:cs="Arial"/>
        </w:rPr>
        <w:t>acher</w:t>
      </w:r>
      <w:r w:rsidR="00AD70B5" w:rsidRPr="0067264E">
        <w:rPr>
          <w:rFonts w:cs="Arial"/>
        </w:rPr>
        <w:t>.</w:t>
      </w:r>
      <w:r w:rsidR="00AD2110" w:rsidRPr="0067264E">
        <w:rPr>
          <w:rFonts w:cs="Arial"/>
        </w:rPr>
        <w:t xml:space="preserve"> </w:t>
      </w:r>
    </w:p>
    <w:p w14:paraId="3831C5AC" w14:textId="77777777" w:rsidR="001E710C" w:rsidRPr="0067264E" w:rsidRDefault="001E710C" w:rsidP="00262BA0">
      <w:pPr>
        <w:spacing w:line="276" w:lineRule="auto"/>
        <w:ind w:left="720" w:right="-330" w:hanging="720"/>
        <w:jc w:val="both"/>
        <w:rPr>
          <w:rFonts w:cs="Arial"/>
        </w:rPr>
      </w:pPr>
    </w:p>
    <w:p w14:paraId="687927E1" w14:textId="6D9A600B" w:rsidR="008E60AC" w:rsidRPr="0067264E" w:rsidRDefault="00D37505" w:rsidP="00262BA0">
      <w:pPr>
        <w:spacing w:line="276" w:lineRule="auto"/>
        <w:ind w:left="720" w:right="-330" w:hanging="720"/>
        <w:jc w:val="both"/>
        <w:rPr>
          <w:rFonts w:cs="Arial"/>
        </w:rPr>
      </w:pPr>
      <w:r w:rsidRPr="0067264E">
        <w:rPr>
          <w:rFonts w:cs="Arial"/>
        </w:rPr>
        <w:t>9</w:t>
      </w:r>
      <w:r w:rsidR="00AD2110" w:rsidRPr="0067264E">
        <w:rPr>
          <w:rFonts w:cs="Arial"/>
        </w:rPr>
        <w:t>.</w:t>
      </w:r>
      <w:r w:rsidR="00D31DCE" w:rsidRPr="0067264E">
        <w:rPr>
          <w:rFonts w:cs="Arial"/>
        </w:rPr>
        <w:t>8</w:t>
      </w:r>
      <w:r w:rsidR="00AD2110" w:rsidRPr="0067264E">
        <w:rPr>
          <w:rFonts w:cs="Arial"/>
        </w:rPr>
        <w:t xml:space="preserve">     If a former pupil requires assistance or some form of help that lies outside of school, they should be signposted to the relevant services. However, if the head teach</w:t>
      </w:r>
      <w:r w:rsidR="00885368" w:rsidRPr="0067264E">
        <w:rPr>
          <w:rFonts w:cs="Arial"/>
        </w:rPr>
        <w:t>e</w:t>
      </w:r>
      <w:r w:rsidR="00AD2110" w:rsidRPr="0067264E">
        <w:rPr>
          <w:rFonts w:cs="Arial"/>
        </w:rPr>
        <w:t>r agrees that further contact with the staff member is relevant and appropriate</w:t>
      </w:r>
      <w:r w:rsidR="00885368" w:rsidRPr="0067264E">
        <w:rPr>
          <w:rFonts w:cs="Arial"/>
        </w:rPr>
        <w:t>, a clear plan of involvement, including outcomes and timescales must be drawn up and agreed by the head teacher. The head teacher must ensure adequate support/supervision is available to the staff member and all contact</w:t>
      </w:r>
      <w:r w:rsidR="005A3703" w:rsidRPr="0067264E">
        <w:rPr>
          <w:rFonts w:cs="Arial"/>
        </w:rPr>
        <w:t xml:space="preserve"> be recorded</w:t>
      </w:r>
      <w:r w:rsidR="00885368" w:rsidRPr="0067264E">
        <w:rPr>
          <w:rFonts w:cs="Arial"/>
        </w:rPr>
        <w:t>.</w:t>
      </w:r>
      <w:r w:rsidR="005A3703" w:rsidRPr="0067264E">
        <w:rPr>
          <w:rFonts w:cs="Arial"/>
        </w:rPr>
        <w:t xml:space="preserve"> </w:t>
      </w:r>
    </w:p>
    <w:p w14:paraId="0AFBDF1F" w14:textId="77777777" w:rsidR="008E60AC" w:rsidRPr="0067264E" w:rsidRDefault="008E60AC" w:rsidP="00262BA0">
      <w:pPr>
        <w:spacing w:line="276" w:lineRule="auto"/>
        <w:ind w:left="720" w:right="-330" w:hanging="720"/>
        <w:jc w:val="both"/>
        <w:rPr>
          <w:rFonts w:cs="Arial"/>
        </w:rPr>
      </w:pPr>
    </w:p>
    <w:p w14:paraId="7BAB6FD1" w14:textId="6A1A292C" w:rsidR="00F06E80" w:rsidRPr="0067264E" w:rsidRDefault="00D37505" w:rsidP="00262BA0">
      <w:pPr>
        <w:spacing w:line="276" w:lineRule="auto"/>
        <w:ind w:left="720" w:right="-330" w:hanging="720"/>
        <w:jc w:val="both"/>
        <w:rPr>
          <w:rFonts w:cs="Arial"/>
        </w:rPr>
      </w:pPr>
      <w:r w:rsidRPr="0067264E">
        <w:rPr>
          <w:rFonts w:cs="Arial"/>
        </w:rPr>
        <w:t>9</w:t>
      </w:r>
      <w:r w:rsidR="00885368" w:rsidRPr="0067264E">
        <w:rPr>
          <w:rFonts w:cs="Arial"/>
        </w:rPr>
        <w:t>.</w:t>
      </w:r>
      <w:r w:rsidR="00D31DCE" w:rsidRPr="0067264E">
        <w:rPr>
          <w:rFonts w:cs="Arial"/>
        </w:rPr>
        <w:t>9</w:t>
      </w:r>
      <w:r w:rsidR="00885368" w:rsidRPr="0067264E">
        <w:rPr>
          <w:rFonts w:cs="Arial"/>
        </w:rPr>
        <w:tab/>
        <w:t xml:space="preserve">Where a close relationship develops between a member of school staff and an ex-pupil which may raise concerns about the member of staff’s suitability to work with children, the head teacher should </w:t>
      </w:r>
      <w:r w:rsidR="005A3703" w:rsidRPr="0067264E">
        <w:rPr>
          <w:rFonts w:cs="Arial"/>
        </w:rPr>
        <w:t xml:space="preserve">immediately </w:t>
      </w:r>
      <w:r w:rsidR="00885368" w:rsidRPr="0067264E">
        <w:rPr>
          <w:rFonts w:cs="Arial"/>
        </w:rPr>
        <w:t>contact the Local Authority Designated Officer (LADO) for guidance</w:t>
      </w:r>
      <w:r w:rsidR="002F55E5" w:rsidRPr="0067264E">
        <w:rPr>
          <w:rFonts w:cs="Arial"/>
        </w:rPr>
        <w:t>, this can be done by completing the online referral form</w:t>
      </w:r>
      <w:r w:rsidR="00EA03AA" w:rsidRPr="0067264E">
        <w:rPr>
          <w:rFonts w:cs="Arial"/>
        </w:rPr>
        <w:t>.</w:t>
      </w:r>
    </w:p>
    <w:p w14:paraId="7AED90AB" w14:textId="77777777" w:rsidR="00D83CAC" w:rsidRPr="0067264E" w:rsidRDefault="00D83CAC" w:rsidP="00262BA0">
      <w:pPr>
        <w:spacing w:line="276" w:lineRule="auto"/>
        <w:ind w:left="720" w:right="-330" w:hanging="720"/>
        <w:jc w:val="both"/>
        <w:rPr>
          <w:rFonts w:cs="Arial"/>
        </w:rPr>
      </w:pPr>
    </w:p>
    <w:p w14:paraId="06D3F81F" w14:textId="77777777" w:rsidR="00D83CAC" w:rsidRPr="0067264E" w:rsidRDefault="00D37505" w:rsidP="00262BA0">
      <w:pPr>
        <w:spacing w:line="276" w:lineRule="auto"/>
        <w:ind w:left="720" w:right="-330" w:hanging="720"/>
        <w:jc w:val="both"/>
        <w:rPr>
          <w:rFonts w:cs="Arial"/>
        </w:rPr>
      </w:pPr>
      <w:r w:rsidRPr="0067264E">
        <w:rPr>
          <w:rFonts w:cs="Arial"/>
        </w:rPr>
        <w:t>9</w:t>
      </w:r>
      <w:r w:rsidR="00D83CAC" w:rsidRPr="0067264E">
        <w:rPr>
          <w:rFonts w:cs="Arial"/>
        </w:rPr>
        <w:t>.10</w:t>
      </w:r>
      <w:r w:rsidR="00D83CAC" w:rsidRPr="0067264E">
        <w:rPr>
          <w:rFonts w:cs="Arial"/>
        </w:rPr>
        <w:tab/>
      </w:r>
      <w:r w:rsidR="0061320D" w:rsidRPr="0067264E">
        <w:rPr>
          <w:rFonts w:cs="Arial"/>
        </w:rPr>
        <w:t>All staff members should also be aware that</w:t>
      </w:r>
      <w:r w:rsidR="00D83CAC" w:rsidRPr="0067264E">
        <w:rPr>
          <w:rFonts w:cs="Arial"/>
        </w:rPr>
        <w:t xml:space="preserve"> their ‘relationships and associations’ (including online) may have an implication for the safeguarding of pupils, and if there are concerns about that, this could result in formal action being taken against the staff member.</w:t>
      </w:r>
    </w:p>
    <w:p w14:paraId="0CE26474" w14:textId="77777777" w:rsidR="00C768B8" w:rsidRPr="0067264E" w:rsidRDefault="00C768B8" w:rsidP="00262BA0">
      <w:pPr>
        <w:spacing w:line="276" w:lineRule="auto"/>
        <w:ind w:left="720" w:right="-330" w:hanging="720"/>
        <w:jc w:val="both"/>
        <w:rPr>
          <w:rFonts w:cs="Arial"/>
        </w:rPr>
      </w:pPr>
    </w:p>
    <w:p w14:paraId="6434698A" w14:textId="77777777" w:rsidR="00C768B8" w:rsidRPr="0067264E" w:rsidRDefault="00C768B8" w:rsidP="00262BA0">
      <w:pPr>
        <w:spacing w:line="276" w:lineRule="auto"/>
        <w:ind w:left="720" w:right="-330" w:hanging="720"/>
        <w:jc w:val="both"/>
        <w:rPr>
          <w:rFonts w:cs="Arial"/>
          <w:b/>
        </w:rPr>
      </w:pPr>
      <w:r w:rsidRPr="0067264E">
        <w:rPr>
          <w:rFonts w:cs="Arial"/>
          <w:b/>
        </w:rPr>
        <w:t>10</w:t>
      </w:r>
      <w:r w:rsidRPr="0067264E">
        <w:rPr>
          <w:rFonts w:cs="Arial"/>
          <w:b/>
        </w:rPr>
        <w:tab/>
        <w:t>Infatuations and ‘crushes’</w:t>
      </w:r>
    </w:p>
    <w:p w14:paraId="49C1C433" w14:textId="77777777" w:rsidR="00C768B8" w:rsidRPr="0067264E" w:rsidRDefault="00C768B8" w:rsidP="00262BA0">
      <w:pPr>
        <w:spacing w:line="276" w:lineRule="auto"/>
        <w:ind w:left="720" w:right="-330" w:hanging="720"/>
        <w:jc w:val="both"/>
        <w:rPr>
          <w:rFonts w:cs="Arial"/>
          <w:b/>
        </w:rPr>
      </w:pPr>
    </w:p>
    <w:p w14:paraId="2990B60A" w14:textId="36814F0E" w:rsidR="00C768B8" w:rsidRPr="0067264E" w:rsidRDefault="00C768B8" w:rsidP="00262BA0">
      <w:pPr>
        <w:pStyle w:val="Default"/>
        <w:spacing w:line="276" w:lineRule="auto"/>
        <w:ind w:left="720" w:hanging="720"/>
        <w:jc w:val="both"/>
        <w:rPr>
          <w:color w:val="auto"/>
        </w:rPr>
      </w:pPr>
      <w:r w:rsidRPr="0067264E">
        <w:rPr>
          <w:color w:val="auto"/>
        </w:rPr>
        <w:t>10.1</w:t>
      </w:r>
      <w:r w:rsidRPr="0067264E">
        <w:rPr>
          <w:color w:val="auto"/>
        </w:rPr>
        <w:tab/>
        <w:t xml:space="preserve">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 </w:t>
      </w:r>
    </w:p>
    <w:p w14:paraId="2FA46B7C" w14:textId="77777777" w:rsidR="00C768B8" w:rsidRPr="0067264E" w:rsidRDefault="00C768B8" w:rsidP="00262BA0">
      <w:pPr>
        <w:pStyle w:val="Default"/>
        <w:spacing w:line="276" w:lineRule="auto"/>
        <w:ind w:left="720" w:hanging="720"/>
        <w:jc w:val="both"/>
        <w:rPr>
          <w:color w:val="auto"/>
        </w:rPr>
      </w:pPr>
    </w:p>
    <w:p w14:paraId="51BC4352" w14:textId="365E4123" w:rsidR="00C768B8" w:rsidRPr="0067264E" w:rsidRDefault="00C768B8" w:rsidP="00262BA0">
      <w:pPr>
        <w:autoSpaceDE w:val="0"/>
        <w:autoSpaceDN w:val="0"/>
        <w:adjustRightInd w:val="0"/>
        <w:spacing w:line="276" w:lineRule="auto"/>
        <w:ind w:left="720" w:hanging="720"/>
        <w:jc w:val="both"/>
        <w:rPr>
          <w:rFonts w:eastAsiaTheme="minorHAnsi" w:cs="Arial"/>
          <w:lang w:eastAsia="en-US"/>
        </w:rPr>
      </w:pPr>
      <w:r w:rsidRPr="0067264E">
        <w:rPr>
          <w:rFonts w:eastAsiaTheme="minorHAnsi" w:cs="Arial"/>
          <w:lang w:eastAsia="en-US"/>
        </w:rPr>
        <w:t>10.2</w:t>
      </w:r>
      <w:r w:rsidRPr="0067264E">
        <w:rPr>
          <w:rFonts w:eastAsiaTheme="minorHAnsi" w:cs="Arial"/>
          <w:lang w:eastAsia="en-US"/>
        </w:rPr>
        <w:tab/>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headteacher or </w:t>
      </w:r>
      <w:r w:rsidR="00D55B19" w:rsidRPr="0067264E">
        <w:rPr>
          <w:rFonts w:eastAsiaTheme="minorHAnsi" w:cs="Arial"/>
          <w:lang w:eastAsia="en-US"/>
        </w:rPr>
        <w:t>chair of governors as appropriate</w:t>
      </w:r>
      <w:r w:rsidRPr="0067264E">
        <w:rPr>
          <w:rFonts w:eastAsiaTheme="minorHAnsi" w:cs="Arial"/>
          <w:lang w:eastAsia="en-US"/>
        </w:rPr>
        <w:t>. In this way appropriate early intervention can be taken which can prevent escalation and avoid hurt, embarrassment or distress for those concerned.</w:t>
      </w:r>
    </w:p>
    <w:p w14:paraId="3E6F815F" w14:textId="77777777" w:rsidR="00C768B8" w:rsidRPr="0067264E" w:rsidRDefault="00C768B8" w:rsidP="00262BA0">
      <w:pPr>
        <w:autoSpaceDE w:val="0"/>
        <w:autoSpaceDN w:val="0"/>
        <w:adjustRightInd w:val="0"/>
        <w:spacing w:line="276" w:lineRule="auto"/>
        <w:ind w:left="720" w:hanging="720"/>
        <w:jc w:val="both"/>
        <w:rPr>
          <w:rFonts w:eastAsiaTheme="minorHAnsi" w:cs="Arial"/>
          <w:lang w:eastAsia="en-US"/>
        </w:rPr>
      </w:pPr>
      <w:r w:rsidRPr="0067264E">
        <w:rPr>
          <w:rFonts w:eastAsiaTheme="minorHAnsi" w:cs="Arial"/>
          <w:lang w:eastAsia="en-US"/>
        </w:rPr>
        <w:t xml:space="preserve"> </w:t>
      </w:r>
    </w:p>
    <w:p w14:paraId="0B017C92" w14:textId="7F9F267B" w:rsidR="00997A5F" w:rsidRPr="0067264E" w:rsidRDefault="00C768B8" w:rsidP="005E07C3">
      <w:pPr>
        <w:pStyle w:val="Default"/>
        <w:spacing w:line="276" w:lineRule="auto"/>
        <w:ind w:left="720" w:hanging="720"/>
        <w:jc w:val="both"/>
        <w:rPr>
          <w:color w:val="auto"/>
        </w:rPr>
      </w:pPr>
      <w:r w:rsidRPr="0067264E">
        <w:rPr>
          <w:color w:val="auto"/>
        </w:rPr>
        <w:t>10.3</w:t>
      </w:r>
      <w:r w:rsidRPr="0067264E">
        <w:rPr>
          <w:color w:val="auto"/>
        </w:rPr>
        <w:tab/>
        <w:t xml:space="preserve">The headteacher (or senior manager) should give careful thought to those circumstances where the staff member, pupil and their parents/carers should be spoken to and should ensure a plan to manage the situation is put in place. This plan </w:t>
      </w:r>
      <w:r w:rsidRPr="0067264E">
        <w:rPr>
          <w:color w:val="auto"/>
        </w:rPr>
        <w:lastRenderedPageBreak/>
        <w:t>should respond sensitively to the child and staff member and maintain the dignity of all. This plan should involve all parties, be robust and regularly monitored and reviewed.</w:t>
      </w:r>
    </w:p>
    <w:p w14:paraId="5364BAC9" w14:textId="77777777" w:rsidR="00075D9E" w:rsidRPr="0067264E" w:rsidRDefault="00075D9E" w:rsidP="00D351F1">
      <w:pPr>
        <w:spacing w:line="276" w:lineRule="auto"/>
        <w:ind w:left="720" w:right="-330" w:hanging="578"/>
        <w:jc w:val="both"/>
        <w:rPr>
          <w:rFonts w:cs="Arial"/>
        </w:rPr>
      </w:pPr>
    </w:p>
    <w:p w14:paraId="1F4C3FBE" w14:textId="6AFCE737" w:rsidR="00094174" w:rsidRPr="0067264E" w:rsidRDefault="0042541A" w:rsidP="00EA6A8D">
      <w:pPr>
        <w:pStyle w:val="ListParagraph"/>
        <w:numPr>
          <w:ilvl w:val="0"/>
          <w:numId w:val="25"/>
        </w:numPr>
        <w:overflowPunct w:val="0"/>
        <w:autoSpaceDE w:val="0"/>
        <w:autoSpaceDN w:val="0"/>
        <w:adjustRightInd w:val="0"/>
        <w:spacing w:line="276" w:lineRule="auto"/>
        <w:ind w:hanging="502"/>
        <w:jc w:val="both"/>
        <w:textAlignment w:val="baseline"/>
        <w:rPr>
          <w:rFonts w:cs="Arial"/>
        </w:rPr>
      </w:pPr>
      <w:r w:rsidRPr="0067264E">
        <w:rPr>
          <w:rFonts w:cs="Arial"/>
          <w:b/>
          <w:iCs/>
        </w:rPr>
        <w:tab/>
      </w:r>
      <w:r w:rsidR="007430FB" w:rsidRPr="0067264E">
        <w:rPr>
          <w:rFonts w:cs="Arial"/>
          <w:b/>
          <w:iCs/>
        </w:rPr>
        <w:t>Confidentiality</w:t>
      </w:r>
      <w:r w:rsidR="00270059" w:rsidRPr="0067264E">
        <w:rPr>
          <w:rFonts w:cs="Arial"/>
          <w:b/>
          <w:iCs/>
        </w:rPr>
        <w:t>/Disclosure of Information</w:t>
      </w:r>
      <w:r w:rsidR="00FF4BCF" w:rsidRPr="0067264E">
        <w:rPr>
          <w:rFonts w:cs="Arial"/>
        </w:rPr>
        <w:tab/>
      </w:r>
    </w:p>
    <w:p w14:paraId="4B362095" w14:textId="77777777" w:rsidR="00F95B25" w:rsidRPr="0067264E" w:rsidRDefault="00F95B25" w:rsidP="00262BA0">
      <w:pPr>
        <w:spacing w:line="276" w:lineRule="auto"/>
        <w:ind w:left="720" w:hanging="720"/>
        <w:jc w:val="both"/>
        <w:rPr>
          <w:rFonts w:cs="Arial"/>
        </w:rPr>
      </w:pPr>
    </w:p>
    <w:p w14:paraId="768CD5AF" w14:textId="7589CEA2" w:rsidR="00FE2B8B" w:rsidRPr="0067264E" w:rsidRDefault="00D351F1"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11</w:t>
      </w:r>
      <w:r w:rsidR="00F95B25" w:rsidRPr="0067264E">
        <w:rPr>
          <w:rFonts w:cs="Arial"/>
        </w:rPr>
        <w:t>.1</w:t>
      </w:r>
      <w:r w:rsidR="00F95B25" w:rsidRPr="0067264E">
        <w:rPr>
          <w:rFonts w:cs="Arial"/>
        </w:rPr>
        <w:tab/>
        <w:t xml:space="preserve">The storing and processing of personal information is governed by the General Data Protection Regulations (GPDR) and Data Protection Act 2018.  All staff </w:t>
      </w:r>
      <w:r w:rsidR="00FE2B8B" w:rsidRPr="0067264E">
        <w:rPr>
          <w:rFonts w:cs="Arial"/>
        </w:rPr>
        <w:t xml:space="preserve">and governors </w:t>
      </w:r>
      <w:r w:rsidR="00F95B25" w:rsidRPr="0067264E">
        <w:rPr>
          <w:rFonts w:cs="Arial"/>
        </w:rPr>
        <w:t xml:space="preserve">may have access to personal data about pupils and their families which </w:t>
      </w:r>
      <w:r w:rsidR="00A97686" w:rsidRPr="0067264E">
        <w:rPr>
          <w:rFonts w:cs="Arial"/>
        </w:rPr>
        <w:t xml:space="preserve">must always be kept </w:t>
      </w:r>
      <w:r w:rsidR="00025532" w:rsidRPr="0067264E">
        <w:rPr>
          <w:rFonts w:cs="Arial"/>
        </w:rPr>
        <w:t>confidential and</w:t>
      </w:r>
      <w:r w:rsidR="00F95B25" w:rsidRPr="0067264E">
        <w:rPr>
          <w:rFonts w:cs="Arial"/>
        </w:rPr>
        <w:t xml:space="preserve"> only shared when legally permissible to do so and in the interest of the child, following the principles contained within the legislation</w:t>
      </w:r>
      <w:r w:rsidR="00FE2B8B" w:rsidRPr="0067264E">
        <w:rPr>
          <w:rFonts w:cs="Arial"/>
        </w:rPr>
        <w:t xml:space="preserve">.  In addition, any matters relating to the school itself apply to all forms of communication, including social networking sites, </w:t>
      </w:r>
      <w:r w:rsidR="00025532" w:rsidRPr="0067264E">
        <w:rPr>
          <w:rFonts w:cs="Arial"/>
        </w:rPr>
        <w:t>school,</w:t>
      </w:r>
      <w:r w:rsidR="00FE2B8B" w:rsidRPr="0067264E">
        <w:rPr>
          <w:rFonts w:cs="Arial"/>
        </w:rPr>
        <w:t xml:space="preserve"> and personal email accounts.</w:t>
      </w:r>
    </w:p>
    <w:p w14:paraId="13EE8773" w14:textId="77777777" w:rsidR="00F95B25" w:rsidRPr="0067264E" w:rsidRDefault="00F95B25" w:rsidP="00262BA0">
      <w:pPr>
        <w:spacing w:line="276" w:lineRule="auto"/>
        <w:jc w:val="both"/>
        <w:rPr>
          <w:rFonts w:cs="Arial"/>
        </w:rPr>
      </w:pPr>
    </w:p>
    <w:p w14:paraId="40CEF768" w14:textId="43AEAFBB" w:rsidR="00F95B25" w:rsidRPr="0067264E" w:rsidRDefault="00FE2B8B" w:rsidP="00262BA0">
      <w:pPr>
        <w:spacing w:line="276" w:lineRule="auto"/>
        <w:ind w:left="720" w:hanging="720"/>
        <w:jc w:val="both"/>
        <w:rPr>
          <w:rFonts w:cs="Arial"/>
        </w:rPr>
      </w:pPr>
      <w:r w:rsidRPr="0067264E">
        <w:rPr>
          <w:rFonts w:cs="Arial"/>
        </w:rPr>
        <w:t>1</w:t>
      </w:r>
      <w:r w:rsidR="00D351F1" w:rsidRPr="0067264E">
        <w:rPr>
          <w:rFonts w:cs="Arial"/>
        </w:rPr>
        <w:t>1</w:t>
      </w:r>
      <w:r w:rsidR="00F95B25" w:rsidRPr="0067264E">
        <w:rPr>
          <w:rFonts w:cs="Arial"/>
        </w:rPr>
        <w:t>.2</w:t>
      </w:r>
      <w:r w:rsidR="00F95B25" w:rsidRPr="0067264E">
        <w:rPr>
          <w:rFonts w:cs="Arial"/>
        </w:rPr>
        <w:tab/>
        <w:t xml:space="preserve">Staff should never </w:t>
      </w:r>
      <w:r w:rsidR="00D55B19" w:rsidRPr="0067264E">
        <w:rPr>
          <w:rFonts w:cs="Arial"/>
        </w:rPr>
        <w:t xml:space="preserve">share or </w:t>
      </w:r>
      <w:r w:rsidR="00F95B25" w:rsidRPr="0067264E">
        <w:rPr>
          <w:rFonts w:cs="Arial"/>
        </w:rPr>
        <w:t xml:space="preserve">use confidential or personal information about a pupil or their family for their own, or others </w:t>
      </w:r>
      <w:r w:rsidR="00A24E6E" w:rsidRPr="0067264E">
        <w:rPr>
          <w:rFonts w:cs="Arial"/>
        </w:rPr>
        <w:t>advantage (</w:t>
      </w:r>
      <w:r w:rsidR="00270059" w:rsidRPr="0067264E">
        <w:rPr>
          <w:rFonts w:cs="Arial"/>
        </w:rPr>
        <w:t>including that of partners, friends, relatives or other organisations)</w:t>
      </w:r>
    </w:p>
    <w:p w14:paraId="5EF62633" w14:textId="77777777" w:rsidR="00FE2B8B" w:rsidRPr="0067264E" w:rsidRDefault="00FE2B8B" w:rsidP="00262BA0">
      <w:pPr>
        <w:spacing w:line="276" w:lineRule="auto"/>
        <w:ind w:left="720" w:hanging="720"/>
        <w:jc w:val="both"/>
        <w:rPr>
          <w:rFonts w:cs="Arial"/>
        </w:rPr>
      </w:pPr>
    </w:p>
    <w:p w14:paraId="24244F11" w14:textId="64E46FD4" w:rsidR="00FE2B8B" w:rsidRPr="0067264E" w:rsidRDefault="00FE2B8B" w:rsidP="00262BA0">
      <w:pPr>
        <w:spacing w:line="276" w:lineRule="auto"/>
        <w:ind w:left="720" w:hanging="720"/>
        <w:jc w:val="both"/>
        <w:rPr>
          <w:rFonts w:cs="Arial"/>
        </w:rPr>
      </w:pPr>
      <w:r w:rsidRPr="0067264E">
        <w:rPr>
          <w:rFonts w:cs="Arial"/>
        </w:rPr>
        <w:t>1</w:t>
      </w:r>
      <w:r w:rsidR="00D351F1" w:rsidRPr="0067264E">
        <w:rPr>
          <w:rFonts w:cs="Arial"/>
        </w:rPr>
        <w:t>1</w:t>
      </w:r>
      <w:r w:rsidRPr="0067264E">
        <w:rPr>
          <w:rFonts w:cs="Arial"/>
        </w:rPr>
        <w:t>.3</w:t>
      </w:r>
      <w:r w:rsidRPr="0067264E">
        <w:rPr>
          <w:rFonts w:cs="Arial"/>
        </w:rPr>
        <w:tab/>
        <w:t xml:space="preserve">Confidential information should never be used casually in conversation or shared with any person other than a need-to-know basis.  In circumstances where the pupil’s identity does not need to be disclosed the information should be </w:t>
      </w:r>
      <w:r w:rsidR="00025532" w:rsidRPr="0067264E">
        <w:rPr>
          <w:rFonts w:cs="Arial"/>
        </w:rPr>
        <w:t>anonymised.</w:t>
      </w:r>
    </w:p>
    <w:p w14:paraId="1FF9FF2B" w14:textId="77777777" w:rsidR="00FE2B8B" w:rsidRPr="0067264E" w:rsidRDefault="00FE2B8B" w:rsidP="00262BA0">
      <w:pPr>
        <w:spacing w:line="276" w:lineRule="auto"/>
        <w:ind w:left="720" w:hanging="720"/>
        <w:jc w:val="both"/>
        <w:rPr>
          <w:rFonts w:cs="Arial"/>
        </w:rPr>
      </w:pPr>
    </w:p>
    <w:p w14:paraId="54BECCBE" w14:textId="4AF98FA4" w:rsidR="00FE2B8B" w:rsidRPr="0067264E" w:rsidRDefault="001E56BB" w:rsidP="001E56BB">
      <w:pPr>
        <w:spacing w:line="276" w:lineRule="auto"/>
        <w:ind w:left="142"/>
        <w:jc w:val="both"/>
        <w:rPr>
          <w:rFonts w:cs="Arial"/>
          <w:strike/>
        </w:rPr>
      </w:pPr>
      <w:r w:rsidRPr="0067264E">
        <w:rPr>
          <w:rFonts w:cs="Arial"/>
        </w:rPr>
        <w:tab/>
      </w:r>
      <w:r w:rsidR="00FE2B8B" w:rsidRPr="0067264E">
        <w:rPr>
          <w:rFonts w:cs="Arial"/>
        </w:rPr>
        <w:t xml:space="preserve">There are some circumstances in which a member of staff is expected to share </w:t>
      </w:r>
      <w:r w:rsidRPr="0067264E">
        <w:rPr>
          <w:rFonts w:cs="Arial"/>
        </w:rPr>
        <w:tab/>
      </w:r>
      <w:r w:rsidR="00FE2B8B" w:rsidRPr="0067264E">
        <w:rPr>
          <w:rFonts w:cs="Arial"/>
        </w:rPr>
        <w:t xml:space="preserve">information about a </w:t>
      </w:r>
      <w:r w:rsidR="00B708F4" w:rsidRPr="0067264E">
        <w:rPr>
          <w:rFonts w:cs="Arial"/>
        </w:rPr>
        <w:t>pupil, f</w:t>
      </w:r>
      <w:r w:rsidR="00FE2B8B" w:rsidRPr="0067264E">
        <w:rPr>
          <w:rFonts w:cs="Arial"/>
        </w:rPr>
        <w:t xml:space="preserve">or example when abuse is alleged or suspected.  All staff </w:t>
      </w:r>
      <w:r w:rsidRPr="0067264E">
        <w:rPr>
          <w:rFonts w:cs="Arial"/>
        </w:rPr>
        <w:tab/>
      </w:r>
      <w:r w:rsidR="00D55B19" w:rsidRPr="0067264E">
        <w:rPr>
          <w:rFonts w:cs="Arial"/>
        </w:rPr>
        <w:t xml:space="preserve">must understand that they </w:t>
      </w:r>
      <w:r w:rsidR="00FE2B8B" w:rsidRPr="0067264E">
        <w:rPr>
          <w:rFonts w:cs="Arial"/>
        </w:rPr>
        <w:t xml:space="preserve">have a responsibility to pass information on without delay </w:t>
      </w:r>
      <w:r w:rsidRPr="0067264E">
        <w:rPr>
          <w:rFonts w:cs="Arial"/>
        </w:rPr>
        <w:tab/>
      </w:r>
      <w:r w:rsidR="00FE2B8B" w:rsidRPr="0067264E">
        <w:rPr>
          <w:rFonts w:cs="Arial"/>
        </w:rPr>
        <w:t xml:space="preserve">to those with designated safeguarding responsibilities or to the statutory services i.e. </w:t>
      </w:r>
      <w:r w:rsidRPr="0067264E">
        <w:rPr>
          <w:rFonts w:cs="Arial"/>
        </w:rPr>
        <w:tab/>
      </w:r>
      <w:r w:rsidR="00FE2B8B" w:rsidRPr="0067264E">
        <w:rPr>
          <w:rFonts w:cs="Arial"/>
        </w:rPr>
        <w:t>the Local Authority Designated Officer (LADO)</w:t>
      </w:r>
      <w:r w:rsidR="00B832F8" w:rsidRPr="0067264E">
        <w:rPr>
          <w:rFonts w:cs="Arial"/>
        </w:rPr>
        <w:t xml:space="preserve">. </w:t>
      </w:r>
      <w:r w:rsidR="00C020BA" w:rsidRPr="0067264E">
        <w:rPr>
          <w:rFonts w:cs="Arial"/>
        </w:rPr>
        <w:t xml:space="preserve"> </w:t>
      </w:r>
      <w:r w:rsidR="00410E92" w:rsidRPr="0067264E">
        <w:rPr>
          <w:rFonts w:cs="Arial"/>
        </w:rPr>
        <w:t xml:space="preserve">Staff should not assume that a </w:t>
      </w:r>
      <w:r w:rsidRPr="0067264E">
        <w:rPr>
          <w:rFonts w:cs="Arial"/>
        </w:rPr>
        <w:tab/>
      </w:r>
      <w:r w:rsidR="00410E92" w:rsidRPr="0067264E">
        <w:rPr>
          <w:rFonts w:cs="Arial"/>
        </w:rPr>
        <w:t>colleague or another professional will take action and</w:t>
      </w:r>
      <w:r w:rsidR="00BF34DC" w:rsidRPr="0067264E">
        <w:rPr>
          <w:rFonts w:cs="Arial"/>
        </w:rPr>
        <w:t>/</w:t>
      </w:r>
      <w:r w:rsidR="00410E92" w:rsidRPr="0067264E">
        <w:rPr>
          <w:rFonts w:cs="Arial"/>
        </w:rPr>
        <w:t xml:space="preserve">or share information. </w:t>
      </w:r>
      <w:r w:rsidR="00B832F8" w:rsidRPr="0067264E">
        <w:rPr>
          <w:rFonts w:cs="Arial"/>
        </w:rPr>
        <w:t xml:space="preserve">The Data </w:t>
      </w:r>
      <w:r w:rsidRPr="0067264E">
        <w:rPr>
          <w:rFonts w:cs="Arial"/>
        </w:rPr>
        <w:tab/>
      </w:r>
      <w:r w:rsidR="00B832F8" w:rsidRPr="0067264E">
        <w:rPr>
          <w:rFonts w:cs="Arial"/>
        </w:rPr>
        <w:t xml:space="preserve">Protection Act 2018 does not prevent the sharing of information for the purpose of </w:t>
      </w:r>
      <w:r w:rsidRPr="0067264E">
        <w:rPr>
          <w:rFonts w:cs="Arial"/>
        </w:rPr>
        <w:tab/>
      </w:r>
      <w:r w:rsidR="00B832F8" w:rsidRPr="0067264E">
        <w:rPr>
          <w:rFonts w:cs="Arial"/>
        </w:rPr>
        <w:t xml:space="preserve">keeping children safe and fears about sharing information must </w:t>
      </w:r>
      <w:r w:rsidR="00B832F8" w:rsidRPr="0067264E">
        <w:rPr>
          <w:rFonts w:cs="Arial"/>
          <w:u w:val="single"/>
        </w:rPr>
        <w:t>not be</w:t>
      </w:r>
      <w:r w:rsidR="00B832F8" w:rsidRPr="0067264E">
        <w:rPr>
          <w:rFonts w:cs="Arial"/>
        </w:rPr>
        <w:t xml:space="preserve"> </w:t>
      </w:r>
      <w:r w:rsidR="00025532" w:rsidRPr="0067264E">
        <w:rPr>
          <w:rFonts w:cs="Arial"/>
        </w:rPr>
        <w:t>allowed to</w:t>
      </w:r>
      <w:r w:rsidR="00B832F8" w:rsidRPr="0067264E">
        <w:rPr>
          <w:rFonts w:cs="Arial"/>
        </w:rPr>
        <w:t xml:space="preserve"> </w:t>
      </w:r>
      <w:r w:rsidRPr="0067264E">
        <w:rPr>
          <w:rFonts w:cs="Arial"/>
        </w:rPr>
        <w:tab/>
      </w:r>
      <w:r w:rsidR="00B832F8" w:rsidRPr="0067264E">
        <w:rPr>
          <w:rFonts w:cs="Arial"/>
        </w:rPr>
        <w:t xml:space="preserve">stand in the way of </w:t>
      </w:r>
      <w:r w:rsidR="00410E92" w:rsidRPr="0067264E">
        <w:rPr>
          <w:rFonts w:cs="Arial"/>
        </w:rPr>
        <w:t xml:space="preserve">the need to safeguard and promote the welfare and safety of </w:t>
      </w:r>
      <w:r w:rsidRPr="0067264E">
        <w:rPr>
          <w:rFonts w:cs="Arial"/>
        </w:rPr>
        <w:tab/>
      </w:r>
      <w:r w:rsidR="00410E92" w:rsidRPr="0067264E">
        <w:rPr>
          <w:rFonts w:cs="Arial"/>
        </w:rPr>
        <w:t>children</w:t>
      </w:r>
      <w:r w:rsidR="00D15BD4" w:rsidRPr="0067264E">
        <w:rPr>
          <w:rFonts w:cs="Arial"/>
        </w:rPr>
        <w:t>.</w:t>
      </w:r>
    </w:p>
    <w:p w14:paraId="503DD9BE" w14:textId="77777777" w:rsidR="00EA6A8D" w:rsidRPr="0067264E" w:rsidRDefault="00EA6A8D" w:rsidP="00EA6A8D">
      <w:pPr>
        <w:pStyle w:val="ListParagraph"/>
        <w:spacing w:line="276" w:lineRule="auto"/>
        <w:ind w:left="862"/>
        <w:jc w:val="both"/>
        <w:rPr>
          <w:rFonts w:cs="Arial"/>
        </w:rPr>
      </w:pPr>
    </w:p>
    <w:p w14:paraId="36C170BD" w14:textId="52EEFFF9" w:rsidR="00F95B25" w:rsidRPr="0067264E" w:rsidRDefault="00EA6A8D" w:rsidP="00A962F8">
      <w:pPr>
        <w:pStyle w:val="ListParagraph"/>
        <w:numPr>
          <w:ilvl w:val="1"/>
          <w:numId w:val="25"/>
        </w:numPr>
        <w:overflowPunct w:val="0"/>
        <w:autoSpaceDE w:val="0"/>
        <w:autoSpaceDN w:val="0"/>
        <w:adjustRightInd w:val="0"/>
        <w:spacing w:line="276" w:lineRule="auto"/>
        <w:ind w:left="720"/>
        <w:jc w:val="both"/>
        <w:textAlignment w:val="baseline"/>
        <w:rPr>
          <w:rFonts w:cs="Arial"/>
        </w:rPr>
      </w:pPr>
      <w:r w:rsidRPr="0067264E">
        <w:rPr>
          <w:rFonts w:cs="Arial"/>
        </w:rPr>
        <w:t>It is extremely important that when an</w:t>
      </w:r>
      <w:r w:rsidR="00116CA6" w:rsidRPr="0067264E">
        <w:rPr>
          <w:rFonts w:cs="Arial"/>
        </w:rPr>
        <w:t>y</w:t>
      </w:r>
      <w:r w:rsidRPr="0067264E">
        <w:rPr>
          <w:rFonts w:cs="Arial"/>
        </w:rPr>
        <w:t xml:space="preserve"> allegation is made</w:t>
      </w:r>
      <w:r w:rsidR="00116CA6" w:rsidRPr="0067264E">
        <w:rPr>
          <w:rFonts w:cs="Arial"/>
        </w:rPr>
        <w:t xml:space="preserve"> whether by a child or another member of staff</w:t>
      </w:r>
      <w:r w:rsidRPr="0067264E">
        <w:rPr>
          <w:rFonts w:cs="Arial"/>
        </w:rPr>
        <w:t xml:space="preserve"> the school/individual parties involved make every effort to maintain confidentiality</w:t>
      </w:r>
      <w:r w:rsidR="00116CA6" w:rsidRPr="0067264E">
        <w:rPr>
          <w:rFonts w:cs="Arial"/>
        </w:rPr>
        <w:t xml:space="preserve"> and guard against any unwanted publicity while an allegation is being investigated or considered. </w:t>
      </w:r>
      <w:r w:rsidR="00410E92" w:rsidRPr="0067264E">
        <w:rPr>
          <w:rFonts w:cs="Arial"/>
        </w:rPr>
        <w:t xml:space="preserve">KCSIE paragraphs </w:t>
      </w:r>
      <w:r w:rsidR="00F7449E" w:rsidRPr="0067264E">
        <w:rPr>
          <w:rFonts w:cs="Arial"/>
        </w:rPr>
        <w:t>389 - 397</w:t>
      </w:r>
      <w:r w:rsidR="00410E92" w:rsidRPr="0067264E">
        <w:rPr>
          <w:rFonts w:cs="Arial"/>
        </w:rPr>
        <w:t xml:space="preserve"> make </w:t>
      </w:r>
      <w:r w:rsidR="00025532" w:rsidRPr="0067264E">
        <w:rPr>
          <w:rFonts w:cs="Arial"/>
        </w:rPr>
        <w:t>reference</w:t>
      </w:r>
      <w:r w:rsidR="00BF34DC" w:rsidRPr="0067264E">
        <w:rPr>
          <w:rFonts w:cs="Arial"/>
        </w:rPr>
        <w:t xml:space="preserve"> </w:t>
      </w:r>
      <w:r w:rsidR="00116CA6" w:rsidRPr="0067264E">
        <w:rPr>
          <w:rFonts w:cs="Arial"/>
        </w:rPr>
        <w:t xml:space="preserve">to </w:t>
      </w:r>
      <w:r w:rsidR="00F7449E" w:rsidRPr="0067264E">
        <w:rPr>
          <w:rFonts w:cs="Arial"/>
        </w:rPr>
        <w:t>confidentiality and information sharing</w:t>
      </w:r>
      <w:r w:rsidR="00116CA6" w:rsidRPr="0067264E">
        <w:rPr>
          <w:rFonts w:cs="Arial"/>
        </w:rPr>
        <w:t>.</w:t>
      </w:r>
      <w:r w:rsidRPr="0067264E">
        <w:rPr>
          <w:rFonts w:cs="Arial"/>
        </w:rPr>
        <w:t xml:space="preserve"> </w:t>
      </w:r>
    </w:p>
    <w:p w14:paraId="37491117" w14:textId="77777777" w:rsidR="00116CA6" w:rsidRPr="0067264E" w:rsidRDefault="00116CA6" w:rsidP="00116CA6">
      <w:pPr>
        <w:pStyle w:val="ListParagraph"/>
        <w:overflowPunct w:val="0"/>
        <w:autoSpaceDE w:val="0"/>
        <w:autoSpaceDN w:val="0"/>
        <w:adjustRightInd w:val="0"/>
        <w:spacing w:line="276" w:lineRule="auto"/>
        <w:jc w:val="both"/>
        <w:textAlignment w:val="baseline"/>
        <w:rPr>
          <w:rFonts w:cs="Arial"/>
        </w:rPr>
      </w:pPr>
    </w:p>
    <w:p w14:paraId="6F5118A8" w14:textId="2747F7A2" w:rsidR="00270059" w:rsidRPr="009C48E8" w:rsidRDefault="00270059" w:rsidP="009C48E8">
      <w:pPr>
        <w:pStyle w:val="ListParagraph"/>
        <w:numPr>
          <w:ilvl w:val="1"/>
          <w:numId w:val="25"/>
        </w:numPr>
        <w:spacing w:line="276" w:lineRule="auto"/>
        <w:jc w:val="both"/>
        <w:outlineLvl w:val="1"/>
        <w:rPr>
          <w:rFonts w:cs="Arial"/>
        </w:rPr>
      </w:pPr>
      <w:r w:rsidRPr="009C48E8">
        <w:rPr>
          <w:rFonts w:cs="Arial"/>
        </w:rPr>
        <w:t xml:space="preserve">Staff should always seek advice from their line manager or head teacher on the appropriate use of school data and disclosure of school information, if there is any </w:t>
      </w:r>
      <w:r w:rsidR="00DE381B" w:rsidRPr="009C48E8">
        <w:rPr>
          <w:rFonts w:cs="Arial"/>
        </w:rPr>
        <w:t xml:space="preserve">concern or </w:t>
      </w:r>
      <w:r w:rsidRPr="009C48E8">
        <w:rPr>
          <w:rFonts w:cs="Arial"/>
        </w:rPr>
        <w:t xml:space="preserve">uncertainty. </w:t>
      </w:r>
    </w:p>
    <w:p w14:paraId="539C4C0A" w14:textId="77777777" w:rsidR="009C48E8" w:rsidRPr="009C48E8" w:rsidRDefault="009C48E8" w:rsidP="009C48E8">
      <w:pPr>
        <w:pStyle w:val="ListParagraph"/>
        <w:rPr>
          <w:rFonts w:cs="Arial"/>
        </w:rPr>
      </w:pPr>
    </w:p>
    <w:p w14:paraId="4664E23C" w14:textId="77777777" w:rsidR="009C48E8" w:rsidRDefault="009C48E8" w:rsidP="009C48E8">
      <w:pPr>
        <w:spacing w:line="276" w:lineRule="auto"/>
        <w:jc w:val="both"/>
        <w:outlineLvl w:val="1"/>
        <w:rPr>
          <w:rFonts w:cs="Arial"/>
        </w:rPr>
      </w:pPr>
    </w:p>
    <w:p w14:paraId="08A38542" w14:textId="77777777" w:rsidR="009C48E8" w:rsidRDefault="009C48E8" w:rsidP="009C48E8">
      <w:pPr>
        <w:spacing w:line="276" w:lineRule="auto"/>
        <w:jc w:val="both"/>
        <w:outlineLvl w:val="1"/>
        <w:rPr>
          <w:rFonts w:cs="Arial"/>
        </w:rPr>
      </w:pPr>
    </w:p>
    <w:p w14:paraId="09B3376B" w14:textId="77777777" w:rsidR="009C48E8" w:rsidRDefault="009C48E8" w:rsidP="009C48E8">
      <w:pPr>
        <w:spacing w:line="276" w:lineRule="auto"/>
        <w:jc w:val="both"/>
        <w:outlineLvl w:val="1"/>
        <w:rPr>
          <w:rFonts w:cs="Arial"/>
        </w:rPr>
      </w:pPr>
    </w:p>
    <w:p w14:paraId="30B20CC3" w14:textId="77777777" w:rsidR="009C48E8" w:rsidRPr="009C48E8" w:rsidRDefault="009C48E8" w:rsidP="009C48E8">
      <w:pPr>
        <w:spacing w:line="276" w:lineRule="auto"/>
        <w:jc w:val="both"/>
        <w:outlineLvl w:val="1"/>
        <w:rPr>
          <w:rFonts w:cs="Arial"/>
        </w:rPr>
      </w:pPr>
    </w:p>
    <w:p w14:paraId="7F1B0F91" w14:textId="77777777" w:rsidR="00D15BD4" w:rsidRPr="0067264E" w:rsidRDefault="00D15BD4" w:rsidP="00BC7D5A">
      <w:pPr>
        <w:spacing w:line="276" w:lineRule="auto"/>
        <w:ind w:left="720" w:hanging="720"/>
        <w:jc w:val="both"/>
        <w:outlineLvl w:val="1"/>
        <w:rPr>
          <w:rFonts w:cs="Arial"/>
        </w:rPr>
      </w:pPr>
    </w:p>
    <w:p w14:paraId="152BE2FD" w14:textId="0D44F69A" w:rsidR="006B667E" w:rsidRPr="00B95F70" w:rsidRDefault="009C48E8" w:rsidP="0042541A">
      <w:pPr>
        <w:pStyle w:val="ListParagraph"/>
        <w:numPr>
          <w:ilvl w:val="0"/>
          <w:numId w:val="25"/>
        </w:numPr>
        <w:overflowPunct w:val="0"/>
        <w:autoSpaceDE w:val="0"/>
        <w:autoSpaceDN w:val="0"/>
        <w:adjustRightInd w:val="0"/>
        <w:spacing w:line="276" w:lineRule="auto"/>
        <w:ind w:hanging="502"/>
        <w:jc w:val="both"/>
        <w:textAlignment w:val="baseline"/>
        <w:rPr>
          <w:rFonts w:cs="Arial"/>
          <w:b/>
          <w:color w:val="000000" w:themeColor="text1"/>
        </w:rPr>
      </w:pPr>
      <w:r w:rsidRPr="00B95F70">
        <w:rPr>
          <w:rFonts w:cs="Arial"/>
          <w:b/>
          <w:color w:val="000000" w:themeColor="text1"/>
        </w:rPr>
        <w:t>Acceptable Use of Technologies</w:t>
      </w:r>
    </w:p>
    <w:p w14:paraId="4FAFC46C" w14:textId="77777777" w:rsidR="00357FF6" w:rsidRPr="0067264E" w:rsidRDefault="00357FF6" w:rsidP="00262BA0">
      <w:pPr>
        <w:overflowPunct w:val="0"/>
        <w:autoSpaceDE w:val="0"/>
        <w:autoSpaceDN w:val="0"/>
        <w:adjustRightInd w:val="0"/>
        <w:spacing w:line="276" w:lineRule="auto"/>
        <w:ind w:left="720" w:hanging="720"/>
        <w:jc w:val="both"/>
        <w:textAlignment w:val="baseline"/>
        <w:rPr>
          <w:rFonts w:cs="Arial"/>
          <w:u w:val="single"/>
        </w:rPr>
      </w:pPr>
    </w:p>
    <w:p w14:paraId="250F4C23" w14:textId="06E1C9A6" w:rsidR="00846A1A"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w:t>
      </w:r>
      <w:r w:rsidR="00D351F1" w:rsidRPr="0067264E">
        <w:rPr>
          <w:rFonts w:cs="Arial"/>
        </w:rPr>
        <w:t>2</w:t>
      </w:r>
      <w:r w:rsidR="00FF4BCF" w:rsidRPr="0067264E">
        <w:rPr>
          <w:rFonts w:cs="Arial"/>
        </w:rPr>
        <w:t>.</w:t>
      </w:r>
      <w:r w:rsidR="00D31DCE" w:rsidRPr="0067264E">
        <w:rPr>
          <w:rFonts w:cs="Arial"/>
        </w:rPr>
        <w:t>1</w:t>
      </w:r>
      <w:r w:rsidR="00FF4BCF" w:rsidRPr="0067264E">
        <w:rPr>
          <w:rFonts w:cs="Arial"/>
        </w:rPr>
        <w:tab/>
      </w:r>
      <w:r w:rsidR="001E710C" w:rsidRPr="0067264E">
        <w:rPr>
          <w:rFonts w:cs="Arial"/>
        </w:rPr>
        <w:t>P</w:t>
      </w:r>
      <w:r w:rsidR="00363CBC" w:rsidRPr="0067264E">
        <w:rPr>
          <w:rFonts w:cs="Arial"/>
        </w:rPr>
        <w:t>ersonal equipment</w:t>
      </w:r>
      <w:r w:rsidR="001E710C" w:rsidRPr="0067264E">
        <w:rPr>
          <w:rFonts w:cs="Arial"/>
        </w:rPr>
        <w:t xml:space="preserve">, such as mobile phones, or other </w:t>
      </w:r>
      <w:r w:rsidR="00363CBC" w:rsidRPr="0067264E">
        <w:rPr>
          <w:rFonts w:cs="Arial"/>
        </w:rPr>
        <w:t>photographi</w:t>
      </w:r>
      <w:r w:rsidR="00846A1A" w:rsidRPr="0067264E">
        <w:rPr>
          <w:rFonts w:cs="Arial"/>
        </w:rPr>
        <w:t xml:space="preserve">c equipment </w:t>
      </w:r>
      <w:r w:rsidR="001E710C" w:rsidRPr="0067264E">
        <w:rPr>
          <w:rFonts w:cs="Arial"/>
        </w:rPr>
        <w:t xml:space="preserve">must not be used at any time in lessons or </w:t>
      </w:r>
      <w:r w:rsidR="00846A1A" w:rsidRPr="0067264E">
        <w:rPr>
          <w:rFonts w:cs="Arial"/>
        </w:rPr>
        <w:t>during other contact with pupils and should be kept securely with other personal belongings.</w:t>
      </w:r>
    </w:p>
    <w:p w14:paraId="2FB77596" w14:textId="77777777" w:rsidR="009C48E8" w:rsidRPr="00B95F70" w:rsidRDefault="009C48E8" w:rsidP="00262BA0">
      <w:pPr>
        <w:overflowPunct w:val="0"/>
        <w:autoSpaceDE w:val="0"/>
        <w:autoSpaceDN w:val="0"/>
        <w:adjustRightInd w:val="0"/>
        <w:spacing w:line="276" w:lineRule="auto"/>
        <w:ind w:left="720" w:hanging="720"/>
        <w:jc w:val="both"/>
        <w:textAlignment w:val="baseline"/>
        <w:rPr>
          <w:rFonts w:cs="Arial"/>
          <w:color w:val="000000" w:themeColor="text1"/>
        </w:rPr>
      </w:pPr>
    </w:p>
    <w:p w14:paraId="65AE13C3" w14:textId="2235A2E5" w:rsidR="009C48E8" w:rsidRPr="00B95F70" w:rsidRDefault="009C48E8" w:rsidP="00262BA0">
      <w:pPr>
        <w:overflowPunct w:val="0"/>
        <w:autoSpaceDE w:val="0"/>
        <w:autoSpaceDN w:val="0"/>
        <w:adjustRightInd w:val="0"/>
        <w:spacing w:line="276" w:lineRule="auto"/>
        <w:ind w:left="720" w:hanging="720"/>
        <w:jc w:val="both"/>
        <w:textAlignment w:val="baseline"/>
        <w:rPr>
          <w:rFonts w:cs="Arial"/>
          <w:color w:val="000000" w:themeColor="text1"/>
        </w:rPr>
      </w:pPr>
      <w:r w:rsidRPr="00B95F70">
        <w:rPr>
          <w:rFonts w:cs="Arial"/>
          <w:color w:val="000000" w:themeColor="text1"/>
        </w:rPr>
        <w:t xml:space="preserve">12.2 </w:t>
      </w:r>
      <w:r w:rsidRPr="00B95F70">
        <w:rPr>
          <w:rFonts w:cs="Arial"/>
          <w:color w:val="000000" w:themeColor="text1"/>
        </w:rPr>
        <w:tab/>
        <w:t>Any device, such as a smart watch, health or fitness tracker, must have notifications turned off in lessons or during other contact with pupils. This is with the exception of devices worn on medical advice, which alert individuals to changes in their health which require immediate attention and remedy, such as changes to blood sugar levels. Staff who require such devices must notify their Head</w:t>
      </w:r>
      <w:r w:rsidR="00D50947" w:rsidRPr="00B95F70">
        <w:rPr>
          <w:rFonts w:cs="Arial"/>
          <w:color w:val="000000" w:themeColor="text1"/>
        </w:rPr>
        <w:t>teacher</w:t>
      </w:r>
      <w:r w:rsidRPr="00B95F70">
        <w:rPr>
          <w:rFonts w:cs="Arial"/>
          <w:color w:val="000000" w:themeColor="text1"/>
        </w:rPr>
        <w:t xml:space="preserve">, and come to an agreement regarding its use. This agreement should be kept under review and based on medical advice. </w:t>
      </w:r>
    </w:p>
    <w:p w14:paraId="56E89994" w14:textId="77777777" w:rsidR="006F5159" w:rsidRPr="0067264E" w:rsidRDefault="00846A1A"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 xml:space="preserve"> </w:t>
      </w:r>
    </w:p>
    <w:p w14:paraId="3458ABD1" w14:textId="3A5175F3" w:rsidR="00846A1A" w:rsidRPr="0067264E"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w:t>
      </w:r>
      <w:r w:rsidR="00D351F1" w:rsidRPr="0067264E">
        <w:rPr>
          <w:rFonts w:cs="Arial"/>
        </w:rPr>
        <w:t>2</w:t>
      </w:r>
      <w:r w:rsidR="00FF4BCF" w:rsidRPr="0067264E">
        <w:rPr>
          <w:rFonts w:cs="Arial"/>
        </w:rPr>
        <w:t>.</w:t>
      </w:r>
      <w:r w:rsidR="009C48E8">
        <w:rPr>
          <w:rFonts w:cs="Arial"/>
        </w:rPr>
        <w:t>3</w:t>
      </w:r>
      <w:r w:rsidR="00FF4BCF" w:rsidRPr="0067264E">
        <w:rPr>
          <w:rFonts w:cs="Arial"/>
        </w:rPr>
        <w:tab/>
      </w:r>
      <w:r w:rsidR="00410E92" w:rsidRPr="0067264E">
        <w:rPr>
          <w:rFonts w:cs="Arial"/>
        </w:rPr>
        <w:t xml:space="preserve">This school </w:t>
      </w:r>
      <w:r w:rsidR="0081611F" w:rsidRPr="0067264E">
        <w:rPr>
          <w:rFonts w:cs="Arial"/>
        </w:rPr>
        <w:t xml:space="preserve">should set out in writing the expected </w:t>
      </w:r>
      <w:r w:rsidR="00846A1A" w:rsidRPr="0067264E">
        <w:rPr>
          <w:rFonts w:cs="Arial"/>
        </w:rPr>
        <w:t xml:space="preserve">arrangements </w:t>
      </w:r>
      <w:r w:rsidR="0081611F" w:rsidRPr="0067264E">
        <w:rPr>
          <w:rFonts w:cs="Arial"/>
        </w:rPr>
        <w:t xml:space="preserve">for use of IT and other mobile devices. This will include the specific use of personal mobile equipment where this is required as part of the school security network.  </w:t>
      </w:r>
    </w:p>
    <w:p w14:paraId="48C43DBA" w14:textId="77777777" w:rsidR="002B3A4F" w:rsidRPr="0067264E" w:rsidRDefault="002B3A4F" w:rsidP="00262BA0">
      <w:pPr>
        <w:overflowPunct w:val="0"/>
        <w:autoSpaceDE w:val="0"/>
        <w:autoSpaceDN w:val="0"/>
        <w:adjustRightInd w:val="0"/>
        <w:spacing w:line="276" w:lineRule="auto"/>
        <w:ind w:left="720" w:hanging="720"/>
        <w:jc w:val="both"/>
        <w:textAlignment w:val="baseline"/>
        <w:rPr>
          <w:rFonts w:cs="Arial"/>
        </w:rPr>
      </w:pPr>
    </w:p>
    <w:p w14:paraId="2B80E961" w14:textId="7685FCED" w:rsidR="00BB5C7F" w:rsidRPr="0067264E"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w:t>
      </w:r>
      <w:r w:rsidR="00D351F1" w:rsidRPr="0067264E">
        <w:rPr>
          <w:rFonts w:cs="Arial"/>
        </w:rPr>
        <w:t>2</w:t>
      </w:r>
      <w:r w:rsidRPr="0067264E">
        <w:rPr>
          <w:rFonts w:cs="Arial"/>
        </w:rPr>
        <w:t>.</w:t>
      </w:r>
      <w:r w:rsidR="009C48E8">
        <w:rPr>
          <w:rFonts w:cs="Arial"/>
        </w:rPr>
        <w:t>4</w:t>
      </w:r>
      <w:r w:rsidR="00FF4BCF" w:rsidRPr="0067264E">
        <w:rPr>
          <w:rFonts w:cs="Arial"/>
        </w:rPr>
        <w:tab/>
      </w:r>
      <w:r w:rsidR="00363CBC" w:rsidRPr="0067264E">
        <w:rPr>
          <w:rFonts w:cs="Arial"/>
        </w:rPr>
        <w:t>If there is a requirement</w:t>
      </w:r>
      <w:r w:rsidR="00846A1A" w:rsidRPr="0067264E">
        <w:rPr>
          <w:rFonts w:cs="Arial"/>
        </w:rPr>
        <w:t xml:space="preserve"> for staff</w:t>
      </w:r>
      <w:r w:rsidR="00363CBC" w:rsidRPr="0067264E">
        <w:rPr>
          <w:rFonts w:cs="Arial"/>
        </w:rPr>
        <w:t xml:space="preserve"> to</w:t>
      </w:r>
      <w:r w:rsidR="004311CA" w:rsidRPr="0067264E">
        <w:rPr>
          <w:rFonts w:cs="Arial"/>
        </w:rPr>
        <w:t xml:space="preserve"> </w:t>
      </w:r>
      <w:r w:rsidR="00363CBC" w:rsidRPr="0067264E">
        <w:rPr>
          <w:rFonts w:cs="Arial"/>
        </w:rPr>
        <w:t>take</w:t>
      </w:r>
      <w:r w:rsidR="00B13176" w:rsidRPr="0067264E">
        <w:rPr>
          <w:rFonts w:cs="Arial"/>
        </w:rPr>
        <w:t xml:space="preserve"> </w:t>
      </w:r>
      <w:r w:rsidR="00363CBC" w:rsidRPr="0067264E">
        <w:rPr>
          <w:rFonts w:cs="Arial"/>
        </w:rPr>
        <w:t xml:space="preserve">photographs of children for school purposes this must be carried out </w:t>
      </w:r>
      <w:r w:rsidR="00FD55E9" w:rsidRPr="0067264E">
        <w:rPr>
          <w:rFonts w:cs="Arial"/>
        </w:rPr>
        <w:t>using equipment</w:t>
      </w:r>
      <w:r w:rsidR="00363CBC" w:rsidRPr="0067264E">
        <w:rPr>
          <w:rFonts w:cs="Arial"/>
        </w:rPr>
        <w:t xml:space="preserve"> provided </w:t>
      </w:r>
      <w:r w:rsidR="00F64880" w:rsidRPr="0067264E">
        <w:rPr>
          <w:rFonts w:cs="Arial"/>
        </w:rPr>
        <w:t>by the school</w:t>
      </w:r>
      <w:r w:rsidR="00FD55E9" w:rsidRPr="0067264E">
        <w:rPr>
          <w:rFonts w:cs="Arial"/>
        </w:rPr>
        <w:t xml:space="preserve"> and with</w:t>
      </w:r>
      <w:r w:rsidR="00363CBC" w:rsidRPr="0067264E">
        <w:rPr>
          <w:rFonts w:cs="Arial"/>
        </w:rPr>
        <w:t xml:space="preserve"> the agreement of the </w:t>
      </w:r>
      <w:r w:rsidR="00D50947" w:rsidRPr="00B95F70">
        <w:rPr>
          <w:rFonts w:cs="Arial"/>
          <w:color w:val="000000" w:themeColor="text1"/>
        </w:rPr>
        <w:t>Headteacher</w:t>
      </w:r>
      <w:r w:rsidR="00E52430" w:rsidRPr="0067264E">
        <w:rPr>
          <w:rFonts w:cs="Arial"/>
        </w:rPr>
        <w:t xml:space="preserve">, </w:t>
      </w:r>
      <w:r w:rsidR="00025532" w:rsidRPr="0067264E">
        <w:rPr>
          <w:rFonts w:cs="Arial"/>
        </w:rPr>
        <w:t>parents,</w:t>
      </w:r>
      <w:r w:rsidR="00E52430" w:rsidRPr="0067264E">
        <w:rPr>
          <w:rFonts w:cs="Arial"/>
        </w:rPr>
        <w:t xml:space="preserve"> and careers</w:t>
      </w:r>
      <w:r w:rsidR="00B13176" w:rsidRPr="0067264E">
        <w:rPr>
          <w:rFonts w:cs="Arial"/>
        </w:rPr>
        <w:t xml:space="preserve"> </w:t>
      </w:r>
      <w:r w:rsidR="00354334" w:rsidRPr="0067264E">
        <w:rPr>
          <w:rFonts w:cs="Arial"/>
        </w:rPr>
        <w:t>in line with</w:t>
      </w:r>
      <w:r w:rsidR="00C550F1" w:rsidRPr="0067264E">
        <w:rPr>
          <w:rFonts w:cs="Arial"/>
        </w:rPr>
        <w:t xml:space="preserve"> </w:t>
      </w:r>
      <w:r w:rsidR="00354334" w:rsidRPr="0067264E">
        <w:rPr>
          <w:rFonts w:cs="Arial"/>
        </w:rPr>
        <w:t>the</w:t>
      </w:r>
      <w:r w:rsidR="00FF4BCF" w:rsidRPr="0067264E">
        <w:rPr>
          <w:rFonts w:cs="Arial"/>
        </w:rPr>
        <w:t xml:space="preserve"> </w:t>
      </w:r>
      <w:r w:rsidR="00354334" w:rsidRPr="0067264E">
        <w:rPr>
          <w:rFonts w:cs="Arial"/>
        </w:rPr>
        <w:t>agreed school procedures</w:t>
      </w:r>
      <w:r w:rsidR="00363CBC" w:rsidRPr="0067264E">
        <w:rPr>
          <w:rFonts w:cs="Arial"/>
        </w:rPr>
        <w:t>.</w:t>
      </w:r>
      <w:r w:rsidR="00BB5C7F" w:rsidRPr="0067264E">
        <w:rPr>
          <w:rFonts w:cs="Arial"/>
        </w:rPr>
        <w:t xml:space="preserve"> </w:t>
      </w:r>
      <w:r w:rsidR="00FD55E9" w:rsidRPr="0067264E">
        <w:rPr>
          <w:rFonts w:cs="Arial"/>
        </w:rPr>
        <w:t>Information and images should only be retained for as long as required in line with data protection legislation.</w:t>
      </w:r>
    </w:p>
    <w:p w14:paraId="0B85FBCB" w14:textId="77777777" w:rsidR="004C5487" w:rsidRPr="0067264E" w:rsidRDefault="004C5487" w:rsidP="00262BA0">
      <w:pPr>
        <w:overflowPunct w:val="0"/>
        <w:autoSpaceDE w:val="0"/>
        <w:autoSpaceDN w:val="0"/>
        <w:adjustRightInd w:val="0"/>
        <w:spacing w:line="276" w:lineRule="auto"/>
        <w:ind w:left="720" w:hanging="720"/>
        <w:jc w:val="both"/>
        <w:textAlignment w:val="baseline"/>
        <w:rPr>
          <w:rFonts w:cs="Arial"/>
        </w:rPr>
      </w:pPr>
    </w:p>
    <w:p w14:paraId="2E194E26" w14:textId="17947836" w:rsidR="00094174" w:rsidRPr="0067264E" w:rsidRDefault="00D37505"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w:t>
      </w:r>
      <w:r w:rsidR="00D351F1" w:rsidRPr="0067264E">
        <w:rPr>
          <w:rFonts w:cs="Arial"/>
        </w:rPr>
        <w:t>2</w:t>
      </w:r>
      <w:r w:rsidR="004C5487" w:rsidRPr="0067264E">
        <w:rPr>
          <w:rFonts w:cs="Arial"/>
        </w:rPr>
        <w:t>.</w:t>
      </w:r>
      <w:r w:rsidR="009C48E8">
        <w:rPr>
          <w:rFonts w:cs="Arial"/>
        </w:rPr>
        <w:t>5</w:t>
      </w:r>
      <w:r w:rsidR="004C5487" w:rsidRPr="0067264E">
        <w:rPr>
          <w:rFonts w:cs="Arial"/>
        </w:rPr>
        <w:tab/>
      </w:r>
      <w:r w:rsidR="00846A1A" w:rsidRPr="0067264E">
        <w:rPr>
          <w:rFonts w:cs="Arial"/>
        </w:rPr>
        <w:t>S</w:t>
      </w:r>
      <w:r w:rsidR="00FD55E9" w:rsidRPr="0067264E">
        <w:rPr>
          <w:rFonts w:cs="Arial"/>
        </w:rPr>
        <w:t xml:space="preserve">chools </w:t>
      </w:r>
      <w:r w:rsidR="00846A1A" w:rsidRPr="0067264E">
        <w:rPr>
          <w:rFonts w:cs="Arial"/>
        </w:rPr>
        <w:t xml:space="preserve">should </w:t>
      </w:r>
      <w:r w:rsidR="004C5487" w:rsidRPr="0067264E">
        <w:rPr>
          <w:rFonts w:cs="Arial"/>
        </w:rPr>
        <w:t>provide staff with school mobile telephones</w:t>
      </w:r>
      <w:r w:rsidR="00846A1A" w:rsidRPr="0067264E">
        <w:rPr>
          <w:rFonts w:cs="Arial"/>
        </w:rPr>
        <w:t xml:space="preserve"> for use on school trips</w:t>
      </w:r>
      <w:r w:rsidR="004C5487" w:rsidRPr="0067264E">
        <w:rPr>
          <w:rFonts w:cs="Arial"/>
        </w:rPr>
        <w:t xml:space="preserve">. </w:t>
      </w:r>
    </w:p>
    <w:p w14:paraId="1BD7D283" w14:textId="77777777" w:rsidR="00663BB2" w:rsidRPr="0067264E" w:rsidRDefault="00663BB2" w:rsidP="00262BA0">
      <w:pPr>
        <w:overflowPunct w:val="0"/>
        <w:autoSpaceDE w:val="0"/>
        <w:autoSpaceDN w:val="0"/>
        <w:adjustRightInd w:val="0"/>
        <w:spacing w:line="276" w:lineRule="auto"/>
        <w:ind w:left="720" w:hanging="720"/>
        <w:jc w:val="both"/>
        <w:textAlignment w:val="baseline"/>
        <w:rPr>
          <w:rFonts w:cs="Arial"/>
        </w:rPr>
      </w:pPr>
    </w:p>
    <w:p w14:paraId="41B3A2BD" w14:textId="32D5BFC4" w:rsidR="00663BB2" w:rsidRPr="0067264E" w:rsidRDefault="00663BB2" w:rsidP="00262BA0">
      <w:pPr>
        <w:overflowPunct w:val="0"/>
        <w:autoSpaceDE w:val="0"/>
        <w:autoSpaceDN w:val="0"/>
        <w:adjustRightInd w:val="0"/>
        <w:spacing w:line="276" w:lineRule="auto"/>
        <w:ind w:left="720" w:hanging="720"/>
        <w:jc w:val="both"/>
        <w:textAlignment w:val="baseline"/>
        <w:rPr>
          <w:rFonts w:cs="Arial"/>
        </w:rPr>
      </w:pPr>
      <w:r w:rsidRPr="0067264E">
        <w:rPr>
          <w:rFonts w:cs="Arial"/>
        </w:rPr>
        <w:t>1</w:t>
      </w:r>
      <w:r w:rsidR="00D351F1" w:rsidRPr="0067264E">
        <w:rPr>
          <w:rFonts w:cs="Arial"/>
        </w:rPr>
        <w:t>2</w:t>
      </w:r>
      <w:r w:rsidRPr="0067264E">
        <w:rPr>
          <w:rFonts w:cs="Arial"/>
        </w:rPr>
        <w:t>.</w:t>
      </w:r>
      <w:r w:rsidR="009C48E8">
        <w:rPr>
          <w:rFonts w:cs="Arial"/>
        </w:rPr>
        <w:t>6</w:t>
      </w:r>
      <w:r w:rsidRPr="0067264E">
        <w:rPr>
          <w:rFonts w:cs="Arial"/>
        </w:rPr>
        <w:tab/>
        <w:t>Under no circumstances should staff be accessing websites deemed to be unsuitable in an educational setting whether this be on their own personal equipment or the school’s equipment.  All staff should be aware and understand that this will raise serious concerns about the suitability of the adult to continue working with children.</w:t>
      </w:r>
    </w:p>
    <w:p w14:paraId="2376FA83" w14:textId="647C9D45" w:rsidR="00663BB2" w:rsidRPr="0067264E" w:rsidRDefault="00663BB2" w:rsidP="00262BA0">
      <w:pPr>
        <w:overflowPunct w:val="0"/>
        <w:autoSpaceDE w:val="0"/>
        <w:autoSpaceDN w:val="0"/>
        <w:adjustRightInd w:val="0"/>
        <w:spacing w:line="276" w:lineRule="auto"/>
        <w:ind w:left="720" w:hanging="720"/>
        <w:jc w:val="both"/>
        <w:textAlignment w:val="baseline"/>
        <w:rPr>
          <w:rFonts w:cs="Arial"/>
          <w:b/>
        </w:rPr>
      </w:pPr>
    </w:p>
    <w:p w14:paraId="267542DE" w14:textId="461A3592" w:rsidR="00663BB2" w:rsidRDefault="00663BB2" w:rsidP="00262BA0">
      <w:pPr>
        <w:pStyle w:val="Default"/>
        <w:spacing w:line="276" w:lineRule="auto"/>
        <w:ind w:left="720" w:hanging="720"/>
        <w:jc w:val="both"/>
        <w:rPr>
          <w:color w:val="auto"/>
        </w:rPr>
      </w:pPr>
      <w:r w:rsidRPr="0067264E">
        <w:rPr>
          <w:color w:val="auto"/>
        </w:rPr>
        <w:t>1</w:t>
      </w:r>
      <w:r w:rsidR="00D351F1" w:rsidRPr="0067264E">
        <w:rPr>
          <w:color w:val="auto"/>
        </w:rPr>
        <w:t>2</w:t>
      </w:r>
      <w:r w:rsidRPr="0067264E">
        <w:rPr>
          <w:color w:val="auto"/>
        </w:rPr>
        <w:t>.</w:t>
      </w:r>
      <w:r w:rsidR="009C48E8">
        <w:rPr>
          <w:color w:val="auto"/>
        </w:rPr>
        <w:t>7</w:t>
      </w:r>
      <w:r w:rsidRPr="0067264E">
        <w:rPr>
          <w:color w:val="auto"/>
        </w:rPr>
        <w:tab/>
        <w:t>Staff should keep their passwords confidential</w:t>
      </w:r>
      <w:r w:rsidR="00DE381B" w:rsidRPr="0067264E">
        <w:rPr>
          <w:color w:val="auto"/>
        </w:rPr>
        <w:t xml:space="preserve">, manage them in accordance with the school </w:t>
      </w:r>
      <w:r w:rsidR="00BE48DB" w:rsidRPr="00B95F70">
        <w:rPr>
          <w:color w:val="000000" w:themeColor="text1"/>
        </w:rPr>
        <w:t>ICT</w:t>
      </w:r>
      <w:r w:rsidR="00DE381B" w:rsidRPr="00B95F70">
        <w:rPr>
          <w:color w:val="000000" w:themeColor="text1"/>
        </w:rPr>
        <w:t xml:space="preserve"> </w:t>
      </w:r>
      <w:r w:rsidR="00DE381B" w:rsidRPr="0067264E">
        <w:rPr>
          <w:color w:val="auto"/>
        </w:rPr>
        <w:t xml:space="preserve">policy </w:t>
      </w:r>
      <w:r w:rsidRPr="0067264E">
        <w:rPr>
          <w:color w:val="auto"/>
        </w:rPr>
        <w:t xml:space="preserve">and not allow unauthorised access to equipment. </w:t>
      </w:r>
    </w:p>
    <w:p w14:paraId="77E3E8B5" w14:textId="77777777" w:rsidR="00BE48DB" w:rsidRDefault="00BE48DB" w:rsidP="00262BA0">
      <w:pPr>
        <w:pStyle w:val="Default"/>
        <w:spacing w:line="276" w:lineRule="auto"/>
        <w:ind w:left="720" w:hanging="720"/>
        <w:jc w:val="both"/>
        <w:rPr>
          <w:color w:val="auto"/>
        </w:rPr>
      </w:pPr>
    </w:p>
    <w:p w14:paraId="67870B8B" w14:textId="011A957F" w:rsidR="00BE48DB" w:rsidRPr="00B95F70" w:rsidRDefault="00BE48DB" w:rsidP="00262BA0">
      <w:pPr>
        <w:pStyle w:val="Default"/>
        <w:spacing w:line="276" w:lineRule="auto"/>
        <w:ind w:left="720" w:hanging="720"/>
        <w:jc w:val="both"/>
        <w:rPr>
          <w:color w:val="000000" w:themeColor="text1"/>
        </w:rPr>
      </w:pPr>
      <w:r w:rsidRPr="00B95F70">
        <w:rPr>
          <w:color w:val="000000" w:themeColor="text1"/>
        </w:rPr>
        <w:t>12.8</w:t>
      </w:r>
      <w:r w:rsidRPr="00B95F70">
        <w:rPr>
          <w:color w:val="000000" w:themeColor="text1"/>
        </w:rPr>
        <w:tab/>
        <w:t>Any concerns about the use/misuse of ICT equipment should be appropriately reported to the Head</w:t>
      </w:r>
      <w:r w:rsidR="00D50947" w:rsidRPr="00B95F70">
        <w:rPr>
          <w:color w:val="000000" w:themeColor="text1"/>
        </w:rPr>
        <w:t>t</w:t>
      </w:r>
      <w:r w:rsidRPr="00B95F70">
        <w:rPr>
          <w:color w:val="000000" w:themeColor="text1"/>
        </w:rPr>
        <w:t xml:space="preserve">eacher or Chair of Governors. </w:t>
      </w:r>
    </w:p>
    <w:p w14:paraId="63978228" w14:textId="77777777" w:rsidR="00094174" w:rsidRPr="0067264E" w:rsidRDefault="00094174" w:rsidP="00262BA0">
      <w:pPr>
        <w:overflowPunct w:val="0"/>
        <w:autoSpaceDE w:val="0"/>
        <w:autoSpaceDN w:val="0"/>
        <w:adjustRightInd w:val="0"/>
        <w:spacing w:line="276" w:lineRule="auto"/>
        <w:ind w:left="720" w:hanging="720"/>
        <w:jc w:val="both"/>
        <w:textAlignment w:val="baseline"/>
        <w:rPr>
          <w:rFonts w:cs="Arial"/>
          <w:iCs/>
        </w:rPr>
      </w:pPr>
    </w:p>
    <w:p w14:paraId="46692879" w14:textId="77777777" w:rsidR="00AD70B5" w:rsidRPr="0067264E" w:rsidRDefault="00AD70B5" w:rsidP="0042541A">
      <w:pPr>
        <w:pStyle w:val="ListParagraph"/>
        <w:numPr>
          <w:ilvl w:val="0"/>
          <w:numId w:val="25"/>
        </w:numPr>
        <w:spacing w:line="276" w:lineRule="auto"/>
        <w:ind w:hanging="502"/>
        <w:jc w:val="both"/>
        <w:outlineLvl w:val="1"/>
        <w:rPr>
          <w:rFonts w:cs="Arial"/>
          <w:b/>
        </w:rPr>
      </w:pPr>
      <w:r w:rsidRPr="0067264E">
        <w:rPr>
          <w:rFonts w:cs="Arial"/>
          <w:b/>
        </w:rPr>
        <w:t>Use of school premises or facilities for work not connected with the school</w:t>
      </w:r>
    </w:p>
    <w:p w14:paraId="4B429208" w14:textId="77777777" w:rsidR="00094174" w:rsidRPr="0067264E" w:rsidRDefault="00094174" w:rsidP="00262BA0">
      <w:pPr>
        <w:spacing w:line="276" w:lineRule="auto"/>
        <w:jc w:val="both"/>
        <w:outlineLvl w:val="1"/>
        <w:rPr>
          <w:rFonts w:cs="Arial"/>
          <w:b/>
          <w:u w:val="single"/>
        </w:rPr>
      </w:pPr>
    </w:p>
    <w:p w14:paraId="53E92235" w14:textId="528E3376" w:rsidR="00AD70B5" w:rsidRPr="0067264E" w:rsidRDefault="00D37505" w:rsidP="00262BA0">
      <w:pPr>
        <w:spacing w:line="276" w:lineRule="auto"/>
        <w:ind w:left="720" w:hanging="720"/>
        <w:jc w:val="both"/>
        <w:rPr>
          <w:rFonts w:cs="Arial"/>
        </w:rPr>
      </w:pPr>
      <w:r w:rsidRPr="0067264E">
        <w:rPr>
          <w:rFonts w:cs="Arial"/>
        </w:rPr>
        <w:t>1</w:t>
      </w:r>
      <w:r w:rsidR="00D351F1" w:rsidRPr="0067264E">
        <w:rPr>
          <w:rFonts w:cs="Arial"/>
        </w:rPr>
        <w:t>3</w:t>
      </w:r>
      <w:r w:rsidR="00FF4BCF" w:rsidRPr="0067264E">
        <w:rPr>
          <w:rFonts w:cs="Arial"/>
        </w:rPr>
        <w:t>.</w:t>
      </w:r>
      <w:r w:rsidR="00D31DCE" w:rsidRPr="0067264E">
        <w:rPr>
          <w:rFonts w:cs="Arial"/>
        </w:rPr>
        <w:t>1</w:t>
      </w:r>
      <w:r w:rsidR="00FF4BCF" w:rsidRPr="0067264E">
        <w:rPr>
          <w:rFonts w:cs="Arial"/>
        </w:rPr>
        <w:tab/>
      </w:r>
      <w:r w:rsidR="00AD70B5" w:rsidRPr="0067264E">
        <w:rPr>
          <w:rFonts w:cs="Arial"/>
        </w:rPr>
        <w:t xml:space="preserve">School staff must not use the school’s premises or facilities for activities which are not connected with their employment </w:t>
      </w:r>
      <w:r w:rsidR="005A7A07" w:rsidRPr="0067264E">
        <w:rPr>
          <w:rFonts w:cs="Arial"/>
        </w:rPr>
        <w:t>at</w:t>
      </w:r>
      <w:r w:rsidR="00AD70B5" w:rsidRPr="0067264E">
        <w:rPr>
          <w:rFonts w:cs="Arial"/>
        </w:rPr>
        <w:t xml:space="preserve"> the </w:t>
      </w:r>
      <w:r w:rsidR="003B5575" w:rsidRPr="0067264E">
        <w:rPr>
          <w:rFonts w:cs="Arial"/>
        </w:rPr>
        <w:t>s</w:t>
      </w:r>
      <w:r w:rsidR="00AD70B5" w:rsidRPr="0067264E">
        <w:rPr>
          <w:rFonts w:cs="Arial"/>
        </w:rPr>
        <w:t>chool</w:t>
      </w:r>
      <w:r w:rsidR="00C550F1" w:rsidRPr="0067264E">
        <w:rPr>
          <w:rFonts w:cs="Arial"/>
        </w:rPr>
        <w:t xml:space="preserve">, without agreement from the </w:t>
      </w:r>
      <w:r w:rsidR="003B5575" w:rsidRPr="0067264E">
        <w:rPr>
          <w:rFonts w:cs="Arial"/>
        </w:rPr>
        <w:t>h</w:t>
      </w:r>
      <w:r w:rsidR="00C550F1" w:rsidRPr="0067264E">
        <w:rPr>
          <w:rFonts w:cs="Arial"/>
        </w:rPr>
        <w:t xml:space="preserve">ead </w:t>
      </w:r>
      <w:r w:rsidR="003B5575" w:rsidRPr="0067264E">
        <w:rPr>
          <w:rFonts w:cs="Arial"/>
        </w:rPr>
        <w:t>t</w:t>
      </w:r>
      <w:r w:rsidR="00C550F1" w:rsidRPr="0067264E">
        <w:rPr>
          <w:rFonts w:cs="Arial"/>
        </w:rPr>
        <w:t xml:space="preserve">eacher or </w:t>
      </w:r>
      <w:r w:rsidR="003B5575" w:rsidRPr="0067264E">
        <w:rPr>
          <w:rFonts w:cs="Arial"/>
        </w:rPr>
        <w:t>g</w:t>
      </w:r>
      <w:r w:rsidR="00C550F1" w:rsidRPr="0067264E">
        <w:rPr>
          <w:rFonts w:cs="Arial"/>
        </w:rPr>
        <w:t xml:space="preserve">overning </w:t>
      </w:r>
      <w:r w:rsidR="003B5575" w:rsidRPr="0067264E">
        <w:rPr>
          <w:rFonts w:cs="Arial"/>
        </w:rPr>
        <w:t>b</w:t>
      </w:r>
      <w:r w:rsidR="00C550F1" w:rsidRPr="0067264E">
        <w:rPr>
          <w:rFonts w:cs="Arial"/>
        </w:rPr>
        <w:t>ody.</w:t>
      </w:r>
      <w:r w:rsidR="005A7A07" w:rsidRPr="0067264E">
        <w:rPr>
          <w:rFonts w:cs="Arial"/>
        </w:rPr>
        <w:t xml:space="preserve"> This includes the personal use</w:t>
      </w:r>
      <w:r w:rsidR="00AD70B5" w:rsidRPr="0067264E">
        <w:rPr>
          <w:rFonts w:cs="Arial"/>
        </w:rPr>
        <w:t xml:space="preserve"> of</w:t>
      </w:r>
      <w:r w:rsidR="00B8110C" w:rsidRPr="0067264E">
        <w:rPr>
          <w:rFonts w:cs="Arial"/>
        </w:rPr>
        <w:t xml:space="preserve"> the school </w:t>
      </w:r>
      <w:r w:rsidR="00410E92" w:rsidRPr="0067264E">
        <w:rPr>
          <w:rFonts w:cs="Arial"/>
        </w:rPr>
        <w:t xml:space="preserve">building, facilities, </w:t>
      </w:r>
      <w:r w:rsidR="00AD70B5" w:rsidRPr="0067264E">
        <w:rPr>
          <w:rFonts w:cs="Arial"/>
        </w:rPr>
        <w:t xml:space="preserve">email, telephones, computers, photocopiers, </w:t>
      </w:r>
      <w:r w:rsidR="00A552CD" w:rsidRPr="0067264E">
        <w:rPr>
          <w:rFonts w:cs="Arial"/>
        </w:rPr>
        <w:t xml:space="preserve">or other </w:t>
      </w:r>
      <w:r w:rsidR="005A7A07" w:rsidRPr="0067264E">
        <w:rPr>
          <w:rFonts w:cs="Arial"/>
        </w:rPr>
        <w:t>equipment.</w:t>
      </w:r>
      <w:r w:rsidR="00AD70B5" w:rsidRPr="0067264E">
        <w:rPr>
          <w:rFonts w:cs="Arial"/>
        </w:rPr>
        <w:t xml:space="preserve"> </w:t>
      </w:r>
    </w:p>
    <w:p w14:paraId="31D23B46" w14:textId="77777777" w:rsidR="00094174" w:rsidRPr="0067264E" w:rsidRDefault="00094174" w:rsidP="00262BA0">
      <w:pPr>
        <w:spacing w:line="276" w:lineRule="auto"/>
        <w:ind w:left="720" w:hanging="720"/>
        <w:jc w:val="both"/>
        <w:rPr>
          <w:rFonts w:cs="Arial"/>
        </w:rPr>
      </w:pPr>
    </w:p>
    <w:p w14:paraId="6938B51C" w14:textId="61558475" w:rsidR="00094174" w:rsidRPr="0067264E" w:rsidRDefault="00D37505" w:rsidP="00262BA0">
      <w:pPr>
        <w:spacing w:line="276" w:lineRule="auto"/>
        <w:ind w:left="720" w:right="-330" w:hanging="720"/>
        <w:jc w:val="both"/>
        <w:rPr>
          <w:rFonts w:cs="Arial"/>
        </w:rPr>
      </w:pPr>
      <w:r w:rsidRPr="0067264E">
        <w:rPr>
          <w:rFonts w:cs="Arial"/>
        </w:rPr>
        <w:lastRenderedPageBreak/>
        <w:t>1</w:t>
      </w:r>
      <w:r w:rsidR="00D351F1" w:rsidRPr="0067264E">
        <w:rPr>
          <w:rFonts w:cs="Arial"/>
        </w:rPr>
        <w:t>3</w:t>
      </w:r>
      <w:r w:rsidR="00FF4BCF" w:rsidRPr="0067264E">
        <w:rPr>
          <w:rFonts w:cs="Arial"/>
        </w:rPr>
        <w:t>.</w:t>
      </w:r>
      <w:r w:rsidR="00D31DCE" w:rsidRPr="0067264E">
        <w:rPr>
          <w:rFonts w:cs="Arial"/>
        </w:rPr>
        <w:t>2</w:t>
      </w:r>
      <w:r w:rsidR="00FF4BCF" w:rsidRPr="0067264E">
        <w:rPr>
          <w:rFonts w:cs="Arial"/>
        </w:rPr>
        <w:tab/>
      </w:r>
      <w:r w:rsidR="009534AA" w:rsidRPr="0067264E">
        <w:rPr>
          <w:rFonts w:cs="Arial"/>
        </w:rPr>
        <w:t xml:space="preserve">Internal email systems and school computer equipment should </w:t>
      </w:r>
      <w:r w:rsidR="005A7A07" w:rsidRPr="0067264E">
        <w:rPr>
          <w:rFonts w:cs="Arial"/>
        </w:rPr>
        <w:t>always</w:t>
      </w:r>
      <w:r w:rsidR="009534AA" w:rsidRPr="0067264E">
        <w:rPr>
          <w:rFonts w:cs="Arial"/>
        </w:rPr>
        <w:t xml:space="preserve"> be used in accordance with </w:t>
      </w:r>
      <w:r w:rsidR="005A7A07" w:rsidRPr="0067264E">
        <w:rPr>
          <w:rFonts w:cs="Arial"/>
        </w:rPr>
        <w:t xml:space="preserve">the appropriate </w:t>
      </w:r>
      <w:r w:rsidR="009534AA" w:rsidRPr="0067264E">
        <w:rPr>
          <w:rFonts w:cs="Arial"/>
        </w:rPr>
        <w:t>school polic</w:t>
      </w:r>
      <w:r w:rsidR="005A7A07" w:rsidRPr="0067264E">
        <w:rPr>
          <w:rFonts w:cs="Arial"/>
        </w:rPr>
        <w:t>ies.</w:t>
      </w:r>
    </w:p>
    <w:p w14:paraId="7BF7ECE4" w14:textId="77777777" w:rsidR="00BF34DC" w:rsidRPr="0067264E" w:rsidRDefault="00BF34DC" w:rsidP="00262BA0">
      <w:pPr>
        <w:spacing w:line="276" w:lineRule="auto"/>
        <w:ind w:left="720" w:hanging="720"/>
        <w:jc w:val="both"/>
        <w:outlineLvl w:val="1"/>
        <w:rPr>
          <w:rFonts w:cs="Arial"/>
        </w:rPr>
      </w:pPr>
    </w:p>
    <w:p w14:paraId="09E0056F" w14:textId="77777777" w:rsidR="009534AA" w:rsidRPr="0067264E" w:rsidRDefault="009534AA" w:rsidP="0042541A">
      <w:pPr>
        <w:pStyle w:val="ListParagraph"/>
        <w:numPr>
          <w:ilvl w:val="0"/>
          <w:numId w:val="25"/>
        </w:numPr>
        <w:spacing w:line="276" w:lineRule="auto"/>
        <w:ind w:hanging="502"/>
        <w:jc w:val="both"/>
        <w:outlineLvl w:val="1"/>
        <w:rPr>
          <w:rFonts w:cs="Arial"/>
          <w:b/>
        </w:rPr>
      </w:pPr>
      <w:r w:rsidRPr="0067264E">
        <w:rPr>
          <w:rFonts w:cs="Arial"/>
          <w:b/>
        </w:rPr>
        <w:t>School staff facing criminal charges</w:t>
      </w:r>
    </w:p>
    <w:p w14:paraId="723D21B4" w14:textId="77777777" w:rsidR="00A552CD" w:rsidRPr="0067264E" w:rsidRDefault="00A552CD" w:rsidP="00262BA0">
      <w:pPr>
        <w:spacing w:line="276" w:lineRule="auto"/>
        <w:jc w:val="both"/>
        <w:outlineLvl w:val="1"/>
        <w:rPr>
          <w:rFonts w:cs="Arial"/>
          <w:b/>
          <w:u w:val="single"/>
        </w:rPr>
      </w:pPr>
    </w:p>
    <w:p w14:paraId="40F3D70E" w14:textId="174EBC6A" w:rsidR="00A0622D" w:rsidRPr="0067264E" w:rsidRDefault="00E3039D" w:rsidP="00262BA0">
      <w:pPr>
        <w:spacing w:line="276" w:lineRule="auto"/>
        <w:ind w:left="720" w:hanging="720"/>
        <w:jc w:val="both"/>
        <w:rPr>
          <w:rFonts w:cs="Arial"/>
        </w:rPr>
      </w:pPr>
      <w:r w:rsidRPr="0067264E">
        <w:rPr>
          <w:rFonts w:cs="Arial"/>
        </w:rPr>
        <w:t>1</w:t>
      </w:r>
      <w:r w:rsidR="00D351F1" w:rsidRPr="0067264E">
        <w:rPr>
          <w:rFonts w:cs="Arial"/>
        </w:rPr>
        <w:t>4</w:t>
      </w:r>
      <w:r w:rsidRPr="0067264E">
        <w:rPr>
          <w:rFonts w:cs="Arial"/>
        </w:rPr>
        <w:t>.1</w:t>
      </w:r>
      <w:r w:rsidR="00FF4BCF" w:rsidRPr="0067264E">
        <w:rPr>
          <w:rFonts w:cs="Arial"/>
        </w:rPr>
        <w:tab/>
      </w:r>
      <w:r w:rsidR="00932F73" w:rsidRPr="0067264E">
        <w:rPr>
          <w:rFonts w:cs="Arial"/>
        </w:rPr>
        <w:t xml:space="preserve">Any member of staff, </w:t>
      </w:r>
      <w:r w:rsidR="00025532" w:rsidRPr="0067264E">
        <w:rPr>
          <w:rFonts w:cs="Arial"/>
        </w:rPr>
        <w:t>volunteer,</w:t>
      </w:r>
      <w:r w:rsidR="00932F73" w:rsidRPr="0067264E">
        <w:rPr>
          <w:rFonts w:cs="Arial"/>
        </w:rPr>
        <w:t xml:space="preserve"> or governor who during the course of their employment</w:t>
      </w:r>
      <w:r w:rsidR="00077AB5" w:rsidRPr="0067264E">
        <w:rPr>
          <w:rFonts w:cs="Arial"/>
        </w:rPr>
        <w:t xml:space="preserve"> or duties</w:t>
      </w:r>
      <w:r w:rsidR="00932F73" w:rsidRPr="0067264E">
        <w:rPr>
          <w:rFonts w:cs="Arial"/>
        </w:rPr>
        <w:t xml:space="preserve"> with the school </w:t>
      </w:r>
      <w:r w:rsidR="00D55B19" w:rsidRPr="0067264E">
        <w:rPr>
          <w:rFonts w:cs="Arial"/>
        </w:rPr>
        <w:t xml:space="preserve">is arrested </w:t>
      </w:r>
      <w:r w:rsidR="00017FE2" w:rsidRPr="0067264E">
        <w:rPr>
          <w:rFonts w:cs="Arial"/>
        </w:rPr>
        <w:t xml:space="preserve">by the police, </w:t>
      </w:r>
      <w:r w:rsidR="00932F73" w:rsidRPr="0067264E">
        <w:rPr>
          <w:rFonts w:cs="Arial"/>
        </w:rPr>
        <w:t>fac</w:t>
      </w:r>
      <w:r w:rsidR="00460844" w:rsidRPr="0067264E">
        <w:rPr>
          <w:rFonts w:cs="Arial"/>
        </w:rPr>
        <w:t>es</w:t>
      </w:r>
      <w:r w:rsidR="00932F73" w:rsidRPr="0067264E">
        <w:rPr>
          <w:rFonts w:cs="Arial"/>
        </w:rPr>
        <w:t xml:space="preserve"> criminal charges or who receives a new caution or conviction</w:t>
      </w:r>
      <w:r w:rsidR="00460844" w:rsidRPr="0067264E">
        <w:rPr>
          <w:rFonts w:cs="Arial"/>
        </w:rPr>
        <w:t xml:space="preserve"> must inform their </w:t>
      </w:r>
      <w:r w:rsidR="00E52430" w:rsidRPr="0067264E">
        <w:rPr>
          <w:rFonts w:cs="Arial"/>
        </w:rPr>
        <w:t>headteacher</w:t>
      </w:r>
      <w:r w:rsidR="00460844" w:rsidRPr="0067264E">
        <w:rPr>
          <w:rFonts w:cs="Arial"/>
        </w:rPr>
        <w:t xml:space="preserve">, </w:t>
      </w:r>
      <w:r w:rsidR="005B214F" w:rsidRPr="0067264E">
        <w:rPr>
          <w:rFonts w:cs="Arial"/>
        </w:rPr>
        <w:t>or in the case of the head teacher, the chair of governors</w:t>
      </w:r>
      <w:r w:rsidR="00360EE2" w:rsidRPr="0067264E">
        <w:rPr>
          <w:rFonts w:cs="Arial"/>
        </w:rPr>
        <w:t xml:space="preserve"> and their employer</w:t>
      </w:r>
      <w:r w:rsidR="00017FE2" w:rsidRPr="0067264E">
        <w:rPr>
          <w:rFonts w:cs="Arial"/>
        </w:rPr>
        <w:t>, immediately</w:t>
      </w:r>
      <w:r w:rsidR="00CB15D5" w:rsidRPr="0067264E">
        <w:rPr>
          <w:rFonts w:cs="Arial"/>
        </w:rPr>
        <w:t>.</w:t>
      </w:r>
      <w:r w:rsidR="00017FE2" w:rsidRPr="0067264E">
        <w:rPr>
          <w:rFonts w:cs="Arial"/>
        </w:rPr>
        <w:t xml:space="preserve"> A failure to do so may result in the employee being subject to disciplinary action.</w:t>
      </w:r>
    </w:p>
    <w:p w14:paraId="4A5CCEB4" w14:textId="77777777" w:rsidR="00A0622D" w:rsidRPr="0067264E" w:rsidRDefault="00A0622D" w:rsidP="00262BA0">
      <w:pPr>
        <w:spacing w:line="276" w:lineRule="auto"/>
        <w:ind w:left="720" w:hanging="720"/>
        <w:jc w:val="both"/>
        <w:rPr>
          <w:rFonts w:cs="Arial"/>
        </w:rPr>
      </w:pPr>
    </w:p>
    <w:p w14:paraId="0E669790" w14:textId="77777777" w:rsidR="00567982" w:rsidRPr="0067264E" w:rsidRDefault="00567982" w:rsidP="0042541A">
      <w:pPr>
        <w:pStyle w:val="ListParagraph"/>
        <w:numPr>
          <w:ilvl w:val="0"/>
          <w:numId w:val="25"/>
        </w:numPr>
        <w:spacing w:line="276" w:lineRule="auto"/>
        <w:ind w:hanging="502"/>
        <w:jc w:val="both"/>
        <w:rPr>
          <w:rFonts w:cs="Arial"/>
          <w:b/>
        </w:rPr>
      </w:pPr>
      <w:r w:rsidRPr="0067264E">
        <w:rPr>
          <w:rFonts w:cs="Arial"/>
          <w:b/>
        </w:rPr>
        <w:t>Childcare (Disqualification)</w:t>
      </w:r>
      <w:r w:rsidR="003B5DA7" w:rsidRPr="0067264E">
        <w:rPr>
          <w:rFonts w:cs="Arial"/>
          <w:b/>
        </w:rPr>
        <w:t xml:space="preserve"> </w:t>
      </w:r>
      <w:r w:rsidRPr="0067264E">
        <w:rPr>
          <w:rFonts w:cs="Arial"/>
          <w:b/>
        </w:rPr>
        <w:t>Regulations 2009</w:t>
      </w:r>
    </w:p>
    <w:p w14:paraId="10D115C1" w14:textId="77777777" w:rsidR="003B5DA7" w:rsidRPr="0067264E" w:rsidRDefault="003B5DA7" w:rsidP="00262BA0">
      <w:pPr>
        <w:spacing w:line="276" w:lineRule="auto"/>
        <w:ind w:left="720" w:hanging="720"/>
        <w:jc w:val="both"/>
        <w:rPr>
          <w:rFonts w:cs="Arial"/>
          <w:u w:val="single"/>
        </w:rPr>
      </w:pPr>
    </w:p>
    <w:p w14:paraId="403C478F" w14:textId="683E64F4" w:rsidR="00A87EFD" w:rsidRPr="0067264E" w:rsidRDefault="00E3039D" w:rsidP="00262BA0">
      <w:pPr>
        <w:spacing w:line="276" w:lineRule="auto"/>
        <w:ind w:left="720" w:hanging="720"/>
        <w:jc w:val="both"/>
        <w:rPr>
          <w:rFonts w:cs="Arial"/>
        </w:rPr>
      </w:pPr>
      <w:r w:rsidRPr="0067264E">
        <w:rPr>
          <w:rFonts w:cs="Arial"/>
        </w:rPr>
        <w:t>1</w:t>
      </w:r>
      <w:r w:rsidR="00D351F1" w:rsidRPr="0067264E">
        <w:rPr>
          <w:rFonts w:cs="Arial"/>
        </w:rPr>
        <w:t>5</w:t>
      </w:r>
      <w:r w:rsidRPr="0067264E">
        <w:rPr>
          <w:rFonts w:cs="Arial"/>
        </w:rPr>
        <w:t>.1</w:t>
      </w:r>
      <w:r w:rsidR="00567982" w:rsidRPr="0067264E">
        <w:rPr>
          <w:rFonts w:cs="Arial"/>
        </w:rPr>
        <w:tab/>
        <w:t>In accordance with the above Regulations, the school has a</w:t>
      </w:r>
      <w:r w:rsidR="00FD55E9" w:rsidRPr="0067264E">
        <w:rPr>
          <w:rFonts w:cs="Arial"/>
        </w:rPr>
        <w:t xml:space="preserve">n agreed policy setting out the </w:t>
      </w:r>
      <w:r w:rsidR="00567982" w:rsidRPr="0067264E">
        <w:rPr>
          <w:rFonts w:cs="Arial"/>
        </w:rPr>
        <w:t xml:space="preserve">legal responsibility to ensure that it does not knowingly recruit or continue to employ, a person in relevant employment, who is disqualified under the Regulations as this would constitute a criminal offence. The relevant </w:t>
      </w:r>
      <w:r w:rsidR="00410E92" w:rsidRPr="0067264E">
        <w:rPr>
          <w:rFonts w:cs="Arial"/>
        </w:rPr>
        <w:t xml:space="preserve">safer recruitment </w:t>
      </w:r>
      <w:r w:rsidR="00567982" w:rsidRPr="0067264E">
        <w:rPr>
          <w:rFonts w:cs="Arial"/>
        </w:rPr>
        <w:t>checks will be undertaken on recruitment</w:t>
      </w:r>
      <w:r w:rsidR="00410E92" w:rsidRPr="0067264E">
        <w:rPr>
          <w:rFonts w:cs="Arial"/>
        </w:rPr>
        <w:t xml:space="preserve"> to the school </w:t>
      </w:r>
      <w:r w:rsidR="00567982" w:rsidRPr="0067264E">
        <w:rPr>
          <w:rFonts w:cs="Arial"/>
        </w:rPr>
        <w:t xml:space="preserve">and disclosure by an </w:t>
      </w:r>
      <w:r w:rsidR="00FD55E9" w:rsidRPr="0067264E">
        <w:rPr>
          <w:rFonts w:cs="Arial"/>
        </w:rPr>
        <w:t xml:space="preserve">existing </w:t>
      </w:r>
      <w:r w:rsidR="00567982" w:rsidRPr="0067264E">
        <w:rPr>
          <w:rFonts w:cs="Arial"/>
        </w:rPr>
        <w:t xml:space="preserve">employee is an ongoing </w:t>
      </w:r>
      <w:r w:rsidR="00360EE2" w:rsidRPr="0067264E">
        <w:rPr>
          <w:rFonts w:cs="Arial"/>
        </w:rPr>
        <w:t>duty</w:t>
      </w:r>
      <w:r w:rsidR="00567982" w:rsidRPr="0067264E">
        <w:rPr>
          <w:rFonts w:cs="Arial"/>
        </w:rPr>
        <w:t xml:space="preserve">. Where a member of staff or volunteer becomes aware of relevant information that may lead to disqualification </w:t>
      </w:r>
      <w:r w:rsidR="00025532" w:rsidRPr="0067264E">
        <w:rPr>
          <w:rFonts w:cs="Arial"/>
        </w:rPr>
        <w:t>during</w:t>
      </w:r>
      <w:r w:rsidR="00567982" w:rsidRPr="0067264E">
        <w:rPr>
          <w:rFonts w:cs="Arial"/>
        </w:rPr>
        <w:t xml:space="preserve"> their </w:t>
      </w:r>
      <w:r w:rsidR="00410E92" w:rsidRPr="0067264E">
        <w:rPr>
          <w:rFonts w:cs="Arial"/>
        </w:rPr>
        <w:t>employment,</w:t>
      </w:r>
      <w:r w:rsidR="00567982" w:rsidRPr="0067264E">
        <w:rPr>
          <w:rFonts w:cs="Arial"/>
        </w:rPr>
        <w:t xml:space="preserve"> they must report this information to the head teacher /Chair of Gover</w:t>
      </w:r>
      <w:r w:rsidR="003B5DA7" w:rsidRPr="0067264E">
        <w:rPr>
          <w:rFonts w:cs="Arial"/>
        </w:rPr>
        <w:t>nors immediately.</w:t>
      </w:r>
    </w:p>
    <w:p w14:paraId="63920680" w14:textId="77777777" w:rsidR="00A87EFD" w:rsidRPr="0067264E" w:rsidRDefault="00A87EFD" w:rsidP="00262BA0">
      <w:pPr>
        <w:spacing w:line="276" w:lineRule="auto"/>
        <w:ind w:left="720" w:hanging="720"/>
        <w:jc w:val="both"/>
        <w:rPr>
          <w:rFonts w:cs="Arial"/>
        </w:rPr>
      </w:pPr>
    </w:p>
    <w:p w14:paraId="74103643" w14:textId="3968BF1A" w:rsidR="008341B7" w:rsidRPr="0067264E" w:rsidRDefault="00E3039D" w:rsidP="0042541A">
      <w:pPr>
        <w:pStyle w:val="ListParagraph"/>
        <w:numPr>
          <w:ilvl w:val="0"/>
          <w:numId w:val="25"/>
        </w:numPr>
        <w:spacing w:line="276" w:lineRule="auto"/>
        <w:ind w:hanging="502"/>
        <w:jc w:val="both"/>
        <w:rPr>
          <w:rFonts w:cs="Arial"/>
          <w:b/>
        </w:rPr>
      </w:pPr>
      <w:r w:rsidRPr="0067264E">
        <w:rPr>
          <w:rFonts w:cs="Arial"/>
          <w:b/>
        </w:rPr>
        <w:tab/>
      </w:r>
      <w:r w:rsidR="008341B7" w:rsidRPr="0067264E">
        <w:rPr>
          <w:rFonts w:cs="Arial"/>
          <w:b/>
        </w:rPr>
        <w:t>Nepotism</w:t>
      </w:r>
    </w:p>
    <w:p w14:paraId="2CFE9968" w14:textId="77777777" w:rsidR="008341B7" w:rsidRPr="0067264E" w:rsidRDefault="008341B7" w:rsidP="00262BA0">
      <w:pPr>
        <w:spacing w:line="276" w:lineRule="auto"/>
        <w:ind w:left="720" w:hanging="720"/>
        <w:jc w:val="both"/>
        <w:rPr>
          <w:rFonts w:cs="Arial"/>
        </w:rPr>
      </w:pPr>
    </w:p>
    <w:p w14:paraId="3E50085E" w14:textId="58DE2C7D" w:rsidR="00094174" w:rsidRPr="0067264E" w:rsidRDefault="00E3039D" w:rsidP="00262BA0">
      <w:pPr>
        <w:spacing w:line="276" w:lineRule="auto"/>
        <w:ind w:left="720" w:hanging="720"/>
        <w:jc w:val="both"/>
        <w:rPr>
          <w:rFonts w:cs="Arial"/>
          <w:shd w:val="clear" w:color="auto" w:fill="FFFFFF"/>
        </w:rPr>
      </w:pPr>
      <w:r w:rsidRPr="0067264E">
        <w:rPr>
          <w:rFonts w:cs="Arial"/>
        </w:rPr>
        <w:t>1</w:t>
      </w:r>
      <w:r w:rsidR="00D351F1" w:rsidRPr="0067264E">
        <w:rPr>
          <w:rFonts w:cs="Arial"/>
        </w:rPr>
        <w:t>6</w:t>
      </w:r>
      <w:r w:rsidR="008341B7" w:rsidRPr="0067264E">
        <w:rPr>
          <w:rFonts w:cs="Arial"/>
        </w:rPr>
        <w:t>.1</w:t>
      </w:r>
      <w:r w:rsidR="008341B7" w:rsidRPr="0067264E">
        <w:rPr>
          <w:rFonts w:cs="Arial"/>
        </w:rPr>
        <w:tab/>
      </w:r>
      <w:r w:rsidR="008341B7" w:rsidRPr="0067264E">
        <w:rPr>
          <w:rFonts w:cs="Arial"/>
          <w:shd w:val="clear" w:color="auto" w:fill="FFFFFF"/>
        </w:rPr>
        <w:t>Any employee who embarks on a close personal </w:t>
      </w:r>
      <w:r w:rsidR="008341B7" w:rsidRPr="0067264E">
        <w:rPr>
          <w:rStyle w:val="highlight"/>
          <w:rFonts w:cs="Arial"/>
          <w:shd w:val="clear" w:color="auto" w:fill="FFFFFF"/>
        </w:rPr>
        <w:t>relationship</w:t>
      </w:r>
      <w:r w:rsidR="008341B7" w:rsidRPr="0067264E">
        <w:rPr>
          <w:rFonts w:cs="Arial"/>
          <w:shd w:val="clear" w:color="auto" w:fill="FFFFFF"/>
        </w:rPr>
        <w:t> with a colleague working in the school setting must declare the </w:t>
      </w:r>
      <w:r w:rsidR="008341B7" w:rsidRPr="0067264E">
        <w:rPr>
          <w:rStyle w:val="highlight"/>
          <w:rFonts w:cs="Arial"/>
          <w:shd w:val="clear" w:color="auto" w:fill="FFFFFF"/>
        </w:rPr>
        <w:t>relationship</w:t>
      </w:r>
      <w:r w:rsidR="008341B7" w:rsidRPr="0067264E">
        <w:rPr>
          <w:rFonts w:cs="Arial"/>
          <w:shd w:val="clear" w:color="auto" w:fill="FFFFFF"/>
        </w:rPr>
        <w:t xml:space="preserve"> to their Headteacher or in the case of the Headteacher the Chair of Governors.  No employee should authorise or participate in any decision concerning the employment of another person who is related/or in a relationship with which affects </w:t>
      </w:r>
      <w:r w:rsidR="00025532" w:rsidRPr="0067264E">
        <w:rPr>
          <w:rFonts w:cs="Arial"/>
          <w:shd w:val="clear" w:color="auto" w:fill="FFFFFF"/>
        </w:rPr>
        <w:t>that</w:t>
      </w:r>
      <w:r w:rsidR="008341B7" w:rsidRPr="0067264E">
        <w:rPr>
          <w:rFonts w:cs="Arial"/>
          <w:shd w:val="clear" w:color="auto" w:fill="FFFFFF"/>
        </w:rPr>
        <w:t xml:space="preserve"> persons pay, terms and conditions of service, or matters of discipline without</w:t>
      </w:r>
      <w:r w:rsidR="00402F79" w:rsidRPr="0067264E">
        <w:rPr>
          <w:rFonts w:cs="Arial"/>
          <w:shd w:val="clear" w:color="auto" w:fill="FFFFFF"/>
        </w:rPr>
        <w:t xml:space="preserve"> </w:t>
      </w:r>
      <w:r w:rsidR="00BD3818" w:rsidRPr="0067264E">
        <w:rPr>
          <w:rFonts w:cs="Arial"/>
          <w:shd w:val="clear" w:color="auto" w:fill="FFFFFF"/>
        </w:rPr>
        <w:t>consultation</w:t>
      </w:r>
      <w:r w:rsidR="00402F79" w:rsidRPr="0067264E">
        <w:rPr>
          <w:rFonts w:cs="Arial"/>
          <w:shd w:val="clear" w:color="auto" w:fill="FFFFFF"/>
        </w:rPr>
        <w:t xml:space="preserve"> </w:t>
      </w:r>
      <w:r w:rsidR="00410E92" w:rsidRPr="0067264E">
        <w:rPr>
          <w:rFonts w:cs="Arial"/>
          <w:shd w:val="clear" w:color="auto" w:fill="FFFFFF"/>
        </w:rPr>
        <w:t xml:space="preserve">with </w:t>
      </w:r>
      <w:r w:rsidR="00402F79" w:rsidRPr="0067264E">
        <w:rPr>
          <w:rFonts w:cs="Arial"/>
          <w:shd w:val="clear" w:color="auto" w:fill="FFFFFF"/>
        </w:rPr>
        <w:t>the appropriate governing body committee</w:t>
      </w:r>
      <w:r w:rsidR="008341B7" w:rsidRPr="0067264E">
        <w:rPr>
          <w:rFonts w:cs="Arial"/>
          <w:shd w:val="clear" w:color="auto" w:fill="FFFFFF"/>
        </w:rPr>
        <w:t>.</w:t>
      </w:r>
      <w:r w:rsidR="00BD3818" w:rsidRPr="0067264E">
        <w:rPr>
          <w:rFonts w:cs="Arial"/>
          <w:shd w:val="clear" w:color="auto" w:fill="FFFFFF"/>
        </w:rPr>
        <w:t xml:space="preserve"> </w:t>
      </w:r>
      <w:r w:rsidR="00017FE2" w:rsidRPr="0067264E">
        <w:rPr>
          <w:rFonts w:cs="Arial"/>
          <w:shd w:val="clear" w:color="auto" w:fill="FFFFFF"/>
        </w:rPr>
        <w:t>T</w:t>
      </w:r>
      <w:r w:rsidR="008341B7" w:rsidRPr="0067264E">
        <w:rPr>
          <w:rFonts w:cs="Arial"/>
          <w:shd w:val="clear" w:color="auto" w:fill="FFFFFF"/>
        </w:rPr>
        <w:t>he information declared will be recorded on the personal files of both employees and treated in strict confidence.</w:t>
      </w:r>
    </w:p>
    <w:p w14:paraId="1F5DD2F8" w14:textId="77777777" w:rsidR="00402F79" w:rsidRPr="0067264E" w:rsidRDefault="00402F79" w:rsidP="00262BA0">
      <w:pPr>
        <w:spacing w:line="276" w:lineRule="auto"/>
        <w:ind w:left="720" w:hanging="720"/>
        <w:jc w:val="both"/>
        <w:rPr>
          <w:rFonts w:cs="Arial"/>
        </w:rPr>
      </w:pPr>
    </w:p>
    <w:p w14:paraId="79FB77CD" w14:textId="433E8FEA" w:rsidR="00A0622D" w:rsidRPr="0067264E" w:rsidRDefault="00E3039D" w:rsidP="00A0622D">
      <w:pPr>
        <w:tabs>
          <w:tab w:val="left" w:pos="709"/>
        </w:tabs>
        <w:spacing w:line="276" w:lineRule="auto"/>
        <w:ind w:left="709" w:hanging="709"/>
        <w:jc w:val="both"/>
        <w:rPr>
          <w:rFonts w:cs="Arial"/>
          <w:lang w:val="en-US"/>
        </w:rPr>
      </w:pPr>
      <w:r w:rsidRPr="0067264E">
        <w:rPr>
          <w:rFonts w:cs="Arial"/>
          <w:lang w:val="en-US"/>
        </w:rPr>
        <w:t>1</w:t>
      </w:r>
      <w:r w:rsidR="00D351F1" w:rsidRPr="0067264E">
        <w:rPr>
          <w:rFonts w:cs="Arial"/>
          <w:lang w:val="en-US"/>
        </w:rPr>
        <w:t>6</w:t>
      </w:r>
      <w:r w:rsidRPr="0067264E">
        <w:rPr>
          <w:rFonts w:cs="Arial"/>
          <w:lang w:val="en-US"/>
        </w:rPr>
        <w:t>.2</w:t>
      </w:r>
      <w:r w:rsidR="002906C5" w:rsidRPr="0067264E">
        <w:rPr>
          <w:rFonts w:cs="Arial"/>
          <w:lang w:val="en-US"/>
        </w:rPr>
        <w:tab/>
      </w:r>
      <w:r w:rsidR="00410E92" w:rsidRPr="0067264E">
        <w:rPr>
          <w:rFonts w:cs="Arial"/>
          <w:lang w:val="en-US"/>
        </w:rPr>
        <w:t xml:space="preserve">Paragraph 16.1 will inform the appointment of appraisers and implementation of the School Appraisal and Pay Policies.  </w:t>
      </w:r>
      <w:r w:rsidR="00402F79" w:rsidRPr="0067264E">
        <w:rPr>
          <w:rFonts w:cs="Arial"/>
          <w:lang w:val="en-US"/>
        </w:rPr>
        <w:t xml:space="preserve"> In the case of the</w:t>
      </w:r>
      <w:r w:rsidR="002906C5" w:rsidRPr="0067264E">
        <w:rPr>
          <w:rFonts w:cs="Arial"/>
          <w:lang w:val="en-US"/>
        </w:rPr>
        <w:t xml:space="preserve"> headteacher </w:t>
      </w:r>
      <w:r w:rsidR="00402F79" w:rsidRPr="0067264E">
        <w:rPr>
          <w:rFonts w:cs="Arial"/>
          <w:lang w:val="en-US"/>
        </w:rPr>
        <w:t>who is</w:t>
      </w:r>
      <w:r w:rsidR="002906C5" w:rsidRPr="0067264E">
        <w:rPr>
          <w:rFonts w:cs="Arial"/>
          <w:lang w:val="en-US"/>
        </w:rPr>
        <w:t xml:space="preserve"> appraised by the governing body’s appointed appraisers,</w:t>
      </w:r>
      <w:r w:rsidR="00402F79" w:rsidRPr="0067264E">
        <w:rPr>
          <w:rFonts w:cs="Arial"/>
          <w:lang w:val="en-US"/>
        </w:rPr>
        <w:t xml:space="preserve"> the appointed governor</w:t>
      </w:r>
      <w:r w:rsidR="00410E92" w:rsidRPr="0067264E">
        <w:rPr>
          <w:rFonts w:cs="Arial"/>
          <w:lang w:val="en-US"/>
        </w:rPr>
        <w:t>s</w:t>
      </w:r>
      <w:r w:rsidR="00402F79" w:rsidRPr="0067264E">
        <w:rPr>
          <w:rFonts w:cs="Arial"/>
          <w:lang w:val="en-US"/>
        </w:rPr>
        <w:t xml:space="preserve"> must be</w:t>
      </w:r>
      <w:r w:rsidR="002906C5" w:rsidRPr="0067264E">
        <w:rPr>
          <w:rFonts w:cs="Arial"/>
          <w:lang w:val="en-US"/>
        </w:rPr>
        <w:t xml:space="preserve"> suitably </w:t>
      </w:r>
      <w:r w:rsidR="00025532" w:rsidRPr="0067264E">
        <w:rPr>
          <w:rFonts w:cs="Arial"/>
          <w:lang w:val="en-US"/>
        </w:rPr>
        <w:t>impartial,</w:t>
      </w:r>
      <w:r w:rsidR="00402F79" w:rsidRPr="0067264E">
        <w:rPr>
          <w:rFonts w:cs="Arial"/>
          <w:lang w:val="en-US"/>
        </w:rPr>
        <w:t xml:space="preserve"> (which must exclude any governor who is also a member of staff, relatives or any others who may have a potential pecuniary interest)</w:t>
      </w:r>
      <w:r w:rsidR="002906C5" w:rsidRPr="0067264E">
        <w:rPr>
          <w:rFonts w:cs="Arial"/>
          <w:lang w:val="en-US"/>
        </w:rPr>
        <w:t xml:space="preserve"> </w:t>
      </w:r>
      <w:r w:rsidR="00402F79" w:rsidRPr="0067264E">
        <w:rPr>
          <w:rFonts w:cs="Arial"/>
          <w:lang w:val="en-US"/>
        </w:rPr>
        <w:t xml:space="preserve">and be </w:t>
      </w:r>
      <w:r w:rsidR="00410E92" w:rsidRPr="0067264E">
        <w:rPr>
          <w:rFonts w:cs="Arial"/>
          <w:lang w:val="en-US"/>
        </w:rPr>
        <w:t xml:space="preserve">must </w:t>
      </w:r>
      <w:r w:rsidR="00402F79" w:rsidRPr="0067264E">
        <w:rPr>
          <w:rFonts w:cs="Arial"/>
          <w:lang w:val="en-US"/>
        </w:rPr>
        <w:t xml:space="preserve">supported by an independent, </w:t>
      </w:r>
      <w:r w:rsidR="002906C5" w:rsidRPr="0067264E">
        <w:rPr>
          <w:rFonts w:cs="Arial"/>
          <w:lang w:val="en-US"/>
        </w:rPr>
        <w:t>skilled, informed and experienced external adviser who has been appointed by the governing body for that purpose</w:t>
      </w:r>
      <w:r w:rsidR="00402F79" w:rsidRPr="0067264E">
        <w:rPr>
          <w:rFonts w:cs="Arial"/>
          <w:lang w:val="en-US"/>
        </w:rPr>
        <w:t xml:space="preserve"> </w:t>
      </w:r>
    </w:p>
    <w:p w14:paraId="046D26E1" w14:textId="57DE4B04" w:rsidR="00BC7D5A" w:rsidRPr="0067264E" w:rsidRDefault="00BC7D5A" w:rsidP="00262BA0">
      <w:pPr>
        <w:spacing w:line="276" w:lineRule="auto"/>
        <w:ind w:left="720" w:hanging="720"/>
        <w:jc w:val="both"/>
        <w:rPr>
          <w:rFonts w:cs="Arial"/>
        </w:rPr>
      </w:pPr>
    </w:p>
    <w:p w14:paraId="77E5D157" w14:textId="77777777" w:rsidR="00323301" w:rsidRPr="0067264E" w:rsidRDefault="009534AA" w:rsidP="0042541A">
      <w:pPr>
        <w:pStyle w:val="ListParagraph"/>
        <w:numPr>
          <w:ilvl w:val="0"/>
          <w:numId w:val="25"/>
        </w:numPr>
        <w:spacing w:line="276" w:lineRule="auto"/>
        <w:ind w:hanging="502"/>
        <w:jc w:val="both"/>
        <w:rPr>
          <w:rFonts w:cs="Arial"/>
          <w:b/>
        </w:rPr>
      </w:pPr>
      <w:r w:rsidRPr="0067264E">
        <w:rPr>
          <w:rFonts w:cs="Arial"/>
          <w:b/>
        </w:rPr>
        <w:t xml:space="preserve">Conflict of interest   </w:t>
      </w:r>
    </w:p>
    <w:p w14:paraId="469CE726" w14:textId="77777777" w:rsidR="00094174" w:rsidRPr="0067264E" w:rsidRDefault="00094174" w:rsidP="00262BA0">
      <w:pPr>
        <w:spacing w:line="276" w:lineRule="auto"/>
        <w:ind w:left="720" w:hanging="720"/>
        <w:jc w:val="both"/>
        <w:rPr>
          <w:rFonts w:cs="Arial"/>
          <w:b/>
          <w:u w:val="single"/>
        </w:rPr>
      </w:pPr>
    </w:p>
    <w:p w14:paraId="0C5C700E" w14:textId="6A23DF58" w:rsidR="009534AA" w:rsidRPr="0067264E" w:rsidRDefault="00FF4BCF" w:rsidP="00262BA0">
      <w:pPr>
        <w:spacing w:line="276" w:lineRule="auto"/>
        <w:ind w:left="720" w:hanging="720"/>
        <w:jc w:val="both"/>
        <w:rPr>
          <w:rFonts w:cs="Arial"/>
        </w:rPr>
      </w:pPr>
      <w:r w:rsidRPr="0067264E">
        <w:rPr>
          <w:rFonts w:cs="Arial"/>
        </w:rPr>
        <w:t>1</w:t>
      </w:r>
      <w:r w:rsidR="00D351F1" w:rsidRPr="0067264E">
        <w:rPr>
          <w:rFonts w:cs="Arial"/>
        </w:rPr>
        <w:t>7</w:t>
      </w:r>
      <w:r w:rsidRPr="0067264E">
        <w:rPr>
          <w:rFonts w:cs="Arial"/>
        </w:rPr>
        <w:t>.</w:t>
      </w:r>
      <w:r w:rsidR="00D31DCE" w:rsidRPr="0067264E">
        <w:rPr>
          <w:rFonts w:cs="Arial"/>
        </w:rPr>
        <w:t>1</w:t>
      </w:r>
      <w:r w:rsidRPr="0067264E">
        <w:rPr>
          <w:rFonts w:cs="Arial"/>
        </w:rPr>
        <w:tab/>
      </w:r>
      <w:r w:rsidR="009534AA" w:rsidRPr="0067264E">
        <w:rPr>
          <w:rFonts w:cs="Arial"/>
        </w:rPr>
        <w:t xml:space="preserve">Staff should </w:t>
      </w:r>
      <w:r w:rsidR="00017FE2" w:rsidRPr="0067264E">
        <w:rPr>
          <w:rFonts w:cs="Arial"/>
        </w:rPr>
        <w:t xml:space="preserve">immediately </w:t>
      </w:r>
      <w:r w:rsidR="009534AA" w:rsidRPr="0067264E">
        <w:rPr>
          <w:rFonts w:cs="Arial"/>
        </w:rPr>
        <w:t xml:space="preserve">declare any personal interest that could bring about </w:t>
      </w:r>
      <w:r w:rsidR="00FD55E9" w:rsidRPr="0067264E">
        <w:rPr>
          <w:rFonts w:cs="Arial"/>
        </w:rPr>
        <w:t xml:space="preserve">a potential </w:t>
      </w:r>
      <w:r w:rsidR="009534AA" w:rsidRPr="0067264E">
        <w:rPr>
          <w:rFonts w:cs="Arial"/>
        </w:rPr>
        <w:t xml:space="preserve">conflict with the </w:t>
      </w:r>
      <w:r w:rsidR="00025532" w:rsidRPr="0067264E">
        <w:rPr>
          <w:rFonts w:cs="Arial"/>
        </w:rPr>
        <w:t>school’s</w:t>
      </w:r>
      <w:r w:rsidR="009534AA" w:rsidRPr="0067264E">
        <w:rPr>
          <w:rFonts w:cs="Arial"/>
        </w:rPr>
        <w:t xml:space="preserve"> interests. School staff must </w:t>
      </w:r>
      <w:r w:rsidR="00FD55E9" w:rsidRPr="0067264E">
        <w:rPr>
          <w:rFonts w:cs="Arial"/>
        </w:rPr>
        <w:t xml:space="preserve">immediately </w:t>
      </w:r>
      <w:r w:rsidR="009534AA" w:rsidRPr="0067264E">
        <w:rPr>
          <w:rFonts w:cs="Arial"/>
        </w:rPr>
        <w:t xml:space="preserve">declare to </w:t>
      </w:r>
      <w:r w:rsidR="009534AA" w:rsidRPr="0067264E">
        <w:rPr>
          <w:rFonts w:cs="Arial"/>
        </w:rPr>
        <w:lastRenderedPageBreak/>
        <w:t xml:space="preserve">their </w:t>
      </w:r>
      <w:r w:rsidR="00077AB5" w:rsidRPr="0067264E">
        <w:rPr>
          <w:rFonts w:cs="Arial"/>
        </w:rPr>
        <w:t>h</w:t>
      </w:r>
      <w:r w:rsidR="009534AA" w:rsidRPr="0067264E">
        <w:rPr>
          <w:rFonts w:cs="Arial"/>
        </w:rPr>
        <w:t xml:space="preserve">ead </w:t>
      </w:r>
      <w:r w:rsidR="00077AB5" w:rsidRPr="0067264E">
        <w:rPr>
          <w:rFonts w:cs="Arial"/>
        </w:rPr>
        <w:t>t</w:t>
      </w:r>
      <w:r w:rsidR="009534AA" w:rsidRPr="0067264E">
        <w:rPr>
          <w:rFonts w:cs="Arial"/>
        </w:rPr>
        <w:t xml:space="preserve">eacher </w:t>
      </w:r>
      <w:r w:rsidR="00D7520D" w:rsidRPr="0067264E">
        <w:rPr>
          <w:rFonts w:cs="Arial"/>
        </w:rPr>
        <w:t xml:space="preserve">or </w:t>
      </w:r>
      <w:r w:rsidR="00077AB5" w:rsidRPr="0067264E">
        <w:rPr>
          <w:rFonts w:cs="Arial"/>
        </w:rPr>
        <w:t>c</w:t>
      </w:r>
      <w:r w:rsidR="00D7520D" w:rsidRPr="0067264E">
        <w:rPr>
          <w:rFonts w:cs="Arial"/>
        </w:rPr>
        <w:t xml:space="preserve">hair of </w:t>
      </w:r>
      <w:r w:rsidR="00077AB5" w:rsidRPr="0067264E">
        <w:rPr>
          <w:rFonts w:cs="Arial"/>
        </w:rPr>
        <w:t>g</w:t>
      </w:r>
      <w:r w:rsidR="00D7520D" w:rsidRPr="0067264E">
        <w:rPr>
          <w:rFonts w:cs="Arial"/>
        </w:rPr>
        <w:t xml:space="preserve">overnors </w:t>
      </w:r>
      <w:r w:rsidR="009534AA" w:rsidRPr="0067264E">
        <w:rPr>
          <w:rFonts w:cs="Arial"/>
        </w:rPr>
        <w:t>any financial interests or non</w:t>
      </w:r>
      <w:r w:rsidR="009534AA" w:rsidRPr="0067264E">
        <w:rPr>
          <w:rFonts w:cs="Arial"/>
        </w:rPr>
        <w:noBreakHyphen/>
        <w:t>financial interests which could or could be perceived to conflict with</w:t>
      </w:r>
      <w:r w:rsidR="00D7520D" w:rsidRPr="0067264E">
        <w:rPr>
          <w:rFonts w:cs="Arial"/>
        </w:rPr>
        <w:t xml:space="preserve"> </w:t>
      </w:r>
      <w:r w:rsidR="009534AA" w:rsidRPr="0067264E">
        <w:rPr>
          <w:rFonts w:cs="Arial"/>
        </w:rPr>
        <w:t>their role with</w:t>
      </w:r>
      <w:r w:rsidR="00F425F7" w:rsidRPr="0067264E">
        <w:rPr>
          <w:rFonts w:cs="Arial"/>
        </w:rPr>
        <w:t>in</w:t>
      </w:r>
      <w:r w:rsidR="009534AA" w:rsidRPr="0067264E">
        <w:rPr>
          <w:rFonts w:cs="Arial"/>
        </w:rPr>
        <w:t xml:space="preserve"> the </w:t>
      </w:r>
      <w:r w:rsidR="00025532" w:rsidRPr="0067264E">
        <w:rPr>
          <w:rFonts w:cs="Arial"/>
        </w:rPr>
        <w:t>school</w:t>
      </w:r>
      <w:r w:rsidR="009534AA" w:rsidRPr="0067264E">
        <w:rPr>
          <w:rFonts w:cs="Arial"/>
        </w:rPr>
        <w:t>.</w:t>
      </w:r>
    </w:p>
    <w:p w14:paraId="514374FE" w14:textId="77777777" w:rsidR="00A40556" w:rsidRPr="0067264E" w:rsidRDefault="00A40556" w:rsidP="00262BA0">
      <w:pPr>
        <w:spacing w:line="276" w:lineRule="auto"/>
        <w:ind w:left="720" w:hanging="720"/>
        <w:jc w:val="both"/>
        <w:rPr>
          <w:rFonts w:cs="Arial"/>
        </w:rPr>
      </w:pPr>
    </w:p>
    <w:p w14:paraId="23EC1F0C" w14:textId="7653CAC5" w:rsidR="009534AA" w:rsidRPr="0067264E" w:rsidRDefault="00FF4BCF" w:rsidP="00262BA0">
      <w:pPr>
        <w:spacing w:line="276" w:lineRule="auto"/>
        <w:ind w:left="720" w:hanging="720"/>
        <w:jc w:val="both"/>
        <w:rPr>
          <w:rFonts w:cs="Arial"/>
        </w:rPr>
      </w:pPr>
      <w:r w:rsidRPr="0067264E">
        <w:rPr>
          <w:rFonts w:cs="Arial"/>
        </w:rPr>
        <w:t>1</w:t>
      </w:r>
      <w:r w:rsidR="00D351F1" w:rsidRPr="0067264E">
        <w:rPr>
          <w:rFonts w:cs="Arial"/>
        </w:rPr>
        <w:t>7</w:t>
      </w:r>
      <w:r w:rsidRPr="0067264E">
        <w:rPr>
          <w:rFonts w:cs="Arial"/>
        </w:rPr>
        <w:t>.</w:t>
      </w:r>
      <w:r w:rsidR="00D31DCE" w:rsidRPr="0067264E">
        <w:rPr>
          <w:rFonts w:cs="Arial"/>
        </w:rPr>
        <w:t>2</w:t>
      </w:r>
      <w:r w:rsidRPr="0067264E">
        <w:rPr>
          <w:rFonts w:cs="Arial"/>
        </w:rPr>
        <w:tab/>
      </w:r>
      <w:r w:rsidR="006D3DCE" w:rsidRPr="0067264E">
        <w:t>Staff are required not to take up employment outside of the school if it conflicts or potentially conflicts with the school’s interests. Any staff considering self-employment or employment with an outside organisation should always seek permission in advance of undertaking any work from their head teacher or chair of governors, as appropriate</w:t>
      </w:r>
      <w:r w:rsidR="009534AA" w:rsidRPr="0067264E">
        <w:rPr>
          <w:rFonts w:cs="Arial"/>
        </w:rPr>
        <w:t xml:space="preserve">. </w:t>
      </w:r>
    </w:p>
    <w:p w14:paraId="346FE2FB" w14:textId="77777777" w:rsidR="00094174" w:rsidRPr="0067264E" w:rsidRDefault="00094174" w:rsidP="00262BA0">
      <w:pPr>
        <w:spacing w:line="276" w:lineRule="auto"/>
        <w:ind w:left="720" w:hanging="720"/>
        <w:jc w:val="both"/>
        <w:rPr>
          <w:rFonts w:cs="Arial"/>
        </w:rPr>
      </w:pPr>
    </w:p>
    <w:p w14:paraId="436385EF" w14:textId="77777777" w:rsidR="00323301" w:rsidRPr="0067264E" w:rsidRDefault="005D32BE" w:rsidP="0042541A">
      <w:pPr>
        <w:pStyle w:val="ListParagraph"/>
        <w:numPr>
          <w:ilvl w:val="0"/>
          <w:numId w:val="25"/>
        </w:numPr>
        <w:spacing w:line="276" w:lineRule="auto"/>
        <w:ind w:hanging="502"/>
        <w:jc w:val="both"/>
        <w:outlineLvl w:val="1"/>
        <w:rPr>
          <w:rFonts w:cs="Arial"/>
          <w:b/>
        </w:rPr>
      </w:pPr>
      <w:r w:rsidRPr="0067264E">
        <w:rPr>
          <w:rFonts w:cs="Arial"/>
          <w:b/>
        </w:rPr>
        <w:t>Acceptance</w:t>
      </w:r>
      <w:r w:rsidR="009534AA" w:rsidRPr="0067264E">
        <w:rPr>
          <w:rFonts w:cs="Arial"/>
          <w:b/>
        </w:rPr>
        <w:t xml:space="preserve"> of gifts</w:t>
      </w:r>
      <w:r w:rsidR="000D0F6F" w:rsidRPr="0067264E">
        <w:rPr>
          <w:rFonts w:cs="Arial"/>
          <w:b/>
        </w:rPr>
        <w:t xml:space="preserve"> </w:t>
      </w:r>
    </w:p>
    <w:p w14:paraId="5C15F7FE" w14:textId="77777777" w:rsidR="00094174" w:rsidRPr="0067264E" w:rsidRDefault="00094174" w:rsidP="00262BA0">
      <w:pPr>
        <w:spacing w:line="276" w:lineRule="auto"/>
        <w:jc w:val="both"/>
        <w:outlineLvl w:val="1"/>
        <w:rPr>
          <w:rFonts w:cs="Arial"/>
          <w:b/>
          <w:u w:val="single"/>
        </w:rPr>
      </w:pPr>
    </w:p>
    <w:p w14:paraId="02698CDE" w14:textId="16E42502" w:rsidR="0076338C" w:rsidRPr="0067264E" w:rsidRDefault="00FF4BCF" w:rsidP="00262BA0">
      <w:pPr>
        <w:spacing w:line="276" w:lineRule="auto"/>
        <w:ind w:left="720" w:hanging="720"/>
        <w:jc w:val="both"/>
        <w:outlineLvl w:val="1"/>
        <w:rPr>
          <w:rFonts w:cs="Arial"/>
          <w:strike/>
        </w:rPr>
      </w:pPr>
      <w:r w:rsidRPr="0067264E">
        <w:rPr>
          <w:rFonts w:cs="Arial"/>
        </w:rPr>
        <w:t>1</w:t>
      </w:r>
      <w:r w:rsidR="00D351F1" w:rsidRPr="0067264E">
        <w:rPr>
          <w:rFonts w:cs="Arial"/>
        </w:rPr>
        <w:t>8</w:t>
      </w:r>
      <w:r w:rsidRPr="0067264E">
        <w:rPr>
          <w:rFonts w:cs="Arial"/>
        </w:rPr>
        <w:t>.</w:t>
      </w:r>
      <w:r w:rsidR="00D31DCE" w:rsidRPr="0067264E">
        <w:rPr>
          <w:rFonts w:cs="Arial"/>
        </w:rPr>
        <w:t>1</w:t>
      </w:r>
      <w:r w:rsidRPr="0067264E">
        <w:rPr>
          <w:rFonts w:cs="Arial"/>
        </w:rPr>
        <w:tab/>
      </w:r>
      <w:r w:rsidR="003B214A" w:rsidRPr="0067264E">
        <w:rPr>
          <w:rFonts w:cs="Arial"/>
        </w:rPr>
        <w:t xml:space="preserve">It is reasonable </w:t>
      </w:r>
      <w:r w:rsidR="00387902" w:rsidRPr="0067264E">
        <w:rPr>
          <w:rFonts w:cs="Arial"/>
        </w:rPr>
        <w:t xml:space="preserve">for a member of staff </w:t>
      </w:r>
      <w:r w:rsidR="003B214A" w:rsidRPr="0067264E">
        <w:rPr>
          <w:rFonts w:cs="Arial"/>
        </w:rPr>
        <w:t>to accept modest gift</w:t>
      </w:r>
      <w:r w:rsidR="00387902" w:rsidRPr="0067264E">
        <w:rPr>
          <w:rFonts w:cs="Arial"/>
        </w:rPr>
        <w:t>s from pupils</w:t>
      </w:r>
      <w:r w:rsidR="005D32BE" w:rsidRPr="0067264E">
        <w:rPr>
          <w:rFonts w:cs="Arial"/>
        </w:rPr>
        <w:t>, especially at the end of a school year</w:t>
      </w:r>
      <w:r w:rsidR="00387902" w:rsidRPr="0067264E">
        <w:rPr>
          <w:rFonts w:cs="Arial"/>
        </w:rPr>
        <w:t xml:space="preserve"> or at Christmas</w:t>
      </w:r>
      <w:r w:rsidR="002B1AE0" w:rsidRPr="0067264E">
        <w:rPr>
          <w:rFonts w:cs="Arial"/>
        </w:rPr>
        <w:t xml:space="preserve">. </w:t>
      </w:r>
      <w:r w:rsidR="00515B6D" w:rsidRPr="0067264E">
        <w:rPr>
          <w:rFonts w:cs="Arial"/>
        </w:rPr>
        <w:t xml:space="preserve">Staff should be mindful that by accepting a gift that it could be perceived that they may potentially be </w:t>
      </w:r>
      <w:r w:rsidR="00410E92" w:rsidRPr="0067264E">
        <w:rPr>
          <w:rFonts w:cs="Arial"/>
        </w:rPr>
        <w:t>influenced or</w:t>
      </w:r>
      <w:r w:rsidR="00515B6D" w:rsidRPr="0067264E">
        <w:rPr>
          <w:rFonts w:cs="Arial"/>
        </w:rPr>
        <w:t xml:space="preserve"> seen to be influenced in their actions or decisions. </w:t>
      </w:r>
      <w:r w:rsidR="0076338C" w:rsidRPr="0067264E">
        <w:rPr>
          <w:rFonts w:cs="Arial"/>
        </w:rPr>
        <w:t xml:space="preserve">If staff are in any doubt as to the motive behind a </w:t>
      </w:r>
      <w:r w:rsidR="00025532" w:rsidRPr="0067264E">
        <w:rPr>
          <w:rFonts w:cs="Arial"/>
        </w:rPr>
        <w:t>gift,</w:t>
      </w:r>
      <w:r w:rsidR="0076338C" w:rsidRPr="0067264E">
        <w:rPr>
          <w:rFonts w:cs="Arial"/>
        </w:rPr>
        <w:t xml:space="preserve"> they should seek advice from the headteacher/or </w:t>
      </w:r>
      <w:r w:rsidR="00E64FCD" w:rsidRPr="0067264E">
        <w:rPr>
          <w:rFonts w:cs="Arial"/>
        </w:rPr>
        <w:t>h</w:t>
      </w:r>
      <w:r w:rsidR="0076338C" w:rsidRPr="0067264E">
        <w:rPr>
          <w:rFonts w:cs="Arial"/>
        </w:rPr>
        <w:t xml:space="preserve">eadteacher </w:t>
      </w:r>
      <w:r w:rsidR="00E64FCD" w:rsidRPr="0067264E">
        <w:rPr>
          <w:rFonts w:cs="Arial"/>
        </w:rPr>
        <w:t xml:space="preserve">from </w:t>
      </w:r>
      <w:r w:rsidR="0076338C" w:rsidRPr="0067264E">
        <w:rPr>
          <w:rFonts w:cs="Arial"/>
        </w:rPr>
        <w:t xml:space="preserve">the Chair </w:t>
      </w:r>
      <w:r w:rsidR="0076338C" w:rsidRPr="004159AF">
        <w:rPr>
          <w:rFonts w:cs="Arial"/>
        </w:rPr>
        <w:t xml:space="preserve">of Governors, as to whether it is appropriate to accept it.  </w:t>
      </w:r>
      <w:r w:rsidR="0076338C" w:rsidRPr="004159AF">
        <w:rPr>
          <w:rFonts w:cs="Arial"/>
          <w:shd w:val="clear" w:color="auto" w:fill="FFFFFF"/>
        </w:rPr>
        <w:t xml:space="preserve">No gift worth over </w:t>
      </w:r>
      <w:r w:rsidR="004159AF" w:rsidRPr="004159AF">
        <w:rPr>
          <w:rFonts w:cs="Arial"/>
          <w:shd w:val="clear" w:color="auto" w:fill="FFFFFF"/>
        </w:rPr>
        <w:t xml:space="preserve">*(see footnote) &lt;£50&gt; </w:t>
      </w:r>
      <w:r w:rsidR="0076338C" w:rsidRPr="0067264E">
        <w:rPr>
          <w:rFonts w:cs="Arial"/>
          <w:shd w:val="clear" w:color="auto" w:fill="FFFFFF"/>
        </w:rPr>
        <w:t xml:space="preserve">should be accepted under any circumstances. </w:t>
      </w:r>
      <w:r w:rsidR="002B1AE0" w:rsidRPr="0067264E">
        <w:rPr>
          <w:rFonts w:cs="Arial"/>
        </w:rPr>
        <w:t xml:space="preserve">The giving </w:t>
      </w:r>
      <w:r w:rsidR="00515B6D" w:rsidRPr="0067264E">
        <w:rPr>
          <w:rFonts w:cs="Arial"/>
        </w:rPr>
        <w:t xml:space="preserve">or receiving </w:t>
      </w:r>
      <w:r w:rsidR="002B1AE0" w:rsidRPr="0067264E">
        <w:rPr>
          <w:rFonts w:cs="Arial"/>
        </w:rPr>
        <w:t xml:space="preserve">of gifts </w:t>
      </w:r>
      <w:r w:rsidR="00387902" w:rsidRPr="0067264E">
        <w:rPr>
          <w:rFonts w:cs="Arial"/>
        </w:rPr>
        <w:t xml:space="preserve">to </w:t>
      </w:r>
      <w:r w:rsidR="00515B6D" w:rsidRPr="0067264E">
        <w:rPr>
          <w:rFonts w:cs="Arial"/>
        </w:rPr>
        <w:t xml:space="preserve">or from </w:t>
      </w:r>
      <w:r w:rsidR="00387902" w:rsidRPr="0067264E">
        <w:rPr>
          <w:rFonts w:cs="Arial"/>
        </w:rPr>
        <w:t xml:space="preserve">pupils </w:t>
      </w:r>
      <w:r w:rsidR="002B1AE0" w:rsidRPr="0067264E">
        <w:rPr>
          <w:rFonts w:cs="Arial"/>
        </w:rPr>
        <w:t xml:space="preserve">should </w:t>
      </w:r>
      <w:r w:rsidR="0076338C" w:rsidRPr="0067264E">
        <w:rPr>
          <w:rFonts w:cs="Arial"/>
        </w:rPr>
        <w:t xml:space="preserve">be recorded, whether accepted or refused. </w:t>
      </w:r>
    </w:p>
    <w:p w14:paraId="583F62B5" w14:textId="77777777" w:rsidR="003B214A" w:rsidRPr="0067264E" w:rsidRDefault="003B214A" w:rsidP="00262BA0">
      <w:pPr>
        <w:spacing w:line="276" w:lineRule="auto"/>
        <w:jc w:val="both"/>
        <w:rPr>
          <w:rFonts w:cs="Arial"/>
        </w:rPr>
      </w:pPr>
    </w:p>
    <w:p w14:paraId="12BA9BFD" w14:textId="76AAB2E3" w:rsidR="00C768B8" w:rsidRPr="0067264E" w:rsidRDefault="00C768B8" w:rsidP="00DE381B">
      <w:pPr>
        <w:spacing w:line="276" w:lineRule="auto"/>
        <w:ind w:left="720" w:hanging="720"/>
        <w:jc w:val="both"/>
        <w:rPr>
          <w:rFonts w:cs="Arial"/>
        </w:rPr>
      </w:pPr>
      <w:r w:rsidRPr="0067264E">
        <w:rPr>
          <w:rFonts w:cs="Arial"/>
        </w:rPr>
        <w:t>1</w:t>
      </w:r>
      <w:r w:rsidR="00D351F1" w:rsidRPr="0067264E">
        <w:rPr>
          <w:rFonts w:cs="Arial"/>
        </w:rPr>
        <w:t>8</w:t>
      </w:r>
      <w:r w:rsidRPr="0067264E">
        <w:rPr>
          <w:rFonts w:cs="Arial"/>
        </w:rPr>
        <w:t>.2</w:t>
      </w:r>
      <w:r w:rsidRPr="0067264E">
        <w:rPr>
          <w:rFonts w:cs="Arial"/>
        </w:rPr>
        <w:tab/>
        <w:t>Similarly, it is inappropriate to give personal gifts to pupils and their families as this may be</w:t>
      </w:r>
      <w:r w:rsidR="00DE381B" w:rsidRPr="0067264E">
        <w:rPr>
          <w:rFonts w:cs="Arial"/>
        </w:rPr>
        <w:t xml:space="preserve"> </w:t>
      </w:r>
      <w:r w:rsidRPr="0067264E">
        <w:rPr>
          <w:rFonts w:cs="Arial"/>
        </w:rPr>
        <w:t xml:space="preserve">perceived as either a bribe, </w:t>
      </w:r>
      <w:r w:rsidR="00025532" w:rsidRPr="0067264E">
        <w:rPr>
          <w:rFonts w:cs="Arial"/>
        </w:rPr>
        <w:t>favour,</w:t>
      </w:r>
      <w:r w:rsidRPr="0067264E">
        <w:rPr>
          <w:rFonts w:cs="Arial"/>
        </w:rPr>
        <w:t xml:space="preserve"> or groom</w:t>
      </w:r>
      <w:r w:rsidR="00017FE2" w:rsidRPr="0067264E">
        <w:rPr>
          <w:rFonts w:cs="Arial"/>
        </w:rPr>
        <w:t>ing activity</w:t>
      </w:r>
      <w:r w:rsidRPr="0067264E">
        <w:rPr>
          <w:rFonts w:cs="Arial"/>
        </w:rPr>
        <w:t xml:space="preserve">.  Any reward given to a pupil should be in accordance with agreed practice, consistent with the </w:t>
      </w:r>
      <w:r w:rsidR="00410E92" w:rsidRPr="0067264E">
        <w:rPr>
          <w:rFonts w:cs="Arial"/>
        </w:rPr>
        <w:t>school’s</w:t>
      </w:r>
      <w:r w:rsidRPr="0067264E">
        <w:rPr>
          <w:rFonts w:cs="Arial"/>
        </w:rPr>
        <w:t xml:space="preserve"> behaviour policy.</w:t>
      </w:r>
    </w:p>
    <w:p w14:paraId="1BFEF169" w14:textId="7AB144EF" w:rsidR="00270059" w:rsidRPr="0067264E" w:rsidRDefault="00270059" w:rsidP="00262BA0">
      <w:pPr>
        <w:spacing w:line="276" w:lineRule="auto"/>
        <w:jc w:val="both"/>
        <w:outlineLvl w:val="1"/>
        <w:rPr>
          <w:rFonts w:cs="Arial"/>
        </w:rPr>
      </w:pPr>
    </w:p>
    <w:p w14:paraId="61672F1E" w14:textId="138F76C5" w:rsidR="00270059" w:rsidRPr="0067264E" w:rsidRDefault="00270059" w:rsidP="00262BA0">
      <w:pPr>
        <w:spacing w:line="276" w:lineRule="auto"/>
        <w:jc w:val="both"/>
        <w:outlineLvl w:val="1"/>
        <w:rPr>
          <w:rFonts w:cs="Arial"/>
          <w:b/>
        </w:rPr>
      </w:pPr>
      <w:r w:rsidRPr="0067264E">
        <w:rPr>
          <w:rFonts w:cs="Arial"/>
          <w:b/>
        </w:rPr>
        <w:t>1</w:t>
      </w:r>
      <w:r w:rsidR="00D351F1" w:rsidRPr="0067264E">
        <w:rPr>
          <w:rFonts w:cs="Arial"/>
          <w:b/>
        </w:rPr>
        <w:t>9</w:t>
      </w:r>
      <w:r w:rsidR="00E3039D" w:rsidRPr="0067264E">
        <w:rPr>
          <w:rFonts w:cs="Arial"/>
          <w:b/>
        </w:rPr>
        <w:t>.</w:t>
      </w:r>
      <w:r w:rsidRPr="0067264E">
        <w:rPr>
          <w:rFonts w:cs="Arial"/>
          <w:b/>
        </w:rPr>
        <w:tab/>
        <w:t>Dress and appearance</w:t>
      </w:r>
    </w:p>
    <w:p w14:paraId="4E877E3F" w14:textId="77777777" w:rsidR="00270059" w:rsidRPr="0067264E" w:rsidRDefault="00270059" w:rsidP="00262BA0">
      <w:pPr>
        <w:spacing w:line="276" w:lineRule="auto"/>
        <w:jc w:val="both"/>
        <w:outlineLvl w:val="1"/>
        <w:rPr>
          <w:rFonts w:cs="Arial"/>
        </w:rPr>
      </w:pPr>
    </w:p>
    <w:p w14:paraId="2DE3BFC3" w14:textId="25BDCB4A" w:rsidR="00262BA0" w:rsidRPr="0067264E" w:rsidRDefault="00270059" w:rsidP="00410E92">
      <w:pPr>
        <w:autoSpaceDE w:val="0"/>
        <w:autoSpaceDN w:val="0"/>
        <w:adjustRightInd w:val="0"/>
        <w:spacing w:line="276" w:lineRule="auto"/>
        <w:ind w:left="720"/>
        <w:jc w:val="both"/>
        <w:rPr>
          <w:rFonts w:cs="Arial"/>
        </w:rPr>
      </w:pPr>
      <w:r w:rsidRPr="0067264E">
        <w:rPr>
          <w:rFonts w:eastAsiaTheme="minorHAnsi" w:cs="Arial"/>
          <w:lang w:eastAsia="en-US"/>
        </w:rPr>
        <w:t>A person’s dress and appearance are matters of personal choice and self-expression and some individuals will wish to exercise their own cultural customs. However, staff should select a manner of dress and appearance appropriate to their professional role</w:t>
      </w:r>
      <w:r w:rsidR="009049DE" w:rsidRPr="0067264E">
        <w:rPr>
          <w:rFonts w:eastAsiaTheme="minorHAnsi" w:cs="Arial"/>
          <w:lang w:eastAsia="en-US"/>
        </w:rPr>
        <w:t xml:space="preserve"> </w:t>
      </w:r>
      <w:proofErr w:type="gramStart"/>
      <w:r w:rsidR="003F2E84" w:rsidRPr="0067264E">
        <w:rPr>
          <w:rFonts w:eastAsiaTheme="minorHAnsi" w:cs="Arial"/>
          <w:lang w:eastAsia="en-US"/>
        </w:rPr>
        <w:t>i.e.</w:t>
      </w:r>
      <w:proofErr w:type="gramEnd"/>
      <w:r w:rsidR="009049DE" w:rsidRPr="0067264E">
        <w:rPr>
          <w:rFonts w:eastAsiaTheme="minorHAnsi" w:cs="Arial"/>
          <w:lang w:eastAsia="en-US"/>
        </w:rPr>
        <w:t xml:space="preserve"> business casual attire</w:t>
      </w:r>
      <w:r w:rsidRPr="0067264E">
        <w:rPr>
          <w:rFonts w:eastAsiaTheme="minorHAnsi" w:cs="Arial"/>
          <w:lang w:eastAsia="en-US"/>
        </w:rPr>
        <w:t xml:space="preserve"> and which may be necessarily different to that adopted in their personal</w:t>
      </w:r>
      <w:r w:rsidR="00410E92" w:rsidRPr="0067264E">
        <w:rPr>
          <w:rFonts w:eastAsiaTheme="minorHAnsi" w:cs="Arial"/>
          <w:lang w:eastAsia="en-US"/>
        </w:rPr>
        <w:t xml:space="preserve"> </w:t>
      </w:r>
      <w:r w:rsidRPr="0067264E">
        <w:rPr>
          <w:rFonts w:eastAsiaTheme="minorHAnsi" w:cs="Arial"/>
          <w:lang w:eastAsia="en-US"/>
        </w:rPr>
        <w:t>life.</w:t>
      </w:r>
      <w:r w:rsidR="00D15BD4" w:rsidRPr="0067264E">
        <w:rPr>
          <w:rFonts w:eastAsiaTheme="minorHAnsi" w:cs="Arial"/>
          <w:lang w:eastAsia="en-US"/>
        </w:rPr>
        <w:t xml:space="preserve"> </w:t>
      </w:r>
      <w:r w:rsidR="009049DE" w:rsidRPr="0067264E">
        <w:rPr>
          <w:rFonts w:eastAsiaTheme="minorHAnsi" w:cs="Arial"/>
          <w:lang w:eastAsia="en-US"/>
        </w:rPr>
        <w:t>Schools should consult with staff what is deemed acceptable/</w:t>
      </w:r>
      <w:r w:rsidR="00025532" w:rsidRPr="0067264E">
        <w:rPr>
          <w:rFonts w:eastAsiaTheme="minorHAnsi" w:cs="Arial"/>
          <w:lang w:eastAsia="en-US"/>
        </w:rPr>
        <w:t>nonacceptable</w:t>
      </w:r>
      <w:r w:rsidR="009049DE" w:rsidRPr="0067264E">
        <w:rPr>
          <w:rFonts w:eastAsiaTheme="minorHAnsi" w:cs="Arial"/>
          <w:lang w:eastAsia="en-US"/>
        </w:rPr>
        <w:t xml:space="preserve">, for example they may prohibit jeans. </w:t>
      </w:r>
      <w:r w:rsidR="00410E92" w:rsidRPr="0067264E">
        <w:rPr>
          <w:rFonts w:eastAsiaTheme="minorHAnsi" w:cs="Arial"/>
          <w:lang w:eastAsia="en-US"/>
        </w:rPr>
        <w:t xml:space="preserve"> </w:t>
      </w:r>
      <w:r w:rsidRPr="0067264E">
        <w:rPr>
          <w:rFonts w:eastAsiaTheme="minorHAnsi" w:cs="Arial"/>
          <w:lang w:eastAsia="en-US"/>
        </w:rPr>
        <w:t>Staff should ensure they are dressed appropriately for the tasks they undertake</w:t>
      </w:r>
      <w:r w:rsidR="009A6548" w:rsidRPr="0067264E">
        <w:rPr>
          <w:rFonts w:eastAsiaTheme="minorHAnsi" w:cs="Arial"/>
          <w:lang w:eastAsia="en-US"/>
        </w:rPr>
        <w:t>, for example P.E</w:t>
      </w:r>
      <w:r w:rsidR="00D15BD4" w:rsidRPr="0067264E">
        <w:rPr>
          <w:rFonts w:eastAsiaTheme="minorHAnsi" w:cs="Arial"/>
          <w:lang w:eastAsia="en-US"/>
        </w:rPr>
        <w:t>/Technology</w:t>
      </w:r>
      <w:r w:rsidR="009A6548" w:rsidRPr="0067264E">
        <w:rPr>
          <w:rFonts w:eastAsiaTheme="minorHAnsi" w:cs="Arial"/>
          <w:lang w:eastAsia="en-US"/>
        </w:rPr>
        <w:t>.</w:t>
      </w:r>
      <w:r w:rsidRPr="0067264E">
        <w:rPr>
          <w:rFonts w:eastAsiaTheme="minorHAnsi" w:cs="Arial"/>
          <w:lang w:eastAsia="en-US"/>
        </w:rPr>
        <w:t xml:space="preserve"> </w:t>
      </w:r>
      <w:r w:rsidR="00032DD2" w:rsidRPr="0067264E">
        <w:rPr>
          <w:rFonts w:eastAsiaTheme="minorHAnsi" w:cs="Arial"/>
          <w:lang w:eastAsia="en-US"/>
        </w:rPr>
        <w:t xml:space="preserve">The dress code will be sensitive to cultural, </w:t>
      </w:r>
      <w:r w:rsidR="001E56BB" w:rsidRPr="0067264E">
        <w:rPr>
          <w:rFonts w:eastAsiaTheme="minorHAnsi" w:cs="Arial"/>
          <w:lang w:eastAsia="en-US"/>
        </w:rPr>
        <w:t>racial,</w:t>
      </w:r>
      <w:r w:rsidR="00032DD2" w:rsidRPr="0067264E">
        <w:rPr>
          <w:rFonts w:eastAsiaTheme="minorHAnsi" w:cs="Arial"/>
          <w:lang w:eastAsia="en-US"/>
        </w:rPr>
        <w:t xml:space="preserve"> and religious context and apply to all staff equally.</w:t>
      </w:r>
    </w:p>
    <w:p w14:paraId="617A0DB7" w14:textId="77777777" w:rsidR="00262BA0" w:rsidRPr="0067264E" w:rsidRDefault="00262BA0" w:rsidP="00262BA0">
      <w:pPr>
        <w:autoSpaceDE w:val="0"/>
        <w:autoSpaceDN w:val="0"/>
        <w:adjustRightInd w:val="0"/>
        <w:spacing w:line="276" w:lineRule="auto"/>
        <w:jc w:val="both"/>
        <w:rPr>
          <w:rFonts w:cs="Arial"/>
        </w:rPr>
      </w:pPr>
    </w:p>
    <w:p w14:paraId="231304C0" w14:textId="294CEF7E" w:rsidR="00C768B8" w:rsidRPr="0067264E" w:rsidRDefault="00410E92" w:rsidP="00410E92">
      <w:pPr>
        <w:autoSpaceDE w:val="0"/>
        <w:autoSpaceDN w:val="0"/>
        <w:adjustRightInd w:val="0"/>
        <w:spacing w:line="276" w:lineRule="auto"/>
        <w:ind w:left="720" w:hanging="720"/>
        <w:jc w:val="both"/>
        <w:rPr>
          <w:rFonts w:cs="Arial"/>
        </w:rPr>
      </w:pPr>
      <w:r w:rsidRPr="0067264E">
        <w:rPr>
          <w:rFonts w:cs="Arial"/>
        </w:rPr>
        <w:t xml:space="preserve">20. </w:t>
      </w:r>
      <w:r w:rsidRPr="0067264E">
        <w:rPr>
          <w:rFonts w:cs="Arial"/>
        </w:rPr>
        <w:tab/>
      </w:r>
      <w:r w:rsidR="00262BA0" w:rsidRPr="0067264E">
        <w:rPr>
          <w:rFonts w:cs="Arial"/>
        </w:rPr>
        <w:t>T</w:t>
      </w:r>
      <w:r w:rsidR="00C768B8" w:rsidRPr="0067264E">
        <w:rPr>
          <w:rFonts w:cs="Arial"/>
        </w:rPr>
        <w:t>his code of conduct does not seek to address every possible circumstance and staff are responsible for exercising professional judgement in referring matters to or seeking advice from the head teacher or governing body as appropriate.</w:t>
      </w:r>
    </w:p>
    <w:p w14:paraId="078C7F08" w14:textId="33F2099C" w:rsidR="00DE381B" w:rsidRPr="0067264E" w:rsidRDefault="00DE381B" w:rsidP="00410E92">
      <w:pPr>
        <w:autoSpaceDE w:val="0"/>
        <w:autoSpaceDN w:val="0"/>
        <w:adjustRightInd w:val="0"/>
        <w:spacing w:line="276" w:lineRule="auto"/>
        <w:ind w:left="720" w:hanging="720"/>
        <w:jc w:val="both"/>
        <w:rPr>
          <w:rFonts w:cs="Arial"/>
        </w:rPr>
      </w:pPr>
    </w:p>
    <w:p w14:paraId="47181C02" w14:textId="76B1257B" w:rsidR="008574BF" w:rsidRPr="0067264E" w:rsidRDefault="00DE381B" w:rsidP="00410E92">
      <w:pPr>
        <w:autoSpaceDE w:val="0"/>
        <w:autoSpaceDN w:val="0"/>
        <w:adjustRightInd w:val="0"/>
        <w:spacing w:line="276" w:lineRule="auto"/>
        <w:ind w:left="720" w:hanging="720"/>
        <w:jc w:val="both"/>
        <w:rPr>
          <w:rFonts w:cs="Arial"/>
          <w:b/>
          <w:bCs/>
        </w:rPr>
      </w:pPr>
      <w:r w:rsidRPr="0067264E">
        <w:rPr>
          <w:rFonts w:cs="Arial"/>
          <w:b/>
          <w:bCs/>
        </w:rPr>
        <w:t>21</w:t>
      </w:r>
      <w:r w:rsidRPr="0067264E">
        <w:rPr>
          <w:rFonts w:cs="Arial"/>
          <w:b/>
          <w:bCs/>
        </w:rPr>
        <w:tab/>
        <w:t xml:space="preserve">Low-level concerns </w:t>
      </w:r>
    </w:p>
    <w:p w14:paraId="663B49EE" w14:textId="77777777" w:rsidR="008574BF" w:rsidRPr="0067264E" w:rsidRDefault="008574BF" w:rsidP="00410E92">
      <w:pPr>
        <w:autoSpaceDE w:val="0"/>
        <w:autoSpaceDN w:val="0"/>
        <w:adjustRightInd w:val="0"/>
        <w:spacing w:line="276" w:lineRule="auto"/>
        <w:ind w:left="720" w:hanging="720"/>
        <w:jc w:val="both"/>
        <w:rPr>
          <w:rFonts w:cs="Arial"/>
        </w:rPr>
      </w:pPr>
    </w:p>
    <w:p w14:paraId="284196DC" w14:textId="14317A55" w:rsidR="004607A2" w:rsidRPr="0067264E" w:rsidRDefault="008574BF" w:rsidP="00BC7D5A">
      <w:pPr>
        <w:autoSpaceDE w:val="0"/>
        <w:autoSpaceDN w:val="0"/>
        <w:adjustRightInd w:val="0"/>
        <w:spacing w:line="276" w:lineRule="auto"/>
        <w:ind w:left="720" w:hanging="720"/>
        <w:jc w:val="both"/>
        <w:rPr>
          <w:rFonts w:cs="Arial"/>
        </w:rPr>
      </w:pPr>
      <w:r w:rsidRPr="0067264E">
        <w:rPr>
          <w:rFonts w:cs="Arial"/>
        </w:rPr>
        <w:tab/>
        <w:t>R</w:t>
      </w:r>
      <w:r w:rsidR="00DE381B" w:rsidRPr="0067264E">
        <w:rPr>
          <w:rFonts w:cs="Arial"/>
        </w:rPr>
        <w:t xml:space="preserve">efer to Appendix 1 </w:t>
      </w:r>
      <w:r w:rsidR="00025532" w:rsidRPr="0067264E">
        <w:rPr>
          <w:rFonts w:cs="Arial"/>
        </w:rPr>
        <w:t xml:space="preserve">of this document </w:t>
      </w:r>
      <w:r w:rsidR="00DE381B" w:rsidRPr="0067264E">
        <w:rPr>
          <w:rFonts w:cs="Arial"/>
        </w:rPr>
        <w:t>which is an extract from the School Disciplinary procedure Part 2</w:t>
      </w:r>
      <w:r w:rsidR="00AC6710" w:rsidRPr="0067264E">
        <w:rPr>
          <w:rFonts w:cs="Arial"/>
        </w:rPr>
        <w:t xml:space="preserve"> – Managing safeguarding risks and allegations/concerns of harm and abuse made against all school staff: </w:t>
      </w:r>
      <w:r w:rsidR="00032DD2" w:rsidRPr="0067264E">
        <w:rPr>
          <w:rFonts w:cs="Arial"/>
        </w:rPr>
        <w:t>Section</w:t>
      </w:r>
      <w:r w:rsidR="00AC6710" w:rsidRPr="0067264E">
        <w:rPr>
          <w:rFonts w:cs="Arial"/>
        </w:rPr>
        <w:t xml:space="preserve"> B</w:t>
      </w:r>
      <w:r w:rsidR="00032DD2" w:rsidRPr="0067264E">
        <w:rPr>
          <w:rFonts w:cs="Arial"/>
        </w:rPr>
        <w:t>.</w:t>
      </w:r>
      <w:r w:rsidR="00DE381B" w:rsidRPr="0067264E">
        <w:rPr>
          <w:rFonts w:cs="Arial"/>
        </w:rPr>
        <w:t xml:space="preserve"> </w:t>
      </w:r>
      <w:hyperlink r:id="rId24" w:history="1">
        <w:r w:rsidR="00127FCA" w:rsidRPr="0067264E">
          <w:rPr>
            <w:rStyle w:val="Hyperlink"/>
            <w:rFonts w:cs="Arial"/>
            <w:color w:val="auto"/>
          </w:rPr>
          <w:t xml:space="preserve">Which can be found </w:t>
        </w:r>
        <w:r w:rsidR="00127FCA" w:rsidRPr="0067264E">
          <w:rPr>
            <w:rStyle w:val="Hyperlink"/>
            <w:rFonts w:cs="Arial"/>
            <w:color w:val="auto"/>
            <w:u w:val="single"/>
          </w:rPr>
          <w:t>here</w:t>
        </w:r>
      </w:hyperlink>
    </w:p>
    <w:p w14:paraId="1B837B9C" w14:textId="77777777" w:rsidR="00BC7D5A" w:rsidRPr="0067264E" w:rsidRDefault="00BC7D5A" w:rsidP="00BC7D5A">
      <w:pPr>
        <w:autoSpaceDE w:val="0"/>
        <w:autoSpaceDN w:val="0"/>
        <w:adjustRightInd w:val="0"/>
        <w:spacing w:line="276" w:lineRule="auto"/>
        <w:ind w:left="720" w:hanging="720"/>
        <w:jc w:val="both"/>
        <w:rPr>
          <w:rFonts w:cs="Arial"/>
        </w:rPr>
      </w:pPr>
    </w:p>
    <w:p w14:paraId="1B66031D" w14:textId="090834F2" w:rsidR="004607A2" w:rsidRPr="0067264E" w:rsidRDefault="004607A2" w:rsidP="004607A2">
      <w:pPr>
        <w:spacing w:after="200" w:line="276" w:lineRule="auto"/>
        <w:jc w:val="both"/>
        <w:rPr>
          <w:rStyle w:val="Hyperlink"/>
          <w:color w:val="auto"/>
        </w:rPr>
      </w:pPr>
      <w:r w:rsidRPr="0067264E">
        <w:rPr>
          <w:rFonts w:cs="Arial"/>
          <w:b/>
        </w:rPr>
        <w:t>For further information regarding Keeping Children Safe in Education please click on the following</w:t>
      </w:r>
      <w:r w:rsidR="002A66F3" w:rsidRPr="0067264E">
        <w:rPr>
          <w:rFonts w:cs="Arial"/>
          <w:b/>
        </w:rPr>
        <w:t xml:space="preserve"> lin</w:t>
      </w:r>
      <w:r w:rsidR="00EA723D">
        <w:rPr>
          <w:rFonts w:cs="Arial"/>
          <w:b/>
        </w:rPr>
        <w:t xml:space="preserve">k: </w:t>
      </w:r>
      <w:hyperlink r:id="rId25" w:history="1">
        <w:r w:rsidR="00541163">
          <w:rPr>
            <w:rStyle w:val="Hyperlink"/>
          </w:rPr>
          <w:t>Keeping Children Safe in Education</w:t>
        </w:r>
      </w:hyperlink>
      <w:r w:rsidR="00541163">
        <w:t xml:space="preserve"> </w:t>
      </w:r>
      <w:r w:rsidR="00541163" w:rsidRPr="00EA723D">
        <w:t xml:space="preserve"> (publishing.service.gov.uk)</w:t>
      </w:r>
    </w:p>
    <w:p w14:paraId="21988494" w14:textId="0E09FFD3" w:rsidR="002A66F3" w:rsidRPr="0067264E" w:rsidRDefault="0020009B" w:rsidP="004607A2">
      <w:pPr>
        <w:spacing w:after="200" w:line="276" w:lineRule="auto"/>
        <w:jc w:val="both"/>
        <w:rPr>
          <w:rStyle w:val="Hyperlink"/>
          <w:rFonts w:cs="Arial"/>
          <w:color w:val="auto"/>
        </w:rPr>
      </w:pPr>
      <w:r w:rsidRPr="0067264E">
        <w:rPr>
          <w:rFonts w:cs="Arial"/>
          <w:b/>
        </w:rPr>
        <w:t>For further information regarding professional standards of conduct please click on th</w:t>
      </w:r>
      <w:r w:rsidR="00017FE2" w:rsidRPr="0067264E">
        <w:rPr>
          <w:rFonts w:cs="Arial"/>
          <w:b/>
        </w:rPr>
        <w:t>e</w:t>
      </w:r>
      <w:r w:rsidRPr="0067264E">
        <w:rPr>
          <w:rFonts w:cs="Arial"/>
          <w:b/>
        </w:rPr>
        <w:t xml:space="preserve"> following link </w:t>
      </w:r>
      <w:hyperlink r:id="rId26" w:history="1">
        <w:r w:rsidR="00127FCA" w:rsidRPr="0067264E">
          <w:rPr>
            <w:rStyle w:val="Hyperlink"/>
            <w:rFonts w:cs="Arial"/>
            <w:color w:val="auto"/>
          </w:rPr>
          <w:t>GSWP-Feb 2022-final.pdf</w:t>
        </w:r>
      </w:hyperlink>
      <w:r w:rsidRPr="0067264E">
        <w:rPr>
          <w:rFonts w:cs="Arial"/>
        </w:rPr>
        <w:t xml:space="preserve"> </w:t>
      </w:r>
    </w:p>
    <w:p w14:paraId="21376E5E" w14:textId="272E0D55" w:rsidR="004159AF" w:rsidRPr="004159AF" w:rsidRDefault="004159AF" w:rsidP="004159AF">
      <w:pPr>
        <w:rPr>
          <w:rFonts w:ascii="Calibri" w:hAnsi="Calibri"/>
          <w:sz w:val="22"/>
          <w:szCs w:val="22"/>
        </w:rPr>
      </w:pPr>
      <w:bookmarkStart w:id="7" w:name="_Hlk147476146"/>
      <w:r w:rsidRPr="004159AF">
        <w:rPr>
          <w:rFonts w:cs="Arial"/>
        </w:rPr>
        <w:t>* - The £50 limit is in line with Nottinghamshire County Councils</w:t>
      </w:r>
      <w:r w:rsidR="003F2E84">
        <w:rPr>
          <w:rFonts w:cs="Arial"/>
        </w:rPr>
        <w:t xml:space="preserve"> Code of Conduct’s</w:t>
      </w:r>
      <w:r w:rsidRPr="004159AF">
        <w:rPr>
          <w:rFonts w:cs="Arial"/>
        </w:rPr>
        <w:t xml:space="preserve"> limit for </w:t>
      </w:r>
      <w:r w:rsidR="003F2E84">
        <w:rPr>
          <w:rFonts w:cs="Arial"/>
        </w:rPr>
        <w:t xml:space="preserve">all </w:t>
      </w:r>
      <w:r w:rsidRPr="004159AF">
        <w:rPr>
          <w:rFonts w:cs="Arial"/>
        </w:rPr>
        <w:t>officers</w:t>
      </w:r>
      <w:r w:rsidR="003F2E84">
        <w:rPr>
          <w:rFonts w:cs="Arial"/>
        </w:rPr>
        <w:t xml:space="preserve"> of the County Council</w:t>
      </w:r>
      <w:r w:rsidRPr="004159AF">
        <w:rPr>
          <w:rFonts w:cs="Arial"/>
        </w:rPr>
        <w:t xml:space="preserve"> (</w:t>
      </w:r>
      <w:r w:rsidR="003F2E84" w:rsidRPr="004159AF">
        <w:rPr>
          <w:rFonts w:cs="Arial"/>
        </w:rPr>
        <w:t>in accordance</w:t>
      </w:r>
      <w:r w:rsidRPr="004159AF">
        <w:rPr>
          <w:rFonts w:cs="Arial"/>
        </w:rPr>
        <w:t xml:space="preserve"> with </w:t>
      </w:r>
      <w:r w:rsidR="003F2E84" w:rsidRPr="004159AF">
        <w:rPr>
          <w:rFonts w:cs="Arial"/>
        </w:rPr>
        <w:t>its</w:t>
      </w:r>
      <w:r w:rsidRPr="004159AF">
        <w:rPr>
          <w:rFonts w:cs="Arial"/>
        </w:rPr>
        <w:t xml:space="preserve"> constitution)</w:t>
      </w:r>
      <w:r w:rsidR="003F2E84">
        <w:rPr>
          <w:rFonts w:cs="Arial"/>
        </w:rPr>
        <w:t>.</w:t>
      </w:r>
      <w:r w:rsidRPr="004159AF">
        <w:rPr>
          <w:rFonts w:cs="Arial"/>
        </w:rPr>
        <w:t xml:space="preserve"> It is recognised that in schools there are occasions when groups of parents join together to raise funds for a gift to staff / class teachers, and in these circumstances, whilst the gifts should be recorded the governing body may determine a reasonable gift limit which exceeds this amount in these situations.  </w:t>
      </w:r>
    </w:p>
    <w:bookmarkEnd w:id="7"/>
    <w:p w14:paraId="0C02ED6E" w14:textId="675B3D1F" w:rsidR="004127CD" w:rsidRPr="0067264E" w:rsidRDefault="004127CD" w:rsidP="004607A2">
      <w:pPr>
        <w:spacing w:after="200" w:line="276" w:lineRule="auto"/>
        <w:jc w:val="both"/>
        <w:rPr>
          <w:rStyle w:val="Hyperlink"/>
          <w:rFonts w:cs="Arial"/>
          <w:color w:val="auto"/>
        </w:rPr>
      </w:pPr>
    </w:p>
    <w:p w14:paraId="0B3E9904" w14:textId="08D85B6C" w:rsidR="004607A2" w:rsidRPr="0067264E" w:rsidRDefault="004607A2" w:rsidP="004607A2">
      <w:pPr>
        <w:spacing w:after="200" w:line="276" w:lineRule="auto"/>
        <w:jc w:val="both"/>
        <w:rPr>
          <w:rStyle w:val="Hyperlink"/>
          <w:rFonts w:cs="Arial"/>
          <w:color w:val="auto"/>
        </w:rPr>
      </w:pPr>
      <w:r w:rsidRPr="0067264E">
        <w:rPr>
          <w:rStyle w:val="Hyperlink"/>
          <w:rFonts w:cs="Arial"/>
          <w:color w:val="auto"/>
        </w:rPr>
        <w:br w:type="page"/>
      </w:r>
    </w:p>
    <w:p w14:paraId="69BA6070" w14:textId="479FC420" w:rsidR="00AA717E" w:rsidRPr="0067264E" w:rsidRDefault="00AA717E" w:rsidP="00D36656">
      <w:pPr>
        <w:spacing w:after="200" w:line="276" w:lineRule="auto"/>
        <w:rPr>
          <w:rFonts w:cs="Arial"/>
        </w:rPr>
      </w:pPr>
      <w:r w:rsidRPr="0067264E">
        <w:rPr>
          <w:rFonts w:cs="Arial"/>
          <w:noProof/>
          <w:highlight w:val="yellow"/>
        </w:rPr>
        <w:lastRenderedPageBreak/>
        <w:drawing>
          <wp:anchor distT="0" distB="0" distL="114300" distR="114300" simplePos="0" relativeHeight="251663360" behindDoc="1" locked="0" layoutInCell="1" allowOverlap="1" wp14:anchorId="7AEEC87A" wp14:editId="61D717C4">
            <wp:simplePos x="0" y="0"/>
            <wp:positionH relativeFrom="margin">
              <wp:posOffset>4187825</wp:posOffset>
            </wp:positionH>
            <wp:positionV relativeFrom="paragraph">
              <wp:posOffset>12065</wp:posOffset>
            </wp:positionV>
            <wp:extent cx="2152650" cy="422910"/>
            <wp:effectExtent l="0" t="0" r="0" b="0"/>
            <wp:wrapTight wrapText="bothSides">
              <wp:wrapPolygon edited="0">
                <wp:start x="0" y="0"/>
                <wp:lineTo x="0" y="20432"/>
                <wp:lineTo x="21409" y="20432"/>
                <wp:lineTo x="21409" y="0"/>
                <wp:lineTo x="0" y="0"/>
              </wp:wrapPolygon>
            </wp:wrapTight>
            <wp:docPr id="5" name="Picture 5"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DBCF9" w14:textId="77777777" w:rsidR="00AA717E" w:rsidRPr="0067264E" w:rsidRDefault="00AA717E" w:rsidP="001F26D3">
      <w:pPr>
        <w:jc w:val="both"/>
        <w:rPr>
          <w:rFonts w:cs="Arial"/>
          <w:b/>
        </w:rPr>
      </w:pPr>
    </w:p>
    <w:p w14:paraId="325F66AF" w14:textId="2E128ED1" w:rsidR="001F26D3" w:rsidRPr="0067264E" w:rsidRDefault="001F26D3" w:rsidP="001F26D3">
      <w:pPr>
        <w:jc w:val="both"/>
        <w:rPr>
          <w:rFonts w:cs="Arial"/>
          <w:b/>
        </w:rPr>
      </w:pPr>
      <w:r w:rsidRPr="0067264E">
        <w:rPr>
          <w:rFonts w:cs="Arial"/>
          <w:b/>
        </w:rPr>
        <w:t xml:space="preserve">Appendix 1: Managing Low level concerns - concerns </w:t>
      </w:r>
      <w:r w:rsidRPr="0067264E">
        <w:rPr>
          <w:rFonts w:eastAsiaTheme="minorHAnsi" w:cs="Arial"/>
          <w:b/>
          <w:bCs/>
          <w:lang w:eastAsia="en-US"/>
        </w:rPr>
        <w:t xml:space="preserve">that do not meet the harm threshold </w:t>
      </w:r>
    </w:p>
    <w:p w14:paraId="10F31953" w14:textId="77777777" w:rsidR="001F26D3" w:rsidRPr="0067264E" w:rsidRDefault="001F26D3" w:rsidP="001F26D3">
      <w:pPr>
        <w:rPr>
          <w:rFonts w:cs="Arial"/>
          <w:b/>
          <w:snapToGrid w:val="0"/>
          <w:lang w:eastAsia="en-US"/>
        </w:rPr>
      </w:pPr>
    </w:p>
    <w:p w14:paraId="591F3F25" w14:textId="1959E55F" w:rsidR="001F26D3" w:rsidRPr="0067264E" w:rsidRDefault="001F26D3" w:rsidP="001F26D3">
      <w:pPr>
        <w:jc w:val="both"/>
        <w:rPr>
          <w:rFonts w:eastAsiaTheme="minorHAnsi" w:cs="Arial"/>
          <w:bCs/>
          <w:i/>
          <w:iCs/>
          <w:lang w:eastAsia="en-US"/>
        </w:rPr>
      </w:pPr>
      <w:r w:rsidRPr="0067264E">
        <w:rPr>
          <w:rFonts w:cs="Arial"/>
          <w:bCs/>
          <w:i/>
          <w:iCs/>
          <w:snapToGrid w:val="0"/>
          <w:lang w:eastAsia="en-US"/>
        </w:rPr>
        <w:t xml:space="preserve">(Extracted from: School Disciplinary Procedure </w:t>
      </w:r>
      <w:r w:rsidRPr="0067264E">
        <w:rPr>
          <w:rFonts w:cs="Arial"/>
          <w:bCs/>
          <w:i/>
          <w:iCs/>
          <w:lang w:eastAsia="en-US"/>
        </w:rPr>
        <w:t xml:space="preserve">Part 2 Managing safeguarding risks and allegations/concerns of harm and abuse made against all school staff: </w:t>
      </w:r>
      <w:r w:rsidR="00AC6710" w:rsidRPr="0067264E">
        <w:rPr>
          <w:rFonts w:cs="Arial"/>
          <w:bCs/>
          <w:i/>
          <w:iCs/>
          <w:snapToGrid w:val="0"/>
          <w:lang w:eastAsia="en-US"/>
        </w:rPr>
        <w:t>Section</w:t>
      </w:r>
      <w:r w:rsidRPr="0067264E">
        <w:rPr>
          <w:rFonts w:cs="Arial"/>
          <w:bCs/>
          <w:i/>
          <w:iCs/>
          <w:snapToGrid w:val="0"/>
          <w:lang w:eastAsia="en-US"/>
        </w:rPr>
        <w:t xml:space="preserve"> </w:t>
      </w:r>
      <w:r w:rsidR="00032DD2" w:rsidRPr="0067264E">
        <w:rPr>
          <w:rFonts w:cs="Arial"/>
          <w:bCs/>
          <w:i/>
          <w:iCs/>
          <w:snapToGrid w:val="0"/>
          <w:lang w:eastAsia="en-US"/>
        </w:rPr>
        <w:t>Two</w:t>
      </w:r>
      <w:r w:rsidRPr="0067264E">
        <w:rPr>
          <w:rFonts w:cs="Arial"/>
          <w:b/>
          <w:i/>
          <w:iCs/>
        </w:rPr>
        <w:t xml:space="preserve"> </w:t>
      </w:r>
      <w:r w:rsidRPr="0067264E">
        <w:rPr>
          <w:rFonts w:cs="Arial"/>
          <w:bCs/>
          <w:i/>
          <w:iCs/>
        </w:rPr>
        <w:t xml:space="preserve">Managing Low level concerns - concerns </w:t>
      </w:r>
      <w:r w:rsidRPr="0067264E">
        <w:rPr>
          <w:rFonts w:eastAsiaTheme="minorHAnsi" w:cs="Arial"/>
          <w:bCs/>
          <w:i/>
          <w:iCs/>
          <w:lang w:eastAsia="en-US"/>
        </w:rPr>
        <w:t>that do not meet the harm threshold)</w:t>
      </w:r>
    </w:p>
    <w:p w14:paraId="28C13FDC" w14:textId="18BBA64D" w:rsidR="00C25FB7" w:rsidRPr="0067264E" w:rsidRDefault="00C25FB7" w:rsidP="001F26D3">
      <w:pPr>
        <w:jc w:val="both"/>
        <w:rPr>
          <w:rFonts w:eastAsiaTheme="minorHAnsi" w:cs="Arial"/>
          <w:bCs/>
          <w:i/>
          <w:iCs/>
          <w:highlight w:val="yellow"/>
          <w:lang w:eastAsia="en-US"/>
        </w:rPr>
      </w:pPr>
    </w:p>
    <w:p w14:paraId="5A5E0646" w14:textId="77777777" w:rsidR="002A66F3" w:rsidRPr="0067264E" w:rsidRDefault="002A66F3" w:rsidP="002A66F3">
      <w:pPr>
        <w:jc w:val="both"/>
        <w:rPr>
          <w:rFonts w:cs="Arial"/>
          <w:b/>
          <w:bCs/>
        </w:rPr>
      </w:pPr>
      <w:r w:rsidRPr="0067264E">
        <w:rPr>
          <w:rFonts w:cs="Arial"/>
          <w:b/>
          <w:bCs/>
          <w:lang w:eastAsia="en-US"/>
        </w:rPr>
        <w:t>Allegations / concerns that do not meet the harms threshold – referred to as “low level” concerns.</w:t>
      </w:r>
      <w:r w:rsidRPr="0067264E">
        <w:rPr>
          <w:rFonts w:cs="Arial"/>
          <w:b/>
          <w:bCs/>
        </w:rPr>
        <w:t xml:space="preserve"> </w:t>
      </w:r>
    </w:p>
    <w:p w14:paraId="642391DB" w14:textId="77777777" w:rsidR="002A66F3" w:rsidRPr="0067264E" w:rsidRDefault="002A66F3" w:rsidP="002A66F3">
      <w:pPr>
        <w:jc w:val="both"/>
        <w:rPr>
          <w:rFonts w:cs="Arial"/>
          <w:b/>
          <w:bCs/>
        </w:rPr>
      </w:pPr>
    </w:p>
    <w:p w14:paraId="439F6403" w14:textId="77777777" w:rsidR="002A66F3" w:rsidRPr="0067264E" w:rsidRDefault="002A66F3" w:rsidP="002A66F3">
      <w:pPr>
        <w:jc w:val="both"/>
        <w:rPr>
          <w:rFonts w:cs="Arial"/>
          <w:i/>
          <w:iCs/>
        </w:rPr>
      </w:pPr>
      <w:r w:rsidRPr="0067264E">
        <w:rPr>
          <w:rFonts w:cs="Arial"/>
          <w:i/>
          <w:iCs/>
        </w:rPr>
        <w:t xml:space="preserve">Note: </w:t>
      </w:r>
    </w:p>
    <w:p w14:paraId="54CC9EAE" w14:textId="77777777" w:rsidR="002A66F3" w:rsidRPr="0067264E" w:rsidRDefault="002A66F3" w:rsidP="002A66F3">
      <w:pPr>
        <w:pStyle w:val="ListParagraph"/>
        <w:numPr>
          <w:ilvl w:val="3"/>
          <w:numId w:val="31"/>
        </w:numPr>
        <w:jc w:val="both"/>
        <w:rPr>
          <w:rFonts w:eastAsiaTheme="minorHAnsi" w:cs="Arial"/>
          <w:b/>
          <w:bCs/>
          <w:lang w:eastAsia="en-US"/>
        </w:rPr>
      </w:pPr>
      <w:r w:rsidRPr="0067264E">
        <w:rPr>
          <w:rFonts w:cs="Arial"/>
          <w:i/>
          <w:iCs/>
        </w:rPr>
        <w:t xml:space="preserve">Part B is replicated and forms part of the School Employee Code of Conduct -Appendix 1: Managing Low level concerns - concerns </w:t>
      </w:r>
      <w:r w:rsidRPr="0067264E">
        <w:rPr>
          <w:rFonts w:eastAsiaTheme="minorHAnsi" w:cs="Arial"/>
          <w:i/>
          <w:iCs/>
          <w:lang w:eastAsia="en-US"/>
        </w:rPr>
        <w:t>that do not meet the harm threshold</w:t>
      </w:r>
      <w:r w:rsidRPr="0067264E">
        <w:rPr>
          <w:rFonts w:eastAsiaTheme="minorHAnsi" w:cs="Arial"/>
          <w:b/>
          <w:bCs/>
          <w:lang w:eastAsia="en-US"/>
        </w:rPr>
        <w:t>.</w:t>
      </w:r>
    </w:p>
    <w:p w14:paraId="48F06003" w14:textId="77777777" w:rsidR="002A66F3" w:rsidRPr="0067264E" w:rsidRDefault="002A66F3" w:rsidP="002A66F3">
      <w:pPr>
        <w:pStyle w:val="ListParagraph"/>
        <w:numPr>
          <w:ilvl w:val="3"/>
          <w:numId w:val="31"/>
        </w:numPr>
        <w:jc w:val="both"/>
        <w:rPr>
          <w:rFonts w:cs="Arial"/>
        </w:rPr>
      </w:pPr>
      <w:r w:rsidRPr="0067264E">
        <w:rPr>
          <w:rFonts w:cs="Arial"/>
        </w:rPr>
        <w:t xml:space="preserve">Once approved by the governing body, this policy should be shared with all staff, volunteers, supply staff and contractors. </w:t>
      </w:r>
    </w:p>
    <w:p w14:paraId="48A03505" w14:textId="77777777" w:rsidR="002A66F3" w:rsidRPr="0067264E" w:rsidRDefault="002A66F3" w:rsidP="002A66F3">
      <w:pPr>
        <w:jc w:val="both"/>
        <w:rPr>
          <w:rFonts w:cs="Arial"/>
        </w:rPr>
      </w:pPr>
    </w:p>
    <w:p w14:paraId="451EEA2A"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lang w:eastAsia="en-US"/>
        </w:rPr>
        <w:t xml:space="preserve">1. </w:t>
      </w:r>
      <w:r w:rsidRPr="0067264E">
        <w:rPr>
          <w:rFonts w:eastAsiaTheme="minorHAnsi" w:cs="Arial"/>
          <w:b/>
          <w:bCs/>
          <w:lang w:eastAsia="en-US"/>
        </w:rPr>
        <w:t xml:space="preserve">Introduction </w:t>
      </w:r>
    </w:p>
    <w:p w14:paraId="4E0A35EF" w14:textId="77777777" w:rsidR="002A66F3" w:rsidRPr="0067264E" w:rsidRDefault="002A66F3" w:rsidP="002A66F3">
      <w:pPr>
        <w:autoSpaceDE w:val="0"/>
        <w:autoSpaceDN w:val="0"/>
        <w:adjustRightInd w:val="0"/>
        <w:rPr>
          <w:rFonts w:eastAsiaTheme="minorHAnsi" w:cs="Arial"/>
          <w:lang w:eastAsia="en-US"/>
        </w:rPr>
      </w:pPr>
    </w:p>
    <w:p w14:paraId="78C3E225" w14:textId="77777777" w:rsidR="002A66F3" w:rsidRPr="0067264E" w:rsidRDefault="002A66F3" w:rsidP="009739F6">
      <w:pPr>
        <w:jc w:val="both"/>
        <w:rPr>
          <w:rFonts w:eastAsiaTheme="minorHAnsi" w:cs="Arial"/>
          <w:lang w:eastAsia="en-US"/>
        </w:rPr>
      </w:pPr>
      <w:r w:rsidRPr="0067264E">
        <w:rPr>
          <w:rFonts w:eastAsiaTheme="minorHAnsi" w:cs="Arial"/>
          <w:lang w:eastAsia="en-US"/>
        </w:rPr>
        <w:t xml:space="preserve">The Governing body adopts this policy and process to manage, take appropriate action and record any </w:t>
      </w:r>
      <w:r w:rsidRPr="0067264E">
        <w:rPr>
          <w:rFonts w:eastAsiaTheme="minorHAnsi" w:cs="Arial"/>
          <w:b/>
          <w:bCs/>
          <w:lang w:eastAsia="en-US"/>
        </w:rPr>
        <w:t>low-level concerns</w:t>
      </w:r>
      <w:r w:rsidRPr="0067264E">
        <w:rPr>
          <w:rFonts w:eastAsiaTheme="minorHAnsi" w:cs="Arial"/>
          <w:lang w:eastAsia="en-US"/>
        </w:rPr>
        <w:t xml:space="preserve"> relating to safeguarding children (including allegations) which do not meet the harm threshold as set out in statutory guidance and paragraph 3. The </w:t>
      </w:r>
      <w:r w:rsidRPr="0067264E">
        <w:rPr>
          <w:rFonts w:cs="Arial"/>
          <w:b/>
          <w:snapToGrid w:val="0"/>
          <w:lang w:eastAsia="en-US"/>
        </w:rPr>
        <w:t xml:space="preserve">School Disciplinary Procedure </w:t>
      </w:r>
      <w:r w:rsidRPr="0067264E">
        <w:rPr>
          <w:rFonts w:cs="Arial"/>
          <w:b/>
          <w:lang w:eastAsia="en-US"/>
        </w:rPr>
        <w:t xml:space="preserve">Part 2 Managing safeguarding risks and allegations / concerns of harm and abuse made against all school staff Section One </w:t>
      </w:r>
      <w:r w:rsidRPr="0067264E">
        <w:rPr>
          <w:rFonts w:cs="Arial"/>
          <w:bCs/>
          <w:lang w:eastAsia="en-US"/>
        </w:rPr>
        <w:t>sets out the procedures to be followed where the threshold for harm is met</w:t>
      </w:r>
      <w:r w:rsidRPr="0067264E">
        <w:rPr>
          <w:rFonts w:cs="Arial"/>
          <w:b/>
          <w:lang w:eastAsia="en-US"/>
        </w:rPr>
        <w:t xml:space="preserve">. </w:t>
      </w:r>
      <w:r w:rsidRPr="0067264E">
        <w:rPr>
          <w:rFonts w:cs="Arial"/>
          <w:bCs/>
          <w:lang w:eastAsia="en-US"/>
        </w:rPr>
        <w:t>The procedures acknowledge that</w:t>
      </w:r>
      <w:r w:rsidRPr="0067264E">
        <w:rPr>
          <w:rFonts w:cs="Arial"/>
          <w:b/>
          <w:lang w:eastAsia="en-US"/>
        </w:rPr>
        <w:t xml:space="preserve"> “low-level” c</w:t>
      </w:r>
      <w:r w:rsidRPr="0067264E">
        <w:rPr>
          <w:rFonts w:eastAsiaTheme="minorHAnsi" w:cs="Arial"/>
          <w:lang w:eastAsia="en-US"/>
        </w:rPr>
        <w:t xml:space="preserve">oncerns about behaviour or conduct may arise in several ways and from a number of sources. For example: suspicion; complaint; or disclosure made by a child, parent or other adult within or outside of the school; or as a result of vetting checks undertaken. The policy and process </w:t>
      </w:r>
      <w:proofErr w:type="gramStart"/>
      <w:r w:rsidRPr="0067264E">
        <w:rPr>
          <w:rFonts w:eastAsiaTheme="minorHAnsi" w:cs="Arial"/>
          <w:lang w:eastAsia="en-US"/>
        </w:rPr>
        <w:t>sets</w:t>
      </w:r>
      <w:proofErr w:type="gramEnd"/>
      <w:r w:rsidRPr="0067264E">
        <w:rPr>
          <w:rFonts w:eastAsiaTheme="minorHAnsi" w:cs="Arial"/>
          <w:lang w:eastAsia="en-US"/>
        </w:rPr>
        <w:t xml:space="preserve"> out the appropriate action to be taken to safeguard children. </w:t>
      </w:r>
    </w:p>
    <w:p w14:paraId="0DC79ADC" w14:textId="77777777" w:rsidR="002A66F3" w:rsidRPr="0067264E" w:rsidRDefault="002A66F3" w:rsidP="002A66F3">
      <w:pPr>
        <w:autoSpaceDE w:val="0"/>
        <w:autoSpaceDN w:val="0"/>
        <w:adjustRightInd w:val="0"/>
        <w:rPr>
          <w:rFonts w:eastAsiaTheme="minorHAnsi" w:cs="Arial"/>
          <w:lang w:eastAsia="en-US"/>
        </w:rPr>
      </w:pPr>
    </w:p>
    <w:p w14:paraId="3D8C8F50" w14:textId="77777777" w:rsidR="002A66F3" w:rsidRPr="0067264E" w:rsidRDefault="002A66F3" w:rsidP="002A66F3">
      <w:pPr>
        <w:autoSpaceDE w:val="0"/>
        <w:autoSpaceDN w:val="0"/>
        <w:adjustRightInd w:val="0"/>
        <w:rPr>
          <w:rFonts w:eastAsiaTheme="minorHAnsi" w:cs="Arial"/>
          <w:b/>
          <w:bCs/>
          <w:lang w:eastAsia="en-US"/>
        </w:rPr>
      </w:pPr>
      <w:r w:rsidRPr="0067264E">
        <w:rPr>
          <w:rFonts w:eastAsiaTheme="minorHAnsi" w:cs="Arial"/>
          <w:b/>
          <w:bCs/>
          <w:lang w:eastAsia="en-US"/>
        </w:rPr>
        <w:t xml:space="preserve">2. The purpose of the policy </w:t>
      </w:r>
    </w:p>
    <w:p w14:paraId="5462BC0A" w14:textId="77777777" w:rsidR="002A66F3" w:rsidRPr="0067264E" w:rsidRDefault="002A66F3" w:rsidP="009739F6">
      <w:pPr>
        <w:autoSpaceDE w:val="0"/>
        <w:autoSpaceDN w:val="0"/>
        <w:adjustRightInd w:val="0"/>
        <w:jc w:val="both"/>
        <w:rPr>
          <w:rFonts w:eastAsiaTheme="minorHAnsi" w:cs="Arial"/>
          <w:lang w:eastAsia="en-US"/>
        </w:rPr>
      </w:pPr>
    </w:p>
    <w:p w14:paraId="6AD4AC83" w14:textId="77777777" w:rsidR="002A66F3" w:rsidRPr="0067264E" w:rsidRDefault="002A66F3" w:rsidP="009739F6">
      <w:pPr>
        <w:autoSpaceDE w:val="0"/>
        <w:autoSpaceDN w:val="0"/>
        <w:adjustRightInd w:val="0"/>
        <w:spacing w:after="89"/>
        <w:jc w:val="both"/>
        <w:rPr>
          <w:rFonts w:eastAsiaTheme="minorHAnsi" w:cs="Arial"/>
          <w:lang w:eastAsia="en-US"/>
        </w:rPr>
      </w:pPr>
      <w:r w:rsidRPr="0067264E">
        <w:rPr>
          <w:rFonts w:eastAsiaTheme="minorHAnsi" w:cs="Arial"/>
          <w:lang w:eastAsia="en-US"/>
        </w:rPr>
        <w:t>As part of the whole school approach to safeguarding, this policy is intended to:</w:t>
      </w:r>
    </w:p>
    <w:p w14:paraId="7BEB1878" w14:textId="77777777" w:rsidR="002A66F3" w:rsidRPr="0067264E" w:rsidRDefault="002A66F3" w:rsidP="009739F6">
      <w:pPr>
        <w:autoSpaceDE w:val="0"/>
        <w:autoSpaceDN w:val="0"/>
        <w:adjustRightInd w:val="0"/>
        <w:spacing w:after="89"/>
        <w:jc w:val="both"/>
        <w:rPr>
          <w:rFonts w:eastAsiaTheme="minorHAnsi" w:cs="Arial"/>
          <w:lang w:eastAsia="en-US"/>
        </w:rPr>
      </w:pPr>
      <w:r w:rsidRPr="0067264E">
        <w:rPr>
          <w:rFonts w:eastAsiaTheme="minorHAnsi" w:cs="Arial"/>
          <w:lang w:eastAsia="en-US"/>
        </w:rPr>
        <w:t xml:space="preserve">a) This policy is replicated in full in the </w:t>
      </w:r>
      <w:r w:rsidRPr="0067264E">
        <w:rPr>
          <w:rFonts w:eastAsiaTheme="minorHAnsi" w:cs="Arial"/>
          <w:b/>
          <w:bCs/>
          <w:lang w:eastAsia="en-US"/>
        </w:rPr>
        <w:t>School Employee Staff Code of Conduct</w:t>
      </w:r>
      <w:r w:rsidRPr="0067264E">
        <w:rPr>
          <w:rFonts w:eastAsiaTheme="minorHAnsi" w:cs="Arial"/>
          <w:lang w:eastAsia="en-US"/>
        </w:rPr>
        <w:t xml:space="preserve"> - Appendix 1. The Code sets out the expected behaviour of all staff. </w:t>
      </w:r>
    </w:p>
    <w:p w14:paraId="0516AF9B" w14:textId="77777777" w:rsidR="002A66F3" w:rsidRPr="0067264E" w:rsidRDefault="002A66F3" w:rsidP="009739F6">
      <w:pPr>
        <w:autoSpaceDE w:val="0"/>
        <w:autoSpaceDN w:val="0"/>
        <w:adjustRightInd w:val="0"/>
        <w:spacing w:after="89"/>
        <w:jc w:val="both"/>
        <w:rPr>
          <w:rFonts w:eastAsiaTheme="minorHAnsi" w:cs="Arial"/>
          <w:lang w:eastAsia="en-US"/>
        </w:rPr>
      </w:pPr>
      <w:r w:rsidRPr="0067264E">
        <w:rPr>
          <w:rFonts w:eastAsiaTheme="minorHAnsi" w:cs="Arial"/>
          <w:lang w:eastAsia="en-US"/>
        </w:rPr>
        <w:t xml:space="preserve">b) promote an open and transparent culture in which all concerns (Low level or otherwise) are reported and managed in line with statutory requirements about all adults working in or on behalf of the school </w:t>
      </w:r>
      <w:r w:rsidRPr="0067264E">
        <w:rPr>
          <w:rFonts w:eastAsiaTheme="minorHAnsi" w:cs="Arial"/>
          <w:b/>
          <w:bCs/>
          <w:lang w:eastAsia="en-US"/>
        </w:rPr>
        <w:t>(including supply teachers, volunteers and contractors)</w:t>
      </w:r>
      <w:r w:rsidRPr="0067264E">
        <w:rPr>
          <w:rFonts w:eastAsiaTheme="minorHAnsi" w:cs="Arial"/>
          <w:lang w:eastAsia="en-US"/>
        </w:rPr>
        <w:t xml:space="preserve"> are dealt with promptly and appropriately. </w:t>
      </w:r>
    </w:p>
    <w:p w14:paraId="525B7219"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c) recognise the critical importance of creating a school culture in which </w:t>
      </w:r>
      <w:r w:rsidRPr="0067264E">
        <w:rPr>
          <w:rFonts w:eastAsiaTheme="minorHAnsi" w:cs="Arial"/>
          <w:b/>
          <w:bCs/>
          <w:lang w:eastAsia="en-US"/>
        </w:rPr>
        <w:t xml:space="preserve">all </w:t>
      </w:r>
      <w:r w:rsidRPr="0067264E">
        <w:rPr>
          <w:rFonts w:eastAsiaTheme="minorHAnsi" w:cs="Arial"/>
          <w:lang w:eastAsia="en-US"/>
        </w:rPr>
        <w:t xml:space="preserve">concerns about adults (including allegations that do not meet the harms threshold (paragraph 3) are shared responsibly and with the right person, recorded and dealt with appropriately. </w:t>
      </w:r>
    </w:p>
    <w:p w14:paraId="19350A0B" w14:textId="77777777" w:rsidR="002A66F3" w:rsidRPr="0067264E" w:rsidRDefault="002A66F3" w:rsidP="009739F6">
      <w:pPr>
        <w:autoSpaceDE w:val="0"/>
        <w:autoSpaceDN w:val="0"/>
        <w:adjustRightInd w:val="0"/>
        <w:jc w:val="both"/>
        <w:rPr>
          <w:rFonts w:eastAsiaTheme="minorHAnsi" w:cs="Arial"/>
          <w:lang w:eastAsia="en-US"/>
        </w:rPr>
      </w:pPr>
    </w:p>
    <w:p w14:paraId="22CEFD1F"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d) deal with low level concerns about individuals effectively to ensure that all staff, and others working in the school, are protected against potential false allegations or misunderstandings. </w:t>
      </w:r>
    </w:p>
    <w:p w14:paraId="79D15FC8" w14:textId="77777777" w:rsidR="002A66F3" w:rsidRPr="0067264E" w:rsidRDefault="002A66F3" w:rsidP="009739F6">
      <w:pPr>
        <w:autoSpaceDE w:val="0"/>
        <w:autoSpaceDN w:val="0"/>
        <w:adjustRightInd w:val="0"/>
        <w:jc w:val="both"/>
        <w:rPr>
          <w:rFonts w:eastAsiaTheme="minorHAnsi" w:cs="Arial"/>
          <w:lang w:eastAsia="en-US"/>
        </w:rPr>
      </w:pPr>
    </w:p>
    <w:p w14:paraId="70546D78"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e) encourage an open and transparent culture; enable the school to identify concerning, problematic or inappropriate behaviour early; minimise the risk of abuse; and ensure that all </w:t>
      </w:r>
      <w:r w:rsidRPr="0067264E">
        <w:rPr>
          <w:rFonts w:eastAsiaTheme="minorHAnsi" w:cs="Arial"/>
          <w:lang w:eastAsia="en-US"/>
        </w:rPr>
        <w:lastRenderedPageBreak/>
        <w:t xml:space="preserve">adults working in or on behalf of the school are clear about professional boundaries and act within these boundaries, and in accordance with the ethos and values of the school. </w:t>
      </w:r>
    </w:p>
    <w:p w14:paraId="71F8917F" w14:textId="77777777" w:rsidR="002A66F3" w:rsidRPr="0067264E" w:rsidRDefault="002A66F3" w:rsidP="002A66F3">
      <w:pPr>
        <w:autoSpaceDE w:val="0"/>
        <w:autoSpaceDN w:val="0"/>
        <w:adjustRightInd w:val="0"/>
        <w:rPr>
          <w:rFonts w:eastAsiaTheme="minorHAnsi" w:cs="Arial"/>
          <w:lang w:eastAsia="en-US"/>
        </w:rPr>
      </w:pPr>
    </w:p>
    <w:p w14:paraId="67F2AD8B" w14:textId="77777777" w:rsidR="002A66F3" w:rsidRPr="0067264E" w:rsidRDefault="002A66F3" w:rsidP="002A66F3">
      <w:pPr>
        <w:autoSpaceDE w:val="0"/>
        <w:autoSpaceDN w:val="0"/>
        <w:adjustRightInd w:val="0"/>
        <w:rPr>
          <w:rFonts w:eastAsiaTheme="minorHAnsi" w:cs="Arial"/>
          <w:b/>
          <w:bCs/>
          <w:lang w:eastAsia="en-US"/>
        </w:rPr>
      </w:pPr>
      <w:r w:rsidRPr="0067264E">
        <w:rPr>
          <w:rFonts w:eastAsiaTheme="minorHAnsi" w:cs="Arial"/>
          <w:b/>
          <w:bCs/>
          <w:lang w:eastAsia="en-US"/>
        </w:rPr>
        <w:t>3. The Allegations threshold</w:t>
      </w:r>
    </w:p>
    <w:p w14:paraId="63F8A9CD" w14:textId="77777777" w:rsidR="002A66F3" w:rsidRPr="0067264E" w:rsidRDefault="002A66F3" w:rsidP="002A66F3">
      <w:pPr>
        <w:autoSpaceDE w:val="0"/>
        <w:autoSpaceDN w:val="0"/>
        <w:adjustRightInd w:val="0"/>
        <w:rPr>
          <w:rFonts w:eastAsiaTheme="minorHAnsi" w:cs="Arial"/>
          <w:b/>
          <w:bCs/>
          <w:lang w:eastAsia="en-US"/>
        </w:rPr>
      </w:pPr>
    </w:p>
    <w:p w14:paraId="5597046C" w14:textId="77777777" w:rsidR="002A66F3" w:rsidRPr="0067264E" w:rsidRDefault="002A66F3" w:rsidP="009739F6">
      <w:pPr>
        <w:jc w:val="both"/>
        <w:rPr>
          <w:rFonts w:eastAsiaTheme="minorHAnsi" w:cs="Arial"/>
          <w:lang w:eastAsia="en-US"/>
        </w:rPr>
      </w:pPr>
      <w:r w:rsidRPr="0067264E">
        <w:rPr>
          <w:rFonts w:eastAsiaTheme="minorHAnsi" w:cs="Arial"/>
          <w:lang w:eastAsia="en-US"/>
        </w:rPr>
        <w:t xml:space="preserve">Where the school is required to manage an allegation that might indicate a person would pose a risk of harm if they continue to work in their present position, or in any capacity with children in a school or college, the </w:t>
      </w:r>
      <w:r w:rsidRPr="0067264E">
        <w:rPr>
          <w:rFonts w:cs="Arial"/>
          <w:b/>
          <w:snapToGrid w:val="0"/>
          <w:lang w:eastAsia="en-US"/>
        </w:rPr>
        <w:t xml:space="preserve">School Disciplinary Procedure </w:t>
      </w:r>
      <w:r w:rsidRPr="0067264E">
        <w:rPr>
          <w:rFonts w:cs="Arial"/>
          <w:b/>
          <w:lang w:eastAsia="en-US"/>
        </w:rPr>
        <w:t xml:space="preserve">Part 2 (A) Managing safeguarding risks and allegations/concerns of harm and abuse made against all school staff </w:t>
      </w:r>
      <w:r w:rsidRPr="0067264E">
        <w:rPr>
          <w:rFonts w:cs="Arial"/>
          <w:bCs/>
          <w:lang w:eastAsia="en-US"/>
        </w:rPr>
        <w:t xml:space="preserve">will be followed. This includes all situations </w:t>
      </w:r>
      <w:r w:rsidRPr="0067264E">
        <w:rPr>
          <w:rFonts w:eastAsiaTheme="minorHAnsi" w:cs="Arial"/>
          <w:bCs/>
          <w:lang w:eastAsia="en-US"/>
        </w:rPr>
        <w:t>where it is alleged that anyone working in the sc</w:t>
      </w:r>
      <w:r w:rsidRPr="0067264E">
        <w:rPr>
          <w:rFonts w:eastAsiaTheme="minorHAnsi" w:cs="Arial"/>
          <w:lang w:eastAsia="en-US"/>
        </w:rPr>
        <w:t xml:space="preserve">hool, including supply teachers, volunteers and contractors has: </w:t>
      </w:r>
    </w:p>
    <w:p w14:paraId="1D91931B" w14:textId="77777777" w:rsidR="002A66F3" w:rsidRPr="0067264E" w:rsidRDefault="002A66F3" w:rsidP="009739F6">
      <w:pPr>
        <w:autoSpaceDE w:val="0"/>
        <w:autoSpaceDN w:val="0"/>
        <w:adjustRightInd w:val="0"/>
        <w:spacing w:after="105"/>
        <w:jc w:val="both"/>
        <w:rPr>
          <w:rFonts w:eastAsiaTheme="minorHAnsi" w:cs="Arial"/>
          <w:lang w:eastAsia="en-US"/>
        </w:rPr>
      </w:pPr>
    </w:p>
    <w:p w14:paraId="74C52D8D" w14:textId="77777777" w:rsidR="002A66F3" w:rsidRPr="0067264E" w:rsidRDefault="002A66F3" w:rsidP="009739F6">
      <w:pPr>
        <w:autoSpaceDE w:val="0"/>
        <w:autoSpaceDN w:val="0"/>
        <w:adjustRightInd w:val="0"/>
        <w:spacing w:after="105"/>
        <w:jc w:val="both"/>
        <w:rPr>
          <w:rFonts w:eastAsiaTheme="minorHAnsi" w:cs="Arial"/>
          <w:lang w:eastAsia="en-US"/>
        </w:rPr>
      </w:pPr>
      <w:r w:rsidRPr="0067264E">
        <w:rPr>
          <w:rFonts w:eastAsiaTheme="minorHAnsi" w:cs="Arial"/>
          <w:lang w:eastAsia="en-US"/>
        </w:rPr>
        <w:t xml:space="preserve">a) </w:t>
      </w:r>
      <w:r w:rsidRPr="0067264E">
        <w:rPr>
          <w:rFonts w:eastAsiaTheme="minorHAnsi" w:cs="Arial"/>
          <w:b/>
          <w:bCs/>
          <w:lang w:eastAsia="en-US"/>
        </w:rPr>
        <w:t xml:space="preserve">behaved in a way that has harmed a child, or may have harmed a child and/or; </w:t>
      </w:r>
    </w:p>
    <w:p w14:paraId="4B7163A5" w14:textId="77777777" w:rsidR="002A66F3" w:rsidRPr="0067264E" w:rsidRDefault="002A66F3" w:rsidP="009739F6">
      <w:pPr>
        <w:autoSpaceDE w:val="0"/>
        <w:autoSpaceDN w:val="0"/>
        <w:adjustRightInd w:val="0"/>
        <w:spacing w:after="105"/>
        <w:jc w:val="both"/>
        <w:rPr>
          <w:rFonts w:eastAsiaTheme="minorHAnsi" w:cs="Arial"/>
          <w:lang w:eastAsia="en-US"/>
        </w:rPr>
      </w:pPr>
      <w:r w:rsidRPr="0067264E">
        <w:rPr>
          <w:rFonts w:eastAsiaTheme="minorHAnsi" w:cs="Arial"/>
          <w:lang w:eastAsia="en-US"/>
        </w:rPr>
        <w:t xml:space="preserve">b) </w:t>
      </w:r>
      <w:r w:rsidRPr="0067264E">
        <w:rPr>
          <w:rFonts w:eastAsiaTheme="minorHAnsi" w:cs="Arial"/>
          <w:b/>
          <w:bCs/>
          <w:lang w:eastAsia="en-US"/>
        </w:rPr>
        <w:t xml:space="preserve">possibly committed a criminal offence against or related to a child and/or; </w:t>
      </w:r>
    </w:p>
    <w:p w14:paraId="5808A0A9" w14:textId="77777777" w:rsidR="002A66F3" w:rsidRPr="0067264E" w:rsidRDefault="002A66F3" w:rsidP="009739F6">
      <w:pPr>
        <w:autoSpaceDE w:val="0"/>
        <w:autoSpaceDN w:val="0"/>
        <w:adjustRightInd w:val="0"/>
        <w:spacing w:after="105"/>
        <w:jc w:val="both"/>
        <w:rPr>
          <w:rFonts w:eastAsiaTheme="minorHAnsi" w:cs="Arial"/>
          <w:lang w:eastAsia="en-US"/>
        </w:rPr>
      </w:pPr>
      <w:r w:rsidRPr="0067264E">
        <w:rPr>
          <w:rFonts w:eastAsiaTheme="minorHAnsi" w:cs="Arial"/>
          <w:lang w:eastAsia="en-US"/>
        </w:rPr>
        <w:t xml:space="preserve">c) </w:t>
      </w:r>
      <w:r w:rsidRPr="0067264E">
        <w:rPr>
          <w:rFonts w:eastAsiaTheme="minorHAnsi" w:cs="Arial"/>
          <w:b/>
          <w:bCs/>
          <w:lang w:eastAsia="en-US"/>
        </w:rPr>
        <w:t xml:space="preserve">behaved towards a child or children in a way that indicates he or she may pose a risk of harm to children; and/or </w:t>
      </w:r>
    </w:p>
    <w:p w14:paraId="5E084690"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d) </w:t>
      </w:r>
      <w:r w:rsidRPr="0067264E">
        <w:rPr>
          <w:rFonts w:eastAsiaTheme="minorHAnsi" w:cs="Arial"/>
          <w:b/>
          <w:bCs/>
          <w:lang w:eastAsia="en-US"/>
        </w:rPr>
        <w:t xml:space="preserve">behaved or may have behaved in a way that indicates they may not be suitable to work with children. </w:t>
      </w:r>
    </w:p>
    <w:p w14:paraId="7E87F3FA"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118 The harm test is explained on the Disclosure and Barring service website on GOV.UK. Section 31(9) of the Children Act 1989 as amended by the Adoption and Children Act 2002 </w:t>
      </w:r>
    </w:p>
    <w:p w14:paraId="40A7ACB7" w14:textId="77777777" w:rsidR="002A66F3" w:rsidRPr="0067264E" w:rsidRDefault="002A66F3" w:rsidP="009739F6">
      <w:pPr>
        <w:autoSpaceDE w:val="0"/>
        <w:autoSpaceDN w:val="0"/>
        <w:adjustRightInd w:val="0"/>
        <w:jc w:val="both"/>
        <w:rPr>
          <w:rFonts w:eastAsiaTheme="minorHAnsi" w:cs="Arial"/>
          <w:lang w:eastAsia="en-US"/>
        </w:rPr>
      </w:pPr>
    </w:p>
    <w:p w14:paraId="7B99BBB9"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If a school is in doubt as to whether the information which has been shared about a member of staff as a low-level concern in fact meets the harm threshold, they should consult with their LADO.</w:t>
      </w:r>
    </w:p>
    <w:p w14:paraId="53C3A0D7" w14:textId="77777777" w:rsidR="002A66F3" w:rsidRPr="0067264E" w:rsidRDefault="002A66F3" w:rsidP="009739F6">
      <w:pPr>
        <w:autoSpaceDE w:val="0"/>
        <w:autoSpaceDN w:val="0"/>
        <w:adjustRightInd w:val="0"/>
        <w:jc w:val="both"/>
        <w:rPr>
          <w:rFonts w:eastAsiaTheme="minorHAnsi" w:cs="Arial"/>
          <w:lang w:eastAsia="en-US"/>
        </w:rPr>
      </w:pPr>
    </w:p>
    <w:p w14:paraId="12FE4308" w14:textId="77777777" w:rsidR="002A66F3" w:rsidRPr="0067264E" w:rsidRDefault="002A66F3" w:rsidP="002A66F3">
      <w:pPr>
        <w:autoSpaceDE w:val="0"/>
        <w:autoSpaceDN w:val="0"/>
        <w:adjustRightInd w:val="0"/>
        <w:rPr>
          <w:rFonts w:eastAsiaTheme="minorHAnsi" w:cs="Arial"/>
          <w:b/>
          <w:bCs/>
          <w:lang w:eastAsia="en-US"/>
        </w:rPr>
      </w:pPr>
      <w:r w:rsidRPr="0067264E">
        <w:rPr>
          <w:rFonts w:eastAsiaTheme="minorHAnsi" w:cs="Arial"/>
          <w:b/>
          <w:bCs/>
          <w:lang w:eastAsia="en-US"/>
        </w:rPr>
        <w:t xml:space="preserve">4. Low level concerns: definition </w:t>
      </w:r>
    </w:p>
    <w:p w14:paraId="3F5E451A"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b/>
          <w:bCs/>
          <w:lang w:eastAsia="en-US"/>
        </w:rPr>
        <w:t xml:space="preserve"> </w:t>
      </w:r>
    </w:p>
    <w:p w14:paraId="1E8DBCF5"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This policy and procedure will be used to manage all reports of “low-level” concern. The headteacher will be the ultimate decision maker in respect of all low-level concerns, although it is recognised that depending on the nature of some, low level concerns and/or the role of the DSL, the headteacher may want to consult with the DSL and take a more collaborative decision-making approach. </w:t>
      </w:r>
    </w:p>
    <w:p w14:paraId="3E96B38F" w14:textId="77777777" w:rsidR="002A66F3" w:rsidRPr="0067264E" w:rsidRDefault="002A66F3" w:rsidP="009739F6">
      <w:pPr>
        <w:autoSpaceDE w:val="0"/>
        <w:autoSpaceDN w:val="0"/>
        <w:adjustRightInd w:val="0"/>
        <w:spacing w:after="109"/>
        <w:jc w:val="both"/>
        <w:rPr>
          <w:rFonts w:eastAsiaTheme="minorHAnsi" w:cs="Arial"/>
          <w:i/>
          <w:iCs/>
          <w:lang w:eastAsia="en-US"/>
        </w:rPr>
      </w:pPr>
      <w:r w:rsidRPr="0067264E">
        <w:rPr>
          <w:rFonts w:eastAsiaTheme="minorHAnsi" w:cs="Arial"/>
          <w:lang w:eastAsia="en-US"/>
        </w:rPr>
        <w:t>The term ‘low-level’ concern does not mean that it is insignificant, Keeping Children Safe in Education states that it is behaviour towards a child that does not meet the harms threshold: “</w:t>
      </w:r>
      <w:r w:rsidRPr="0067264E">
        <w:rPr>
          <w:rFonts w:eastAsiaTheme="minorHAnsi" w:cs="Arial"/>
          <w:i/>
          <w:iCs/>
          <w:lang w:eastAsia="en-US"/>
        </w:rPr>
        <w:t xml:space="preserve">A low-level concern is any concern – no matter how small, and even if no more than causing a sense of unease or a ‘nagging doubt’ - that an adult working in or on behalf of the school may have acted in a way that: </w:t>
      </w:r>
    </w:p>
    <w:p w14:paraId="36734366" w14:textId="77777777" w:rsidR="002A66F3" w:rsidRPr="0067264E" w:rsidRDefault="002A66F3" w:rsidP="009739F6">
      <w:pPr>
        <w:autoSpaceDE w:val="0"/>
        <w:autoSpaceDN w:val="0"/>
        <w:adjustRightInd w:val="0"/>
        <w:spacing w:after="109"/>
        <w:jc w:val="both"/>
        <w:rPr>
          <w:rFonts w:eastAsiaTheme="minorHAnsi" w:cs="Arial"/>
          <w:i/>
          <w:iCs/>
          <w:lang w:eastAsia="en-US"/>
        </w:rPr>
      </w:pPr>
      <w:r w:rsidRPr="0067264E">
        <w:rPr>
          <w:rFonts w:eastAsiaTheme="minorHAnsi" w:cs="Arial"/>
          <w:i/>
          <w:iCs/>
          <w:lang w:eastAsia="en-US"/>
        </w:rPr>
        <w:t xml:space="preserve">a)  is inconsistent with the staff code of conduct, including inappropriate conduct outside of work; and </w:t>
      </w:r>
    </w:p>
    <w:p w14:paraId="7EED80B5" w14:textId="77777777" w:rsidR="002A66F3" w:rsidRPr="0067264E" w:rsidRDefault="002A66F3" w:rsidP="009739F6">
      <w:pPr>
        <w:autoSpaceDE w:val="0"/>
        <w:autoSpaceDN w:val="0"/>
        <w:adjustRightInd w:val="0"/>
        <w:spacing w:after="109"/>
        <w:jc w:val="both"/>
        <w:rPr>
          <w:rFonts w:eastAsiaTheme="minorHAnsi" w:cs="Arial"/>
          <w:i/>
          <w:iCs/>
          <w:lang w:eastAsia="en-US"/>
        </w:rPr>
      </w:pPr>
      <w:r w:rsidRPr="0067264E">
        <w:rPr>
          <w:rFonts w:eastAsiaTheme="minorHAnsi" w:cs="Arial"/>
          <w:i/>
          <w:iCs/>
          <w:lang w:eastAsia="en-US"/>
        </w:rPr>
        <w:t xml:space="preserve">b) does not meet the harms allegations threshold or is otherwise not considered serious enough to consider a referral to the </w:t>
      </w:r>
      <w:proofErr w:type="gramStart"/>
      <w:r w:rsidRPr="0067264E">
        <w:rPr>
          <w:rFonts w:eastAsiaTheme="minorHAnsi" w:cs="Arial"/>
          <w:i/>
          <w:iCs/>
          <w:lang w:eastAsia="en-US"/>
        </w:rPr>
        <w:t>LADO.“</w:t>
      </w:r>
      <w:proofErr w:type="gramEnd"/>
    </w:p>
    <w:p w14:paraId="786FAC17" w14:textId="77777777" w:rsidR="002A66F3" w:rsidRPr="0067264E" w:rsidRDefault="002A66F3" w:rsidP="002A66F3">
      <w:pPr>
        <w:autoSpaceDE w:val="0"/>
        <w:autoSpaceDN w:val="0"/>
        <w:adjustRightInd w:val="0"/>
        <w:spacing w:after="109"/>
        <w:jc w:val="both"/>
        <w:rPr>
          <w:rFonts w:eastAsiaTheme="minorHAnsi" w:cs="Arial"/>
          <w:i/>
          <w:iCs/>
          <w:lang w:eastAsia="en-US"/>
        </w:rPr>
      </w:pPr>
    </w:p>
    <w:p w14:paraId="6F29F6CC" w14:textId="49DEDC04" w:rsidR="002A66F3" w:rsidRPr="0067264E" w:rsidRDefault="002A66F3" w:rsidP="002A66F3">
      <w:pPr>
        <w:autoSpaceDE w:val="0"/>
        <w:autoSpaceDN w:val="0"/>
        <w:adjustRightInd w:val="0"/>
        <w:spacing w:after="109"/>
        <w:jc w:val="both"/>
        <w:rPr>
          <w:rFonts w:eastAsiaTheme="minorHAnsi" w:cs="Arial"/>
          <w:lang w:eastAsia="en-US"/>
        </w:rPr>
      </w:pPr>
      <w:r w:rsidRPr="0067264E">
        <w:rPr>
          <w:rFonts w:eastAsiaTheme="minorHAnsi" w:cs="Arial"/>
          <w:lang w:eastAsia="en-US"/>
        </w:rPr>
        <w:t>As part of their whole school approach to safeguarding, the Head teacher, governing body and designated safeguarding leads should ensure that they promote an open and transparent culture in which all concerns about all adults working in or on behalf of the school (including supply teachers, volunteers and contractors) are dealt with promptly and appropriately.</w:t>
      </w:r>
    </w:p>
    <w:p w14:paraId="37EDE779" w14:textId="77777777" w:rsidR="002A66F3" w:rsidRPr="0067264E" w:rsidRDefault="002A66F3" w:rsidP="002A66F3">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Creating a culture in which </w:t>
      </w:r>
      <w:r w:rsidRPr="0067264E">
        <w:rPr>
          <w:rFonts w:eastAsiaTheme="minorHAnsi" w:cs="Arial"/>
          <w:b/>
          <w:bCs/>
          <w:lang w:eastAsia="en-US"/>
        </w:rPr>
        <w:t xml:space="preserve">all </w:t>
      </w:r>
      <w:r w:rsidRPr="0067264E">
        <w:rPr>
          <w:rFonts w:eastAsiaTheme="minorHAnsi" w:cs="Arial"/>
          <w:lang w:eastAsia="en-US"/>
        </w:rPr>
        <w:t>concerns about adults (including allegations that do not meet the harms threshold) are shared responsibly and with the right person, recorded and dealt with appropriately, is critical.</w:t>
      </w:r>
    </w:p>
    <w:p w14:paraId="3CD5CE12" w14:textId="05AB74A7" w:rsidR="002A66F3" w:rsidRPr="0067264E" w:rsidRDefault="002A66F3" w:rsidP="002A66F3">
      <w:pPr>
        <w:autoSpaceDE w:val="0"/>
        <w:autoSpaceDN w:val="0"/>
        <w:adjustRightInd w:val="0"/>
        <w:spacing w:after="109"/>
        <w:jc w:val="both"/>
        <w:rPr>
          <w:rFonts w:eastAsiaTheme="minorHAnsi" w:cs="Arial"/>
          <w:i/>
          <w:iCs/>
          <w:lang w:eastAsia="en-US"/>
        </w:rPr>
      </w:pPr>
    </w:p>
    <w:p w14:paraId="1DA6CD10" w14:textId="77777777" w:rsidR="009739F6" w:rsidRPr="0067264E" w:rsidRDefault="009739F6" w:rsidP="002A66F3">
      <w:pPr>
        <w:autoSpaceDE w:val="0"/>
        <w:autoSpaceDN w:val="0"/>
        <w:adjustRightInd w:val="0"/>
        <w:spacing w:after="109"/>
        <w:jc w:val="both"/>
        <w:rPr>
          <w:rFonts w:eastAsiaTheme="minorHAnsi" w:cs="Arial"/>
          <w:i/>
          <w:iCs/>
          <w:lang w:eastAsia="en-US"/>
        </w:rPr>
      </w:pPr>
    </w:p>
    <w:p w14:paraId="714F5C75" w14:textId="77777777" w:rsidR="002A66F3" w:rsidRPr="0067264E" w:rsidRDefault="002A66F3" w:rsidP="002A66F3">
      <w:pPr>
        <w:autoSpaceDE w:val="0"/>
        <w:autoSpaceDN w:val="0"/>
        <w:adjustRightInd w:val="0"/>
        <w:spacing w:after="109"/>
        <w:rPr>
          <w:rFonts w:eastAsiaTheme="minorHAnsi" w:cs="Arial"/>
          <w:b/>
          <w:bCs/>
          <w:lang w:eastAsia="en-US"/>
        </w:rPr>
      </w:pPr>
      <w:r w:rsidRPr="0067264E">
        <w:rPr>
          <w:rFonts w:eastAsiaTheme="minorHAnsi" w:cs="Arial"/>
          <w:b/>
          <w:bCs/>
          <w:lang w:eastAsia="en-US"/>
        </w:rPr>
        <w:t xml:space="preserve">5. Examples of low-level concern </w:t>
      </w:r>
    </w:p>
    <w:p w14:paraId="53997C62" w14:textId="77777777" w:rsidR="00C0238D" w:rsidRPr="000F4F14"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Such behaviour can exist on a wide spectrum, from the inadvertent or thoughtless, or behaviour that may look to be inappropriate, but might not be in specific circumstances, </w:t>
      </w:r>
      <w:r w:rsidRPr="000F4F14">
        <w:rPr>
          <w:rFonts w:eastAsiaTheme="minorHAnsi" w:cs="Arial"/>
          <w:lang w:eastAsia="en-US"/>
        </w:rPr>
        <w:t xml:space="preserve">through to that which is ultimately intended to enable abuse. </w:t>
      </w:r>
      <w:r w:rsidR="007316B9" w:rsidRPr="000F4F14">
        <w:rPr>
          <w:rFonts w:eastAsiaTheme="minorHAnsi" w:cs="Arial"/>
          <w:lang w:eastAsia="en-US"/>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293D3234" w14:textId="77777777" w:rsidR="00A2274A" w:rsidRPr="000F4F14" w:rsidRDefault="00A2274A" w:rsidP="009739F6">
      <w:pPr>
        <w:autoSpaceDE w:val="0"/>
        <w:autoSpaceDN w:val="0"/>
        <w:adjustRightInd w:val="0"/>
        <w:spacing w:after="93"/>
        <w:jc w:val="both"/>
        <w:rPr>
          <w:rFonts w:eastAsiaTheme="minorHAnsi" w:cs="Arial"/>
          <w:lang w:eastAsia="en-US"/>
        </w:rPr>
      </w:pPr>
    </w:p>
    <w:p w14:paraId="056E401A" w14:textId="77777777" w:rsidR="00C0238D" w:rsidRPr="000F4F14" w:rsidRDefault="007316B9" w:rsidP="009739F6">
      <w:p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 is inconsistent with the staff code of conduct, including inappropriate conduct outside of work, and </w:t>
      </w:r>
    </w:p>
    <w:p w14:paraId="63F2226B" w14:textId="4245A8EC" w:rsidR="00161402" w:rsidRPr="000F4F14" w:rsidRDefault="007316B9" w:rsidP="009739F6">
      <w:p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 does not meet the harm threshold or is otherwise not serious enough to consider a referral to the LADO. </w:t>
      </w:r>
    </w:p>
    <w:p w14:paraId="5BAA7E48" w14:textId="77777777" w:rsidR="00161402" w:rsidRPr="000F4F14" w:rsidRDefault="00161402" w:rsidP="009739F6">
      <w:pPr>
        <w:autoSpaceDE w:val="0"/>
        <w:autoSpaceDN w:val="0"/>
        <w:adjustRightInd w:val="0"/>
        <w:spacing w:after="93"/>
        <w:jc w:val="both"/>
        <w:rPr>
          <w:rFonts w:eastAsiaTheme="minorHAnsi" w:cs="Arial"/>
          <w:lang w:eastAsia="en-US"/>
        </w:rPr>
      </w:pPr>
    </w:p>
    <w:p w14:paraId="53AC75F5" w14:textId="77777777" w:rsidR="00161402" w:rsidRPr="000F4F14" w:rsidRDefault="007316B9" w:rsidP="009739F6">
      <w:p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Examples of such behaviour could include, but are not limited to: </w:t>
      </w:r>
    </w:p>
    <w:p w14:paraId="27689C5E" w14:textId="04E1099E" w:rsidR="00161402" w:rsidRPr="000F4F14" w:rsidRDefault="007316B9" w:rsidP="00161402">
      <w:pPr>
        <w:pStyle w:val="ListParagraph"/>
        <w:numPr>
          <w:ilvl w:val="0"/>
          <w:numId w:val="32"/>
        </w:num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being over friendly with children </w:t>
      </w:r>
    </w:p>
    <w:p w14:paraId="7FFE3608" w14:textId="475E0F88" w:rsidR="00161402" w:rsidRPr="000F4F14" w:rsidRDefault="007316B9" w:rsidP="00161402">
      <w:pPr>
        <w:pStyle w:val="ListParagraph"/>
        <w:numPr>
          <w:ilvl w:val="0"/>
          <w:numId w:val="32"/>
        </w:num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having favourites </w:t>
      </w:r>
    </w:p>
    <w:p w14:paraId="01C06B3C" w14:textId="06C02D69" w:rsidR="00161402" w:rsidRPr="000F4F14" w:rsidRDefault="007316B9" w:rsidP="00161402">
      <w:pPr>
        <w:pStyle w:val="ListParagraph"/>
        <w:numPr>
          <w:ilvl w:val="0"/>
          <w:numId w:val="32"/>
        </w:numPr>
        <w:autoSpaceDE w:val="0"/>
        <w:autoSpaceDN w:val="0"/>
        <w:adjustRightInd w:val="0"/>
        <w:spacing w:after="93"/>
        <w:jc w:val="both"/>
        <w:rPr>
          <w:rFonts w:eastAsiaTheme="minorHAnsi" w:cs="Arial"/>
          <w:lang w:eastAsia="en-US"/>
        </w:rPr>
      </w:pPr>
      <w:r w:rsidRPr="000F4F14">
        <w:rPr>
          <w:rFonts w:eastAsiaTheme="minorHAnsi" w:cs="Arial"/>
          <w:lang w:eastAsia="en-US"/>
        </w:rPr>
        <w:t xml:space="preserve">taking photographs of children on their mobile phone, contrary to school policy </w:t>
      </w:r>
    </w:p>
    <w:p w14:paraId="4DA628D4" w14:textId="77777777" w:rsidR="00161402" w:rsidRPr="000F4F14" w:rsidRDefault="007316B9" w:rsidP="00161402">
      <w:pPr>
        <w:pStyle w:val="ListParagraph"/>
        <w:numPr>
          <w:ilvl w:val="0"/>
          <w:numId w:val="32"/>
        </w:numPr>
        <w:autoSpaceDE w:val="0"/>
        <w:autoSpaceDN w:val="0"/>
        <w:adjustRightInd w:val="0"/>
        <w:spacing w:after="93"/>
        <w:jc w:val="both"/>
        <w:rPr>
          <w:rFonts w:eastAsiaTheme="minorHAnsi" w:cs="Arial"/>
          <w:lang w:eastAsia="en-US"/>
        </w:rPr>
      </w:pPr>
      <w:r w:rsidRPr="000F4F14">
        <w:rPr>
          <w:rFonts w:eastAsiaTheme="minorHAnsi" w:cs="Arial"/>
          <w:lang w:eastAsia="en-US"/>
        </w:rPr>
        <w:t>engaging with a child on a one-to-one basis in a secluded area or behind a closed door, or</w:t>
      </w:r>
    </w:p>
    <w:p w14:paraId="7956B1F9" w14:textId="454048B5" w:rsidR="00694178" w:rsidRPr="000F4F14" w:rsidRDefault="007316B9" w:rsidP="00694178">
      <w:pPr>
        <w:pStyle w:val="ListParagraph"/>
        <w:numPr>
          <w:ilvl w:val="0"/>
          <w:numId w:val="32"/>
        </w:numPr>
        <w:autoSpaceDE w:val="0"/>
        <w:autoSpaceDN w:val="0"/>
        <w:adjustRightInd w:val="0"/>
        <w:spacing w:after="93"/>
        <w:jc w:val="both"/>
        <w:rPr>
          <w:rFonts w:eastAsiaTheme="minorHAnsi" w:cs="Arial"/>
          <w:lang w:eastAsia="en-US"/>
        </w:rPr>
      </w:pPr>
      <w:r w:rsidRPr="000F4F14">
        <w:rPr>
          <w:rFonts w:eastAsiaTheme="minorHAnsi" w:cs="Arial"/>
          <w:lang w:eastAsia="en-US"/>
        </w:rPr>
        <w:t>humiliating children</w:t>
      </w:r>
      <w:r w:rsidR="00694178" w:rsidRPr="000F4F14">
        <w:rPr>
          <w:rFonts w:eastAsiaTheme="minorHAnsi" w:cs="Arial"/>
          <w:lang w:eastAsia="en-US"/>
        </w:rPr>
        <w:t>*</w:t>
      </w:r>
    </w:p>
    <w:p w14:paraId="72962907" w14:textId="77777777" w:rsidR="00694178" w:rsidRPr="00694178" w:rsidRDefault="00694178" w:rsidP="00694178">
      <w:pPr>
        <w:autoSpaceDE w:val="0"/>
        <w:autoSpaceDN w:val="0"/>
        <w:adjustRightInd w:val="0"/>
        <w:spacing w:after="93"/>
        <w:ind w:left="360"/>
        <w:jc w:val="both"/>
        <w:rPr>
          <w:rFonts w:eastAsiaTheme="minorHAnsi" w:cs="Arial"/>
          <w:lang w:eastAsia="en-US"/>
        </w:rPr>
      </w:pPr>
    </w:p>
    <w:p w14:paraId="5402CFDD" w14:textId="77777777" w:rsidR="00694178" w:rsidRDefault="002A66F3" w:rsidP="002A66F3">
      <w:pPr>
        <w:pStyle w:val="ListParagraph"/>
        <w:autoSpaceDE w:val="0"/>
        <w:autoSpaceDN w:val="0"/>
        <w:adjustRightInd w:val="0"/>
        <w:spacing w:after="93"/>
        <w:jc w:val="both"/>
        <w:rPr>
          <w:rFonts w:eastAsiaTheme="minorHAnsi" w:cs="Arial"/>
          <w:i/>
          <w:iCs/>
          <w:lang w:eastAsia="en-US"/>
        </w:rPr>
      </w:pPr>
      <w:r w:rsidRPr="0067264E">
        <w:rPr>
          <w:rFonts w:eastAsiaTheme="minorHAnsi" w:cs="Arial"/>
          <w:i/>
          <w:iCs/>
          <w:lang w:eastAsia="en-US"/>
        </w:rPr>
        <w:t>*Please note whilst (a) – (e) above are a direct quote from KCSIE as examples of “low level” concerns</w:t>
      </w:r>
      <w:proofErr w:type="gramStart"/>
      <w:r w:rsidRPr="0067264E">
        <w:rPr>
          <w:rFonts w:eastAsiaTheme="minorHAnsi" w:cs="Arial"/>
          <w:i/>
          <w:iCs/>
          <w:lang w:eastAsia="en-US"/>
        </w:rPr>
        <w:t>” ,</w:t>
      </w:r>
      <w:proofErr w:type="gramEnd"/>
      <w:r w:rsidRPr="0067264E">
        <w:rPr>
          <w:rFonts w:eastAsiaTheme="minorHAnsi" w:cs="Arial"/>
          <w:i/>
          <w:iCs/>
          <w:lang w:eastAsia="en-US"/>
        </w:rPr>
        <w:t xml:space="preserve"> the LADO </w:t>
      </w:r>
      <w:r w:rsidRPr="0067264E">
        <w:rPr>
          <w:rFonts w:eastAsiaTheme="minorHAnsi" w:cs="Arial"/>
          <w:i/>
          <w:iCs/>
          <w:u w:val="single"/>
          <w:lang w:eastAsia="en-US"/>
        </w:rPr>
        <w:t>does not</w:t>
      </w:r>
      <w:r w:rsidRPr="0067264E">
        <w:rPr>
          <w:rFonts w:eastAsiaTheme="minorHAnsi" w:cs="Arial"/>
          <w:i/>
          <w:iCs/>
          <w:lang w:eastAsia="en-US"/>
        </w:rPr>
        <w:t xml:space="preserve"> view (c) , (d) and (e ) as low level concerns. Concerns of this nature require urgent discussion / referral to LADO in the first instance. The national LADO network has raised this as an issue with the safeguarding unit of the DFE. </w:t>
      </w:r>
    </w:p>
    <w:p w14:paraId="151C518F" w14:textId="661879BA" w:rsidR="002A66F3" w:rsidRPr="0067264E" w:rsidRDefault="002A66F3" w:rsidP="002A66F3">
      <w:pPr>
        <w:pStyle w:val="ListParagraph"/>
        <w:autoSpaceDE w:val="0"/>
        <w:autoSpaceDN w:val="0"/>
        <w:adjustRightInd w:val="0"/>
        <w:spacing w:after="93"/>
        <w:jc w:val="both"/>
        <w:rPr>
          <w:rFonts w:eastAsiaTheme="minorHAnsi" w:cs="Arial"/>
          <w:i/>
          <w:iCs/>
          <w:lang w:eastAsia="en-US"/>
        </w:rPr>
      </w:pPr>
      <w:r w:rsidRPr="0067264E">
        <w:rPr>
          <w:rFonts w:eastAsiaTheme="minorHAnsi" w:cs="Arial"/>
          <w:i/>
          <w:iCs/>
          <w:lang w:eastAsia="en-US"/>
        </w:rPr>
        <w:t xml:space="preserve">  </w:t>
      </w:r>
    </w:p>
    <w:p w14:paraId="7A71897A" w14:textId="77777777" w:rsidR="002A66F3" w:rsidRPr="0067264E" w:rsidRDefault="002A66F3" w:rsidP="002A66F3">
      <w:pPr>
        <w:autoSpaceDE w:val="0"/>
        <w:autoSpaceDN w:val="0"/>
        <w:adjustRightInd w:val="0"/>
        <w:spacing w:after="93"/>
        <w:jc w:val="both"/>
        <w:rPr>
          <w:rFonts w:eastAsiaTheme="minorHAnsi" w:cs="Arial"/>
          <w:i/>
          <w:iCs/>
          <w:lang w:eastAsia="en-US"/>
        </w:rPr>
      </w:pPr>
      <w:r w:rsidRPr="0067264E">
        <w:rPr>
          <w:rFonts w:eastAsiaTheme="minorHAnsi" w:cs="Arial"/>
          <w:i/>
          <w:iCs/>
          <w:lang w:eastAsia="en-US"/>
        </w:rPr>
        <w:t xml:space="preserve">Potential patterns of concerning, inappropriate, problematic behaviour should be identified and appropriate action either thorough the School Disciplinary procedure or by referral to LADO where the harm threshold is met. Consideration should also be given as to whether there are wider cultural issues within the school that enabled the behaviour to occur and where appropriate policies should be revised, or extra training delivered to minimise the risk of it happening again.   </w:t>
      </w:r>
    </w:p>
    <w:p w14:paraId="70B405CD" w14:textId="77777777" w:rsidR="002A66F3" w:rsidRPr="0067264E" w:rsidRDefault="002A66F3" w:rsidP="002A66F3">
      <w:pPr>
        <w:autoSpaceDE w:val="0"/>
        <w:autoSpaceDN w:val="0"/>
        <w:adjustRightInd w:val="0"/>
        <w:spacing w:after="93"/>
        <w:jc w:val="both"/>
        <w:rPr>
          <w:rFonts w:eastAsiaTheme="minorHAnsi" w:cs="Arial"/>
          <w:i/>
          <w:iCs/>
          <w:lang w:eastAsia="en-US"/>
        </w:rPr>
      </w:pPr>
    </w:p>
    <w:p w14:paraId="454F8CAC" w14:textId="77777777" w:rsidR="002A66F3" w:rsidRPr="0067264E" w:rsidRDefault="002A66F3" w:rsidP="002A66F3">
      <w:pPr>
        <w:autoSpaceDE w:val="0"/>
        <w:autoSpaceDN w:val="0"/>
        <w:adjustRightInd w:val="0"/>
        <w:rPr>
          <w:rFonts w:eastAsiaTheme="minorHAnsi" w:cs="Arial"/>
          <w:b/>
          <w:bCs/>
          <w:lang w:eastAsia="en-US"/>
        </w:rPr>
      </w:pPr>
      <w:r w:rsidRPr="0067264E">
        <w:rPr>
          <w:rFonts w:eastAsiaTheme="minorHAnsi" w:cs="Arial"/>
          <w:b/>
          <w:bCs/>
          <w:lang w:eastAsia="en-US"/>
        </w:rPr>
        <w:t>6. Reporting safeguarding concerns, including low level concerns about staff</w:t>
      </w:r>
    </w:p>
    <w:p w14:paraId="17D47E6D" w14:textId="77777777" w:rsidR="002A66F3" w:rsidRPr="0067264E" w:rsidRDefault="002A66F3" w:rsidP="002A66F3">
      <w:pPr>
        <w:autoSpaceDE w:val="0"/>
        <w:autoSpaceDN w:val="0"/>
        <w:adjustRightInd w:val="0"/>
        <w:rPr>
          <w:rFonts w:eastAsiaTheme="minorHAnsi" w:cs="Arial"/>
          <w:lang w:eastAsia="en-US"/>
        </w:rPr>
      </w:pPr>
    </w:p>
    <w:p w14:paraId="4E02CA34"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All staff (including supply staff, volunteers, and contractors) should understand the schools processes and procedures to report and manage any safeguarding concerns about other staff members. In order to ensure that issues are appropriately managed and reported, if staff have safeguarding concerns, low level concerns or otherwise, or an allegation is made about another member of staff (posing a risk of harm to children), then: </w:t>
      </w:r>
    </w:p>
    <w:p w14:paraId="5C1405FB"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a)  this should be reported to the headteacher or DSL; </w:t>
      </w:r>
    </w:p>
    <w:p w14:paraId="073646E7"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b)  where there are concerns/allegations about the headteacher, this should be referred to the chair of governors, chair of the management committee or Trust Board;</w:t>
      </w:r>
    </w:p>
    <w:p w14:paraId="484AC1CB" w14:textId="77777777" w:rsidR="002A66F3" w:rsidRPr="0067264E" w:rsidRDefault="002A66F3" w:rsidP="009739F6">
      <w:pPr>
        <w:spacing w:line="276" w:lineRule="auto"/>
        <w:jc w:val="both"/>
        <w:rPr>
          <w:rFonts w:cs="Arial"/>
        </w:rPr>
      </w:pPr>
      <w:r w:rsidRPr="0067264E">
        <w:rPr>
          <w:rFonts w:eastAsiaTheme="minorHAnsi" w:cs="Arial"/>
          <w:lang w:eastAsia="en-US"/>
        </w:rPr>
        <w:lastRenderedPageBreak/>
        <w:t xml:space="preserve">c) where an employee or other person working at the school, feels unable to </w:t>
      </w:r>
      <w:r w:rsidRPr="0067264E">
        <w:rPr>
          <w:rFonts w:cs="Arial"/>
        </w:rPr>
        <w:t xml:space="preserve">report a concern in this way they should refer to the Whistleblowing and Confidential Reporting Policy and /or </w:t>
      </w:r>
      <w:proofErr w:type="gramStart"/>
      <w:r w:rsidRPr="0067264E">
        <w:rPr>
          <w:rFonts w:cs="Arial"/>
        </w:rPr>
        <w:t>contact  an</w:t>
      </w:r>
      <w:proofErr w:type="gramEnd"/>
      <w:r w:rsidRPr="0067264E">
        <w:rPr>
          <w:rFonts w:cs="Arial"/>
        </w:rPr>
        <w:t xml:space="preserve"> appropriate external agency, the Corporate Director for Children, Young People and Schools, Nottinghamshire County Council or their own professional body.</w:t>
      </w:r>
    </w:p>
    <w:p w14:paraId="76F95339" w14:textId="77777777" w:rsidR="002A66F3" w:rsidRPr="0067264E" w:rsidRDefault="002A66F3" w:rsidP="002A66F3">
      <w:pPr>
        <w:autoSpaceDE w:val="0"/>
        <w:autoSpaceDN w:val="0"/>
        <w:adjustRightInd w:val="0"/>
        <w:rPr>
          <w:rFonts w:eastAsiaTheme="minorHAnsi" w:cs="Arial"/>
          <w:lang w:eastAsia="en-US"/>
        </w:rPr>
      </w:pPr>
    </w:p>
    <w:p w14:paraId="55FAA0AD"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b/>
          <w:bCs/>
          <w:lang w:eastAsia="en-US"/>
        </w:rPr>
        <w:t xml:space="preserve">7. Staff code of conduct and safeguarding policies </w:t>
      </w:r>
    </w:p>
    <w:p w14:paraId="0AF2E724" w14:textId="77777777" w:rsidR="002A66F3" w:rsidRPr="0067264E" w:rsidRDefault="002A66F3" w:rsidP="002A66F3">
      <w:pPr>
        <w:autoSpaceDE w:val="0"/>
        <w:autoSpaceDN w:val="0"/>
        <w:adjustRightInd w:val="0"/>
        <w:spacing w:after="93"/>
        <w:rPr>
          <w:rFonts w:eastAsiaTheme="minorHAnsi" w:cs="Arial"/>
          <w:lang w:eastAsia="en-US"/>
        </w:rPr>
      </w:pPr>
    </w:p>
    <w:p w14:paraId="2399FED6"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The School Employee Staff Code of Conduct reinforces professional and appropriate behaviour by setting out the expected standards of personal and professional conduct in relation to safeguarding children. This policy forms part of the Code of Conduct – Appendix 1 and other existing school systems to ensure all children are safe in this school.</w:t>
      </w:r>
    </w:p>
    <w:p w14:paraId="65D21867" w14:textId="2315A09A" w:rsidR="002A66F3" w:rsidRPr="0067264E" w:rsidRDefault="002A66F3" w:rsidP="002A66F3">
      <w:pPr>
        <w:autoSpaceDE w:val="0"/>
        <w:autoSpaceDN w:val="0"/>
        <w:adjustRightInd w:val="0"/>
        <w:spacing w:after="93"/>
        <w:rPr>
          <w:rFonts w:eastAsiaTheme="minorHAnsi" w:cs="Arial"/>
          <w:b/>
          <w:bCs/>
          <w:lang w:eastAsia="en-US"/>
        </w:rPr>
      </w:pPr>
    </w:p>
    <w:p w14:paraId="0FBEF9DB" w14:textId="2C840C18" w:rsidR="009739F6" w:rsidRPr="0067264E" w:rsidRDefault="009739F6" w:rsidP="002A66F3">
      <w:pPr>
        <w:autoSpaceDE w:val="0"/>
        <w:autoSpaceDN w:val="0"/>
        <w:adjustRightInd w:val="0"/>
        <w:spacing w:after="93"/>
        <w:rPr>
          <w:rFonts w:eastAsiaTheme="minorHAnsi" w:cs="Arial"/>
          <w:b/>
          <w:bCs/>
          <w:lang w:eastAsia="en-US"/>
        </w:rPr>
      </w:pPr>
    </w:p>
    <w:p w14:paraId="60D0BDC6" w14:textId="77777777" w:rsidR="009739F6" w:rsidRPr="0067264E" w:rsidRDefault="009739F6" w:rsidP="002A66F3">
      <w:pPr>
        <w:autoSpaceDE w:val="0"/>
        <w:autoSpaceDN w:val="0"/>
        <w:adjustRightInd w:val="0"/>
        <w:spacing w:after="93"/>
        <w:rPr>
          <w:rFonts w:eastAsiaTheme="minorHAnsi" w:cs="Arial"/>
          <w:b/>
          <w:bCs/>
          <w:lang w:eastAsia="en-US"/>
        </w:rPr>
      </w:pPr>
    </w:p>
    <w:p w14:paraId="47FF1E41" w14:textId="77777777" w:rsidR="002A66F3" w:rsidRPr="0067264E" w:rsidRDefault="002A66F3" w:rsidP="002A66F3">
      <w:pPr>
        <w:autoSpaceDE w:val="0"/>
        <w:autoSpaceDN w:val="0"/>
        <w:adjustRightInd w:val="0"/>
        <w:spacing w:after="93"/>
        <w:rPr>
          <w:rFonts w:eastAsiaTheme="minorHAnsi" w:cs="Arial"/>
          <w:b/>
          <w:bCs/>
          <w:lang w:eastAsia="en-US"/>
        </w:rPr>
      </w:pPr>
      <w:r w:rsidRPr="0067264E">
        <w:rPr>
          <w:rFonts w:eastAsiaTheme="minorHAnsi" w:cs="Arial"/>
          <w:b/>
          <w:bCs/>
          <w:lang w:eastAsia="en-US"/>
        </w:rPr>
        <w:t xml:space="preserve">8. Behaviour of all staff  </w:t>
      </w:r>
    </w:p>
    <w:p w14:paraId="2138809A"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All staff are expected to understand the appropriate standards of conduct required and ensure that safeguarding policies and procedures are implemented effectively. Where concerns are raised, the head teacher and the governing body will ensure appropriate action is taken in a timely manner to safeguard children and facilitate a whole school approach to dealing with </w:t>
      </w:r>
      <w:r w:rsidRPr="0067264E">
        <w:rPr>
          <w:rFonts w:eastAsiaTheme="minorHAnsi" w:cs="Arial"/>
          <w:b/>
          <w:bCs/>
          <w:lang w:eastAsia="en-US"/>
        </w:rPr>
        <w:t xml:space="preserve">any issues </w:t>
      </w:r>
      <w:r w:rsidRPr="0067264E">
        <w:rPr>
          <w:rFonts w:eastAsiaTheme="minorHAnsi" w:cs="Arial"/>
          <w:lang w:eastAsia="en-US"/>
        </w:rPr>
        <w:t xml:space="preserve">raised about the conduct of staff. The head teacher and the governing body will achieve the purpose of their low-level concerns policy by, for example: </w:t>
      </w:r>
    </w:p>
    <w:p w14:paraId="0FAA5762"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a) ensuring all staff are clear about what appropriate behaviour is, and are confident in distinguishing expected and appropriate behaviour from concerning, problematic or inappropriate behaviour, in themselves and others; </w:t>
      </w:r>
    </w:p>
    <w:p w14:paraId="14E7105D"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b) empowering staff (including supply staff, volunteers and contractors) to share any low-level safeguarding concerns </w:t>
      </w:r>
    </w:p>
    <w:p w14:paraId="7F6B7761"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c) creating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58CFBBE6"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d) addressing unprofessional behaviour and supporting the individual to correct it at an early stage; </w:t>
      </w:r>
    </w:p>
    <w:p w14:paraId="3468438B"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e) providing a responsive, sensitive and proportionate handling of such concerns when they are raised; and, </w:t>
      </w:r>
    </w:p>
    <w:p w14:paraId="1EF3EEEF"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f) helping identify any weakness in the school or colleges safeguarding system. </w:t>
      </w:r>
    </w:p>
    <w:p w14:paraId="0F220C96" w14:textId="77777777" w:rsidR="002A66F3" w:rsidRPr="0067264E" w:rsidRDefault="002A66F3" w:rsidP="009739F6">
      <w:pPr>
        <w:autoSpaceDE w:val="0"/>
        <w:autoSpaceDN w:val="0"/>
        <w:adjustRightInd w:val="0"/>
        <w:jc w:val="both"/>
        <w:rPr>
          <w:rFonts w:eastAsiaTheme="minorHAnsi" w:cs="Arial"/>
          <w:lang w:eastAsia="en-US"/>
        </w:rPr>
      </w:pPr>
    </w:p>
    <w:p w14:paraId="28498E17"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b/>
          <w:bCs/>
          <w:lang w:eastAsia="en-US"/>
        </w:rPr>
        <w:t xml:space="preserve">9. Sharing low-level concerns </w:t>
      </w:r>
    </w:p>
    <w:p w14:paraId="28DCD9A8" w14:textId="77777777" w:rsidR="002A66F3" w:rsidRPr="0067264E" w:rsidRDefault="002A66F3" w:rsidP="009739F6">
      <w:pPr>
        <w:autoSpaceDE w:val="0"/>
        <w:autoSpaceDN w:val="0"/>
        <w:adjustRightInd w:val="0"/>
        <w:jc w:val="both"/>
        <w:rPr>
          <w:rFonts w:eastAsiaTheme="minorHAnsi" w:cs="Arial"/>
          <w:lang w:eastAsia="en-US"/>
        </w:rPr>
      </w:pPr>
    </w:p>
    <w:p w14:paraId="3B96B894"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The school will ensure that any reported low-level concerns about supply staff and contractors are referred on to their employers, so any potential patterns of inappropriate behaviour can be identified. </w:t>
      </w:r>
    </w:p>
    <w:p w14:paraId="2033E899" w14:textId="77777777" w:rsidR="002A66F3" w:rsidRPr="0067264E" w:rsidRDefault="002A66F3" w:rsidP="002A66F3">
      <w:pPr>
        <w:autoSpaceDE w:val="0"/>
        <w:autoSpaceDN w:val="0"/>
        <w:adjustRightInd w:val="0"/>
        <w:rPr>
          <w:rFonts w:eastAsiaTheme="minorHAnsi" w:cs="Arial"/>
          <w:lang w:eastAsia="en-US"/>
        </w:rPr>
      </w:pPr>
    </w:p>
    <w:p w14:paraId="026EFF77"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b/>
          <w:bCs/>
          <w:lang w:eastAsia="en-US"/>
        </w:rPr>
        <w:t xml:space="preserve">10. Recording low-level concerns and confidentiality (GDPR) </w:t>
      </w:r>
    </w:p>
    <w:p w14:paraId="774B2F73" w14:textId="77777777" w:rsidR="002A66F3" w:rsidRPr="0067264E" w:rsidRDefault="002A66F3" w:rsidP="002A66F3">
      <w:pPr>
        <w:autoSpaceDE w:val="0"/>
        <w:autoSpaceDN w:val="0"/>
        <w:adjustRightInd w:val="0"/>
        <w:spacing w:after="93"/>
        <w:rPr>
          <w:rFonts w:eastAsiaTheme="minorHAnsi" w:cs="Arial"/>
          <w:lang w:eastAsia="en-US"/>
        </w:rPr>
      </w:pPr>
    </w:p>
    <w:p w14:paraId="1A6849F7"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All low-level concerns should be recorded in writing. The record should include details of the concern, the context in which the concern arose, and action taken. The name of the </w:t>
      </w:r>
      <w:r w:rsidRPr="0067264E">
        <w:rPr>
          <w:rFonts w:eastAsiaTheme="minorHAnsi" w:cs="Arial"/>
          <w:lang w:eastAsia="en-US"/>
        </w:rPr>
        <w:lastRenderedPageBreak/>
        <w:t xml:space="preserve">individual sharing their concerns should also be noted, if the individual wishes to remain anonymous then that should be respected as far as reasonably possible. </w:t>
      </w:r>
    </w:p>
    <w:p w14:paraId="2DEA4499"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The records will be kept confidential, in accordance with the schools Data Protection Policy, held securely to comply with the Data Protection Act 2018 and the UK General Data Protection Regulation (UK GDPR). The Act does not prevent the sharing of information for the purposes of keeping children safe and fears of sharing information must not be allowed to stand in the way of the need to safeguard and promote the welfare and protect the safety of children.</w:t>
      </w:r>
    </w:p>
    <w:p w14:paraId="0F568072" w14:textId="77777777" w:rsidR="002A66F3" w:rsidRPr="0067264E" w:rsidRDefault="002A66F3" w:rsidP="009739F6">
      <w:pPr>
        <w:autoSpaceDE w:val="0"/>
        <w:autoSpaceDN w:val="0"/>
        <w:adjustRightInd w:val="0"/>
        <w:spacing w:after="93"/>
        <w:jc w:val="both"/>
        <w:rPr>
          <w:rFonts w:eastAsiaTheme="minorHAnsi" w:cs="Arial"/>
          <w:lang w:eastAsia="en-US"/>
        </w:rPr>
      </w:pPr>
      <w:r w:rsidRPr="0067264E">
        <w:rPr>
          <w:rFonts w:eastAsiaTheme="minorHAnsi" w:cs="Arial"/>
          <w:lang w:eastAsia="en-US"/>
        </w:rPr>
        <w:t xml:space="preserve">Records will be reviewed as appropriate so that that potential patterns of concerning, problematic or inappropriate behaviour can be identified. Where a pattern of such behaviour is identified, the school will decide on a course of action, either through its disciplinary procedures or where a pattern of behaviour moves from a concern to meeting the harms threshold, a referral to the LADO. The school will keep under review whether there are wider cultural issues within the school that enabled the behaviour to occur and where appropriate policies will be revised or extra training delivered to minimise the risk of it happening again. </w:t>
      </w:r>
    </w:p>
    <w:p w14:paraId="048A473F"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lang w:eastAsia="en-US"/>
        </w:rPr>
        <w:t xml:space="preserve">Information regarding low level concerns will be retained on the employee’s school personnel file </w:t>
      </w:r>
    </w:p>
    <w:p w14:paraId="47DBE758"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lang w:eastAsia="en-US"/>
        </w:rPr>
        <w:t xml:space="preserve"> </w:t>
      </w:r>
    </w:p>
    <w:p w14:paraId="5A47024B" w14:textId="77777777" w:rsidR="002A66F3" w:rsidRPr="0067264E" w:rsidRDefault="002A66F3" w:rsidP="002A66F3">
      <w:pPr>
        <w:autoSpaceDE w:val="0"/>
        <w:autoSpaceDN w:val="0"/>
        <w:adjustRightInd w:val="0"/>
        <w:rPr>
          <w:rFonts w:eastAsiaTheme="minorHAnsi" w:cs="Arial"/>
          <w:lang w:eastAsia="en-US"/>
        </w:rPr>
      </w:pPr>
      <w:r w:rsidRPr="0067264E">
        <w:rPr>
          <w:rFonts w:eastAsiaTheme="minorHAnsi" w:cs="Arial"/>
          <w:b/>
          <w:bCs/>
          <w:lang w:eastAsia="en-US"/>
        </w:rPr>
        <w:t xml:space="preserve">11. References </w:t>
      </w:r>
    </w:p>
    <w:p w14:paraId="712FE397" w14:textId="77777777" w:rsidR="002A66F3" w:rsidRPr="0067264E" w:rsidRDefault="002A66F3" w:rsidP="002A66F3">
      <w:pPr>
        <w:autoSpaceDE w:val="0"/>
        <w:autoSpaceDN w:val="0"/>
        <w:adjustRightInd w:val="0"/>
        <w:rPr>
          <w:rFonts w:eastAsiaTheme="minorHAnsi" w:cs="Arial"/>
          <w:lang w:eastAsia="en-US"/>
        </w:rPr>
      </w:pPr>
    </w:p>
    <w:p w14:paraId="553B0AB8"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In accordance with statutory guidance, the school will only provide substantiated safeguarding allegations in references. Low level concerns will not be included in references unless they relate to issues which would normally be included in a reference, for example, where there is evidence of misconduct or poor performance. Low-level concerns which </w:t>
      </w:r>
      <w:proofErr w:type="gramStart"/>
      <w:r w:rsidRPr="0067264E">
        <w:rPr>
          <w:rFonts w:eastAsiaTheme="minorHAnsi" w:cs="Arial"/>
          <w:lang w:eastAsia="en-US"/>
        </w:rPr>
        <w:t>relates</w:t>
      </w:r>
      <w:proofErr w:type="gramEnd"/>
      <w:r w:rsidRPr="0067264E">
        <w:rPr>
          <w:rFonts w:eastAsiaTheme="minorHAnsi" w:cs="Arial"/>
          <w:lang w:eastAsia="en-US"/>
        </w:rPr>
        <w:t xml:space="preserve"> exclusively to safeguarding (and not to misconduct or poor performance) should not be referred to in a reference. However, where a low-level concern (or group of concerns) has met the threshold for referral to the LADO and found to be substantiated, they will be referred to in a reference. </w:t>
      </w:r>
    </w:p>
    <w:p w14:paraId="55172037" w14:textId="77777777" w:rsidR="002A66F3" w:rsidRPr="0067264E" w:rsidRDefault="002A66F3" w:rsidP="009739F6">
      <w:pPr>
        <w:autoSpaceDE w:val="0"/>
        <w:autoSpaceDN w:val="0"/>
        <w:adjustRightInd w:val="0"/>
        <w:jc w:val="both"/>
        <w:rPr>
          <w:rFonts w:eastAsiaTheme="minorHAnsi" w:cs="Arial"/>
          <w:b/>
          <w:bCs/>
          <w:lang w:eastAsia="en-US"/>
        </w:rPr>
      </w:pPr>
    </w:p>
    <w:p w14:paraId="733BC2FB"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b/>
          <w:bCs/>
          <w:lang w:eastAsia="en-US"/>
        </w:rPr>
        <w:t xml:space="preserve">12. Responding to and recording low-level concerns </w:t>
      </w:r>
    </w:p>
    <w:p w14:paraId="56B411B1" w14:textId="77777777" w:rsidR="002A66F3" w:rsidRPr="0067264E" w:rsidRDefault="002A66F3" w:rsidP="009739F6">
      <w:pPr>
        <w:autoSpaceDE w:val="0"/>
        <w:autoSpaceDN w:val="0"/>
        <w:adjustRightInd w:val="0"/>
        <w:spacing w:after="109"/>
        <w:jc w:val="both"/>
        <w:rPr>
          <w:rFonts w:eastAsiaTheme="minorHAnsi" w:cs="Arial"/>
          <w:lang w:eastAsia="en-US"/>
        </w:rPr>
      </w:pPr>
    </w:p>
    <w:p w14:paraId="55178C8A"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The school will respond to reports of low-level concerns in the following way. If the concern has been raised via a third party, the headteacher/chair of governors or other nominated person will gather as much evidence as possible by speaking: </w:t>
      </w:r>
    </w:p>
    <w:p w14:paraId="037770CA"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a) directly to the person who raised the concern, unless it has been raised anonymously; </w:t>
      </w:r>
    </w:p>
    <w:p w14:paraId="182EA304"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 xml:space="preserve">b) to the individual involved and any witnesses. </w:t>
      </w:r>
    </w:p>
    <w:p w14:paraId="50309BAE"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c) where appropriate the individuals involved will be asked to provide a written statement</w:t>
      </w:r>
    </w:p>
    <w:p w14:paraId="73D14A22"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The head teacher, Chair of governors or other nominated person will use the information gathered to help categorise the type of behaviour and determine what further advice and action may need to be taken. The school will record this information together with the rationale and justification for the decision and subsequent action taken</w:t>
      </w:r>
      <w:r w:rsidRPr="0067264E">
        <w:rPr>
          <w:rFonts w:eastAsiaTheme="minorHAnsi" w:cs="Arial"/>
          <w:b/>
          <w:bCs/>
          <w:lang w:eastAsia="en-US"/>
        </w:rPr>
        <w:t xml:space="preserve">. </w:t>
      </w:r>
    </w:p>
    <w:p w14:paraId="3F15F815" w14:textId="77777777" w:rsidR="002A66F3" w:rsidRPr="0067264E" w:rsidRDefault="002A66F3" w:rsidP="009739F6">
      <w:pPr>
        <w:autoSpaceDE w:val="0"/>
        <w:autoSpaceDN w:val="0"/>
        <w:adjustRightInd w:val="0"/>
        <w:spacing w:after="109"/>
        <w:jc w:val="both"/>
        <w:rPr>
          <w:rFonts w:eastAsiaTheme="minorHAnsi" w:cs="Arial"/>
          <w:lang w:eastAsia="en-US"/>
        </w:rPr>
      </w:pPr>
      <w:r w:rsidRPr="0067264E">
        <w:rPr>
          <w:rFonts w:eastAsiaTheme="minorHAnsi" w:cs="Arial"/>
          <w:lang w:eastAsia="en-US"/>
        </w:rPr>
        <w:t>The school recognises that the management of low-level concerns will be a reflection and extension of the School’s Employee Code of Conduct/ behaviour policy</w:t>
      </w:r>
      <w:r w:rsidRPr="0067264E">
        <w:rPr>
          <w:rFonts w:eastAsiaTheme="minorHAnsi" w:cs="Arial"/>
          <w:b/>
          <w:bCs/>
          <w:lang w:eastAsia="en-US"/>
        </w:rPr>
        <w:t xml:space="preserve">. </w:t>
      </w:r>
    </w:p>
    <w:p w14:paraId="48DB0FAD" w14:textId="77777777" w:rsidR="002A66F3" w:rsidRPr="0067264E" w:rsidRDefault="002A66F3" w:rsidP="009739F6">
      <w:pPr>
        <w:autoSpaceDE w:val="0"/>
        <w:autoSpaceDN w:val="0"/>
        <w:adjustRightInd w:val="0"/>
        <w:jc w:val="both"/>
        <w:rPr>
          <w:rFonts w:eastAsiaTheme="minorHAnsi" w:cs="Arial"/>
          <w:lang w:eastAsia="en-US"/>
        </w:rPr>
      </w:pPr>
      <w:r w:rsidRPr="0067264E">
        <w:rPr>
          <w:rFonts w:eastAsiaTheme="minorHAnsi" w:cs="Arial"/>
          <w:lang w:eastAsia="en-US"/>
        </w:rPr>
        <w:t xml:space="preserve">More detailed guidance and case studies on low-level concerns can be found in Developing and implementing a low-level concerns policy (farrer.co.uk). </w:t>
      </w:r>
    </w:p>
    <w:p w14:paraId="16F535B8" w14:textId="77777777" w:rsidR="002A66F3" w:rsidRPr="0067264E" w:rsidRDefault="002A66F3" w:rsidP="009739F6">
      <w:pPr>
        <w:spacing w:after="160" w:line="259" w:lineRule="auto"/>
        <w:jc w:val="both"/>
        <w:rPr>
          <w:rFonts w:cs="Arial"/>
          <w:b/>
        </w:rPr>
      </w:pPr>
    </w:p>
    <w:p w14:paraId="71E7A778" w14:textId="00F9532D" w:rsidR="00C25FB7" w:rsidRPr="0067264E" w:rsidRDefault="00C25FB7" w:rsidP="001F26D3">
      <w:pPr>
        <w:jc w:val="both"/>
        <w:rPr>
          <w:rFonts w:eastAsiaTheme="minorHAnsi" w:cs="Arial"/>
          <w:bCs/>
          <w:i/>
          <w:iCs/>
          <w:highlight w:val="yellow"/>
          <w:lang w:eastAsia="en-US"/>
        </w:rPr>
      </w:pPr>
    </w:p>
    <w:p w14:paraId="77F8850A" w14:textId="77777777" w:rsidR="002A66F3" w:rsidRPr="0067264E" w:rsidRDefault="002A66F3" w:rsidP="001F26D3">
      <w:pPr>
        <w:jc w:val="both"/>
        <w:rPr>
          <w:rFonts w:eastAsiaTheme="minorHAnsi" w:cs="Arial"/>
          <w:bCs/>
          <w:i/>
          <w:iCs/>
          <w:highlight w:val="yellow"/>
          <w:lang w:eastAsia="en-US"/>
        </w:rPr>
      </w:pPr>
    </w:p>
    <w:p w14:paraId="19B413C5" w14:textId="77777777" w:rsidR="00C25FB7" w:rsidRPr="0067264E" w:rsidRDefault="00C25FB7">
      <w:pPr>
        <w:spacing w:after="200" w:line="276" w:lineRule="auto"/>
        <w:rPr>
          <w:rFonts w:cs="Arial"/>
          <w:bCs/>
        </w:rPr>
      </w:pPr>
      <w:r w:rsidRPr="0067264E">
        <w:rPr>
          <w:rFonts w:cs="Arial"/>
          <w:bCs/>
        </w:rPr>
        <w:br w:type="page"/>
      </w:r>
    </w:p>
    <w:p w14:paraId="4F29C9A6" w14:textId="42591BF1" w:rsidR="00410E92" w:rsidRPr="0067264E" w:rsidRDefault="00AA717E" w:rsidP="00410E92">
      <w:pPr>
        <w:spacing w:after="120" w:line="276" w:lineRule="auto"/>
        <w:jc w:val="both"/>
        <w:outlineLvl w:val="1"/>
        <w:rPr>
          <w:rFonts w:cs="Arial"/>
          <w:b/>
        </w:rPr>
      </w:pPr>
      <w:r w:rsidRPr="0067264E">
        <w:rPr>
          <w:rFonts w:cs="Arial"/>
          <w:noProof/>
        </w:rPr>
        <w:lastRenderedPageBreak/>
        <w:drawing>
          <wp:anchor distT="0" distB="0" distL="114300" distR="114300" simplePos="0" relativeHeight="251665408" behindDoc="1" locked="0" layoutInCell="1" allowOverlap="1" wp14:anchorId="50A8D5C6" wp14:editId="47930E0D">
            <wp:simplePos x="0" y="0"/>
            <wp:positionH relativeFrom="margin">
              <wp:align>right</wp:align>
            </wp:positionH>
            <wp:positionV relativeFrom="paragraph">
              <wp:posOffset>207010</wp:posOffset>
            </wp:positionV>
            <wp:extent cx="2089150" cy="422910"/>
            <wp:effectExtent l="0" t="0" r="6350" b="0"/>
            <wp:wrapTight wrapText="bothSides">
              <wp:wrapPolygon edited="0">
                <wp:start x="0" y="0"/>
                <wp:lineTo x="0" y="20432"/>
                <wp:lineTo x="21469" y="20432"/>
                <wp:lineTo x="21469" y="0"/>
                <wp:lineTo x="0" y="0"/>
              </wp:wrapPolygon>
            </wp:wrapTight>
            <wp:docPr id="3" name="Picture 3"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15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06359" w14:textId="00651EBE" w:rsidR="00410E92" w:rsidRPr="0067264E" w:rsidRDefault="00410E92" w:rsidP="00410E92">
      <w:pPr>
        <w:spacing w:after="120" w:line="276" w:lineRule="auto"/>
        <w:jc w:val="both"/>
        <w:outlineLvl w:val="1"/>
        <w:rPr>
          <w:rFonts w:cs="Arial"/>
          <w:b/>
        </w:rPr>
      </w:pPr>
    </w:p>
    <w:p w14:paraId="5E33BB3B" w14:textId="08902B85" w:rsidR="00077AB5" w:rsidRPr="0067264E" w:rsidRDefault="00077AB5" w:rsidP="00C9430D">
      <w:pPr>
        <w:spacing w:after="120" w:line="276" w:lineRule="auto"/>
        <w:jc w:val="both"/>
        <w:outlineLvl w:val="1"/>
        <w:rPr>
          <w:rFonts w:cs="Arial"/>
          <w:b/>
        </w:rPr>
      </w:pPr>
    </w:p>
    <w:p w14:paraId="01A2B70E" w14:textId="75930CEE" w:rsidR="009B1BE0" w:rsidRPr="0067264E" w:rsidRDefault="00410E92" w:rsidP="00C9430D">
      <w:pPr>
        <w:spacing w:after="120" w:line="276" w:lineRule="auto"/>
        <w:jc w:val="both"/>
        <w:outlineLvl w:val="1"/>
        <w:rPr>
          <w:rFonts w:cs="Arial"/>
          <w:b/>
        </w:rPr>
      </w:pPr>
      <w:r w:rsidRPr="0067264E">
        <w:rPr>
          <w:rFonts w:cs="Arial"/>
          <w:b/>
        </w:rPr>
        <w:t xml:space="preserve">Appendix </w:t>
      </w:r>
      <w:r w:rsidR="00AA717E" w:rsidRPr="0067264E">
        <w:rPr>
          <w:rFonts w:cs="Arial"/>
          <w:b/>
        </w:rPr>
        <w:t>2:</w:t>
      </w:r>
      <w:r w:rsidRPr="0067264E">
        <w:rPr>
          <w:rFonts w:cs="Arial"/>
          <w:b/>
        </w:rPr>
        <w:t xml:space="preserve"> Employee Code of Conduct - record of staff training</w:t>
      </w:r>
    </w:p>
    <w:p w14:paraId="14AFD09A" w14:textId="07C16204" w:rsidR="00515B6D" w:rsidRPr="0067264E" w:rsidRDefault="00410E92" w:rsidP="00C9430D">
      <w:pPr>
        <w:spacing w:after="120" w:line="276" w:lineRule="auto"/>
        <w:jc w:val="both"/>
        <w:outlineLvl w:val="1"/>
        <w:rPr>
          <w:rFonts w:cs="Arial"/>
          <w:b/>
        </w:rPr>
      </w:pPr>
      <w:r w:rsidRPr="0067264E">
        <w:rPr>
          <w:rFonts w:cs="Arial"/>
          <w:b/>
        </w:rPr>
        <w:t xml:space="preserve">(Name of) </w:t>
      </w:r>
      <w:r w:rsidR="00890F22" w:rsidRPr="0067264E">
        <w:rPr>
          <w:rFonts w:cs="Arial"/>
          <w:b/>
        </w:rPr>
        <w:t>School:</w:t>
      </w:r>
    </w:p>
    <w:p w14:paraId="010CDE3D" w14:textId="363906D8" w:rsidR="0012049C" w:rsidRPr="0067264E" w:rsidRDefault="00410E92" w:rsidP="00C9430D">
      <w:pPr>
        <w:overflowPunct w:val="0"/>
        <w:autoSpaceDE w:val="0"/>
        <w:autoSpaceDN w:val="0"/>
        <w:adjustRightInd w:val="0"/>
        <w:spacing w:line="276" w:lineRule="auto"/>
        <w:jc w:val="both"/>
        <w:textAlignment w:val="baseline"/>
        <w:rPr>
          <w:rFonts w:cs="Arial"/>
        </w:rPr>
      </w:pPr>
      <w:r w:rsidRPr="0067264E">
        <w:rPr>
          <w:rFonts w:cs="Arial"/>
        </w:rPr>
        <w:t xml:space="preserve">Academic Year </w:t>
      </w:r>
      <w:proofErr w:type="gramStart"/>
      <w:r w:rsidRPr="0067264E">
        <w:rPr>
          <w:rFonts w:cs="Arial"/>
        </w:rPr>
        <w:t>20  /</w:t>
      </w:r>
      <w:proofErr w:type="gramEnd"/>
      <w:r w:rsidRPr="0067264E">
        <w:rPr>
          <w:rFonts w:cs="Arial"/>
        </w:rPr>
        <w:t>20</w:t>
      </w:r>
    </w:p>
    <w:p w14:paraId="0D7E78D5" w14:textId="44C84EEE" w:rsidR="00410E92" w:rsidRPr="0067264E" w:rsidRDefault="00410E92" w:rsidP="00C9430D">
      <w:pPr>
        <w:overflowPunct w:val="0"/>
        <w:autoSpaceDE w:val="0"/>
        <w:autoSpaceDN w:val="0"/>
        <w:adjustRightInd w:val="0"/>
        <w:spacing w:line="276" w:lineRule="auto"/>
        <w:jc w:val="both"/>
        <w:textAlignment w:val="baseline"/>
        <w:rPr>
          <w:rFonts w:cs="Arial"/>
        </w:rPr>
      </w:pPr>
    </w:p>
    <w:p w14:paraId="5388DEB8" w14:textId="684756E9" w:rsidR="00410E92" w:rsidRPr="0067264E" w:rsidRDefault="00410E92" w:rsidP="00C9430D">
      <w:pPr>
        <w:overflowPunct w:val="0"/>
        <w:autoSpaceDE w:val="0"/>
        <w:autoSpaceDN w:val="0"/>
        <w:adjustRightInd w:val="0"/>
        <w:spacing w:line="276" w:lineRule="auto"/>
        <w:jc w:val="both"/>
        <w:textAlignment w:val="baseline"/>
        <w:rPr>
          <w:rFonts w:cs="Arial"/>
        </w:rPr>
      </w:pPr>
      <w:r w:rsidRPr="0067264E">
        <w:rPr>
          <w:rFonts w:cs="Arial"/>
        </w:rPr>
        <w:t xml:space="preserve">This record of training is part of the Nottinghamshire School Employee Code of Conduct. Each year the school should ensure that all staff and other staff working at the school (including volunteers) are reminded of the Code along with any updates at an appropriate staff meeting. Staff should be asked to read/re-read and sign to confirm their understanding. </w:t>
      </w:r>
    </w:p>
    <w:p w14:paraId="402033E1" w14:textId="77777777" w:rsidR="00410E92" w:rsidRPr="0067264E" w:rsidRDefault="00410E92" w:rsidP="00C9430D">
      <w:pPr>
        <w:overflowPunct w:val="0"/>
        <w:autoSpaceDE w:val="0"/>
        <w:autoSpaceDN w:val="0"/>
        <w:adjustRightInd w:val="0"/>
        <w:spacing w:line="276" w:lineRule="auto"/>
        <w:jc w:val="both"/>
        <w:textAlignment w:val="baseline"/>
        <w:rPr>
          <w:rFonts w:cs="Arial"/>
        </w:rPr>
      </w:pPr>
    </w:p>
    <w:p w14:paraId="65B67AA3" w14:textId="77777777" w:rsidR="0012049C" w:rsidRPr="0067264E" w:rsidRDefault="00836DA5" w:rsidP="00C9430D">
      <w:pPr>
        <w:overflowPunct w:val="0"/>
        <w:autoSpaceDE w:val="0"/>
        <w:autoSpaceDN w:val="0"/>
        <w:adjustRightInd w:val="0"/>
        <w:spacing w:line="276" w:lineRule="auto"/>
        <w:jc w:val="both"/>
        <w:textAlignment w:val="baseline"/>
        <w:rPr>
          <w:rFonts w:cs="Arial"/>
        </w:rPr>
      </w:pPr>
      <w:r w:rsidRPr="0067264E">
        <w:rPr>
          <w:rFonts w:cs="Arial"/>
        </w:rPr>
        <w:t xml:space="preserve">I have read, understood and agree to work within the requirements of the code of conduct </w:t>
      </w:r>
      <w:r w:rsidR="00515B6D" w:rsidRPr="0067264E">
        <w:rPr>
          <w:rFonts w:cs="Arial"/>
        </w:rPr>
        <w:t>adopted by the school</w:t>
      </w:r>
      <w:r w:rsidR="00BF6DBB" w:rsidRPr="0067264E">
        <w:rPr>
          <w:rFonts w:cs="Arial"/>
        </w:rPr>
        <w:t>.</w:t>
      </w:r>
      <w:r w:rsidRPr="0067264E">
        <w:rPr>
          <w:rFonts w:cs="Arial"/>
        </w:rPr>
        <w:t xml:space="preserve">   </w:t>
      </w:r>
    </w:p>
    <w:p w14:paraId="248BAD10" w14:textId="77777777" w:rsidR="00836DA5" w:rsidRPr="0067264E" w:rsidRDefault="00836DA5" w:rsidP="00C9430D">
      <w:pPr>
        <w:overflowPunct w:val="0"/>
        <w:autoSpaceDE w:val="0"/>
        <w:autoSpaceDN w:val="0"/>
        <w:adjustRightInd w:val="0"/>
        <w:spacing w:line="276" w:lineRule="auto"/>
        <w:jc w:val="both"/>
        <w:textAlignment w:val="baseline"/>
        <w:rPr>
          <w:rFonts w:cs="Arial"/>
        </w:rPr>
      </w:pPr>
    </w:p>
    <w:tbl>
      <w:tblPr>
        <w:tblStyle w:val="TableGrid"/>
        <w:tblW w:w="9484" w:type="dxa"/>
        <w:tblLook w:val="04A0" w:firstRow="1" w:lastRow="0" w:firstColumn="1" w:lastColumn="0" w:noHBand="0" w:noVBand="1"/>
      </w:tblPr>
      <w:tblGrid>
        <w:gridCol w:w="2729"/>
        <w:gridCol w:w="2763"/>
        <w:gridCol w:w="1620"/>
        <w:gridCol w:w="2372"/>
      </w:tblGrid>
      <w:tr w:rsidR="0067264E" w:rsidRPr="0067264E" w14:paraId="61A45AA9" w14:textId="77777777" w:rsidTr="008E6E82">
        <w:trPr>
          <w:trHeight w:val="208"/>
        </w:trPr>
        <w:tc>
          <w:tcPr>
            <w:tcW w:w="2729" w:type="dxa"/>
          </w:tcPr>
          <w:p w14:paraId="1D7B08B2" w14:textId="77777777" w:rsidR="000E4A10" w:rsidRPr="0067264E" w:rsidRDefault="000E4A10" w:rsidP="00C9430D">
            <w:pPr>
              <w:spacing w:line="276" w:lineRule="auto"/>
              <w:jc w:val="both"/>
              <w:rPr>
                <w:rFonts w:cs="Arial"/>
              </w:rPr>
            </w:pPr>
          </w:p>
          <w:p w14:paraId="14094BE4" w14:textId="77777777" w:rsidR="000E4A10" w:rsidRPr="0067264E" w:rsidRDefault="000E4A10" w:rsidP="00C9430D">
            <w:pPr>
              <w:spacing w:line="276" w:lineRule="auto"/>
              <w:jc w:val="both"/>
              <w:rPr>
                <w:rFonts w:cs="Arial"/>
              </w:rPr>
            </w:pPr>
            <w:r w:rsidRPr="0067264E">
              <w:rPr>
                <w:rFonts w:cs="Arial"/>
              </w:rPr>
              <w:t>Print name</w:t>
            </w:r>
          </w:p>
        </w:tc>
        <w:tc>
          <w:tcPr>
            <w:tcW w:w="2763" w:type="dxa"/>
          </w:tcPr>
          <w:p w14:paraId="43B11849" w14:textId="77777777" w:rsidR="000E4A10" w:rsidRPr="0067264E" w:rsidRDefault="000E4A10" w:rsidP="00C9430D">
            <w:pPr>
              <w:spacing w:line="276" w:lineRule="auto"/>
              <w:jc w:val="both"/>
              <w:rPr>
                <w:rFonts w:cs="Arial"/>
              </w:rPr>
            </w:pPr>
          </w:p>
          <w:p w14:paraId="7BFD73AB" w14:textId="77777777" w:rsidR="000E4A10" w:rsidRPr="0067264E" w:rsidRDefault="000E4A10" w:rsidP="00C9430D">
            <w:pPr>
              <w:spacing w:line="276" w:lineRule="auto"/>
              <w:jc w:val="both"/>
              <w:rPr>
                <w:rFonts w:cs="Arial"/>
              </w:rPr>
            </w:pPr>
            <w:r w:rsidRPr="0067264E">
              <w:rPr>
                <w:rFonts w:cs="Arial"/>
              </w:rPr>
              <w:t>Post title</w:t>
            </w:r>
          </w:p>
        </w:tc>
        <w:tc>
          <w:tcPr>
            <w:tcW w:w="1620" w:type="dxa"/>
          </w:tcPr>
          <w:p w14:paraId="454B6E71" w14:textId="77777777" w:rsidR="000E4A10" w:rsidRPr="0067264E" w:rsidRDefault="000E4A10" w:rsidP="00C9430D">
            <w:pPr>
              <w:spacing w:line="276" w:lineRule="auto"/>
              <w:jc w:val="both"/>
              <w:rPr>
                <w:rFonts w:cs="Arial"/>
              </w:rPr>
            </w:pPr>
          </w:p>
          <w:p w14:paraId="79D8C0AF" w14:textId="77777777" w:rsidR="000E4A10" w:rsidRPr="0067264E" w:rsidRDefault="000E4A10" w:rsidP="00C9430D">
            <w:pPr>
              <w:spacing w:line="276" w:lineRule="auto"/>
              <w:jc w:val="both"/>
              <w:rPr>
                <w:rFonts w:cs="Arial"/>
              </w:rPr>
            </w:pPr>
            <w:r w:rsidRPr="0067264E">
              <w:rPr>
                <w:rFonts w:cs="Arial"/>
              </w:rPr>
              <w:t>Date</w:t>
            </w:r>
          </w:p>
        </w:tc>
        <w:tc>
          <w:tcPr>
            <w:tcW w:w="2372" w:type="dxa"/>
          </w:tcPr>
          <w:p w14:paraId="0B64FF66" w14:textId="77777777" w:rsidR="000E4A10" w:rsidRPr="0067264E" w:rsidRDefault="000E4A10" w:rsidP="00C9430D">
            <w:pPr>
              <w:spacing w:line="276" w:lineRule="auto"/>
              <w:jc w:val="both"/>
              <w:rPr>
                <w:rFonts w:cs="Arial"/>
              </w:rPr>
            </w:pPr>
          </w:p>
          <w:p w14:paraId="3CA6AF6A" w14:textId="77777777" w:rsidR="000E4A10" w:rsidRPr="0067264E" w:rsidRDefault="000E4A10" w:rsidP="00C9430D">
            <w:pPr>
              <w:spacing w:line="276" w:lineRule="auto"/>
              <w:jc w:val="both"/>
              <w:rPr>
                <w:rFonts w:cs="Arial"/>
              </w:rPr>
            </w:pPr>
            <w:r w:rsidRPr="0067264E">
              <w:rPr>
                <w:rFonts w:cs="Arial"/>
              </w:rPr>
              <w:t>Signature</w:t>
            </w:r>
          </w:p>
        </w:tc>
      </w:tr>
      <w:tr w:rsidR="0067264E" w:rsidRPr="0067264E" w14:paraId="288E3D46" w14:textId="77777777" w:rsidTr="008E6E82">
        <w:trPr>
          <w:trHeight w:val="104"/>
        </w:trPr>
        <w:tc>
          <w:tcPr>
            <w:tcW w:w="2729" w:type="dxa"/>
          </w:tcPr>
          <w:p w14:paraId="7936E779" w14:textId="77777777" w:rsidR="000E4A10" w:rsidRPr="0067264E" w:rsidRDefault="000E4A10" w:rsidP="00C9430D">
            <w:pPr>
              <w:spacing w:line="276" w:lineRule="auto"/>
              <w:jc w:val="both"/>
              <w:rPr>
                <w:rFonts w:cs="Arial"/>
              </w:rPr>
            </w:pPr>
          </w:p>
        </w:tc>
        <w:tc>
          <w:tcPr>
            <w:tcW w:w="2763" w:type="dxa"/>
          </w:tcPr>
          <w:p w14:paraId="4A5B043E" w14:textId="77777777" w:rsidR="000E4A10" w:rsidRPr="0067264E" w:rsidRDefault="000E4A10" w:rsidP="00C9430D">
            <w:pPr>
              <w:spacing w:line="276" w:lineRule="auto"/>
              <w:jc w:val="both"/>
              <w:rPr>
                <w:rFonts w:cs="Arial"/>
              </w:rPr>
            </w:pPr>
          </w:p>
        </w:tc>
        <w:tc>
          <w:tcPr>
            <w:tcW w:w="1620" w:type="dxa"/>
          </w:tcPr>
          <w:p w14:paraId="20BE9EF5" w14:textId="77777777" w:rsidR="000E4A10" w:rsidRPr="0067264E" w:rsidRDefault="000E4A10" w:rsidP="00C9430D">
            <w:pPr>
              <w:spacing w:line="276" w:lineRule="auto"/>
              <w:jc w:val="both"/>
              <w:rPr>
                <w:rFonts w:cs="Arial"/>
              </w:rPr>
            </w:pPr>
          </w:p>
        </w:tc>
        <w:tc>
          <w:tcPr>
            <w:tcW w:w="2372" w:type="dxa"/>
          </w:tcPr>
          <w:p w14:paraId="4BE4EE13" w14:textId="77777777" w:rsidR="000E4A10" w:rsidRPr="0067264E" w:rsidRDefault="000E4A10" w:rsidP="00C9430D">
            <w:pPr>
              <w:spacing w:line="276" w:lineRule="auto"/>
              <w:jc w:val="both"/>
              <w:rPr>
                <w:rFonts w:cs="Arial"/>
              </w:rPr>
            </w:pPr>
          </w:p>
        </w:tc>
      </w:tr>
      <w:tr w:rsidR="0067264E" w:rsidRPr="0067264E" w14:paraId="29C13B29" w14:textId="77777777" w:rsidTr="008E6E82">
        <w:trPr>
          <w:trHeight w:val="104"/>
        </w:trPr>
        <w:tc>
          <w:tcPr>
            <w:tcW w:w="2729" w:type="dxa"/>
          </w:tcPr>
          <w:p w14:paraId="73D16F42" w14:textId="77777777" w:rsidR="000E4A10" w:rsidRPr="0067264E" w:rsidRDefault="000E4A10" w:rsidP="00C9430D">
            <w:pPr>
              <w:spacing w:line="276" w:lineRule="auto"/>
              <w:jc w:val="both"/>
              <w:rPr>
                <w:rFonts w:cs="Arial"/>
              </w:rPr>
            </w:pPr>
          </w:p>
        </w:tc>
        <w:tc>
          <w:tcPr>
            <w:tcW w:w="2763" w:type="dxa"/>
          </w:tcPr>
          <w:p w14:paraId="44A62618" w14:textId="77777777" w:rsidR="000E4A10" w:rsidRPr="0067264E" w:rsidRDefault="000E4A10" w:rsidP="00C9430D">
            <w:pPr>
              <w:spacing w:line="276" w:lineRule="auto"/>
              <w:jc w:val="both"/>
              <w:rPr>
                <w:rFonts w:cs="Arial"/>
              </w:rPr>
            </w:pPr>
          </w:p>
        </w:tc>
        <w:tc>
          <w:tcPr>
            <w:tcW w:w="1620" w:type="dxa"/>
          </w:tcPr>
          <w:p w14:paraId="35104EF2" w14:textId="77777777" w:rsidR="000E4A10" w:rsidRPr="0067264E" w:rsidRDefault="000E4A10" w:rsidP="00C9430D">
            <w:pPr>
              <w:spacing w:line="276" w:lineRule="auto"/>
              <w:jc w:val="both"/>
              <w:rPr>
                <w:rFonts w:cs="Arial"/>
              </w:rPr>
            </w:pPr>
          </w:p>
        </w:tc>
        <w:tc>
          <w:tcPr>
            <w:tcW w:w="2372" w:type="dxa"/>
          </w:tcPr>
          <w:p w14:paraId="4DB166CA" w14:textId="77777777" w:rsidR="000E4A10" w:rsidRPr="0067264E" w:rsidRDefault="000E4A10" w:rsidP="00C9430D">
            <w:pPr>
              <w:spacing w:line="276" w:lineRule="auto"/>
              <w:jc w:val="both"/>
              <w:rPr>
                <w:rFonts w:cs="Arial"/>
              </w:rPr>
            </w:pPr>
          </w:p>
        </w:tc>
      </w:tr>
      <w:tr w:rsidR="0067264E" w:rsidRPr="0067264E" w14:paraId="20B9B544" w14:textId="77777777" w:rsidTr="008E6E82">
        <w:trPr>
          <w:trHeight w:val="104"/>
        </w:trPr>
        <w:tc>
          <w:tcPr>
            <w:tcW w:w="2729" w:type="dxa"/>
          </w:tcPr>
          <w:p w14:paraId="75075D52" w14:textId="77777777" w:rsidR="000E4A10" w:rsidRPr="0067264E" w:rsidRDefault="000E4A10" w:rsidP="00C9430D">
            <w:pPr>
              <w:spacing w:line="276" w:lineRule="auto"/>
              <w:jc w:val="both"/>
              <w:rPr>
                <w:rFonts w:cs="Arial"/>
              </w:rPr>
            </w:pPr>
          </w:p>
        </w:tc>
        <w:tc>
          <w:tcPr>
            <w:tcW w:w="2763" w:type="dxa"/>
          </w:tcPr>
          <w:p w14:paraId="3694134B" w14:textId="77777777" w:rsidR="000E4A10" w:rsidRPr="0067264E" w:rsidRDefault="000E4A10" w:rsidP="00C9430D">
            <w:pPr>
              <w:spacing w:line="276" w:lineRule="auto"/>
              <w:jc w:val="both"/>
              <w:rPr>
                <w:rFonts w:cs="Arial"/>
              </w:rPr>
            </w:pPr>
          </w:p>
        </w:tc>
        <w:tc>
          <w:tcPr>
            <w:tcW w:w="1620" w:type="dxa"/>
          </w:tcPr>
          <w:p w14:paraId="69B4EB80" w14:textId="77777777" w:rsidR="000E4A10" w:rsidRPr="0067264E" w:rsidRDefault="000E4A10" w:rsidP="00C9430D">
            <w:pPr>
              <w:spacing w:line="276" w:lineRule="auto"/>
              <w:jc w:val="both"/>
              <w:rPr>
                <w:rFonts w:cs="Arial"/>
              </w:rPr>
            </w:pPr>
          </w:p>
        </w:tc>
        <w:tc>
          <w:tcPr>
            <w:tcW w:w="2372" w:type="dxa"/>
          </w:tcPr>
          <w:p w14:paraId="5CBB83BC" w14:textId="77777777" w:rsidR="000E4A10" w:rsidRPr="0067264E" w:rsidRDefault="000E4A10" w:rsidP="00C9430D">
            <w:pPr>
              <w:spacing w:line="276" w:lineRule="auto"/>
              <w:jc w:val="both"/>
              <w:rPr>
                <w:rFonts w:cs="Arial"/>
              </w:rPr>
            </w:pPr>
          </w:p>
        </w:tc>
      </w:tr>
      <w:tr w:rsidR="0067264E" w:rsidRPr="0067264E" w14:paraId="3A024A48" w14:textId="77777777" w:rsidTr="008E6E82">
        <w:trPr>
          <w:trHeight w:val="110"/>
        </w:trPr>
        <w:tc>
          <w:tcPr>
            <w:tcW w:w="2729" w:type="dxa"/>
          </w:tcPr>
          <w:p w14:paraId="0F6BAFBF" w14:textId="77777777" w:rsidR="000E4A10" w:rsidRPr="0067264E" w:rsidRDefault="000E4A10" w:rsidP="00C9430D">
            <w:pPr>
              <w:spacing w:line="276" w:lineRule="auto"/>
              <w:jc w:val="both"/>
              <w:rPr>
                <w:rFonts w:cs="Arial"/>
              </w:rPr>
            </w:pPr>
          </w:p>
        </w:tc>
        <w:tc>
          <w:tcPr>
            <w:tcW w:w="2763" w:type="dxa"/>
          </w:tcPr>
          <w:p w14:paraId="3141F526" w14:textId="77777777" w:rsidR="000E4A10" w:rsidRPr="0067264E" w:rsidRDefault="000E4A10" w:rsidP="00C9430D">
            <w:pPr>
              <w:spacing w:line="276" w:lineRule="auto"/>
              <w:jc w:val="both"/>
              <w:rPr>
                <w:rFonts w:cs="Arial"/>
              </w:rPr>
            </w:pPr>
          </w:p>
        </w:tc>
        <w:tc>
          <w:tcPr>
            <w:tcW w:w="1620" w:type="dxa"/>
          </w:tcPr>
          <w:p w14:paraId="4A668693" w14:textId="77777777" w:rsidR="000E4A10" w:rsidRPr="0067264E" w:rsidRDefault="000E4A10" w:rsidP="00C9430D">
            <w:pPr>
              <w:spacing w:line="276" w:lineRule="auto"/>
              <w:jc w:val="both"/>
              <w:rPr>
                <w:rFonts w:cs="Arial"/>
              </w:rPr>
            </w:pPr>
          </w:p>
        </w:tc>
        <w:tc>
          <w:tcPr>
            <w:tcW w:w="2372" w:type="dxa"/>
          </w:tcPr>
          <w:p w14:paraId="5A459216" w14:textId="77777777" w:rsidR="000E4A10" w:rsidRPr="0067264E" w:rsidRDefault="000E4A10" w:rsidP="00C9430D">
            <w:pPr>
              <w:spacing w:line="276" w:lineRule="auto"/>
              <w:jc w:val="both"/>
              <w:rPr>
                <w:rFonts w:cs="Arial"/>
              </w:rPr>
            </w:pPr>
          </w:p>
        </w:tc>
      </w:tr>
      <w:tr w:rsidR="0067264E" w:rsidRPr="0067264E" w14:paraId="194AEB2C" w14:textId="77777777" w:rsidTr="008E6E82">
        <w:trPr>
          <w:trHeight w:val="104"/>
        </w:trPr>
        <w:tc>
          <w:tcPr>
            <w:tcW w:w="2729" w:type="dxa"/>
          </w:tcPr>
          <w:p w14:paraId="04E88267" w14:textId="77777777" w:rsidR="000E4A10" w:rsidRPr="0067264E" w:rsidRDefault="000E4A10" w:rsidP="00C9430D">
            <w:pPr>
              <w:spacing w:line="276" w:lineRule="auto"/>
              <w:jc w:val="both"/>
              <w:rPr>
                <w:rFonts w:cs="Arial"/>
              </w:rPr>
            </w:pPr>
          </w:p>
        </w:tc>
        <w:tc>
          <w:tcPr>
            <w:tcW w:w="2763" w:type="dxa"/>
          </w:tcPr>
          <w:p w14:paraId="66DF5F84" w14:textId="77777777" w:rsidR="000E4A10" w:rsidRPr="0067264E" w:rsidRDefault="000E4A10" w:rsidP="00C9430D">
            <w:pPr>
              <w:spacing w:line="276" w:lineRule="auto"/>
              <w:jc w:val="both"/>
              <w:rPr>
                <w:rFonts w:cs="Arial"/>
              </w:rPr>
            </w:pPr>
          </w:p>
        </w:tc>
        <w:tc>
          <w:tcPr>
            <w:tcW w:w="1620" w:type="dxa"/>
          </w:tcPr>
          <w:p w14:paraId="22602A57" w14:textId="77777777" w:rsidR="000E4A10" w:rsidRPr="0067264E" w:rsidRDefault="000E4A10" w:rsidP="00C9430D">
            <w:pPr>
              <w:spacing w:line="276" w:lineRule="auto"/>
              <w:jc w:val="both"/>
              <w:rPr>
                <w:rFonts w:cs="Arial"/>
              </w:rPr>
            </w:pPr>
          </w:p>
        </w:tc>
        <w:tc>
          <w:tcPr>
            <w:tcW w:w="2372" w:type="dxa"/>
          </w:tcPr>
          <w:p w14:paraId="5E4507D9" w14:textId="77777777" w:rsidR="000E4A10" w:rsidRPr="0067264E" w:rsidRDefault="000E4A10" w:rsidP="00C9430D">
            <w:pPr>
              <w:spacing w:line="276" w:lineRule="auto"/>
              <w:jc w:val="both"/>
              <w:rPr>
                <w:rFonts w:cs="Arial"/>
              </w:rPr>
            </w:pPr>
          </w:p>
        </w:tc>
      </w:tr>
      <w:tr w:rsidR="0067264E" w:rsidRPr="0067264E" w14:paraId="7235D35D" w14:textId="77777777" w:rsidTr="008E6E82">
        <w:trPr>
          <w:trHeight w:val="104"/>
        </w:trPr>
        <w:tc>
          <w:tcPr>
            <w:tcW w:w="2729" w:type="dxa"/>
          </w:tcPr>
          <w:p w14:paraId="6A2CBA91" w14:textId="77777777" w:rsidR="000E4A10" w:rsidRPr="0067264E" w:rsidRDefault="000E4A10" w:rsidP="00C9430D">
            <w:pPr>
              <w:spacing w:line="276" w:lineRule="auto"/>
              <w:jc w:val="both"/>
              <w:rPr>
                <w:rFonts w:cs="Arial"/>
              </w:rPr>
            </w:pPr>
          </w:p>
        </w:tc>
        <w:tc>
          <w:tcPr>
            <w:tcW w:w="2763" w:type="dxa"/>
          </w:tcPr>
          <w:p w14:paraId="50FE46BC" w14:textId="77777777" w:rsidR="000E4A10" w:rsidRPr="0067264E" w:rsidRDefault="000E4A10" w:rsidP="00C9430D">
            <w:pPr>
              <w:spacing w:line="276" w:lineRule="auto"/>
              <w:jc w:val="both"/>
              <w:rPr>
                <w:rFonts w:cs="Arial"/>
              </w:rPr>
            </w:pPr>
          </w:p>
        </w:tc>
        <w:tc>
          <w:tcPr>
            <w:tcW w:w="1620" w:type="dxa"/>
          </w:tcPr>
          <w:p w14:paraId="45EC7004" w14:textId="77777777" w:rsidR="000E4A10" w:rsidRPr="0067264E" w:rsidRDefault="000E4A10" w:rsidP="00C9430D">
            <w:pPr>
              <w:spacing w:line="276" w:lineRule="auto"/>
              <w:jc w:val="both"/>
              <w:rPr>
                <w:rFonts w:cs="Arial"/>
              </w:rPr>
            </w:pPr>
          </w:p>
        </w:tc>
        <w:tc>
          <w:tcPr>
            <w:tcW w:w="2372" w:type="dxa"/>
          </w:tcPr>
          <w:p w14:paraId="1A921B81" w14:textId="77777777" w:rsidR="000E4A10" w:rsidRPr="0067264E" w:rsidRDefault="000E4A10" w:rsidP="00C9430D">
            <w:pPr>
              <w:spacing w:line="276" w:lineRule="auto"/>
              <w:jc w:val="both"/>
              <w:rPr>
                <w:rFonts w:cs="Arial"/>
              </w:rPr>
            </w:pPr>
          </w:p>
        </w:tc>
      </w:tr>
      <w:tr w:rsidR="0067264E" w:rsidRPr="0067264E" w14:paraId="1D9AAAB6" w14:textId="77777777" w:rsidTr="008E6E82">
        <w:trPr>
          <w:trHeight w:val="104"/>
        </w:trPr>
        <w:tc>
          <w:tcPr>
            <w:tcW w:w="2729" w:type="dxa"/>
          </w:tcPr>
          <w:p w14:paraId="15FA9D22" w14:textId="77777777" w:rsidR="000E4A10" w:rsidRPr="0067264E" w:rsidRDefault="000E4A10" w:rsidP="00C9430D">
            <w:pPr>
              <w:spacing w:line="276" w:lineRule="auto"/>
              <w:jc w:val="both"/>
              <w:rPr>
                <w:rFonts w:cs="Arial"/>
              </w:rPr>
            </w:pPr>
          </w:p>
        </w:tc>
        <w:tc>
          <w:tcPr>
            <w:tcW w:w="2763" w:type="dxa"/>
          </w:tcPr>
          <w:p w14:paraId="4A6AEF0D" w14:textId="77777777" w:rsidR="000E4A10" w:rsidRPr="0067264E" w:rsidRDefault="000E4A10" w:rsidP="00C9430D">
            <w:pPr>
              <w:spacing w:line="276" w:lineRule="auto"/>
              <w:jc w:val="both"/>
              <w:rPr>
                <w:rFonts w:cs="Arial"/>
              </w:rPr>
            </w:pPr>
          </w:p>
        </w:tc>
        <w:tc>
          <w:tcPr>
            <w:tcW w:w="1620" w:type="dxa"/>
          </w:tcPr>
          <w:p w14:paraId="0361AD6D" w14:textId="77777777" w:rsidR="000E4A10" w:rsidRPr="0067264E" w:rsidRDefault="000E4A10" w:rsidP="00C9430D">
            <w:pPr>
              <w:spacing w:line="276" w:lineRule="auto"/>
              <w:jc w:val="both"/>
              <w:rPr>
                <w:rFonts w:cs="Arial"/>
              </w:rPr>
            </w:pPr>
          </w:p>
        </w:tc>
        <w:tc>
          <w:tcPr>
            <w:tcW w:w="2372" w:type="dxa"/>
          </w:tcPr>
          <w:p w14:paraId="5546F10F" w14:textId="77777777" w:rsidR="000E4A10" w:rsidRPr="0067264E" w:rsidRDefault="000E4A10" w:rsidP="00C9430D">
            <w:pPr>
              <w:spacing w:line="276" w:lineRule="auto"/>
              <w:jc w:val="both"/>
              <w:rPr>
                <w:rFonts w:cs="Arial"/>
              </w:rPr>
            </w:pPr>
          </w:p>
        </w:tc>
      </w:tr>
      <w:tr w:rsidR="0067264E" w:rsidRPr="0067264E" w14:paraId="5783AAFE" w14:textId="77777777" w:rsidTr="008E6E82">
        <w:trPr>
          <w:trHeight w:val="104"/>
        </w:trPr>
        <w:tc>
          <w:tcPr>
            <w:tcW w:w="2729" w:type="dxa"/>
          </w:tcPr>
          <w:p w14:paraId="5193CEEC" w14:textId="77777777" w:rsidR="000E4A10" w:rsidRPr="0067264E" w:rsidRDefault="000E4A10" w:rsidP="00C9430D">
            <w:pPr>
              <w:spacing w:line="276" w:lineRule="auto"/>
              <w:jc w:val="both"/>
              <w:rPr>
                <w:rFonts w:cs="Arial"/>
              </w:rPr>
            </w:pPr>
          </w:p>
        </w:tc>
        <w:tc>
          <w:tcPr>
            <w:tcW w:w="2763" w:type="dxa"/>
          </w:tcPr>
          <w:p w14:paraId="2E762687" w14:textId="77777777" w:rsidR="000E4A10" w:rsidRPr="0067264E" w:rsidRDefault="000E4A10" w:rsidP="00C9430D">
            <w:pPr>
              <w:spacing w:line="276" w:lineRule="auto"/>
              <w:jc w:val="both"/>
              <w:rPr>
                <w:rFonts w:cs="Arial"/>
              </w:rPr>
            </w:pPr>
          </w:p>
        </w:tc>
        <w:tc>
          <w:tcPr>
            <w:tcW w:w="1620" w:type="dxa"/>
          </w:tcPr>
          <w:p w14:paraId="05B0C703" w14:textId="77777777" w:rsidR="000E4A10" w:rsidRPr="0067264E" w:rsidRDefault="000E4A10" w:rsidP="00C9430D">
            <w:pPr>
              <w:spacing w:line="276" w:lineRule="auto"/>
              <w:jc w:val="both"/>
              <w:rPr>
                <w:rFonts w:cs="Arial"/>
              </w:rPr>
            </w:pPr>
          </w:p>
        </w:tc>
        <w:tc>
          <w:tcPr>
            <w:tcW w:w="2372" w:type="dxa"/>
          </w:tcPr>
          <w:p w14:paraId="69CF79E1" w14:textId="77777777" w:rsidR="000E4A10" w:rsidRPr="0067264E" w:rsidRDefault="000E4A10" w:rsidP="00C9430D">
            <w:pPr>
              <w:spacing w:line="276" w:lineRule="auto"/>
              <w:jc w:val="both"/>
              <w:rPr>
                <w:rFonts w:cs="Arial"/>
              </w:rPr>
            </w:pPr>
          </w:p>
        </w:tc>
      </w:tr>
      <w:tr w:rsidR="0067264E" w:rsidRPr="0067264E" w14:paraId="65F5AA97" w14:textId="77777777" w:rsidTr="008E6E82">
        <w:trPr>
          <w:trHeight w:val="104"/>
        </w:trPr>
        <w:tc>
          <w:tcPr>
            <w:tcW w:w="2729" w:type="dxa"/>
          </w:tcPr>
          <w:p w14:paraId="7143AE95" w14:textId="77777777" w:rsidR="000E4A10" w:rsidRPr="0067264E" w:rsidRDefault="000E4A10" w:rsidP="00C9430D">
            <w:pPr>
              <w:spacing w:line="276" w:lineRule="auto"/>
              <w:jc w:val="both"/>
              <w:rPr>
                <w:rFonts w:cs="Arial"/>
              </w:rPr>
            </w:pPr>
          </w:p>
        </w:tc>
        <w:tc>
          <w:tcPr>
            <w:tcW w:w="2763" w:type="dxa"/>
          </w:tcPr>
          <w:p w14:paraId="4C8D81F0" w14:textId="77777777" w:rsidR="000E4A10" w:rsidRPr="0067264E" w:rsidRDefault="000E4A10" w:rsidP="00C9430D">
            <w:pPr>
              <w:spacing w:line="276" w:lineRule="auto"/>
              <w:jc w:val="both"/>
              <w:rPr>
                <w:rFonts w:cs="Arial"/>
              </w:rPr>
            </w:pPr>
          </w:p>
        </w:tc>
        <w:tc>
          <w:tcPr>
            <w:tcW w:w="1620" w:type="dxa"/>
          </w:tcPr>
          <w:p w14:paraId="6BBEBF1C" w14:textId="77777777" w:rsidR="000E4A10" w:rsidRPr="0067264E" w:rsidRDefault="000E4A10" w:rsidP="00C9430D">
            <w:pPr>
              <w:spacing w:line="276" w:lineRule="auto"/>
              <w:jc w:val="both"/>
              <w:rPr>
                <w:rFonts w:cs="Arial"/>
              </w:rPr>
            </w:pPr>
          </w:p>
        </w:tc>
        <w:tc>
          <w:tcPr>
            <w:tcW w:w="2372" w:type="dxa"/>
          </w:tcPr>
          <w:p w14:paraId="0FB676BB" w14:textId="77777777" w:rsidR="000E4A10" w:rsidRPr="0067264E" w:rsidRDefault="000E4A10" w:rsidP="00C9430D">
            <w:pPr>
              <w:spacing w:line="276" w:lineRule="auto"/>
              <w:jc w:val="both"/>
              <w:rPr>
                <w:rFonts w:cs="Arial"/>
              </w:rPr>
            </w:pPr>
          </w:p>
        </w:tc>
      </w:tr>
      <w:tr w:rsidR="0067264E" w:rsidRPr="0067264E" w14:paraId="158B2543" w14:textId="77777777" w:rsidTr="008E6E82">
        <w:trPr>
          <w:trHeight w:val="104"/>
        </w:trPr>
        <w:tc>
          <w:tcPr>
            <w:tcW w:w="2729" w:type="dxa"/>
          </w:tcPr>
          <w:p w14:paraId="1C9E47B6" w14:textId="77777777" w:rsidR="000E4A10" w:rsidRPr="0067264E" w:rsidRDefault="000E4A10" w:rsidP="00C9430D">
            <w:pPr>
              <w:spacing w:line="276" w:lineRule="auto"/>
              <w:jc w:val="both"/>
              <w:rPr>
                <w:rFonts w:cs="Arial"/>
              </w:rPr>
            </w:pPr>
          </w:p>
        </w:tc>
        <w:tc>
          <w:tcPr>
            <w:tcW w:w="2763" w:type="dxa"/>
          </w:tcPr>
          <w:p w14:paraId="7F31D752" w14:textId="77777777" w:rsidR="000E4A10" w:rsidRPr="0067264E" w:rsidRDefault="000E4A10" w:rsidP="00C9430D">
            <w:pPr>
              <w:spacing w:line="276" w:lineRule="auto"/>
              <w:jc w:val="both"/>
              <w:rPr>
                <w:rFonts w:cs="Arial"/>
              </w:rPr>
            </w:pPr>
          </w:p>
        </w:tc>
        <w:tc>
          <w:tcPr>
            <w:tcW w:w="1620" w:type="dxa"/>
          </w:tcPr>
          <w:p w14:paraId="361E6C8F" w14:textId="77777777" w:rsidR="000E4A10" w:rsidRPr="0067264E" w:rsidRDefault="000E4A10" w:rsidP="00C9430D">
            <w:pPr>
              <w:spacing w:line="276" w:lineRule="auto"/>
              <w:jc w:val="both"/>
              <w:rPr>
                <w:rFonts w:cs="Arial"/>
              </w:rPr>
            </w:pPr>
          </w:p>
        </w:tc>
        <w:tc>
          <w:tcPr>
            <w:tcW w:w="2372" w:type="dxa"/>
          </w:tcPr>
          <w:p w14:paraId="483788E2" w14:textId="77777777" w:rsidR="000E4A10" w:rsidRPr="0067264E" w:rsidRDefault="000E4A10" w:rsidP="00C9430D">
            <w:pPr>
              <w:spacing w:line="276" w:lineRule="auto"/>
              <w:jc w:val="both"/>
              <w:rPr>
                <w:rFonts w:cs="Arial"/>
              </w:rPr>
            </w:pPr>
          </w:p>
        </w:tc>
      </w:tr>
      <w:tr w:rsidR="0067264E" w:rsidRPr="0067264E" w14:paraId="75C8119F" w14:textId="77777777" w:rsidTr="008E6E82">
        <w:trPr>
          <w:trHeight w:val="104"/>
        </w:trPr>
        <w:tc>
          <w:tcPr>
            <w:tcW w:w="2729" w:type="dxa"/>
          </w:tcPr>
          <w:p w14:paraId="1621490B" w14:textId="77777777" w:rsidR="000E4A10" w:rsidRPr="0067264E" w:rsidRDefault="000E4A10" w:rsidP="00C9430D">
            <w:pPr>
              <w:spacing w:line="276" w:lineRule="auto"/>
              <w:jc w:val="both"/>
              <w:rPr>
                <w:rFonts w:cs="Arial"/>
              </w:rPr>
            </w:pPr>
          </w:p>
        </w:tc>
        <w:tc>
          <w:tcPr>
            <w:tcW w:w="2763" w:type="dxa"/>
          </w:tcPr>
          <w:p w14:paraId="15FBEC56" w14:textId="77777777" w:rsidR="000E4A10" w:rsidRPr="0067264E" w:rsidRDefault="000E4A10" w:rsidP="00C9430D">
            <w:pPr>
              <w:spacing w:line="276" w:lineRule="auto"/>
              <w:jc w:val="both"/>
              <w:rPr>
                <w:rFonts w:cs="Arial"/>
              </w:rPr>
            </w:pPr>
          </w:p>
        </w:tc>
        <w:tc>
          <w:tcPr>
            <w:tcW w:w="1620" w:type="dxa"/>
          </w:tcPr>
          <w:p w14:paraId="7CA661B3" w14:textId="77777777" w:rsidR="000E4A10" w:rsidRPr="0067264E" w:rsidRDefault="000E4A10" w:rsidP="00C9430D">
            <w:pPr>
              <w:spacing w:line="276" w:lineRule="auto"/>
              <w:jc w:val="both"/>
              <w:rPr>
                <w:rFonts w:cs="Arial"/>
              </w:rPr>
            </w:pPr>
          </w:p>
        </w:tc>
        <w:tc>
          <w:tcPr>
            <w:tcW w:w="2372" w:type="dxa"/>
          </w:tcPr>
          <w:p w14:paraId="15FF14A7" w14:textId="77777777" w:rsidR="000E4A10" w:rsidRPr="0067264E" w:rsidRDefault="000E4A10" w:rsidP="00C9430D">
            <w:pPr>
              <w:spacing w:line="276" w:lineRule="auto"/>
              <w:jc w:val="both"/>
              <w:rPr>
                <w:rFonts w:cs="Arial"/>
              </w:rPr>
            </w:pPr>
          </w:p>
        </w:tc>
      </w:tr>
      <w:tr w:rsidR="0067264E" w:rsidRPr="0067264E" w14:paraId="76BFFD69" w14:textId="77777777" w:rsidTr="008E6E82">
        <w:trPr>
          <w:trHeight w:val="104"/>
        </w:trPr>
        <w:tc>
          <w:tcPr>
            <w:tcW w:w="2729" w:type="dxa"/>
          </w:tcPr>
          <w:p w14:paraId="1759017E" w14:textId="77777777" w:rsidR="000E4A10" w:rsidRPr="0067264E" w:rsidRDefault="000E4A10" w:rsidP="00C9430D">
            <w:pPr>
              <w:spacing w:line="276" w:lineRule="auto"/>
              <w:jc w:val="both"/>
              <w:rPr>
                <w:rFonts w:cs="Arial"/>
              </w:rPr>
            </w:pPr>
          </w:p>
        </w:tc>
        <w:tc>
          <w:tcPr>
            <w:tcW w:w="2763" w:type="dxa"/>
          </w:tcPr>
          <w:p w14:paraId="4C9AF4A5" w14:textId="77777777" w:rsidR="000E4A10" w:rsidRPr="0067264E" w:rsidRDefault="000E4A10" w:rsidP="00C9430D">
            <w:pPr>
              <w:spacing w:line="276" w:lineRule="auto"/>
              <w:jc w:val="both"/>
              <w:rPr>
                <w:rFonts w:cs="Arial"/>
              </w:rPr>
            </w:pPr>
          </w:p>
        </w:tc>
        <w:tc>
          <w:tcPr>
            <w:tcW w:w="1620" w:type="dxa"/>
          </w:tcPr>
          <w:p w14:paraId="6FA84EC8" w14:textId="77777777" w:rsidR="000E4A10" w:rsidRPr="0067264E" w:rsidRDefault="000E4A10" w:rsidP="00C9430D">
            <w:pPr>
              <w:spacing w:line="276" w:lineRule="auto"/>
              <w:jc w:val="both"/>
              <w:rPr>
                <w:rFonts w:cs="Arial"/>
              </w:rPr>
            </w:pPr>
          </w:p>
        </w:tc>
        <w:tc>
          <w:tcPr>
            <w:tcW w:w="2372" w:type="dxa"/>
          </w:tcPr>
          <w:p w14:paraId="26E33DA0" w14:textId="77777777" w:rsidR="000E4A10" w:rsidRPr="0067264E" w:rsidRDefault="000E4A10" w:rsidP="00C9430D">
            <w:pPr>
              <w:spacing w:line="276" w:lineRule="auto"/>
              <w:jc w:val="both"/>
              <w:rPr>
                <w:rFonts w:cs="Arial"/>
              </w:rPr>
            </w:pPr>
          </w:p>
        </w:tc>
      </w:tr>
      <w:tr w:rsidR="0067264E" w:rsidRPr="0067264E" w14:paraId="242BDADB" w14:textId="77777777" w:rsidTr="008E6E82">
        <w:trPr>
          <w:trHeight w:val="104"/>
        </w:trPr>
        <w:tc>
          <w:tcPr>
            <w:tcW w:w="2729" w:type="dxa"/>
          </w:tcPr>
          <w:p w14:paraId="3E69A0A0" w14:textId="77777777" w:rsidR="000E4A10" w:rsidRPr="0067264E" w:rsidRDefault="000E4A10" w:rsidP="00C9430D">
            <w:pPr>
              <w:spacing w:line="276" w:lineRule="auto"/>
              <w:jc w:val="both"/>
              <w:rPr>
                <w:rFonts w:cs="Arial"/>
              </w:rPr>
            </w:pPr>
          </w:p>
        </w:tc>
        <w:tc>
          <w:tcPr>
            <w:tcW w:w="2763" w:type="dxa"/>
          </w:tcPr>
          <w:p w14:paraId="75440126" w14:textId="77777777" w:rsidR="000E4A10" w:rsidRPr="0067264E" w:rsidRDefault="000E4A10" w:rsidP="00C9430D">
            <w:pPr>
              <w:spacing w:line="276" w:lineRule="auto"/>
              <w:jc w:val="both"/>
              <w:rPr>
                <w:rFonts w:cs="Arial"/>
              </w:rPr>
            </w:pPr>
          </w:p>
        </w:tc>
        <w:tc>
          <w:tcPr>
            <w:tcW w:w="1620" w:type="dxa"/>
          </w:tcPr>
          <w:p w14:paraId="4CED05A4" w14:textId="77777777" w:rsidR="000E4A10" w:rsidRPr="0067264E" w:rsidRDefault="000E4A10" w:rsidP="00C9430D">
            <w:pPr>
              <w:spacing w:line="276" w:lineRule="auto"/>
              <w:jc w:val="both"/>
              <w:rPr>
                <w:rFonts w:cs="Arial"/>
              </w:rPr>
            </w:pPr>
          </w:p>
        </w:tc>
        <w:tc>
          <w:tcPr>
            <w:tcW w:w="2372" w:type="dxa"/>
          </w:tcPr>
          <w:p w14:paraId="3BFE41B7" w14:textId="77777777" w:rsidR="000E4A10" w:rsidRPr="0067264E" w:rsidRDefault="000E4A10" w:rsidP="00C9430D">
            <w:pPr>
              <w:spacing w:line="276" w:lineRule="auto"/>
              <w:jc w:val="both"/>
              <w:rPr>
                <w:rFonts w:cs="Arial"/>
              </w:rPr>
            </w:pPr>
          </w:p>
        </w:tc>
      </w:tr>
      <w:tr w:rsidR="0067264E" w:rsidRPr="0067264E" w14:paraId="7386177D" w14:textId="77777777" w:rsidTr="008E6E82">
        <w:trPr>
          <w:trHeight w:val="104"/>
        </w:trPr>
        <w:tc>
          <w:tcPr>
            <w:tcW w:w="2729" w:type="dxa"/>
          </w:tcPr>
          <w:p w14:paraId="4177C113" w14:textId="77777777" w:rsidR="000E4A10" w:rsidRPr="0067264E" w:rsidRDefault="000E4A10" w:rsidP="00C9430D">
            <w:pPr>
              <w:spacing w:line="276" w:lineRule="auto"/>
              <w:jc w:val="both"/>
              <w:rPr>
                <w:rFonts w:cs="Arial"/>
              </w:rPr>
            </w:pPr>
          </w:p>
        </w:tc>
        <w:tc>
          <w:tcPr>
            <w:tcW w:w="2763" w:type="dxa"/>
          </w:tcPr>
          <w:p w14:paraId="2A36D49D" w14:textId="77777777" w:rsidR="000E4A10" w:rsidRPr="0067264E" w:rsidRDefault="000E4A10" w:rsidP="00C9430D">
            <w:pPr>
              <w:spacing w:line="276" w:lineRule="auto"/>
              <w:jc w:val="both"/>
              <w:rPr>
                <w:rFonts w:cs="Arial"/>
              </w:rPr>
            </w:pPr>
          </w:p>
        </w:tc>
        <w:tc>
          <w:tcPr>
            <w:tcW w:w="1620" w:type="dxa"/>
          </w:tcPr>
          <w:p w14:paraId="1487554B" w14:textId="77777777" w:rsidR="000E4A10" w:rsidRPr="0067264E" w:rsidRDefault="000E4A10" w:rsidP="00C9430D">
            <w:pPr>
              <w:spacing w:line="276" w:lineRule="auto"/>
              <w:jc w:val="both"/>
              <w:rPr>
                <w:rFonts w:cs="Arial"/>
              </w:rPr>
            </w:pPr>
          </w:p>
        </w:tc>
        <w:tc>
          <w:tcPr>
            <w:tcW w:w="2372" w:type="dxa"/>
          </w:tcPr>
          <w:p w14:paraId="26DFD1F3" w14:textId="77777777" w:rsidR="000E4A10" w:rsidRPr="0067264E" w:rsidRDefault="000E4A10" w:rsidP="00C9430D">
            <w:pPr>
              <w:spacing w:line="276" w:lineRule="auto"/>
              <w:jc w:val="both"/>
              <w:rPr>
                <w:rFonts w:cs="Arial"/>
              </w:rPr>
            </w:pPr>
          </w:p>
        </w:tc>
      </w:tr>
      <w:tr w:rsidR="0067264E" w:rsidRPr="0067264E" w14:paraId="12B67DAB" w14:textId="77777777" w:rsidTr="008E6E82">
        <w:trPr>
          <w:trHeight w:val="104"/>
        </w:trPr>
        <w:tc>
          <w:tcPr>
            <w:tcW w:w="2729" w:type="dxa"/>
          </w:tcPr>
          <w:p w14:paraId="7A4009CC" w14:textId="77777777" w:rsidR="000E4A10" w:rsidRPr="0067264E" w:rsidRDefault="000E4A10" w:rsidP="00C9430D">
            <w:pPr>
              <w:spacing w:line="276" w:lineRule="auto"/>
              <w:jc w:val="both"/>
              <w:rPr>
                <w:rFonts w:cs="Arial"/>
              </w:rPr>
            </w:pPr>
          </w:p>
        </w:tc>
        <w:tc>
          <w:tcPr>
            <w:tcW w:w="2763" w:type="dxa"/>
          </w:tcPr>
          <w:p w14:paraId="05C4CCD3" w14:textId="77777777" w:rsidR="000E4A10" w:rsidRPr="0067264E" w:rsidRDefault="000E4A10" w:rsidP="00C9430D">
            <w:pPr>
              <w:spacing w:line="276" w:lineRule="auto"/>
              <w:jc w:val="both"/>
              <w:rPr>
                <w:rFonts w:cs="Arial"/>
              </w:rPr>
            </w:pPr>
          </w:p>
        </w:tc>
        <w:tc>
          <w:tcPr>
            <w:tcW w:w="1620" w:type="dxa"/>
          </w:tcPr>
          <w:p w14:paraId="69F27BEA" w14:textId="77777777" w:rsidR="000E4A10" w:rsidRPr="0067264E" w:rsidRDefault="000E4A10" w:rsidP="00C9430D">
            <w:pPr>
              <w:spacing w:line="276" w:lineRule="auto"/>
              <w:jc w:val="both"/>
              <w:rPr>
                <w:rFonts w:cs="Arial"/>
              </w:rPr>
            </w:pPr>
          </w:p>
        </w:tc>
        <w:tc>
          <w:tcPr>
            <w:tcW w:w="2372" w:type="dxa"/>
          </w:tcPr>
          <w:p w14:paraId="1688A1DE" w14:textId="77777777" w:rsidR="000E4A10" w:rsidRPr="0067264E" w:rsidRDefault="000E4A10" w:rsidP="00C9430D">
            <w:pPr>
              <w:spacing w:line="276" w:lineRule="auto"/>
              <w:jc w:val="both"/>
              <w:rPr>
                <w:rFonts w:cs="Arial"/>
              </w:rPr>
            </w:pPr>
          </w:p>
        </w:tc>
      </w:tr>
      <w:tr w:rsidR="0067264E" w:rsidRPr="0067264E" w14:paraId="15DA18DC" w14:textId="77777777" w:rsidTr="008E6E82">
        <w:trPr>
          <w:trHeight w:val="104"/>
        </w:trPr>
        <w:tc>
          <w:tcPr>
            <w:tcW w:w="2729" w:type="dxa"/>
          </w:tcPr>
          <w:p w14:paraId="7DFFCF8D" w14:textId="77777777" w:rsidR="000E4A10" w:rsidRPr="0067264E" w:rsidRDefault="000E4A10" w:rsidP="00C9430D">
            <w:pPr>
              <w:spacing w:line="276" w:lineRule="auto"/>
              <w:jc w:val="both"/>
              <w:rPr>
                <w:rFonts w:cs="Arial"/>
              </w:rPr>
            </w:pPr>
          </w:p>
        </w:tc>
        <w:tc>
          <w:tcPr>
            <w:tcW w:w="2763" w:type="dxa"/>
          </w:tcPr>
          <w:p w14:paraId="59CA4A88" w14:textId="77777777" w:rsidR="000E4A10" w:rsidRPr="0067264E" w:rsidRDefault="000E4A10" w:rsidP="00C9430D">
            <w:pPr>
              <w:spacing w:line="276" w:lineRule="auto"/>
              <w:jc w:val="both"/>
              <w:rPr>
                <w:rFonts w:cs="Arial"/>
              </w:rPr>
            </w:pPr>
          </w:p>
        </w:tc>
        <w:tc>
          <w:tcPr>
            <w:tcW w:w="1620" w:type="dxa"/>
          </w:tcPr>
          <w:p w14:paraId="409A3C6A" w14:textId="77777777" w:rsidR="000E4A10" w:rsidRPr="0067264E" w:rsidRDefault="000E4A10" w:rsidP="00C9430D">
            <w:pPr>
              <w:spacing w:line="276" w:lineRule="auto"/>
              <w:jc w:val="both"/>
              <w:rPr>
                <w:rFonts w:cs="Arial"/>
              </w:rPr>
            </w:pPr>
          </w:p>
        </w:tc>
        <w:tc>
          <w:tcPr>
            <w:tcW w:w="2372" w:type="dxa"/>
          </w:tcPr>
          <w:p w14:paraId="780C95C2" w14:textId="77777777" w:rsidR="000E4A10" w:rsidRPr="0067264E" w:rsidRDefault="000E4A10" w:rsidP="00C9430D">
            <w:pPr>
              <w:spacing w:line="276" w:lineRule="auto"/>
              <w:jc w:val="both"/>
              <w:rPr>
                <w:rFonts w:cs="Arial"/>
              </w:rPr>
            </w:pPr>
          </w:p>
        </w:tc>
      </w:tr>
      <w:tr w:rsidR="0067264E" w:rsidRPr="0067264E" w14:paraId="6C34DBF4" w14:textId="77777777" w:rsidTr="008E6E82">
        <w:trPr>
          <w:trHeight w:val="104"/>
        </w:trPr>
        <w:tc>
          <w:tcPr>
            <w:tcW w:w="2729" w:type="dxa"/>
          </w:tcPr>
          <w:p w14:paraId="6AF85A41" w14:textId="77777777" w:rsidR="000E4A10" w:rsidRPr="0067264E" w:rsidRDefault="000E4A10" w:rsidP="00C9430D">
            <w:pPr>
              <w:spacing w:line="276" w:lineRule="auto"/>
              <w:jc w:val="both"/>
              <w:rPr>
                <w:rFonts w:cs="Arial"/>
              </w:rPr>
            </w:pPr>
          </w:p>
        </w:tc>
        <w:tc>
          <w:tcPr>
            <w:tcW w:w="2763" w:type="dxa"/>
          </w:tcPr>
          <w:p w14:paraId="54AB6181" w14:textId="77777777" w:rsidR="000E4A10" w:rsidRPr="0067264E" w:rsidRDefault="000E4A10" w:rsidP="00C9430D">
            <w:pPr>
              <w:spacing w:line="276" w:lineRule="auto"/>
              <w:jc w:val="both"/>
              <w:rPr>
                <w:rFonts w:cs="Arial"/>
              </w:rPr>
            </w:pPr>
          </w:p>
        </w:tc>
        <w:tc>
          <w:tcPr>
            <w:tcW w:w="1620" w:type="dxa"/>
          </w:tcPr>
          <w:p w14:paraId="4DC86F4C" w14:textId="77777777" w:rsidR="000E4A10" w:rsidRPr="0067264E" w:rsidRDefault="000E4A10" w:rsidP="00C9430D">
            <w:pPr>
              <w:spacing w:line="276" w:lineRule="auto"/>
              <w:jc w:val="both"/>
              <w:rPr>
                <w:rFonts w:cs="Arial"/>
              </w:rPr>
            </w:pPr>
          </w:p>
        </w:tc>
        <w:tc>
          <w:tcPr>
            <w:tcW w:w="2372" w:type="dxa"/>
          </w:tcPr>
          <w:p w14:paraId="1D62A3DB" w14:textId="77777777" w:rsidR="000E4A10" w:rsidRPr="0067264E" w:rsidRDefault="000E4A10" w:rsidP="00C9430D">
            <w:pPr>
              <w:spacing w:line="276" w:lineRule="auto"/>
              <w:jc w:val="both"/>
              <w:rPr>
                <w:rFonts w:cs="Arial"/>
              </w:rPr>
            </w:pPr>
          </w:p>
        </w:tc>
      </w:tr>
      <w:tr w:rsidR="0067264E" w:rsidRPr="0067264E" w14:paraId="558DFB7B" w14:textId="77777777" w:rsidTr="008E6E82">
        <w:trPr>
          <w:trHeight w:val="104"/>
        </w:trPr>
        <w:tc>
          <w:tcPr>
            <w:tcW w:w="2729" w:type="dxa"/>
          </w:tcPr>
          <w:p w14:paraId="42E6FFD9" w14:textId="77777777" w:rsidR="000E4A10" w:rsidRPr="0067264E" w:rsidRDefault="000E4A10" w:rsidP="00C9430D">
            <w:pPr>
              <w:spacing w:line="276" w:lineRule="auto"/>
              <w:jc w:val="both"/>
              <w:rPr>
                <w:rFonts w:cs="Arial"/>
              </w:rPr>
            </w:pPr>
          </w:p>
        </w:tc>
        <w:tc>
          <w:tcPr>
            <w:tcW w:w="2763" w:type="dxa"/>
          </w:tcPr>
          <w:p w14:paraId="32F20A5D" w14:textId="77777777" w:rsidR="000E4A10" w:rsidRPr="0067264E" w:rsidRDefault="000E4A10" w:rsidP="00C9430D">
            <w:pPr>
              <w:spacing w:line="276" w:lineRule="auto"/>
              <w:jc w:val="both"/>
              <w:rPr>
                <w:rFonts w:cs="Arial"/>
              </w:rPr>
            </w:pPr>
          </w:p>
        </w:tc>
        <w:tc>
          <w:tcPr>
            <w:tcW w:w="1620" w:type="dxa"/>
          </w:tcPr>
          <w:p w14:paraId="0A846628" w14:textId="77777777" w:rsidR="000E4A10" w:rsidRPr="0067264E" w:rsidRDefault="000E4A10" w:rsidP="00C9430D">
            <w:pPr>
              <w:spacing w:line="276" w:lineRule="auto"/>
              <w:jc w:val="both"/>
              <w:rPr>
                <w:rFonts w:cs="Arial"/>
              </w:rPr>
            </w:pPr>
          </w:p>
        </w:tc>
        <w:tc>
          <w:tcPr>
            <w:tcW w:w="2372" w:type="dxa"/>
          </w:tcPr>
          <w:p w14:paraId="144FD43E" w14:textId="77777777" w:rsidR="000E4A10" w:rsidRPr="0067264E" w:rsidRDefault="000E4A10" w:rsidP="00C9430D">
            <w:pPr>
              <w:spacing w:line="276" w:lineRule="auto"/>
              <w:jc w:val="both"/>
              <w:rPr>
                <w:rFonts w:cs="Arial"/>
              </w:rPr>
            </w:pPr>
          </w:p>
        </w:tc>
      </w:tr>
      <w:tr w:rsidR="0067264E" w:rsidRPr="0067264E" w14:paraId="1C8B1226" w14:textId="77777777" w:rsidTr="008E6E82">
        <w:trPr>
          <w:trHeight w:val="104"/>
        </w:trPr>
        <w:tc>
          <w:tcPr>
            <w:tcW w:w="2729" w:type="dxa"/>
          </w:tcPr>
          <w:p w14:paraId="42F576EC" w14:textId="77777777" w:rsidR="000E4A10" w:rsidRPr="0067264E" w:rsidRDefault="000E4A10" w:rsidP="00C9430D">
            <w:pPr>
              <w:spacing w:line="276" w:lineRule="auto"/>
              <w:jc w:val="both"/>
              <w:rPr>
                <w:rFonts w:cs="Arial"/>
              </w:rPr>
            </w:pPr>
          </w:p>
        </w:tc>
        <w:tc>
          <w:tcPr>
            <w:tcW w:w="2763" w:type="dxa"/>
          </w:tcPr>
          <w:p w14:paraId="5DE02262" w14:textId="77777777" w:rsidR="000E4A10" w:rsidRPr="0067264E" w:rsidRDefault="000E4A10" w:rsidP="00C9430D">
            <w:pPr>
              <w:spacing w:line="276" w:lineRule="auto"/>
              <w:jc w:val="both"/>
              <w:rPr>
                <w:rFonts w:cs="Arial"/>
              </w:rPr>
            </w:pPr>
          </w:p>
        </w:tc>
        <w:tc>
          <w:tcPr>
            <w:tcW w:w="1620" w:type="dxa"/>
          </w:tcPr>
          <w:p w14:paraId="7A9403F5" w14:textId="77777777" w:rsidR="000E4A10" w:rsidRPr="0067264E" w:rsidRDefault="000E4A10" w:rsidP="00C9430D">
            <w:pPr>
              <w:spacing w:line="276" w:lineRule="auto"/>
              <w:jc w:val="both"/>
              <w:rPr>
                <w:rFonts w:cs="Arial"/>
              </w:rPr>
            </w:pPr>
          </w:p>
        </w:tc>
        <w:tc>
          <w:tcPr>
            <w:tcW w:w="2372" w:type="dxa"/>
          </w:tcPr>
          <w:p w14:paraId="1B68BF99" w14:textId="77777777" w:rsidR="000E4A10" w:rsidRPr="0067264E" w:rsidRDefault="000E4A10" w:rsidP="00C9430D">
            <w:pPr>
              <w:spacing w:line="276" w:lineRule="auto"/>
              <w:jc w:val="both"/>
              <w:rPr>
                <w:rFonts w:cs="Arial"/>
              </w:rPr>
            </w:pPr>
          </w:p>
        </w:tc>
      </w:tr>
      <w:tr w:rsidR="0067264E" w:rsidRPr="0067264E" w14:paraId="1D54DD61" w14:textId="77777777" w:rsidTr="008E6E82">
        <w:trPr>
          <w:trHeight w:val="110"/>
        </w:trPr>
        <w:tc>
          <w:tcPr>
            <w:tcW w:w="2729" w:type="dxa"/>
          </w:tcPr>
          <w:p w14:paraId="1E43ECCF" w14:textId="77777777" w:rsidR="000E4A10" w:rsidRPr="0067264E" w:rsidRDefault="000E4A10" w:rsidP="00C9430D">
            <w:pPr>
              <w:spacing w:line="276" w:lineRule="auto"/>
              <w:jc w:val="both"/>
              <w:rPr>
                <w:rFonts w:cs="Arial"/>
              </w:rPr>
            </w:pPr>
          </w:p>
        </w:tc>
        <w:tc>
          <w:tcPr>
            <w:tcW w:w="2763" w:type="dxa"/>
          </w:tcPr>
          <w:p w14:paraId="2EE09319" w14:textId="77777777" w:rsidR="000E4A10" w:rsidRPr="0067264E" w:rsidRDefault="000E4A10" w:rsidP="00C9430D">
            <w:pPr>
              <w:spacing w:line="276" w:lineRule="auto"/>
              <w:jc w:val="both"/>
              <w:rPr>
                <w:rFonts w:cs="Arial"/>
              </w:rPr>
            </w:pPr>
          </w:p>
        </w:tc>
        <w:tc>
          <w:tcPr>
            <w:tcW w:w="1620" w:type="dxa"/>
          </w:tcPr>
          <w:p w14:paraId="7877EE03" w14:textId="77777777" w:rsidR="000E4A10" w:rsidRPr="0067264E" w:rsidRDefault="000E4A10" w:rsidP="00C9430D">
            <w:pPr>
              <w:spacing w:line="276" w:lineRule="auto"/>
              <w:jc w:val="both"/>
              <w:rPr>
                <w:rFonts w:cs="Arial"/>
              </w:rPr>
            </w:pPr>
          </w:p>
        </w:tc>
        <w:tc>
          <w:tcPr>
            <w:tcW w:w="2372" w:type="dxa"/>
          </w:tcPr>
          <w:p w14:paraId="2BF2D151" w14:textId="77777777" w:rsidR="000E4A10" w:rsidRPr="0067264E" w:rsidRDefault="000E4A10" w:rsidP="00C9430D">
            <w:pPr>
              <w:spacing w:line="276" w:lineRule="auto"/>
              <w:jc w:val="both"/>
              <w:rPr>
                <w:rFonts w:cs="Arial"/>
              </w:rPr>
            </w:pPr>
          </w:p>
        </w:tc>
      </w:tr>
      <w:tr w:rsidR="0067264E" w:rsidRPr="0067264E" w14:paraId="3A85D20D" w14:textId="77777777" w:rsidTr="008E6E82">
        <w:trPr>
          <w:trHeight w:val="104"/>
        </w:trPr>
        <w:tc>
          <w:tcPr>
            <w:tcW w:w="2729" w:type="dxa"/>
          </w:tcPr>
          <w:p w14:paraId="5BBD9A9E" w14:textId="77777777" w:rsidR="000E4A10" w:rsidRPr="0067264E" w:rsidRDefault="000E4A10" w:rsidP="00C9430D">
            <w:pPr>
              <w:spacing w:line="276" w:lineRule="auto"/>
              <w:jc w:val="both"/>
              <w:rPr>
                <w:rFonts w:cs="Arial"/>
              </w:rPr>
            </w:pPr>
          </w:p>
        </w:tc>
        <w:tc>
          <w:tcPr>
            <w:tcW w:w="2763" w:type="dxa"/>
          </w:tcPr>
          <w:p w14:paraId="13E18B13" w14:textId="77777777" w:rsidR="000E4A10" w:rsidRPr="0067264E" w:rsidRDefault="000E4A10" w:rsidP="00C9430D">
            <w:pPr>
              <w:spacing w:line="276" w:lineRule="auto"/>
              <w:jc w:val="both"/>
              <w:rPr>
                <w:rFonts w:cs="Arial"/>
              </w:rPr>
            </w:pPr>
          </w:p>
        </w:tc>
        <w:tc>
          <w:tcPr>
            <w:tcW w:w="1620" w:type="dxa"/>
          </w:tcPr>
          <w:p w14:paraId="4EA10C0D" w14:textId="77777777" w:rsidR="000E4A10" w:rsidRPr="0067264E" w:rsidRDefault="000E4A10" w:rsidP="00C9430D">
            <w:pPr>
              <w:spacing w:line="276" w:lineRule="auto"/>
              <w:jc w:val="both"/>
              <w:rPr>
                <w:rFonts w:cs="Arial"/>
              </w:rPr>
            </w:pPr>
          </w:p>
        </w:tc>
        <w:tc>
          <w:tcPr>
            <w:tcW w:w="2372" w:type="dxa"/>
          </w:tcPr>
          <w:p w14:paraId="135838C0" w14:textId="77777777" w:rsidR="000E4A10" w:rsidRPr="0067264E" w:rsidRDefault="000E4A10" w:rsidP="00C9430D">
            <w:pPr>
              <w:spacing w:line="276" w:lineRule="auto"/>
              <w:jc w:val="both"/>
              <w:rPr>
                <w:rFonts w:cs="Arial"/>
              </w:rPr>
            </w:pPr>
          </w:p>
        </w:tc>
      </w:tr>
      <w:tr w:rsidR="0067264E" w:rsidRPr="0067264E" w14:paraId="5CB61FAB" w14:textId="77777777" w:rsidTr="008E6E82">
        <w:trPr>
          <w:trHeight w:val="104"/>
        </w:trPr>
        <w:tc>
          <w:tcPr>
            <w:tcW w:w="2729" w:type="dxa"/>
          </w:tcPr>
          <w:p w14:paraId="3AD80E52" w14:textId="77777777" w:rsidR="000E4A10" w:rsidRPr="0067264E" w:rsidRDefault="000E4A10" w:rsidP="00C9430D">
            <w:pPr>
              <w:spacing w:line="276" w:lineRule="auto"/>
              <w:jc w:val="both"/>
              <w:rPr>
                <w:rFonts w:cs="Arial"/>
              </w:rPr>
            </w:pPr>
          </w:p>
        </w:tc>
        <w:tc>
          <w:tcPr>
            <w:tcW w:w="2763" w:type="dxa"/>
          </w:tcPr>
          <w:p w14:paraId="0DAA3237" w14:textId="77777777" w:rsidR="000E4A10" w:rsidRPr="0067264E" w:rsidRDefault="000E4A10" w:rsidP="00C9430D">
            <w:pPr>
              <w:spacing w:line="276" w:lineRule="auto"/>
              <w:jc w:val="both"/>
              <w:rPr>
                <w:rFonts w:cs="Arial"/>
              </w:rPr>
            </w:pPr>
          </w:p>
        </w:tc>
        <w:tc>
          <w:tcPr>
            <w:tcW w:w="1620" w:type="dxa"/>
          </w:tcPr>
          <w:p w14:paraId="555513F6" w14:textId="77777777" w:rsidR="000E4A10" w:rsidRPr="0067264E" w:rsidRDefault="000E4A10" w:rsidP="00C9430D">
            <w:pPr>
              <w:spacing w:line="276" w:lineRule="auto"/>
              <w:jc w:val="both"/>
              <w:rPr>
                <w:rFonts w:cs="Arial"/>
              </w:rPr>
            </w:pPr>
          </w:p>
        </w:tc>
        <w:tc>
          <w:tcPr>
            <w:tcW w:w="2372" w:type="dxa"/>
          </w:tcPr>
          <w:p w14:paraId="3BEBB61C" w14:textId="77777777" w:rsidR="000E4A10" w:rsidRPr="0067264E" w:rsidRDefault="000E4A10" w:rsidP="00C9430D">
            <w:pPr>
              <w:spacing w:line="276" w:lineRule="auto"/>
              <w:jc w:val="both"/>
              <w:rPr>
                <w:rFonts w:cs="Arial"/>
              </w:rPr>
            </w:pPr>
          </w:p>
        </w:tc>
      </w:tr>
      <w:tr w:rsidR="0067264E" w:rsidRPr="0067264E" w14:paraId="42C4FCC5" w14:textId="77777777" w:rsidTr="008E6E82">
        <w:trPr>
          <w:trHeight w:val="104"/>
        </w:trPr>
        <w:tc>
          <w:tcPr>
            <w:tcW w:w="2729" w:type="dxa"/>
          </w:tcPr>
          <w:p w14:paraId="51E9D89C" w14:textId="77777777" w:rsidR="000E4A10" w:rsidRPr="0067264E" w:rsidRDefault="000E4A10" w:rsidP="00C9430D">
            <w:pPr>
              <w:spacing w:line="276" w:lineRule="auto"/>
              <w:jc w:val="both"/>
              <w:rPr>
                <w:rFonts w:cs="Arial"/>
              </w:rPr>
            </w:pPr>
          </w:p>
        </w:tc>
        <w:tc>
          <w:tcPr>
            <w:tcW w:w="2763" w:type="dxa"/>
          </w:tcPr>
          <w:p w14:paraId="1327AB52" w14:textId="77777777" w:rsidR="000E4A10" w:rsidRPr="0067264E" w:rsidRDefault="000E4A10" w:rsidP="00C9430D">
            <w:pPr>
              <w:spacing w:line="276" w:lineRule="auto"/>
              <w:jc w:val="both"/>
              <w:rPr>
                <w:rFonts w:cs="Arial"/>
              </w:rPr>
            </w:pPr>
          </w:p>
        </w:tc>
        <w:tc>
          <w:tcPr>
            <w:tcW w:w="1620" w:type="dxa"/>
          </w:tcPr>
          <w:p w14:paraId="73E429AD" w14:textId="77777777" w:rsidR="000E4A10" w:rsidRPr="0067264E" w:rsidRDefault="000E4A10" w:rsidP="00C9430D">
            <w:pPr>
              <w:spacing w:line="276" w:lineRule="auto"/>
              <w:jc w:val="both"/>
              <w:rPr>
                <w:rFonts w:cs="Arial"/>
              </w:rPr>
            </w:pPr>
          </w:p>
        </w:tc>
        <w:tc>
          <w:tcPr>
            <w:tcW w:w="2372" w:type="dxa"/>
          </w:tcPr>
          <w:p w14:paraId="131FB73B" w14:textId="77777777" w:rsidR="000E4A10" w:rsidRPr="0067264E" w:rsidRDefault="000E4A10" w:rsidP="00C9430D">
            <w:pPr>
              <w:spacing w:line="276" w:lineRule="auto"/>
              <w:jc w:val="both"/>
              <w:rPr>
                <w:rFonts w:cs="Arial"/>
              </w:rPr>
            </w:pPr>
          </w:p>
        </w:tc>
      </w:tr>
      <w:tr w:rsidR="0067264E" w:rsidRPr="0067264E" w14:paraId="0ABBA721" w14:textId="77777777" w:rsidTr="008E6E82">
        <w:trPr>
          <w:trHeight w:val="104"/>
        </w:trPr>
        <w:tc>
          <w:tcPr>
            <w:tcW w:w="2729" w:type="dxa"/>
          </w:tcPr>
          <w:p w14:paraId="1A21DD19" w14:textId="77777777" w:rsidR="000E4A10" w:rsidRPr="0067264E" w:rsidRDefault="000E4A10" w:rsidP="00C9430D">
            <w:pPr>
              <w:spacing w:line="276" w:lineRule="auto"/>
              <w:jc w:val="both"/>
              <w:rPr>
                <w:rFonts w:cs="Arial"/>
              </w:rPr>
            </w:pPr>
          </w:p>
        </w:tc>
        <w:tc>
          <w:tcPr>
            <w:tcW w:w="2763" w:type="dxa"/>
          </w:tcPr>
          <w:p w14:paraId="202BBF28" w14:textId="77777777" w:rsidR="000E4A10" w:rsidRPr="0067264E" w:rsidRDefault="000E4A10" w:rsidP="00C9430D">
            <w:pPr>
              <w:spacing w:line="276" w:lineRule="auto"/>
              <w:jc w:val="both"/>
              <w:rPr>
                <w:rFonts w:cs="Arial"/>
              </w:rPr>
            </w:pPr>
          </w:p>
        </w:tc>
        <w:tc>
          <w:tcPr>
            <w:tcW w:w="1620" w:type="dxa"/>
          </w:tcPr>
          <w:p w14:paraId="4951286A" w14:textId="77777777" w:rsidR="000E4A10" w:rsidRPr="0067264E" w:rsidRDefault="000E4A10" w:rsidP="00C9430D">
            <w:pPr>
              <w:spacing w:line="276" w:lineRule="auto"/>
              <w:jc w:val="both"/>
              <w:rPr>
                <w:rFonts w:cs="Arial"/>
              </w:rPr>
            </w:pPr>
          </w:p>
        </w:tc>
        <w:tc>
          <w:tcPr>
            <w:tcW w:w="2372" w:type="dxa"/>
          </w:tcPr>
          <w:p w14:paraId="49883DE7" w14:textId="77777777" w:rsidR="000E4A10" w:rsidRPr="0067264E" w:rsidRDefault="000E4A10" w:rsidP="00C9430D">
            <w:pPr>
              <w:spacing w:line="276" w:lineRule="auto"/>
              <w:jc w:val="both"/>
              <w:rPr>
                <w:rFonts w:cs="Arial"/>
              </w:rPr>
            </w:pPr>
          </w:p>
        </w:tc>
      </w:tr>
      <w:tr w:rsidR="0067264E" w:rsidRPr="0067264E" w14:paraId="26EE77A8" w14:textId="77777777" w:rsidTr="008E6E82">
        <w:trPr>
          <w:trHeight w:val="104"/>
        </w:trPr>
        <w:tc>
          <w:tcPr>
            <w:tcW w:w="2729" w:type="dxa"/>
          </w:tcPr>
          <w:p w14:paraId="5C075928" w14:textId="77777777" w:rsidR="000E4A10" w:rsidRPr="0067264E" w:rsidRDefault="000E4A10" w:rsidP="00C9430D">
            <w:pPr>
              <w:spacing w:line="276" w:lineRule="auto"/>
              <w:jc w:val="both"/>
              <w:rPr>
                <w:rFonts w:cs="Arial"/>
              </w:rPr>
            </w:pPr>
          </w:p>
        </w:tc>
        <w:tc>
          <w:tcPr>
            <w:tcW w:w="2763" w:type="dxa"/>
          </w:tcPr>
          <w:p w14:paraId="20F427E7" w14:textId="77777777" w:rsidR="000E4A10" w:rsidRPr="0067264E" w:rsidRDefault="000E4A10" w:rsidP="00C9430D">
            <w:pPr>
              <w:spacing w:line="276" w:lineRule="auto"/>
              <w:jc w:val="both"/>
              <w:rPr>
                <w:rFonts w:cs="Arial"/>
              </w:rPr>
            </w:pPr>
          </w:p>
        </w:tc>
        <w:tc>
          <w:tcPr>
            <w:tcW w:w="1620" w:type="dxa"/>
          </w:tcPr>
          <w:p w14:paraId="51AB90A0" w14:textId="77777777" w:rsidR="000E4A10" w:rsidRPr="0067264E" w:rsidRDefault="000E4A10" w:rsidP="00C9430D">
            <w:pPr>
              <w:spacing w:line="276" w:lineRule="auto"/>
              <w:jc w:val="both"/>
              <w:rPr>
                <w:rFonts w:cs="Arial"/>
              </w:rPr>
            </w:pPr>
          </w:p>
        </w:tc>
        <w:tc>
          <w:tcPr>
            <w:tcW w:w="2372" w:type="dxa"/>
          </w:tcPr>
          <w:p w14:paraId="3DD81D72" w14:textId="77777777" w:rsidR="000E4A10" w:rsidRPr="0067264E" w:rsidRDefault="000E4A10" w:rsidP="00C9430D">
            <w:pPr>
              <w:spacing w:line="276" w:lineRule="auto"/>
              <w:jc w:val="both"/>
              <w:rPr>
                <w:rFonts w:cs="Arial"/>
              </w:rPr>
            </w:pPr>
          </w:p>
        </w:tc>
      </w:tr>
    </w:tbl>
    <w:p w14:paraId="6A7FB668" w14:textId="77777777" w:rsidR="009739F6" w:rsidRPr="0067264E" w:rsidRDefault="009739F6">
      <w:pPr>
        <w:spacing w:after="200" w:line="276" w:lineRule="auto"/>
        <w:rPr>
          <w:rFonts w:cs="Arial"/>
          <w:bCs/>
        </w:rPr>
      </w:pPr>
      <w:r w:rsidRPr="0067264E">
        <w:rPr>
          <w:rFonts w:cs="Arial"/>
          <w:bCs/>
        </w:rPr>
        <w:t>Documents ends</w:t>
      </w:r>
    </w:p>
    <w:p w14:paraId="788F9F07" w14:textId="34C0C844" w:rsidR="00410E92" w:rsidRPr="0067264E" w:rsidRDefault="009739F6">
      <w:pPr>
        <w:spacing w:after="200" w:line="276" w:lineRule="auto"/>
        <w:rPr>
          <w:rFonts w:cs="Arial"/>
          <w:b/>
        </w:rPr>
      </w:pPr>
      <w:r w:rsidRPr="0067264E">
        <w:rPr>
          <w:rFonts w:cs="Arial"/>
          <w:bCs/>
        </w:rPr>
        <w:lastRenderedPageBreak/>
        <w:t>(05.09.22 AW/TB)</w:t>
      </w:r>
      <w:r w:rsidR="004127CD" w:rsidRPr="0067264E">
        <w:rPr>
          <w:rFonts w:cs="Arial"/>
          <w:bCs/>
        </w:rPr>
        <w:t xml:space="preserve"> (Change </w:t>
      </w:r>
      <w:proofErr w:type="gramStart"/>
      <w:r w:rsidR="004127CD" w:rsidRPr="0067264E">
        <w:rPr>
          <w:rFonts w:cs="Arial"/>
          <w:bCs/>
        </w:rPr>
        <w:t>Date )</w:t>
      </w:r>
      <w:proofErr w:type="gramEnd"/>
      <w:r w:rsidR="00410E92" w:rsidRPr="0067264E">
        <w:rPr>
          <w:rFonts w:cs="Arial"/>
          <w:b/>
        </w:rPr>
        <w:br w:type="page"/>
      </w:r>
    </w:p>
    <w:p w14:paraId="0CCF88CB" w14:textId="66CD99BC" w:rsidR="009A3B0A" w:rsidRPr="0067264E" w:rsidRDefault="009A3B0A" w:rsidP="00C9430D">
      <w:pPr>
        <w:spacing w:after="140" w:line="276" w:lineRule="auto"/>
        <w:ind w:left="-5" w:firstLine="5"/>
        <w:jc w:val="both"/>
        <w:rPr>
          <w:rFonts w:cs="Arial"/>
          <w:b/>
        </w:rPr>
      </w:pPr>
      <w:r w:rsidRPr="0067264E">
        <w:rPr>
          <w:rFonts w:cs="Arial"/>
          <w:b/>
        </w:rPr>
        <w:lastRenderedPageBreak/>
        <w:t>Document History</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0"/>
      </w:tblGrid>
      <w:tr w:rsidR="0067264E" w:rsidRPr="0067264E" w14:paraId="092A1821" w14:textId="77777777" w:rsidTr="009A3B0A">
        <w:tc>
          <w:tcPr>
            <w:tcW w:w="6237" w:type="dxa"/>
            <w:shd w:val="clear" w:color="auto" w:fill="auto"/>
          </w:tcPr>
          <w:p w14:paraId="10BF8008" w14:textId="77777777" w:rsidR="009A3B0A" w:rsidRPr="0067264E" w:rsidRDefault="009A3B0A" w:rsidP="00C9430D">
            <w:pPr>
              <w:spacing w:after="140" w:line="276" w:lineRule="auto"/>
              <w:jc w:val="both"/>
              <w:rPr>
                <w:rFonts w:cs="Arial"/>
                <w:b/>
              </w:rPr>
            </w:pPr>
            <w:r w:rsidRPr="0067264E">
              <w:rPr>
                <w:rFonts w:cs="Arial"/>
                <w:b/>
              </w:rPr>
              <w:t>Document produced by HR Service</w:t>
            </w:r>
          </w:p>
        </w:tc>
        <w:tc>
          <w:tcPr>
            <w:tcW w:w="3260" w:type="dxa"/>
            <w:shd w:val="clear" w:color="auto" w:fill="auto"/>
          </w:tcPr>
          <w:p w14:paraId="1D9F73CC" w14:textId="77777777" w:rsidR="009A3B0A" w:rsidRPr="0067264E" w:rsidRDefault="009A3B0A" w:rsidP="00C9430D">
            <w:pPr>
              <w:spacing w:after="140" w:line="276" w:lineRule="auto"/>
              <w:jc w:val="both"/>
              <w:rPr>
                <w:rFonts w:cs="Arial"/>
                <w:b/>
              </w:rPr>
            </w:pPr>
            <w:r w:rsidRPr="0067264E">
              <w:rPr>
                <w:rFonts w:cs="Arial"/>
                <w:b/>
              </w:rPr>
              <w:t>February 2016</w:t>
            </w:r>
          </w:p>
        </w:tc>
      </w:tr>
      <w:tr w:rsidR="0067264E" w:rsidRPr="0067264E" w14:paraId="415EE9C2" w14:textId="77777777" w:rsidTr="009A3B0A">
        <w:tc>
          <w:tcPr>
            <w:tcW w:w="6237" w:type="dxa"/>
            <w:shd w:val="clear" w:color="auto" w:fill="auto"/>
          </w:tcPr>
          <w:p w14:paraId="2EEC5440" w14:textId="77777777" w:rsidR="009A3B0A" w:rsidRPr="0067264E" w:rsidRDefault="009A3B0A" w:rsidP="00C9430D">
            <w:pPr>
              <w:spacing w:after="140" w:line="276" w:lineRule="auto"/>
              <w:jc w:val="both"/>
              <w:rPr>
                <w:rFonts w:cs="Arial"/>
                <w:b/>
              </w:rPr>
            </w:pPr>
            <w:r w:rsidRPr="0067264E">
              <w:rPr>
                <w:rFonts w:cs="Arial"/>
                <w:b/>
              </w:rPr>
              <w:t xml:space="preserve">Document updated by HR Service </w:t>
            </w:r>
          </w:p>
        </w:tc>
        <w:tc>
          <w:tcPr>
            <w:tcW w:w="3260" w:type="dxa"/>
            <w:shd w:val="clear" w:color="auto" w:fill="auto"/>
          </w:tcPr>
          <w:p w14:paraId="3B68DFCF" w14:textId="77A189A1" w:rsidR="009A3B0A" w:rsidRPr="0067264E" w:rsidRDefault="009A3B0A" w:rsidP="00C9430D">
            <w:pPr>
              <w:spacing w:after="140" w:line="276" w:lineRule="auto"/>
              <w:jc w:val="both"/>
              <w:rPr>
                <w:rFonts w:cs="Arial"/>
                <w:b/>
              </w:rPr>
            </w:pPr>
            <w:r w:rsidRPr="0067264E">
              <w:rPr>
                <w:rFonts w:cs="Arial"/>
                <w:b/>
              </w:rPr>
              <w:t>September 20</w:t>
            </w:r>
            <w:r w:rsidR="00B832F8" w:rsidRPr="0067264E">
              <w:rPr>
                <w:rFonts w:cs="Arial"/>
                <w:b/>
              </w:rPr>
              <w:t>20</w:t>
            </w:r>
          </w:p>
        </w:tc>
      </w:tr>
      <w:tr w:rsidR="0067264E" w:rsidRPr="0067264E" w14:paraId="606877E1" w14:textId="77777777" w:rsidTr="009A3B0A">
        <w:tc>
          <w:tcPr>
            <w:tcW w:w="6237" w:type="dxa"/>
            <w:shd w:val="clear" w:color="auto" w:fill="auto"/>
          </w:tcPr>
          <w:p w14:paraId="78B741B0" w14:textId="734C92AA" w:rsidR="00032DD2" w:rsidRPr="0067264E" w:rsidRDefault="00032DD2" w:rsidP="00C9430D">
            <w:pPr>
              <w:spacing w:after="140" w:line="276" w:lineRule="auto"/>
              <w:jc w:val="both"/>
              <w:rPr>
                <w:rFonts w:cs="Arial"/>
                <w:b/>
              </w:rPr>
            </w:pPr>
            <w:r w:rsidRPr="0067264E">
              <w:rPr>
                <w:rFonts w:cs="Arial"/>
                <w:b/>
              </w:rPr>
              <w:t>Document updated by HR Service</w:t>
            </w:r>
          </w:p>
        </w:tc>
        <w:tc>
          <w:tcPr>
            <w:tcW w:w="3260" w:type="dxa"/>
            <w:shd w:val="clear" w:color="auto" w:fill="auto"/>
          </w:tcPr>
          <w:p w14:paraId="295FEF34" w14:textId="49830D10" w:rsidR="00032DD2" w:rsidRPr="0067264E" w:rsidRDefault="00032DD2" w:rsidP="00C9430D">
            <w:pPr>
              <w:spacing w:after="140" w:line="276" w:lineRule="auto"/>
              <w:jc w:val="both"/>
              <w:rPr>
                <w:rFonts w:cs="Arial"/>
                <w:b/>
              </w:rPr>
            </w:pPr>
            <w:r w:rsidRPr="0067264E">
              <w:rPr>
                <w:rFonts w:cs="Arial"/>
                <w:b/>
              </w:rPr>
              <w:t>October 2021</w:t>
            </w:r>
          </w:p>
        </w:tc>
      </w:tr>
      <w:tr w:rsidR="0067264E" w:rsidRPr="0067264E" w14:paraId="78313164" w14:textId="77777777" w:rsidTr="009A3B0A">
        <w:tc>
          <w:tcPr>
            <w:tcW w:w="6237" w:type="dxa"/>
            <w:shd w:val="clear" w:color="auto" w:fill="auto"/>
          </w:tcPr>
          <w:p w14:paraId="62CB9B1A" w14:textId="630475D7" w:rsidR="00F7449E" w:rsidRPr="0067264E" w:rsidRDefault="00F7449E" w:rsidP="00C9430D">
            <w:pPr>
              <w:spacing w:after="140" w:line="276" w:lineRule="auto"/>
              <w:jc w:val="both"/>
              <w:rPr>
                <w:rFonts w:cs="Arial"/>
                <w:b/>
              </w:rPr>
            </w:pPr>
            <w:r w:rsidRPr="0067264E">
              <w:rPr>
                <w:rFonts w:cs="Arial"/>
                <w:b/>
              </w:rPr>
              <w:t>Document updated by HR Service</w:t>
            </w:r>
          </w:p>
        </w:tc>
        <w:tc>
          <w:tcPr>
            <w:tcW w:w="3260" w:type="dxa"/>
            <w:shd w:val="clear" w:color="auto" w:fill="auto"/>
          </w:tcPr>
          <w:p w14:paraId="380A24C3" w14:textId="6CA0D231" w:rsidR="00F7449E" w:rsidRPr="0067264E" w:rsidRDefault="00F7449E" w:rsidP="00C9430D">
            <w:pPr>
              <w:spacing w:after="140" w:line="276" w:lineRule="auto"/>
              <w:jc w:val="both"/>
              <w:rPr>
                <w:rFonts w:cs="Arial"/>
                <w:b/>
              </w:rPr>
            </w:pPr>
            <w:r w:rsidRPr="0067264E">
              <w:rPr>
                <w:rFonts w:cs="Arial"/>
                <w:b/>
              </w:rPr>
              <w:t>September 202</w:t>
            </w:r>
            <w:r w:rsidR="006D1C31" w:rsidRPr="0067264E">
              <w:rPr>
                <w:rFonts w:cs="Arial"/>
                <w:b/>
              </w:rPr>
              <w:t>2</w:t>
            </w:r>
          </w:p>
        </w:tc>
      </w:tr>
      <w:tr w:rsidR="006D1C31" w:rsidRPr="0067264E" w14:paraId="6E621EBB" w14:textId="77777777" w:rsidTr="009A3B0A">
        <w:tc>
          <w:tcPr>
            <w:tcW w:w="6237" w:type="dxa"/>
            <w:shd w:val="clear" w:color="auto" w:fill="auto"/>
          </w:tcPr>
          <w:p w14:paraId="5A2A3904" w14:textId="6FC545FB" w:rsidR="006D1C31" w:rsidRPr="0067264E" w:rsidRDefault="006D1C31" w:rsidP="00C9430D">
            <w:pPr>
              <w:spacing w:after="140" w:line="276" w:lineRule="auto"/>
              <w:jc w:val="both"/>
              <w:rPr>
                <w:rFonts w:cs="Arial"/>
                <w:b/>
              </w:rPr>
            </w:pPr>
            <w:r w:rsidRPr="0067264E">
              <w:rPr>
                <w:rFonts w:cs="Arial"/>
                <w:b/>
              </w:rPr>
              <w:t xml:space="preserve">Document to be reviewed </w:t>
            </w:r>
          </w:p>
        </w:tc>
        <w:tc>
          <w:tcPr>
            <w:tcW w:w="3260" w:type="dxa"/>
            <w:shd w:val="clear" w:color="auto" w:fill="auto"/>
          </w:tcPr>
          <w:p w14:paraId="20DA364E" w14:textId="78D75343" w:rsidR="006D1C31" w:rsidRPr="0067264E" w:rsidRDefault="006D1C31" w:rsidP="00C9430D">
            <w:pPr>
              <w:spacing w:after="140" w:line="276" w:lineRule="auto"/>
              <w:jc w:val="both"/>
              <w:rPr>
                <w:rFonts w:cs="Arial"/>
                <w:b/>
              </w:rPr>
            </w:pPr>
            <w:r w:rsidRPr="0067264E">
              <w:rPr>
                <w:rFonts w:cs="Arial"/>
                <w:b/>
              </w:rPr>
              <w:t>September 2023</w:t>
            </w:r>
          </w:p>
        </w:tc>
      </w:tr>
      <w:tr w:rsidR="001B6B1A" w:rsidRPr="0067264E" w14:paraId="168C3763" w14:textId="77777777" w:rsidTr="009A3B0A">
        <w:tc>
          <w:tcPr>
            <w:tcW w:w="6237" w:type="dxa"/>
            <w:shd w:val="clear" w:color="auto" w:fill="auto"/>
          </w:tcPr>
          <w:p w14:paraId="4B87259F" w14:textId="122B9DE9" w:rsidR="001B6B1A" w:rsidRPr="009C48E8" w:rsidRDefault="001B6B1A" w:rsidP="001B6B1A">
            <w:pPr>
              <w:spacing w:after="140" w:line="276" w:lineRule="auto"/>
              <w:jc w:val="both"/>
              <w:rPr>
                <w:rFonts w:cs="Arial"/>
                <w:b/>
              </w:rPr>
            </w:pPr>
            <w:r w:rsidRPr="009C48E8">
              <w:rPr>
                <w:rFonts w:cs="Arial"/>
                <w:b/>
              </w:rPr>
              <w:t>Document updated by HR Service</w:t>
            </w:r>
          </w:p>
        </w:tc>
        <w:tc>
          <w:tcPr>
            <w:tcW w:w="3260" w:type="dxa"/>
            <w:shd w:val="clear" w:color="auto" w:fill="auto"/>
          </w:tcPr>
          <w:p w14:paraId="1ABB17C9" w14:textId="2E55AD91" w:rsidR="001B6B1A" w:rsidRPr="009C48E8" w:rsidRDefault="001B6B1A" w:rsidP="001B6B1A">
            <w:pPr>
              <w:spacing w:after="140" w:line="276" w:lineRule="auto"/>
              <w:jc w:val="both"/>
              <w:rPr>
                <w:rFonts w:cs="Arial"/>
                <w:b/>
              </w:rPr>
            </w:pPr>
            <w:r w:rsidRPr="009C48E8">
              <w:rPr>
                <w:rFonts w:cs="Arial"/>
                <w:b/>
              </w:rPr>
              <w:t>September 2024</w:t>
            </w:r>
          </w:p>
        </w:tc>
      </w:tr>
      <w:tr w:rsidR="009C48E8" w:rsidRPr="0067264E" w14:paraId="2D55D4E4" w14:textId="77777777" w:rsidTr="009A3B0A">
        <w:tc>
          <w:tcPr>
            <w:tcW w:w="6237" w:type="dxa"/>
            <w:shd w:val="clear" w:color="auto" w:fill="auto"/>
          </w:tcPr>
          <w:p w14:paraId="64119905" w14:textId="006290DB" w:rsidR="009C48E8" w:rsidRPr="00B95F70" w:rsidRDefault="009C48E8" w:rsidP="001B6B1A">
            <w:pPr>
              <w:spacing w:after="140" w:line="276" w:lineRule="auto"/>
              <w:jc w:val="both"/>
              <w:rPr>
                <w:rFonts w:cs="Arial"/>
                <w:b/>
                <w:color w:val="000000" w:themeColor="text1"/>
              </w:rPr>
            </w:pPr>
            <w:r w:rsidRPr="00B95F70">
              <w:rPr>
                <w:rFonts w:cs="Arial"/>
                <w:b/>
                <w:color w:val="000000" w:themeColor="text1"/>
              </w:rPr>
              <w:t>Document updated by HR Service</w:t>
            </w:r>
          </w:p>
        </w:tc>
        <w:tc>
          <w:tcPr>
            <w:tcW w:w="3260" w:type="dxa"/>
            <w:shd w:val="clear" w:color="auto" w:fill="auto"/>
          </w:tcPr>
          <w:p w14:paraId="12284117" w14:textId="3B2B0E05" w:rsidR="009C48E8" w:rsidRPr="00B95F70" w:rsidRDefault="009C48E8" w:rsidP="001B6B1A">
            <w:pPr>
              <w:spacing w:after="140" w:line="276" w:lineRule="auto"/>
              <w:jc w:val="both"/>
              <w:rPr>
                <w:rFonts w:cs="Arial"/>
                <w:b/>
                <w:color w:val="000000" w:themeColor="text1"/>
              </w:rPr>
            </w:pPr>
            <w:r w:rsidRPr="00B95F70">
              <w:rPr>
                <w:rFonts w:cs="Arial"/>
                <w:b/>
                <w:color w:val="000000" w:themeColor="text1"/>
              </w:rPr>
              <w:t>January 2025</w:t>
            </w:r>
          </w:p>
        </w:tc>
      </w:tr>
    </w:tbl>
    <w:p w14:paraId="713A7DFB" w14:textId="77777777" w:rsidR="00A40556" w:rsidRPr="0067264E" w:rsidRDefault="00A40556" w:rsidP="00C9430D">
      <w:pPr>
        <w:spacing w:line="276" w:lineRule="auto"/>
        <w:jc w:val="both"/>
        <w:rPr>
          <w:rFonts w:cs="Arial"/>
        </w:rPr>
      </w:pPr>
    </w:p>
    <w:p w14:paraId="6C000376" w14:textId="77777777" w:rsidR="00A40556" w:rsidRPr="0067264E" w:rsidRDefault="00A40556" w:rsidP="00C9430D">
      <w:pPr>
        <w:spacing w:line="276" w:lineRule="auto"/>
        <w:jc w:val="both"/>
        <w:rPr>
          <w:rFonts w:cs="Arial"/>
        </w:rPr>
      </w:pPr>
      <w:permStart w:id="953287941" w:edGrp="everyone"/>
      <w:permEnd w:id="953287941"/>
    </w:p>
    <w:p w14:paraId="5791BAAE" w14:textId="77777777" w:rsidR="00A40556" w:rsidRPr="0067264E" w:rsidRDefault="00A40556" w:rsidP="00C9430D">
      <w:pPr>
        <w:spacing w:line="276" w:lineRule="auto"/>
        <w:jc w:val="both"/>
        <w:rPr>
          <w:rFonts w:cs="Arial"/>
        </w:rPr>
      </w:pPr>
    </w:p>
    <w:p w14:paraId="0CB385F2" w14:textId="5A9CA2EE" w:rsidR="00563DB2" w:rsidRPr="0067264E" w:rsidRDefault="00563DB2"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67264E">
        <w:rPr>
          <w:rFonts w:cs="Arial"/>
          <w:b/>
        </w:rPr>
        <w:t xml:space="preserve">JCNP Staffing </w:t>
      </w:r>
      <w:r w:rsidR="00682D2F" w:rsidRPr="0067264E">
        <w:rPr>
          <w:rFonts w:cs="Arial"/>
          <w:b/>
        </w:rPr>
        <w:t>R</w:t>
      </w:r>
      <w:r w:rsidRPr="0067264E">
        <w:rPr>
          <w:rFonts w:cs="Arial"/>
          <w:b/>
        </w:rPr>
        <w:t>egulations Working Party</w:t>
      </w:r>
      <w:r w:rsidRPr="0067264E">
        <w:rPr>
          <w:rFonts w:cs="Arial"/>
          <w:b/>
        </w:rPr>
        <w:tab/>
      </w:r>
      <w:r w:rsidR="00682D2F" w:rsidRPr="0067264E">
        <w:rPr>
          <w:rFonts w:cs="Arial"/>
          <w:b/>
        </w:rPr>
        <w:t xml:space="preserve">2 July </w:t>
      </w:r>
      <w:r w:rsidR="00B832F8" w:rsidRPr="0067264E">
        <w:rPr>
          <w:rFonts w:cs="Arial"/>
          <w:b/>
        </w:rPr>
        <w:t>2020</w:t>
      </w:r>
      <w:r w:rsidRPr="0067264E">
        <w:rPr>
          <w:rFonts w:cs="Arial"/>
          <w:b/>
        </w:rPr>
        <w:t xml:space="preserve"> </w:t>
      </w:r>
      <w:r w:rsidR="00682D2F" w:rsidRPr="0067264E">
        <w:rPr>
          <w:rFonts w:cs="Arial"/>
          <w:b/>
        </w:rPr>
        <w:t>– revised KCSIE 202</w:t>
      </w:r>
      <w:r w:rsidR="004127CD" w:rsidRPr="0067264E">
        <w:rPr>
          <w:rFonts w:cs="Arial"/>
          <w:b/>
        </w:rPr>
        <w:t>2</w:t>
      </w:r>
      <w:r w:rsidR="00682D2F" w:rsidRPr="0067264E">
        <w:rPr>
          <w:rFonts w:cs="Arial"/>
          <w:b/>
        </w:rPr>
        <w:t xml:space="preserve"> comes into force 1.9.2</w:t>
      </w:r>
      <w:r w:rsidR="00862B16" w:rsidRPr="0067264E">
        <w:rPr>
          <w:rFonts w:cs="Arial"/>
          <w:b/>
        </w:rPr>
        <w:t>2</w:t>
      </w:r>
      <w:r w:rsidR="00682D2F" w:rsidRPr="0067264E">
        <w:rPr>
          <w:rFonts w:cs="Arial"/>
          <w:b/>
        </w:rPr>
        <w:t xml:space="preserve">. </w:t>
      </w:r>
    </w:p>
    <w:p w14:paraId="6CA9612F" w14:textId="462378D3" w:rsidR="007E6384" w:rsidRPr="0067264E" w:rsidRDefault="007E6384"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67264E">
        <w:rPr>
          <w:rFonts w:cs="Arial"/>
          <w:b/>
        </w:rPr>
        <w:tab/>
      </w:r>
      <w:r w:rsidR="009739F6" w:rsidRPr="0067264E">
        <w:rPr>
          <w:rFonts w:cs="Arial"/>
          <w:b/>
        </w:rPr>
        <w:t>5 September 2022</w:t>
      </w:r>
    </w:p>
    <w:p w14:paraId="59DF13DD" w14:textId="63C34A80" w:rsidR="004127CD" w:rsidRDefault="004127CD"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67264E">
        <w:rPr>
          <w:rFonts w:cs="Arial"/>
          <w:b/>
        </w:rPr>
        <w:tab/>
        <w:t>28 September 2023 For information only and revised KCSIE 2023 and comes into force 1.9.23</w:t>
      </w:r>
    </w:p>
    <w:p w14:paraId="40ABF1F2" w14:textId="77777777" w:rsidR="00F8198C" w:rsidRDefault="00F8198C" w:rsidP="00F8198C">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bCs/>
        </w:rPr>
      </w:pPr>
      <w:r>
        <w:rPr>
          <w:rFonts w:cs="Arial"/>
          <w:b/>
        </w:rPr>
        <w:tab/>
      </w:r>
      <w:r w:rsidRPr="009C48E8">
        <w:rPr>
          <w:rFonts w:cs="Arial"/>
          <w:b/>
          <w:bCs/>
        </w:rPr>
        <w:t>27 August 2024 For information only and revised KCSIE 2024 and comes into force 1.9.24 (Date changes only)</w:t>
      </w:r>
    </w:p>
    <w:p w14:paraId="15CF8A53" w14:textId="3DEFC0EB" w:rsidR="00F8198C" w:rsidRPr="00B95F70" w:rsidRDefault="009C48E8"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color w:val="000000" w:themeColor="text1"/>
        </w:rPr>
      </w:pPr>
      <w:r>
        <w:rPr>
          <w:rFonts w:cs="Arial"/>
          <w:b/>
          <w:bCs/>
        </w:rPr>
        <w:tab/>
      </w:r>
      <w:r w:rsidRPr="00B95F70">
        <w:rPr>
          <w:rFonts w:cs="Arial"/>
          <w:b/>
          <w:bCs/>
          <w:color w:val="000000" w:themeColor="text1"/>
        </w:rPr>
        <w:t>30 January 2025 for information only.</w:t>
      </w:r>
    </w:p>
    <w:p w14:paraId="3B8822E2" w14:textId="70AF172F" w:rsidR="004127CD" w:rsidRPr="00B95F70" w:rsidRDefault="004127CD"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color w:val="000000" w:themeColor="text1"/>
        </w:rPr>
      </w:pPr>
      <w:r w:rsidRPr="00B95F70">
        <w:rPr>
          <w:rFonts w:cs="Arial"/>
          <w:b/>
          <w:color w:val="000000" w:themeColor="text1"/>
        </w:rPr>
        <w:tab/>
      </w:r>
    </w:p>
    <w:p w14:paraId="0090F507" w14:textId="6EEEFE98" w:rsidR="00563DB2" w:rsidRPr="00B95F70" w:rsidRDefault="00563DB2"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360"/>
        <w:jc w:val="both"/>
        <w:rPr>
          <w:rFonts w:cs="Arial"/>
          <w:b/>
          <w:color w:val="000000" w:themeColor="text1"/>
        </w:rPr>
      </w:pPr>
      <w:r w:rsidRPr="00B95F70">
        <w:rPr>
          <w:rFonts w:cs="Arial"/>
          <w:b/>
          <w:color w:val="000000" w:themeColor="text1"/>
        </w:rPr>
        <w:t>Lead HR Business Partner</w:t>
      </w:r>
      <w:r w:rsidRPr="00B95F70">
        <w:rPr>
          <w:rFonts w:cs="Arial"/>
          <w:b/>
          <w:color w:val="000000" w:themeColor="text1"/>
        </w:rPr>
        <w:tab/>
      </w:r>
      <w:r w:rsidRPr="00B95F70">
        <w:rPr>
          <w:rFonts w:cs="Arial"/>
          <w:b/>
          <w:color w:val="000000" w:themeColor="text1"/>
        </w:rPr>
        <w:tab/>
      </w:r>
      <w:r w:rsidRPr="00B95F70">
        <w:rPr>
          <w:rFonts w:cs="Arial"/>
          <w:b/>
          <w:color w:val="000000" w:themeColor="text1"/>
        </w:rPr>
        <w:tab/>
      </w:r>
      <w:r w:rsidRPr="00B95F70">
        <w:rPr>
          <w:rFonts w:cs="Arial"/>
          <w:b/>
          <w:color w:val="000000" w:themeColor="text1"/>
        </w:rPr>
        <w:tab/>
      </w:r>
      <w:r w:rsidR="009C48E8" w:rsidRPr="00B95F70">
        <w:rPr>
          <w:rFonts w:cs="Arial"/>
          <w:b/>
          <w:color w:val="000000" w:themeColor="text1"/>
        </w:rPr>
        <w:t>Emily Jones</w:t>
      </w:r>
      <w:r w:rsidR="004127CD" w:rsidRPr="00B95F70">
        <w:rPr>
          <w:rFonts w:cs="Arial"/>
          <w:b/>
          <w:color w:val="000000" w:themeColor="text1"/>
        </w:rPr>
        <w:t xml:space="preserve"> </w:t>
      </w:r>
    </w:p>
    <w:p w14:paraId="38EAA943" w14:textId="7EC5A63E" w:rsidR="00563DB2" w:rsidRPr="00B95F70" w:rsidRDefault="00563DB2"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4320" w:hanging="3960"/>
        <w:jc w:val="both"/>
        <w:rPr>
          <w:rFonts w:cs="Arial"/>
          <w:b/>
          <w:color w:val="000000" w:themeColor="text1"/>
        </w:rPr>
      </w:pPr>
      <w:r w:rsidRPr="00B95F70">
        <w:rPr>
          <w:rFonts w:cs="Arial"/>
          <w:b/>
          <w:color w:val="000000" w:themeColor="text1"/>
        </w:rPr>
        <w:t>Lead HR Senior Business Partner</w:t>
      </w:r>
      <w:r w:rsidRPr="00B95F70">
        <w:rPr>
          <w:rFonts w:cs="Arial"/>
          <w:b/>
          <w:color w:val="000000" w:themeColor="text1"/>
        </w:rPr>
        <w:tab/>
      </w:r>
      <w:r w:rsidRPr="00B95F70">
        <w:rPr>
          <w:rFonts w:cs="Arial"/>
          <w:b/>
          <w:color w:val="000000" w:themeColor="text1"/>
        </w:rPr>
        <w:tab/>
      </w:r>
      <w:r w:rsidRPr="00B95F70">
        <w:rPr>
          <w:rFonts w:cs="Arial"/>
          <w:b/>
          <w:color w:val="000000" w:themeColor="text1"/>
        </w:rPr>
        <w:tab/>
        <w:t xml:space="preserve">Andy Wilson </w:t>
      </w:r>
    </w:p>
    <w:p w14:paraId="1D6C36E6" w14:textId="3D084A32" w:rsidR="00E200E0" w:rsidRPr="00B95F70" w:rsidRDefault="00032DD2" w:rsidP="004127CD">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color w:val="000000" w:themeColor="text1"/>
        </w:rPr>
      </w:pPr>
      <w:r w:rsidRPr="00B95F70">
        <w:rPr>
          <w:rFonts w:cs="Arial"/>
          <w:b/>
          <w:color w:val="000000" w:themeColor="text1"/>
        </w:rPr>
        <w:t xml:space="preserve">Uploaded to School Portal </w:t>
      </w:r>
      <w:r w:rsidRPr="00B95F70">
        <w:rPr>
          <w:rFonts w:cs="Arial"/>
          <w:b/>
          <w:color w:val="000000" w:themeColor="text1"/>
        </w:rPr>
        <w:tab/>
      </w:r>
      <w:r w:rsidR="00630A73" w:rsidRPr="00B95F70">
        <w:rPr>
          <w:rFonts w:cs="Arial"/>
          <w:b/>
          <w:color w:val="000000" w:themeColor="text1"/>
        </w:rPr>
        <w:t>February 2025</w:t>
      </w:r>
    </w:p>
    <w:p w14:paraId="5B82DAF0" w14:textId="77777777" w:rsidR="00E200E0" w:rsidRPr="0067264E" w:rsidRDefault="00E200E0"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4320" w:hanging="3960"/>
        <w:jc w:val="both"/>
        <w:rPr>
          <w:rFonts w:cs="Arial"/>
          <w:b/>
        </w:rPr>
      </w:pPr>
      <w:r w:rsidRPr="0067264E">
        <w:rPr>
          <w:rFonts w:cs="Arial"/>
          <w:b/>
        </w:rPr>
        <w:t>Review date</w:t>
      </w:r>
      <w:r w:rsidRPr="0067264E">
        <w:rPr>
          <w:rFonts w:cs="Arial"/>
          <w:b/>
        </w:rPr>
        <w:tab/>
      </w:r>
      <w:r w:rsidRPr="0067264E">
        <w:rPr>
          <w:rFonts w:cs="Arial"/>
          <w:b/>
        </w:rPr>
        <w:tab/>
      </w:r>
      <w:r w:rsidRPr="0067264E">
        <w:rPr>
          <w:rFonts w:cs="Arial"/>
          <w:b/>
        </w:rPr>
        <w:tab/>
      </w:r>
      <w:proofErr w:type="gramStart"/>
      <w:r w:rsidRPr="0067264E">
        <w:rPr>
          <w:rFonts w:cs="Arial"/>
          <w:b/>
        </w:rPr>
        <w:t>As</w:t>
      </w:r>
      <w:proofErr w:type="gramEnd"/>
      <w:r w:rsidRPr="0067264E">
        <w:rPr>
          <w:rFonts w:cs="Arial"/>
          <w:b/>
        </w:rPr>
        <w:t xml:space="preserve"> per legislative changes</w:t>
      </w:r>
    </w:p>
    <w:p w14:paraId="46160AAB" w14:textId="77777777" w:rsidR="00A40556" w:rsidRPr="0067264E" w:rsidRDefault="00A40556" w:rsidP="00C9430D">
      <w:pPr>
        <w:spacing w:line="276" w:lineRule="auto"/>
        <w:jc w:val="both"/>
        <w:rPr>
          <w:rFonts w:cs="Arial"/>
        </w:rPr>
      </w:pPr>
    </w:p>
    <w:p w14:paraId="56A42806" w14:textId="77777777" w:rsidR="00A40556" w:rsidRPr="0067264E" w:rsidRDefault="00A40556" w:rsidP="00C9430D">
      <w:pPr>
        <w:spacing w:line="276" w:lineRule="auto"/>
        <w:jc w:val="both"/>
        <w:rPr>
          <w:rFonts w:cs="Arial"/>
        </w:rPr>
      </w:pPr>
    </w:p>
    <w:p w14:paraId="72A04937" w14:textId="77777777" w:rsidR="00A40556" w:rsidRPr="0067264E" w:rsidRDefault="00A40556" w:rsidP="00C9430D">
      <w:pPr>
        <w:spacing w:line="276" w:lineRule="auto"/>
        <w:jc w:val="both"/>
        <w:rPr>
          <w:rFonts w:cs="Arial"/>
        </w:rPr>
      </w:pPr>
    </w:p>
    <w:p w14:paraId="59966DA7" w14:textId="77777777" w:rsidR="00A40556" w:rsidRPr="0067264E" w:rsidRDefault="00A40556" w:rsidP="00C9430D">
      <w:pPr>
        <w:spacing w:line="276" w:lineRule="auto"/>
        <w:jc w:val="both"/>
        <w:rPr>
          <w:rFonts w:cs="Arial"/>
        </w:rPr>
      </w:pPr>
    </w:p>
    <w:p w14:paraId="7AF9844B" w14:textId="77777777" w:rsidR="00A40556" w:rsidRPr="0067264E" w:rsidRDefault="00A40556" w:rsidP="00C9430D">
      <w:pPr>
        <w:spacing w:line="276" w:lineRule="auto"/>
        <w:jc w:val="both"/>
        <w:rPr>
          <w:rFonts w:cs="Arial"/>
        </w:rPr>
      </w:pPr>
    </w:p>
    <w:p w14:paraId="51552F46" w14:textId="77777777" w:rsidR="00A40556" w:rsidRPr="0067264E" w:rsidRDefault="00A40556" w:rsidP="00C9430D">
      <w:pPr>
        <w:spacing w:line="276" w:lineRule="auto"/>
        <w:jc w:val="both"/>
        <w:rPr>
          <w:rFonts w:cs="Arial"/>
        </w:rPr>
      </w:pPr>
    </w:p>
    <w:p w14:paraId="4C037E59" w14:textId="77777777" w:rsidR="00A40556" w:rsidRPr="0067264E" w:rsidRDefault="00A40556" w:rsidP="00C9430D">
      <w:pPr>
        <w:spacing w:line="276" w:lineRule="auto"/>
        <w:jc w:val="both"/>
        <w:rPr>
          <w:rFonts w:cs="Arial"/>
        </w:rPr>
      </w:pPr>
    </w:p>
    <w:p w14:paraId="3D130814" w14:textId="77777777" w:rsidR="00A40556" w:rsidRPr="0067264E" w:rsidRDefault="00A40556" w:rsidP="00C9430D">
      <w:pPr>
        <w:spacing w:line="276" w:lineRule="auto"/>
        <w:jc w:val="both"/>
        <w:rPr>
          <w:rFonts w:cs="Arial"/>
        </w:rPr>
      </w:pPr>
    </w:p>
    <w:p w14:paraId="1E29C8C0" w14:textId="77777777" w:rsidR="00A40556" w:rsidRPr="0067264E" w:rsidRDefault="00A40556" w:rsidP="00C9430D">
      <w:pPr>
        <w:spacing w:line="276" w:lineRule="auto"/>
        <w:jc w:val="both"/>
        <w:rPr>
          <w:rFonts w:cs="Arial"/>
        </w:rPr>
      </w:pPr>
    </w:p>
    <w:p w14:paraId="67EC3775" w14:textId="2466A2D5" w:rsidR="00064914" w:rsidRPr="0067264E" w:rsidRDefault="00064914" w:rsidP="00C9430D">
      <w:pPr>
        <w:tabs>
          <w:tab w:val="left" w:pos="2374"/>
        </w:tabs>
        <w:spacing w:line="276" w:lineRule="auto"/>
        <w:jc w:val="both"/>
        <w:rPr>
          <w:rFonts w:cs="Arial"/>
        </w:rPr>
      </w:pPr>
    </w:p>
    <w:sectPr w:rsidR="00064914" w:rsidRPr="0067264E" w:rsidSect="00A40556">
      <w:footerReference w:type="even" r:id="rId27"/>
      <w:footerReference w:type="default" r:id="rId28"/>
      <w:footerReference w:type="first" r:id="rId29"/>
      <w:pgSz w:w="11906" w:h="16838"/>
      <w:pgMar w:top="794" w:right="1134" w:bottom="79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AD4E" w14:textId="77777777" w:rsidR="008C2F70" w:rsidRDefault="008C2F70" w:rsidP="00CC53E5">
      <w:r>
        <w:separator/>
      </w:r>
    </w:p>
  </w:endnote>
  <w:endnote w:type="continuationSeparator" w:id="0">
    <w:p w14:paraId="430568D9" w14:textId="77777777" w:rsidR="008C2F70" w:rsidRDefault="008C2F70" w:rsidP="00C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9270" w14:textId="0ECF4414" w:rsidR="006C45DA" w:rsidRDefault="006C45DA" w:rsidP="00D83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D83">
      <w:rPr>
        <w:rStyle w:val="PageNumber"/>
        <w:noProof/>
      </w:rPr>
      <w:t>1</w:t>
    </w:r>
    <w:r>
      <w:rPr>
        <w:rStyle w:val="PageNumber"/>
      </w:rPr>
      <w:fldChar w:fldCharType="end"/>
    </w:r>
  </w:p>
  <w:p w14:paraId="25EE942D" w14:textId="77777777" w:rsidR="006C45DA" w:rsidRDefault="006C45DA" w:rsidP="00D83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853695"/>
      <w:docPartObj>
        <w:docPartGallery w:val="Page Numbers (Bottom of Page)"/>
        <w:docPartUnique/>
      </w:docPartObj>
    </w:sdtPr>
    <w:sdtEndPr>
      <w:rPr>
        <w:noProof/>
      </w:rPr>
    </w:sdtEndPr>
    <w:sdtContent>
      <w:p w14:paraId="795A44D9" w14:textId="7955F17F" w:rsidR="009C48E8" w:rsidRDefault="009C4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3E164" w14:textId="1686B498" w:rsidR="006C45DA" w:rsidRPr="007F7E59" w:rsidRDefault="006C45DA" w:rsidP="0057022B">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7109" w14:textId="57D7882D" w:rsidR="006C45DA" w:rsidRPr="00E35FA2" w:rsidRDefault="006C45DA" w:rsidP="0057022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EC68" w14:textId="77777777" w:rsidR="008C2F70" w:rsidRDefault="008C2F70" w:rsidP="00CC53E5">
      <w:r>
        <w:separator/>
      </w:r>
    </w:p>
  </w:footnote>
  <w:footnote w:type="continuationSeparator" w:id="0">
    <w:p w14:paraId="6D7B2D8F" w14:textId="77777777" w:rsidR="008C2F70" w:rsidRDefault="008C2F70" w:rsidP="00CC53E5">
      <w:r>
        <w:continuationSeparator/>
      </w:r>
    </w:p>
  </w:footnote>
  <w:footnote w:id="1">
    <w:p w14:paraId="6C1863A2" w14:textId="77777777" w:rsidR="006C45DA" w:rsidRPr="00980B66" w:rsidRDefault="006C45DA" w:rsidP="00980B66">
      <w:pPr>
        <w:rPr>
          <w:rFonts w:ascii="Calibri" w:hAnsi="Calibri"/>
          <w:sz w:val="16"/>
          <w:szCs w:val="16"/>
          <w:lang w:eastAsia="en-US"/>
        </w:rPr>
      </w:pPr>
      <w:r>
        <w:rPr>
          <w:rStyle w:val="FootnoteReference"/>
        </w:rPr>
        <w:footnoteRef/>
      </w:r>
      <w:r>
        <w:t xml:space="preserve"> </w:t>
      </w:r>
      <w:r w:rsidRPr="00980B66">
        <w:rPr>
          <w:sz w:val="16"/>
          <w:szCs w:val="16"/>
          <w:lang w:eastAsia="en-US"/>
        </w:rPr>
        <w:t>In the Sexual Offences Act 2003 in terms of grooming the person committing the offence has to be over 18 and the victim under 16. The wording regarding grooming is:</w:t>
      </w:r>
    </w:p>
    <w:p w14:paraId="7EB33FC6" w14:textId="77777777" w:rsidR="006C45DA" w:rsidRPr="00980B66" w:rsidRDefault="006C45DA" w:rsidP="00980B66">
      <w:pPr>
        <w:rPr>
          <w:color w:val="1F497D"/>
          <w:sz w:val="16"/>
          <w:szCs w:val="16"/>
          <w:lang w:eastAsia="en-US"/>
        </w:rPr>
      </w:pPr>
    </w:p>
    <w:p w14:paraId="3DA28DEF" w14:textId="77777777" w:rsidR="006C45DA" w:rsidRPr="00980B66" w:rsidRDefault="006C45DA" w:rsidP="00980B66">
      <w:pPr>
        <w:autoSpaceDE w:val="0"/>
        <w:autoSpaceDN w:val="0"/>
        <w:rPr>
          <w:sz w:val="16"/>
          <w:szCs w:val="16"/>
        </w:rPr>
      </w:pPr>
      <w:r w:rsidRPr="00980B66">
        <w:rPr>
          <w:sz w:val="16"/>
          <w:szCs w:val="16"/>
        </w:rPr>
        <w:t>(1) A person aged 18 or over (A) commits an offence if—</w:t>
      </w:r>
    </w:p>
    <w:p w14:paraId="202BDF2B" w14:textId="77777777" w:rsidR="006C45DA" w:rsidRPr="00980B66" w:rsidRDefault="006C45DA" w:rsidP="00980B66">
      <w:pPr>
        <w:autoSpaceDE w:val="0"/>
        <w:autoSpaceDN w:val="0"/>
        <w:rPr>
          <w:sz w:val="16"/>
          <w:szCs w:val="16"/>
        </w:rPr>
      </w:pPr>
      <w:r w:rsidRPr="00980B66">
        <w:rPr>
          <w:sz w:val="16"/>
          <w:szCs w:val="16"/>
        </w:rPr>
        <w:t>(a) having met or communicated with another person (B) on at least two</w:t>
      </w:r>
      <w:r>
        <w:rPr>
          <w:sz w:val="16"/>
          <w:szCs w:val="16"/>
        </w:rPr>
        <w:t xml:space="preserve"> </w:t>
      </w:r>
      <w:r w:rsidRPr="00980B66">
        <w:rPr>
          <w:sz w:val="16"/>
          <w:szCs w:val="16"/>
        </w:rPr>
        <w:t>earlier occasions, he—</w:t>
      </w:r>
    </w:p>
    <w:p w14:paraId="4E1D4A30" w14:textId="77777777" w:rsidR="006C45DA" w:rsidRPr="00980B66" w:rsidRDefault="006C45DA" w:rsidP="00980B66">
      <w:pPr>
        <w:autoSpaceDE w:val="0"/>
        <w:autoSpaceDN w:val="0"/>
        <w:rPr>
          <w:sz w:val="16"/>
          <w:szCs w:val="16"/>
        </w:rPr>
      </w:pPr>
      <w:r w:rsidRPr="00980B66">
        <w:rPr>
          <w:sz w:val="16"/>
          <w:szCs w:val="16"/>
        </w:rPr>
        <w:t>(i) intentionally meets B, or</w:t>
      </w:r>
    </w:p>
    <w:p w14:paraId="54B3FDE9" w14:textId="77777777" w:rsidR="006C45DA" w:rsidRPr="00980B66" w:rsidRDefault="006C45DA" w:rsidP="00980B66">
      <w:pPr>
        <w:autoSpaceDE w:val="0"/>
        <w:autoSpaceDN w:val="0"/>
        <w:rPr>
          <w:sz w:val="16"/>
          <w:szCs w:val="16"/>
        </w:rPr>
      </w:pPr>
      <w:r w:rsidRPr="00980B66">
        <w:rPr>
          <w:sz w:val="16"/>
          <w:szCs w:val="16"/>
        </w:rPr>
        <w:t>(ii) travels with the intention of meeting B in any part of the world,</w:t>
      </w:r>
    </w:p>
    <w:p w14:paraId="1820B1C2" w14:textId="77777777" w:rsidR="006C45DA" w:rsidRPr="00980B66" w:rsidRDefault="006C45DA" w:rsidP="00980B66">
      <w:pPr>
        <w:autoSpaceDE w:val="0"/>
        <w:autoSpaceDN w:val="0"/>
        <w:rPr>
          <w:sz w:val="16"/>
          <w:szCs w:val="16"/>
        </w:rPr>
      </w:pPr>
      <w:r w:rsidRPr="00980B66">
        <w:rPr>
          <w:sz w:val="16"/>
          <w:szCs w:val="16"/>
        </w:rPr>
        <w:t>(b) at the time, he intends to do anything to or in respect of B, during or</w:t>
      </w:r>
      <w:r>
        <w:rPr>
          <w:sz w:val="16"/>
          <w:szCs w:val="16"/>
        </w:rPr>
        <w:t xml:space="preserve"> </w:t>
      </w:r>
      <w:r w:rsidRPr="00980B66">
        <w:rPr>
          <w:sz w:val="16"/>
          <w:szCs w:val="16"/>
        </w:rPr>
        <w:t>after the meeting and in any part of the world, which if done will</w:t>
      </w:r>
    </w:p>
    <w:p w14:paraId="39501859" w14:textId="77777777" w:rsidR="006C45DA" w:rsidRPr="00980B66" w:rsidRDefault="006C45DA" w:rsidP="00980B66">
      <w:pPr>
        <w:autoSpaceDE w:val="0"/>
        <w:autoSpaceDN w:val="0"/>
        <w:rPr>
          <w:sz w:val="16"/>
          <w:szCs w:val="16"/>
        </w:rPr>
      </w:pPr>
      <w:r w:rsidRPr="00980B66">
        <w:rPr>
          <w:sz w:val="16"/>
          <w:szCs w:val="16"/>
        </w:rPr>
        <w:t>involve the commission by A of a relevant offence,</w:t>
      </w:r>
    </w:p>
    <w:p w14:paraId="50C2E300" w14:textId="77777777" w:rsidR="006C45DA" w:rsidRPr="00980B66" w:rsidRDefault="006C45DA" w:rsidP="00980B66">
      <w:pPr>
        <w:autoSpaceDE w:val="0"/>
        <w:autoSpaceDN w:val="0"/>
        <w:rPr>
          <w:sz w:val="16"/>
          <w:szCs w:val="16"/>
        </w:rPr>
      </w:pPr>
      <w:r w:rsidRPr="00980B66">
        <w:rPr>
          <w:sz w:val="16"/>
          <w:szCs w:val="16"/>
        </w:rPr>
        <w:t>(c) B is under 16, and</w:t>
      </w:r>
    </w:p>
    <w:p w14:paraId="5F8B5A94" w14:textId="77777777" w:rsidR="006C45DA" w:rsidRPr="00980B66" w:rsidRDefault="006C45DA" w:rsidP="00980B66">
      <w:pPr>
        <w:rPr>
          <w:sz w:val="16"/>
          <w:szCs w:val="16"/>
        </w:rPr>
      </w:pPr>
      <w:r w:rsidRPr="00980B66">
        <w:rPr>
          <w:sz w:val="16"/>
          <w:szCs w:val="16"/>
        </w:rPr>
        <w:t>(d) A does not reasonably believe that B is 16 or over.</w:t>
      </w:r>
    </w:p>
    <w:p w14:paraId="001EC8F8" w14:textId="77777777" w:rsidR="006C45DA" w:rsidRPr="00980B66" w:rsidRDefault="006C45DA" w:rsidP="00980B66">
      <w:pPr>
        <w:rPr>
          <w:sz w:val="16"/>
          <w:szCs w:val="16"/>
        </w:rPr>
      </w:pPr>
      <w:r w:rsidRPr="00980B66">
        <w:rPr>
          <w:sz w:val="16"/>
          <w:szCs w:val="16"/>
        </w:rPr>
        <w:t>This is from Part 1 Section 15 Meeting a child following sexual grooming etc. of the Sexual Offences Act 2003 (page 7).</w:t>
      </w:r>
    </w:p>
    <w:p w14:paraId="38108678" w14:textId="77777777" w:rsidR="006C45DA" w:rsidRPr="00980B66" w:rsidRDefault="006C45DA" w:rsidP="00980B66">
      <w:pPr>
        <w:rPr>
          <w:sz w:val="16"/>
          <w:szCs w:val="16"/>
        </w:rPr>
      </w:pPr>
    </w:p>
    <w:p w14:paraId="6D038228" w14:textId="77777777" w:rsidR="006C45DA" w:rsidRPr="00980B66" w:rsidRDefault="006C45DA" w:rsidP="00980B66">
      <w:pPr>
        <w:rPr>
          <w:sz w:val="16"/>
          <w:szCs w:val="16"/>
        </w:rPr>
      </w:pPr>
      <w:r w:rsidRPr="00980B66">
        <w:rPr>
          <w:sz w:val="16"/>
          <w:szCs w:val="16"/>
        </w:rPr>
        <w:t>In terms of abuse of position of trust: sexual activity with a child then the person committing the offence has to be over 18 and the victim under 18, the wording regarding this is:</w:t>
      </w:r>
    </w:p>
    <w:p w14:paraId="3AA53B95" w14:textId="77777777" w:rsidR="006C45DA" w:rsidRPr="00980B66" w:rsidRDefault="006C45DA" w:rsidP="00980B66">
      <w:pPr>
        <w:rPr>
          <w:sz w:val="16"/>
          <w:szCs w:val="16"/>
        </w:rPr>
      </w:pPr>
    </w:p>
    <w:p w14:paraId="6FEB9120" w14:textId="77777777" w:rsidR="006C45DA" w:rsidRPr="00980B66" w:rsidRDefault="006C45DA" w:rsidP="00980B66">
      <w:pPr>
        <w:autoSpaceDE w:val="0"/>
        <w:autoSpaceDN w:val="0"/>
        <w:rPr>
          <w:sz w:val="16"/>
          <w:szCs w:val="16"/>
        </w:rPr>
      </w:pPr>
      <w:r w:rsidRPr="00980B66">
        <w:rPr>
          <w:sz w:val="16"/>
          <w:szCs w:val="16"/>
        </w:rPr>
        <w:t>(1) A person aged 18 or over (A) commits an offence if—</w:t>
      </w:r>
    </w:p>
    <w:p w14:paraId="3B2B7C33" w14:textId="77777777" w:rsidR="006C45DA" w:rsidRPr="00980B66" w:rsidRDefault="006C45DA" w:rsidP="00980B66">
      <w:pPr>
        <w:autoSpaceDE w:val="0"/>
        <w:autoSpaceDN w:val="0"/>
        <w:rPr>
          <w:sz w:val="16"/>
          <w:szCs w:val="16"/>
        </w:rPr>
      </w:pPr>
      <w:r w:rsidRPr="00980B66">
        <w:rPr>
          <w:sz w:val="16"/>
          <w:szCs w:val="16"/>
        </w:rPr>
        <w:t>(a) he intentionally touches another person (B),</w:t>
      </w:r>
    </w:p>
    <w:p w14:paraId="0E4888DF" w14:textId="77777777" w:rsidR="006C45DA" w:rsidRPr="00980B66" w:rsidRDefault="006C45DA" w:rsidP="00980B66">
      <w:pPr>
        <w:autoSpaceDE w:val="0"/>
        <w:autoSpaceDN w:val="0"/>
        <w:rPr>
          <w:sz w:val="16"/>
          <w:szCs w:val="16"/>
        </w:rPr>
      </w:pPr>
      <w:r w:rsidRPr="00980B66">
        <w:rPr>
          <w:sz w:val="16"/>
          <w:szCs w:val="16"/>
        </w:rPr>
        <w:t>(b) the touching is sexual,</w:t>
      </w:r>
    </w:p>
    <w:p w14:paraId="0FB78C69" w14:textId="77777777" w:rsidR="006C45DA" w:rsidRPr="00980B66" w:rsidRDefault="006C45DA" w:rsidP="00980B66">
      <w:pPr>
        <w:autoSpaceDE w:val="0"/>
        <w:autoSpaceDN w:val="0"/>
        <w:rPr>
          <w:sz w:val="16"/>
          <w:szCs w:val="16"/>
        </w:rPr>
      </w:pPr>
      <w:r w:rsidRPr="00980B66">
        <w:rPr>
          <w:sz w:val="16"/>
          <w:szCs w:val="16"/>
        </w:rPr>
        <w:t>(c) A is in a position of trust in relation to B,</w:t>
      </w:r>
    </w:p>
    <w:p w14:paraId="0F9250DE" w14:textId="77777777" w:rsidR="006C45DA" w:rsidRPr="00980B66" w:rsidRDefault="006C45DA" w:rsidP="00980B66">
      <w:pPr>
        <w:autoSpaceDE w:val="0"/>
        <w:autoSpaceDN w:val="0"/>
        <w:rPr>
          <w:sz w:val="16"/>
          <w:szCs w:val="16"/>
        </w:rPr>
      </w:pPr>
      <w:r w:rsidRPr="00980B66">
        <w:rPr>
          <w:sz w:val="16"/>
          <w:szCs w:val="16"/>
        </w:rPr>
        <w:t>(d) where subsection (2) applies, A knows or could reasonably be expected</w:t>
      </w:r>
      <w:r>
        <w:rPr>
          <w:sz w:val="16"/>
          <w:szCs w:val="16"/>
        </w:rPr>
        <w:t xml:space="preserve"> </w:t>
      </w:r>
      <w:r w:rsidRPr="00980B66">
        <w:rPr>
          <w:sz w:val="16"/>
          <w:szCs w:val="16"/>
        </w:rPr>
        <w:t>to know of the circumstances by virtue of which he is in a position of</w:t>
      </w:r>
      <w:r>
        <w:rPr>
          <w:sz w:val="16"/>
          <w:szCs w:val="16"/>
        </w:rPr>
        <w:t xml:space="preserve"> </w:t>
      </w:r>
      <w:r w:rsidRPr="00980B66">
        <w:rPr>
          <w:sz w:val="16"/>
          <w:szCs w:val="16"/>
        </w:rPr>
        <w:t>trust in relation to B, and</w:t>
      </w:r>
    </w:p>
    <w:p w14:paraId="7B351B61" w14:textId="77777777" w:rsidR="006C45DA" w:rsidRPr="00980B66" w:rsidRDefault="006C45DA" w:rsidP="00980B66">
      <w:pPr>
        <w:autoSpaceDE w:val="0"/>
        <w:autoSpaceDN w:val="0"/>
        <w:rPr>
          <w:sz w:val="16"/>
          <w:szCs w:val="16"/>
        </w:rPr>
      </w:pPr>
      <w:r w:rsidRPr="00980B66">
        <w:rPr>
          <w:sz w:val="16"/>
          <w:szCs w:val="16"/>
        </w:rPr>
        <w:t>(e) either—</w:t>
      </w:r>
    </w:p>
    <w:p w14:paraId="3F68440F" w14:textId="77777777" w:rsidR="006C45DA" w:rsidRPr="00980B66" w:rsidRDefault="006C45DA" w:rsidP="00980B66">
      <w:pPr>
        <w:autoSpaceDE w:val="0"/>
        <w:autoSpaceDN w:val="0"/>
        <w:rPr>
          <w:sz w:val="16"/>
          <w:szCs w:val="16"/>
        </w:rPr>
      </w:pPr>
      <w:r w:rsidRPr="00980B66">
        <w:rPr>
          <w:sz w:val="16"/>
          <w:szCs w:val="16"/>
        </w:rPr>
        <w:t>(i) B is under 18 and A does not reasonably believe that B is 18 or</w:t>
      </w:r>
    </w:p>
    <w:p w14:paraId="1E07DBFA" w14:textId="77777777" w:rsidR="006C45DA" w:rsidRPr="00980B66" w:rsidRDefault="006C45DA" w:rsidP="00980B66">
      <w:pPr>
        <w:autoSpaceDE w:val="0"/>
        <w:autoSpaceDN w:val="0"/>
        <w:rPr>
          <w:sz w:val="16"/>
          <w:szCs w:val="16"/>
        </w:rPr>
      </w:pPr>
      <w:r w:rsidRPr="00980B66">
        <w:rPr>
          <w:sz w:val="16"/>
          <w:szCs w:val="16"/>
        </w:rPr>
        <w:t>over, or</w:t>
      </w:r>
    </w:p>
    <w:p w14:paraId="2E8EC835" w14:textId="77777777" w:rsidR="006C45DA" w:rsidRPr="00980B66" w:rsidRDefault="006C45DA" w:rsidP="00980B66">
      <w:pPr>
        <w:rPr>
          <w:sz w:val="16"/>
          <w:szCs w:val="16"/>
        </w:rPr>
      </w:pPr>
      <w:r w:rsidRPr="00980B66">
        <w:rPr>
          <w:sz w:val="16"/>
          <w:szCs w:val="16"/>
        </w:rPr>
        <w:t>(ii) B is under 13.</w:t>
      </w:r>
    </w:p>
    <w:p w14:paraId="36A3708C" w14:textId="77777777" w:rsidR="006C45DA" w:rsidRPr="00980B66" w:rsidRDefault="006C45DA" w:rsidP="00980B66">
      <w:pPr>
        <w:rPr>
          <w:sz w:val="16"/>
          <w:szCs w:val="16"/>
        </w:rPr>
      </w:pPr>
      <w:r w:rsidRPr="00980B66">
        <w:rPr>
          <w:sz w:val="16"/>
          <w:szCs w:val="16"/>
        </w:rPr>
        <w:t>This is from Part 1 Section 16 abuse of position of trust: sexual activity with a child (page 7-8).</w:t>
      </w:r>
    </w:p>
    <w:p w14:paraId="372175CA" w14:textId="77777777" w:rsidR="006C45DA" w:rsidRPr="00980B66" w:rsidRDefault="006C45DA">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108"/>
    <w:multiLevelType w:val="multilevel"/>
    <w:tmpl w:val="016A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A1BE8"/>
    <w:multiLevelType w:val="multilevel"/>
    <w:tmpl w:val="6AE41B46"/>
    <w:lvl w:ilvl="0">
      <w:start w:val="11"/>
      <w:numFmt w:val="decimal"/>
      <w:lvlText w:val="%1."/>
      <w:lvlJc w:val="left"/>
      <w:pPr>
        <w:ind w:left="502" w:hanging="360"/>
      </w:pPr>
      <w:rPr>
        <w:rFonts w:hint="default"/>
        <w:b/>
        <w:color w:val="000000" w:themeColor="text1"/>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CB6C458"/>
    <w:multiLevelType w:val="hybridMultilevel"/>
    <w:tmpl w:val="0F1ABE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F60C80"/>
    <w:multiLevelType w:val="multilevel"/>
    <w:tmpl w:val="8392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C57BA"/>
    <w:multiLevelType w:val="hybridMultilevel"/>
    <w:tmpl w:val="75FA7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4D4"/>
    <w:multiLevelType w:val="hybridMultilevel"/>
    <w:tmpl w:val="D1D0B324"/>
    <w:lvl w:ilvl="0" w:tplc="7D1ADA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F03918F"/>
    <w:multiLevelType w:val="hybridMultilevel"/>
    <w:tmpl w:val="55FFFD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42664E"/>
    <w:multiLevelType w:val="multilevel"/>
    <w:tmpl w:val="F954A7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2C4E4C"/>
    <w:multiLevelType w:val="multilevel"/>
    <w:tmpl w:val="008EB66E"/>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CC3D0E"/>
    <w:multiLevelType w:val="multilevel"/>
    <w:tmpl w:val="31E2338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3D902F1"/>
    <w:multiLevelType w:val="hybridMultilevel"/>
    <w:tmpl w:val="126ABD0A"/>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85A19"/>
    <w:multiLevelType w:val="hybridMultilevel"/>
    <w:tmpl w:val="1D360A8A"/>
    <w:lvl w:ilvl="0" w:tplc="0538A988">
      <w:start w:val="1"/>
      <w:numFmt w:val="bullet"/>
      <w:lvlText w:val=""/>
      <w:lvlJc w:val="left"/>
      <w:pPr>
        <w:tabs>
          <w:tab w:val="num" w:pos="1021"/>
        </w:tabs>
        <w:ind w:left="1021" w:hanging="284"/>
      </w:pPr>
      <w:rPr>
        <w:rFonts w:ascii="Symbol" w:hAnsi="Symbol" w:hint="default"/>
      </w:rPr>
    </w:lvl>
    <w:lvl w:ilvl="1" w:tplc="BDF4DC14">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85B08"/>
    <w:multiLevelType w:val="hybridMultilevel"/>
    <w:tmpl w:val="1856FE8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3" w15:restartNumberingAfterBreak="0">
    <w:nsid w:val="34F27746"/>
    <w:multiLevelType w:val="hybridMultilevel"/>
    <w:tmpl w:val="22C6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E5B9A"/>
    <w:multiLevelType w:val="multilevel"/>
    <w:tmpl w:val="ED7C6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084CE4"/>
    <w:multiLevelType w:val="hybridMultilevel"/>
    <w:tmpl w:val="30268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837F3C"/>
    <w:multiLevelType w:val="multilevel"/>
    <w:tmpl w:val="00B69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12642F"/>
    <w:multiLevelType w:val="hybridMultilevel"/>
    <w:tmpl w:val="683EAD80"/>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562B1"/>
    <w:multiLevelType w:val="multilevel"/>
    <w:tmpl w:val="C9044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0658D"/>
    <w:multiLevelType w:val="multilevel"/>
    <w:tmpl w:val="2E26EA8C"/>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B69338A"/>
    <w:multiLevelType w:val="hybridMultilevel"/>
    <w:tmpl w:val="054EDE32"/>
    <w:lvl w:ilvl="0" w:tplc="08090017">
      <w:start w:val="1"/>
      <w:numFmt w:val="lowerLetter"/>
      <w:lvlText w:val="%1)"/>
      <w:lvlJc w:val="left"/>
      <w:pPr>
        <w:ind w:left="1644" w:hanging="360"/>
      </w:pPr>
      <w:rPr>
        <w:rFonts w:hint="default"/>
        <w:b/>
        <w:color w:val="000000" w:themeColor="text1"/>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1" w15:restartNumberingAfterBreak="0">
    <w:nsid w:val="4DF74318"/>
    <w:multiLevelType w:val="multilevel"/>
    <w:tmpl w:val="6C5A2E0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6A4269"/>
    <w:multiLevelType w:val="multilevel"/>
    <w:tmpl w:val="638447F0"/>
    <w:lvl w:ilvl="0">
      <w:start w:val="4"/>
      <w:numFmt w:val="decimal"/>
      <w:lvlText w:val="%1."/>
      <w:lvlJc w:val="left"/>
      <w:pPr>
        <w:ind w:left="502" w:hanging="360"/>
      </w:pPr>
      <w:rPr>
        <w:rFonts w:hint="default"/>
        <w:b/>
        <w:sz w:val="22"/>
        <w:szCs w:val="22"/>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6D358E"/>
    <w:multiLevelType w:val="multilevel"/>
    <w:tmpl w:val="71540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F237DF"/>
    <w:multiLevelType w:val="hybridMultilevel"/>
    <w:tmpl w:val="2B76BE6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A6F82"/>
    <w:multiLevelType w:val="hybridMultilevel"/>
    <w:tmpl w:val="451246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61947"/>
    <w:multiLevelType w:val="hybridMultilevel"/>
    <w:tmpl w:val="C520DFFA"/>
    <w:lvl w:ilvl="0" w:tplc="8C3A311E">
      <w:start w:val="11"/>
      <w:numFmt w:val="decimal"/>
      <w:lvlText w:val="%1."/>
      <w:lvlJc w:val="left"/>
      <w:pPr>
        <w:ind w:left="1644" w:hanging="360"/>
      </w:pPr>
      <w:rPr>
        <w:rFonts w:hint="default"/>
        <w:b/>
        <w:color w:val="000000" w:themeColor="text1"/>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7" w15:restartNumberingAfterBreak="0">
    <w:nsid w:val="6F6A74DE"/>
    <w:multiLevelType w:val="hybridMultilevel"/>
    <w:tmpl w:val="78F2465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83350"/>
    <w:multiLevelType w:val="hybridMultilevel"/>
    <w:tmpl w:val="A38CD7A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67698"/>
    <w:multiLevelType w:val="hybridMultilevel"/>
    <w:tmpl w:val="F7D8CADA"/>
    <w:lvl w:ilvl="0" w:tplc="08090017">
      <w:start w:val="1"/>
      <w:numFmt w:val="lowerLetter"/>
      <w:lvlText w:val="%1)"/>
      <w:lvlJc w:val="left"/>
      <w:pPr>
        <w:ind w:left="720" w:hanging="360"/>
      </w:pPr>
    </w:lvl>
    <w:lvl w:ilvl="1" w:tplc="51EAD7C2">
      <w:start w:val="1"/>
      <w:numFmt w:val="lowerLetter"/>
      <w:lvlText w:val="%2)"/>
      <w:lvlJc w:val="left"/>
      <w:pPr>
        <w:ind w:left="1440" w:hanging="360"/>
      </w:pPr>
      <w:rPr>
        <w:rFonts w:ascii="Arial" w:eastAsia="Times New Roman" w:hAnsi="Arial" w:cs="Times New Roman"/>
      </w:rPr>
    </w:lvl>
    <w:lvl w:ilvl="2" w:tplc="0809001B">
      <w:start w:val="1"/>
      <w:numFmt w:val="lowerRoman"/>
      <w:lvlText w:val="%3."/>
      <w:lvlJc w:val="right"/>
      <w:pPr>
        <w:ind w:left="2160" w:hanging="180"/>
      </w:pPr>
    </w:lvl>
    <w:lvl w:ilvl="3" w:tplc="80CED042">
      <w:start w:val="1"/>
      <w:numFmt w:val="lowerLetter"/>
      <w:lvlText w:val="%4)"/>
      <w:lvlJc w:val="left"/>
      <w:pPr>
        <w:ind w:left="644" w:hanging="360"/>
      </w:pPr>
      <w:rPr>
        <w:rFonts w:ascii="Arial" w:eastAsia="Times New Roman" w:hAnsi="Arial" w:cs="Times New Roman"/>
        <w:b w:val="0"/>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CE591F"/>
    <w:multiLevelType w:val="hybridMultilevel"/>
    <w:tmpl w:val="09C2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52E56"/>
    <w:multiLevelType w:val="hybridMultilevel"/>
    <w:tmpl w:val="0FC6673E"/>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abstractNumId w:val="31"/>
  </w:num>
  <w:num w:numId="2">
    <w:abstractNumId w:val="3"/>
  </w:num>
  <w:num w:numId="3">
    <w:abstractNumId w:val="0"/>
  </w:num>
  <w:num w:numId="4">
    <w:abstractNumId w:val="21"/>
  </w:num>
  <w:num w:numId="5">
    <w:abstractNumId w:val="11"/>
  </w:num>
  <w:num w:numId="6">
    <w:abstractNumId w:val="15"/>
  </w:num>
  <w:num w:numId="7">
    <w:abstractNumId w:val="30"/>
  </w:num>
  <w:num w:numId="8">
    <w:abstractNumId w:val="4"/>
  </w:num>
  <w:num w:numId="9">
    <w:abstractNumId w:val="7"/>
  </w:num>
  <w:num w:numId="10">
    <w:abstractNumId w:val="16"/>
  </w:num>
  <w:num w:numId="11">
    <w:abstractNumId w:val="18"/>
  </w:num>
  <w:num w:numId="12">
    <w:abstractNumId w:val="23"/>
  </w:num>
  <w:num w:numId="13">
    <w:abstractNumId w:val="14"/>
  </w:num>
  <w:num w:numId="14">
    <w:abstractNumId w:val="24"/>
  </w:num>
  <w:num w:numId="15">
    <w:abstractNumId w:val="10"/>
  </w:num>
  <w:num w:numId="16">
    <w:abstractNumId w:val="27"/>
  </w:num>
  <w:num w:numId="17">
    <w:abstractNumId w:val="28"/>
  </w:num>
  <w:num w:numId="18">
    <w:abstractNumId w:val="17"/>
  </w:num>
  <w:num w:numId="19">
    <w:abstractNumId w:val="12"/>
  </w:num>
  <w:num w:numId="20">
    <w:abstractNumId w:val="9"/>
  </w:num>
  <w:num w:numId="21">
    <w:abstractNumId w:val="22"/>
  </w:num>
  <w:num w:numId="22">
    <w:abstractNumId w:val="5"/>
  </w:num>
  <w:num w:numId="23">
    <w:abstractNumId w:val="2"/>
  </w:num>
  <w:num w:numId="24">
    <w:abstractNumId w:val="6"/>
  </w:num>
  <w:num w:numId="25">
    <w:abstractNumId w:val="1"/>
  </w:num>
  <w:num w:numId="26">
    <w:abstractNumId w:val="26"/>
  </w:num>
  <w:num w:numId="27">
    <w:abstractNumId w:val="20"/>
  </w:num>
  <w:num w:numId="28">
    <w:abstractNumId w:val="8"/>
  </w:num>
  <w:num w:numId="29">
    <w:abstractNumId w:val="13"/>
  </w:num>
  <w:num w:numId="30">
    <w:abstractNumId w:val="19"/>
  </w:num>
  <w:num w:numId="31">
    <w:abstractNumId w:val="2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A0"/>
    <w:rsid w:val="000059C0"/>
    <w:rsid w:val="00016219"/>
    <w:rsid w:val="00016E0E"/>
    <w:rsid w:val="00017FE2"/>
    <w:rsid w:val="00024528"/>
    <w:rsid w:val="00025532"/>
    <w:rsid w:val="00026CFD"/>
    <w:rsid w:val="00032DD2"/>
    <w:rsid w:val="00033222"/>
    <w:rsid w:val="00054D01"/>
    <w:rsid w:val="00064914"/>
    <w:rsid w:val="000738A8"/>
    <w:rsid w:val="00075A66"/>
    <w:rsid w:val="00075C12"/>
    <w:rsid w:val="00075D9E"/>
    <w:rsid w:val="0007626B"/>
    <w:rsid w:val="00077AB5"/>
    <w:rsid w:val="00083BDB"/>
    <w:rsid w:val="00086F2D"/>
    <w:rsid w:val="00090407"/>
    <w:rsid w:val="000915BA"/>
    <w:rsid w:val="000918E9"/>
    <w:rsid w:val="00094174"/>
    <w:rsid w:val="00095708"/>
    <w:rsid w:val="000A4C13"/>
    <w:rsid w:val="000A6CEE"/>
    <w:rsid w:val="000B1F01"/>
    <w:rsid w:val="000B6AD8"/>
    <w:rsid w:val="000B6D83"/>
    <w:rsid w:val="000C1482"/>
    <w:rsid w:val="000D0F6F"/>
    <w:rsid w:val="000D5367"/>
    <w:rsid w:val="000D6264"/>
    <w:rsid w:val="000E0D30"/>
    <w:rsid w:val="000E1743"/>
    <w:rsid w:val="000E28BB"/>
    <w:rsid w:val="000E3F6F"/>
    <w:rsid w:val="000E4A10"/>
    <w:rsid w:val="000E50CB"/>
    <w:rsid w:val="000E597E"/>
    <w:rsid w:val="000F4F14"/>
    <w:rsid w:val="00113983"/>
    <w:rsid w:val="00116CA6"/>
    <w:rsid w:val="0012049C"/>
    <w:rsid w:val="00121D23"/>
    <w:rsid w:val="00127FCA"/>
    <w:rsid w:val="00151A63"/>
    <w:rsid w:val="00151C32"/>
    <w:rsid w:val="00161402"/>
    <w:rsid w:val="00165E69"/>
    <w:rsid w:val="001668BC"/>
    <w:rsid w:val="001717C8"/>
    <w:rsid w:val="00173333"/>
    <w:rsid w:val="00173ABB"/>
    <w:rsid w:val="0017588E"/>
    <w:rsid w:val="00180F0C"/>
    <w:rsid w:val="0019232C"/>
    <w:rsid w:val="0019484C"/>
    <w:rsid w:val="00197A62"/>
    <w:rsid w:val="001B6B1A"/>
    <w:rsid w:val="001C1E5A"/>
    <w:rsid w:val="001C75D7"/>
    <w:rsid w:val="001D4DC7"/>
    <w:rsid w:val="001E0485"/>
    <w:rsid w:val="001E56BB"/>
    <w:rsid w:val="001E710C"/>
    <w:rsid w:val="001F0B96"/>
    <w:rsid w:val="001F26D3"/>
    <w:rsid w:val="001F60F0"/>
    <w:rsid w:val="0020009B"/>
    <w:rsid w:val="002026B8"/>
    <w:rsid w:val="00204E67"/>
    <w:rsid w:val="00210C00"/>
    <w:rsid w:val="00211375"/>
    <w:rsid w:val="002156A1"/>
    <w:rsid w:val="00215D39"/>
    <w:rsid w:val="00223500"/>
    <w:rsid w:val="00233764"/>
    <w:rsid w:val="00240E0C"/>
    <w:rsid w:val="002427C4"/>
    <w:rsid w:val="00254E51"/>
    <w:rsid w:val="002573FF"/>
    <w:rsid w:val="00262BA0"/>
    <w:rsid w:val="00270059"/>
    <w:rsid w:val="0027020E"/>
    <w:rsid w:val="00277C9D"/>
    <w:rsid w:val="00284273"/>
    <w:rsid w:val="002855CD"/>
    <w:rsid w:val="002906C5"/>
    <w:rsid w:val="002A0AE1"/>
    <w:rsid w:val="002A31F5"/>
    <w:rsid w:val="002A66F3"/>
    <w:rsid w:val="002B0C9C"/>
    <w:rsid w:val="002B1AE0"/>
    <w:rsid w:val="002B3A4F"/>
    <w:rsid w:val="002F347C"/>
    <w:rsid w:val="002F55E5"/>
    <w:rsid w:val="003015B6"/>
    <w:rsid w:val="0031629F"/>
    <w:rsid w:val="00323301"/>
    <w:rsid w:val="00330120"/>
    <w:rsid w:val="003476B4"/>
    <w:rsid w:val="00354334"/>
    <w:rsid w:val="0035434E"/>
    <w:rsid w:val="00357FF6"/>
    <w:rsid w:val="00360EE2"/>
    <w:rsid w:val="0036253B"/>
    <w:rsid w:val="00362F58"/>
    <w:rsid w:val="00363CBC"/>
    <w:rsid w:val="0036446C"/>
    <w:rsid w:val="0037274A"/>
    <w:rsid w:val="00372D12"/>
    <w:rsid w:val="0038482B"/>
    <w:rsid w:val="00387902"/>
    <w:rsid w:val="003A277D"/>
    <w:rsid w:val="003A5455"/>
    <w:rsid w:val="003A5793"/>
    <w:rsid w:val="003B214A"/>
    <w:rsid w:val="003B53CB"/>
    <w:rsid w:val="003B5575"/>
    <w:rsid w:val="003B5DA7"/>
    <w:rsid w:val="003B6C6A"/>
    <w:rsid w:val="003D2E44"/>
    <w:rsid w:val="003D5145"/>
    <w:rsid w:val="003E371B"/>
    <w:rsid w:val="003E7A0D"/>
    <w:rsid w:val="003F0752"/>
    <w:rsid w:val="003F1C34"/>
    <w:rsid w:val="003F2E84"/>
    <w:rsid w:val="003F6A84"/>
    <w:rsid w:val="00402D05"/>
    <w:rsid w:val="00402F79"/>
    <w:rsid w:val="0041022B"/>
    <w:rsid w:val="00410E92"/>
    <w:rsid w:val="004127CD"/>
    <w:rsid w:val="004138CC"/>
    <w:rsid w:val="004159AF"/>
    <w:rsid w:val="004247BF"/>
    <w:rsid w:val="0042541A"/>
    <w:rsid w:val="004311CA"/>
    <w:rsid w:val="00431BD7"/>
    <w:rsid w:val="00433732"/>
    <w:rsid w:val="004437BD"/>
    <w:rsid w:val="004546C0"/>
    <w:rsid w:val="004546D9"/>
    <w:rsid w:val="00455E8F"/>
    <w:rsid w:val="004607A2"/>
    <w:rsid w:val="00460844"/>
    <w:rsid w:val="00462D07"/>
    <w:rsid w:val="00464EFB"/>
    <w:rsid w:val="00465620"/>
    <w:rsid w:val="004813D4"/>
    <w:rsid w:val="00487A34"/>
    <w:rsid w:val="00492DF8"/>
    <w:rsid w:val="004A67C7"/>
    <w:rsid w:val="004A6B0A"/>
    <w:rsid w:val="004B0FE1"/>
    <w:rsid w:val="004B14A6"/>
    <w:rsid w:val="004B28CE"/>
    <w:rsid w:val="004B3E58"/>
    <w:rsid w:val="004B4366"/>
    <w:rsid w:val="004B648C"/>
    <w:rsid w:val="004C242C"/>
    <w:rsid w:val="004C27DF"/>
    <w:rsid w:val="004C40D0"/>
    <w:rsid w:val="004C5487"/>
    <w:rsid w:val="004D0959"/>
    <w:rsid w:val="004D67F1"/>
    <w:rsid w:val="004E468B"/>
    <w:rsid w:val="004F39CA"/>
    <w:rsid w:val="00503C5A"/>
    <w:rsid w:val="00504A62"/>
    <w:rsid w:val="00506B98"/>
    <w:rsid w:val="00515B6D"/>
    <w:rsid w:val="00517BEA"/>
    <w:rsid w:val="00523169"/>
    <w:rsid w:val="00527EB1"/>
    <w:rsid w:val="005310E8"/>
    <w:rsid w:val="00541163"/>
    <w:rsid w:val="005421F4"/>
    <w:rsid w:val="0054595A"/>
    <w:rsid w:val="00550A0D"/>
    <w:rsid w:val="00563DB2"/>
    <w:rsid w:val="00567982"/>
    <w:rsid w:val="0057022B"/>
    <w:rsid w:val="00570773"/>
    <w:rsid w:val="0057168B"/>
    <w:rsid w:val="005800CF"/>
    <w:rsid w:val="005814DA"/>
    <w:rsid w:val="0058285C"/>
    <w:rsid w:val="00582FAF"/>
    <w:rsid w:val="00584A36"/>
    <w:rsid w:val="00585B4F"/>
    <w:rsid w:val="005A0BFE"/>
    <w:rsid w:val="005A3703"/>
    <w:rsid w:val="005A7A07"/>
    <w:rsid w:val="005B17F5"/>
    <w:rsid w:val="005B214F"/>
    <w:rsid w:val="005B5D1B"/>
    <w:rsid w:val="005B7DE4"/>
    <w:rsid w:val="005C4CAD"/>
    <w:rsid w:val="005C69D3"/>
    <w:rsid w:val="005C77AF"/>
    <w:rsid w:val="005D32BE"/>
    <w:rsid w:val="005E07C3"/>
    <w:rsid w:val="005E5DAC"/>
    <w:rsid w:val="005F141A"/>
    <w:rsid w:val="005F3B9D"/>
    <w:rsid w:val="005F74E9"/>
    <w:rsid w:val="006059A6"/>
    <w:rsid w:val="00610CE6"/>
    <w:rsid w:val="00611811"/>
    <w:rsid w:val="00611CFB"/>
    <w:rsid w:val="0061320D"/>
    <w:rsid w:val="006248C9"/>
    <w:rsid w:val="00625FAA"/>
    <w:rsid w:val="006263C7"/>
    <w:rsid w:val="00630509"/>
    <w:rsid w:val="00630A73"/>
    <w:rsid w:val="00643CD6"/>
    <w:rsid w:val="00663BB2"/>
    <w:rsid w:val="0067264E"/>
    <w:rsid w:val="00672849"/>
    <w:rsid w:val="00680E90"/>
    <w:rsid w:val="00682D2F"/>
    <w:rsid w:val="00686A3F"/>
    <w:rsid w:val="00694178"/>
    <w:rsid w:val="00695AED"/>
    <w:rsid w:val="006A68FC"/>
    <w:rsid w:val="006A74C3"/>
    <w:rsid w:val="006B2203"/>
    <w:rsid w:val="006B401A"/>
    <w:rsid w:val="006B667E"/>
    <w:rsid w:val="006C02B5"/>
    <w:rsid w:val="006C065F"/>
    <w:rsid w:val="006C45DA"/>
    <w:rsid w:val="006D1673"/>
    <w:rsid w:val="006D1C31"/>
    <w:rsid w:val="006D2BD8"/>
    <w:rsid w:val="006D3DCE"/>
    <w:rsid w:val="006D6F67"/>
    <w:rsid w:val="006F2D56"/>
    <w:rsid w:val="006F2EE8"/>
    <w:rsid w:val="006F5159"/>
    <w:rsid w:val="007009E0"/>
    <w:rsid w:val="007060DD"/>
    <w:rsid w:val="007135FF"/>
    <w:rsid w:val="007316B9"/>
    <w:rsid w:val="00736954"/>
    <w:rsid w:val="007430FB"/>
    <w:rsid w:val="007516B5"/>
    <w:rsid w:val="00753FF8"/>
    <w:rsid w:val="00761F21"/>
    <w:rsid w:val="0076338C"/>
    <w:rsid w:val="007701D3"/>
    <w:rsid w:val="007724F1"/>
    <w:rsid w:val="0078238A"/>
    <w:rsid w:val="0078464C"/>
    <w:rsid w:val="00785800"/>
    <w:rsid w:val="00786B18"/>
    <w:rsid w:val="00786EE7"/>
    <w:rsid w:val="00796FC2"/>
    <w:rsid w:val="007A1A72"/>
    <w:rsid w:val="007A5320"/>
    <w:rsid w:val="007A6E0A"/>
    <w:rsid w:val="007B1037"/>
    <w:rsid w:val="007B3F8E"/>
    <w:rsid w:val="007B4590"/>
    <w:rsid w:val="007C0846"/>
    <w:rsid w:val="007C2AEB"/>
    <w:rsid w:val="007C5705"/>
    <w:rsid w:val="007C64C6"/>
    <w:rsid w:val="007D59AA"/>
    <w:rsid w:val="007E56F4"/>
    <w:rsid w:val="007E6384"/>
    <w:rsid w:val="007F0E6F"/>
    <w:rsid w:val="007F7E59"/>
    <w:rsid w:val="00802B83"/>
    <w:rsid w:val="00811599"/>
    <w:rsid w:val="0081611F"/>
    <w:rsid w:val="00821736"/>
    <w:rsid w:val="0082372A"/>
    <w:rsid w:val="008341B7"/>
    <w:rsid w:val="0083587F"/>
    <w:rsid w:val="0083695A"/>
    <w:rsid w:val="00836DA5"/>
    <w:rsid w:val="00837BF4"/>
    <w:rsid w:val="008405A4"/>
    <w:rsid w:val="008433DE"/>
    <w:rsid w:val="008448A3"/>
    <w:rsid w:val="00846A1A"/>
    <w:rsid w:val="00851902"/>
    <w:rsid w:val="00857054"/>
    <w:rsid w:val="008574BF"/>
    <w:rsid w:val="00862B16"/>
    <w:rsid w:val="00863F68"/>
    <w:rsid w:val="008731AC"/>
    <w:rsid w:val="00885368"/>
    <w:rsid w:val="008903B5"/>
    <w:rsid w:val="00890F22"/>
    <w:rsid w:val="00892B0B"/>
    <w:rsid w:val="0089721E"/>
    <w:rsid w:val="008A1CE7"/>
    <w:rsid w:val="008A21C4"/>
    <w:rsid w:val="008A2D45"/>
    <w:rsid w:val="008A4693"/>
    <w:rsid w:val="008A5486"/>
    <w:rsid w:val="008A6D0C"/>
    <w:rsid w:val="008A6D64"/>
    <w:rsid w:val="008C21A4"/>
    <w:rsid w:val="008C2F70"/>
    <w:rsid w:val="008C53F4"/>
    <w:rsid w:val="008C5F2E"/>
    <w:rsid w:val="008C6290"/>
    <w:rsid w:val="008E552C"/>
    <w:rsid w:val="008E5C39"/>
    <w:rsid w:val="008E60AC"/>
    <w:rsid w:val="008E6E82"/>
    <w:rsid w:val="008F59D8"/>
    <w:rsid w:val="00900153"/>
    <w:rsid w:val="009049DE"/>
    <w:rsid w:val="00904EE1"/>
    <w:rsid w:val="00907C80"/>
    <w:rsid w:val="00911AB2"/>
    <w:rsid w:val="00916161"/>
    <w:rsid w:val="00920D62"/>
    <w:rsid w:val="009217F9"/>
    <w:rsid w:val="0092613A"/>
    <w:rsid w:val="00932F73"/>
    <w:rsid w:val="009333CE"/>
    <w:rsid w:val="009341AF"/>
    <w:rsid w:val="00934985"/>
    <w:rsid w:val="00944FE5"/>
    <w:rsid w:val="00950003"/>
    <w:rsid w:val="009534AA"/>
    <w:rsid w:val="00954742"/>
    <w:rsid w:val="0097211C"/>
    <w:rsid w:val="009730B9"/>
    <w:rsid w:val="009739F6"/>
    <w:rsid w:val="00980B66"/>
    <w:rsid w:val="00985630"/>
    <w:rsid w:val="00987D38"/>
    <w:rsid w:val="00996383"/>
    <w:rsid w:val="00997A5F"/>
    <w:rsid w:val="00997AE8"/>
    <w:rsid w:val="009A05D7"/>
    <w:rsid w:val="009A18BD"/>
    <w:rsid w:val="009A1A66"/>
    <w:rsid w:val="009A3B0A"/>
    <w:rsid w:val="009A58B1"/>
    <w:rsid w:val="009A6548"/>
    <w:rsid w:val="009B16D4"/>
    <w:rsid w:val="009B1BE0"/>
    <w:rsid w:val="009C019B"/>
    <w:rsid w:val="009C2E33"/>
    <w:rsid w:val="009C48E8"/>
    <w:rsid w:val="009D113A"/>
    <w:rsid w:val="009E1CB6"/>
    <w:rsid w:val="009E57DD"/>
    <w:rsid w:val="009F0962"/>
    <w:rsid w:val="009F2DB0"/>
    <w:rsid w:val="009F4207"/>
    <w:rsid w:val="009F5058"/>
    <w:rsid w:val="00A04535"/>
    <w:rsid w:val="00A04D53"/>
    <w:rsid w:val="00A0622D"/>
    <w:rsid w:val="00A2274A"/>
    <w:rsid w:val="00A24E6E"/>
    <w:rsid w:val="00A3048C"/>
    <w:rsid w:val="00A32DAB"/>
    <w:rsid w:val="00A3407A"/>
    <w:rsid w:val="00A40556"/>
    <w:rsid w:val="00A425B8"/>
    <w:rsid w:val="00A5008F"/>
    <w:rsid w:val="00A54363"/>
    <w:rsid w:val="00A54A33"/>
    <w:rsid w:val="00A552CD"/>
    <w:rsid w:val="00A56E48"/>
    <w:rsid w:val="00A57CE0"/>
    <w:rsid w:val="00A62EE2"/>
    <w:rsid w:val="00A674E2"/>
    <w:rsid w:val="00A80048"/>
    <w:rsid w:val="00A8260C"/>
    <w:rsid w:val="00A87EFD"/>
    <w:rsid w:val="00A9582D"/>
    <w:rsid w:val="00A962F8"/>
    <w:rsid w:val="00A97686"/>
    <w:rsid w:val="00AA1231"/>
    <w:rsid w:val="00AA1CCE"/>
    <w:rsid w:val="00AA2BE2"/>
    <w:rsid w:val="00AA682E"/>
    <w:rsid w:val="00AA717E"/>
    <w:rsid w:val="00AB50D5"/>
    <w:rsid w:val="00AB7541"/>
    <w:rsid w:val="00AC036C"/>
    <w:rsid w:val="00AC46A0"/>
    <w:rsid w:val="00AC6710"/>
    <w:rsid w:val="00AD2110"/>
    <w:rsid w:val="00AD70B5"/>
    <w:rsid w:val="00AF1F2A"/>
    <w:rsid w:val="00AF6C5D"/>
    <w:rsid w:val="00B0334B"/>
    <w:rsid w:val="00B13176"/>
    <w:rsid w:val="00B21733"/>
    <w:rsid w:val="00B25D04"/>
    <w:rsid w:val="00B30E71"/>
    <w:rsid w:val="00B44502"/>
    <w:rsid w:val="00B46516"/>
    <w:rsid w:val="00B55C3E"/>
    <w:rsid w:val="00B562C3"/>
    <w:rsid w:val="00B57A25"/>
    <w:rsid w:val="00B651BB"/>
    <w:rsid w:val="00B708F4"/>
    <w:rsid w:val="00B72C0D"/>
    <w:rsid w:val="00B73BBB"/>
    <w:rsid w:val="00B8110C"/>
    <w:rsid w:val="00B832F8"/>
    <w:rsid w:val="00B920FA"/>
    <w:rsid w:val="00B94447"/>
    <w:rsid w:val="00B95F70"/>
    <w:rsid w:val="00B97CB6"/>
    <w:rsid w:val="00BA2E8A"/>
    <w:rsid w:val="00BB13E1"/>
    <w:rsid w:val="00BB5C7F"/>
    <w:rsid w:val="00BC536C"/>
    <w:rsid w:val="00BC6EF3"/>
    <w:rsid w:val="00BC7D5A"/>
    <w:rsid w:val="00BD3818"/>
    <w:rsid w:val="00BD4A53"/>
    <w:rsid w:val="00BD6F3D"/>
    <w:rsid w:val="00BE3EB9"/>
    <w:rsid w:val="00BE41FF"/>
    <w:rsid w:val="00BE48DB"/>
    <w:rsid w:val="00BE6D96"/>
    <w:rsid w:val="00BF193C"/>
    <w:rsid w:val="00BF1EF3"/>
    <w:rsid w:val="00BF34DC"/>
    <w:rsid w:val="00BF6DBB"/>
    <w:rsid w:val="00C01C28"/>
    <w:rsid w:val="00C020BA"/>
    <w:rsid w:val="00C0238D"/>
    <w:rsid w:val="00C03820"/>
    <w:rsid w:val="00C14689"/>
    <w:rsid w:val="00C1525D"/>
    <w:rsid w:val="00C17ABE"/>
    <w:rsid w:val="00C21957"/>
    <w:rsid w:val="00C23012"/>
    <w:rsid w:val="00C25FB7"/>
    <w:rsid w:val="00C273A5"/>
    <w:rsid w:val="00C30745"/>
    <w:rsid w:val="00C32DF1"/>
    <w:rsid w:val="00C3575A"/>
    <w:rsid w:val="00C35A7C"/>
    <w:rsid w:val="00C36C33"/>
    <w:rsid w:val="00C432AC"/>
    <w:rsid w:val="00C550F1"/>
    <w:rsid w:val="00C575BB"/>
    <w:rsid w:val="00C610F6"/>
    <w:rsid w:val="00C62EE5"/>
    <w:rsid w:val="00C65E5C"/>
    <w:rsid w:val="00C768B8"/>
    <w:rsid w:val="00C835AA"/>
    <w:rsid w:val="00C90603"/>
    <w:rsid w:val="00C9378A"/>
    <w:rsid w:val="00C9430D"/>
    <w:rsid w:val="00C95E3C"/>
    <w:rsid w:val="00C96F73"/>
    <w:rsid w:val="00C97207"/>
    <w:rsid w:val="00CA18F0"/>
    <w:rsid w:val="00CA22F2"/>
    <w:rsid w:val="00CA6909"/>
    <w:rsid w:val="00CB15D5"/>
    <w:rsid w:val="00CC2A32"/>
    <w:rsid w:val="00CC53E5"/>
    <w:rsid w:val="00CC5FFD"/>
    <w:rsid w:val="00CD3508"/>
    <w:rsid w:val="00CD50B9"/>
    <w:rsid w:val="00CD60E4"/>
    <w:rsid w:val="00CE44C7"/>
    <w:rsid w:val="00CF2330"/>
    <w:rsid w:val="00CF44DC"/>
    <w:rsid w:val="00D02132"/>
    <w:rsid w:val="00D15BD4"/>
    <w:rsid w:val="00D161DC"/>
    <w:rsid w:val="00D31CD7"/>
    <w:rsid w:val="00D31DCE"/>
    <w:rsid w:val="00D33BC7"/>
    <w:rsid w:val="00D351F1"/>
    <w:rsid w:val="00D36656"/>
    <w:rsid w:val="00D37505"/>
    <w:rsid w:val="00D500DB"/>
    <w:rsid w:val="00D50947"/>
    <w:rsid w:val="00D51FA9"/>
    <w:rsid w:val="00D55B19"/>
    <w:rsid w:val="00D60876"/>
    <w:rsid w:val="00D65482"/>
    <w:rsid w:val="00D6684E"/>
    <w:rsid w:val="00D741C3"/>
    <w:rsid w:val="00D7520D"/>
    <w:rsid w:val="00D77983"/>
    <w:rsid w:val="00D83CAC"/>
    <w:rsid w:val="00D97F11"/>
    <w:rsid w:val="00DA3C72"/>
    <w:rsid w:val="00DA4BAD"/>
    <w:rsid w:val="00DA6B37"/>
    <w:rsid w:val="00DB18D8"/>
    <w:rsid w:val="00DB3FA7"/>
    <w:rsid w:val="00DB6EEC"/>
    <w:rsid w:val="00DC08EC"/>
    <w:rsid w:val="00DC10E8"/>
    <w:rsid w:val="00DE1411"/>
    <w:rsid w:val="00DE381B"/>
    <w:rsid w:val="00DF515B"/>
    <w:rsid w:val="00DF5197"/>
    <w:rsid w:val="00E03D94"/>
    <w:rsid w:val="00E200E0"/>
    <w:rsid w:val="00E234FD"/>
    <w:rsid w:val="00E27A99"/>
    <w:rsid w:val="00E3039D"/>
    <w:rsid w:val="00E3323D"/>
    <w:rsid w:val="00E35FA2"/>
    <w:rsid w:val="00E4601A"/>
    <w:rsid w:val="00E46304"/>
    <w:rsid w:val="00E47AC1"/>
    <w:rsid w:val="00E52430"/>
    <w:rsid w:val="00E60695"/>
    <w:rsid w:val="00E637CE"/>
    <w:rsid w:val="00E64C0D"/>
    <w:rsid w:val="00E64FCD"/>
    <w:rsid w:val="00E740CD"/>
    <w:rsid w:val="00E76A9B"/>
    <w:rsid w:val="00E84C2D"/>
    <w:rsid w:val="00EA03AA"/>
    <w:rsid w:val="00EA1A97"/>
    <w:rsid w:val="00EA6A8D"/>
    <w:rsid w:val="00EA723D"/>
    <w:rsid w:val="00EB478D"/>
    <w:rsid w:val="00EE0D50"/>
    <w:rsid w:val="00EE6A36"/>
    <w:rsid w:val="00EF40B4"/>
    <w:rsid w:val="00F06472"/>
    <w:rsid w:val="00F06E1D"/>
    <w:rsid w:val="00F06E80"/>
    <w:rsid w:val="00F13DD0"/>
    <w:rsid w:val="00F14E81"/>
    <w:rsid w:val="00F23EF1"/>
    <w:rsid w:val="00F24329"/>
    <w:rsid w:val="00F25790"/>
    <w:rsid w:val="00F26CA0"/>
    <w:rsid w:val="00F3117E"/>
    <w:rsid w:val="00F34043"/>
    <w:rsid w:val="00F34671"/>
    <w:rsid w:val="00F425F7"/>
    <w:rsid w:val="00F43BEE"/>
    <w:rsid w:val="00F500A2"/>
    <w:rsid w:val="00F55455"/>
    <w:rsid w:val="00F6193E"/>
    <w:rsid w:val="00F64880"/>
    <w:rsid w:val="00F66BB7"/>
    <w:rsid w:val="00F72C6F"/>
    <w:rsid w:val="00F73B1F"/>
    <w:rsid w:val="00F7449E"/>
    <w:rsid w:val="00F8198C"/>
    <w:rsid w:val="00F82BAA"/>
    <w:rsid w:val="00F8347A"/>
    <w:rsid w:val="00F87240"/>
    <w:rsid w:val="00F93DC6"/>
    <w:rsid w:val="00F95B25"/>
    <w:rsid w:val="00FA2F80"/>
    <w:rsid w:val="00FA4468"/>
    <w:rsid w:val="00FA69E7"/>
    <w:rsid w:val="00FC3735"/>
    <w:rsid w:val="00FC3EC2"/>
    <w:rsid w:val="00FC4C0A"/>
    <w:rsid w:val="00FD0012"/>
    <w:rsid w:val="00FD0871"/>
    <w:rsid w:val="00FD55E9"/>
    <w:rsid w:val="00FE1987"/>
    <w:rsid w:val="00FE23B1"/>
    <w:rsid w:val="00FE2B8B"/>
    <w:rsid w:val="00FF1F17"/>
    <w:rsid w:val="00FF2073"/>
    <w:rsid w:val="00FF4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386E8"/>
  <w15:docId w15:val="{8AC1322F-6177-4E71-A069-F7A5EE03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A0"/>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E46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F1F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1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6E80"/>
    <w:pPr>
      <w:ind w:left="720"/>
      <w:contextualSpacing/>
    </w:pPr>
  </w:style>
  <w:style w:type="character" w:styleId="CommentReference">
    <w:name w:val="annotation reference"/>
    <w:basedOn w:val="DefaultParagraphFont"/>
    <w:uiPriority w:val="99"/>
    <w:semiHidden/>
    <w:unhideWhenUsed/>
    <w:rsid w:val="00DC08EC"/>
    <w:rPr>
      <w:sz w:val="16"/>
      <w:szCs w:val="16"/>
    </w:rPr>
  </w:style>
  <w:style w:type="paragraph" w:styleId="CommentText">
    <w:name w:val="annotation text"/>
    <w:basedOn w:val="Normal"/>
    <w:link w:val="CommentTextChar"/>
    <w:uiPriority w:val="99"/>
    <w:unhideWhenUsed/>
    <w:rsid w:val="00DC08EC"/>
    <w:rPr>
      <w:sz w:val="20"/>
      <w:szCs w:val="20"/>
    </w:rPr>
  </w:style>
  <w:style w:type="character" w:customStyle="1" w:styleId="CommentTextChar">
    <w:name w:val="Comment Text Char"/>
    <w:basedOn w:val="DefaultParagraphFont"/>
    <w:link w:val="CommentText"/>
    <w:uiPriority w:val="99"/>
    <w:rsid w:val="00DC08E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C08EC"/>
    <w:rPr>
      <w:b/>
      <w:bCs/>
    </w:rPr>
  </w:style>
  <w:style w:type="character" w:customStyle="1" w:styleId="CommentSubjectChar">
    <w:name w:val="Comment Subject Char"/>
    <w:basedOn w:val="CommentTextChar"/>
    <w:link w:val="CommentSubject"/>
    <w:uiPriority w:val="99"/>
    <w:semiHidden/>
    <w:rsid w:val="00DC08E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C08EC"/>
    <w:rPr>
      <w:rFonts w:ascii="Tahoma" w:hAnsi="Tahoma" w:cs="Tahoma"/>
      <w:sz w:val="16"/>
      <w:szCs w:val="16"/>
    </w:rPr>
  </w:style>
  <w:style w:type="character" w:customStyle="1" w:styleId="BalloonTextChar">
    <w:name w:val="Balloon Text Char"/>
    <w:basedOn w:val="DefaultParagraphFont"/>
    <w:link w:val="BalloonText"/>
    <w:uiPriority w:val="99"/>
    <w:semiHidden/>
    <w:rsid w:val="00DC08EC"/>
    <w:rPr>
      <w:rFonts w:ascii="Tahoma" w:eastAsia="Times New Roman" w:hAnsi="Tahoma" w:cs="Tahoma"/>
      <w:sz w:val="16"/>
      <w:szCs w:val="16"/>
      <w:lang w:eastAsia="en-GB"/>
    </w:rPr>
  </w:style>
  <w:style w:type="paragraph" w:styleId="FootnoteText">
    <w:name w:val="footnote text"/>
    <w:basedOn w:val="Normal"/>
    <w:link w:val="FootnoteTextChar"/>
    <w:uiPriority w:val="99"/>
    <w:rsid w:val="00CC53E5"/>
    <w:pPr>
      <w:jc w:val="both"/>
    </w:pPr>
    <w:rPr>
      <w:rFonts w:ascii="Tahoma" w:hAnsi="Tahoma"/>
      <w:sz w:val="20"/>
      <w:szCs w:val="20"/>
    </w:rPr>
  </w:style>
  <w:style w:type="character" w:customStyle="1" w:styleId="FootnoteTextChar">
    <w:name w:val="Footnote Text Char"/>
    <w:basedOn w:val="DefaultParagraphFont"/>
    <w:link w:val="FootnoteText"/>
    <w:uiPriority w:val="99"/>
    <w:rsid w:val="00CC53E5"/>
    <w:rPr>
      <w:rFonts w:ascii="Tahoma" w:eastAsia="Times New Roman" w:hAnsi="Tahoma" w:cs="Times New Roman"/>
      <w:sz w:val="20"/>
      <w:szCs w:val="20"/>
      <w:lang w:eastAsia="en-GB"/>
    </w:rPr>
  </w:style>
  <w:style w:type="character" w:styleId="FootnoteReference">
    <w:name w:val="footnote reference"/>
    <w:uiPriority w:val="99"/>
    <w:rsid w:val="00CC53E5"/>
    <w:rPr>
      <w:vertAlign w:val="superscript"/>
    </w:rPr>
  </w:style>
  <w:style w:type="character" w:styleId="Hyperlink">
    <w:name w:val="Hyperlink"/>
    <w:uiPriority w:val="99"/>
    <w:rsid w:val="00CC53E5"/>
    <w:rPr>
      <w:color w:val="0000FF"/>
      <w:u w:val="none"/>
    </w:rPr>
  </w:style>
  <w:style w:type="table" w:styleId="TableGrid">
    <w:name w:val="Table Grid"/>
    <w:basedOn w:val="TableNormal"/>
    <w:uiPriority w:val="59"/>
    <w:rsid w:val="000E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01A"/>
    <w:pPr>
      <w:spacing w:after="0" w:line="240" w:lineRule="auto"/>
    </w:pPr>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E4601A"/>
    <w:rPr>
      <w:rFonts w:asciiTheme="majorHAnsi" w:eastAsiaTheme="majorEastAsia" w:hAnsiTheme="majorHAnsi" w:cstheme="majorBidi"/>
      <w:b/>
      <w:bCs/>
      <w:color w:val="365F91" w:themeColor="accent1" w:themeShade="BF"/>
      <w:sz w:val="28"/>
      <w:szCs w:val="28"/>
      <w:lang w:eastAsia="en-GB"/>
    </w:rPr>
  </w:style>
  <w:style w:type="paragraph" w:styleId="Footer">
    <w:name w:val="footer"/>
    <w:basedOn w:val="Normal"/>
    <w:link w:val="FooterChar"/>
    <w:uiPriority w:val="99"/>
    <w:unhideWhenUsed/>
    <w:rsid w:val="00064914"/>
    <w:pPr>
      <w:tabs>
        <w:tab w:val="center" w:pos="4513"/>
        <w:tab w:val="right" w:pos="9026"/>
      </w:tabs>
    </w:pPr>
  </w:style>
  <w:style w:type="character" w:customStyle="1" w:styleId="FooterChar">
    <w:name w:val="Footer Char"/>
    <w:basedOn w:val="DefaultParagraphFont"/>
    <w:link w:val="Footer"/>
    <w:uiPriority w:val="99"/>
    <w:rsid w:val="00064914"/>
    <w:rPr>
      <w:rFonts w:ascii="Arial" w:eastAsia="Times New Roman" w:hAnsi="Arial" w:cs="Times New Roman"/>
      <w:sz w:val="24"/>
      <w:szCs w:val="24"/>
      <w:lang w:eastAsia="en-GB"/>
    </w:rPr>
  </w:style>
  <w:style w:type="character" w:styleId="PageNumber">
    <w:name w:val="page number"/>
    <w:basedOn w:val="DefaultParagraphFont"/>
    <w:rsid w:val="00064914"/>
  </w:style>
  <w:style w:type="paragraph" w:styleId="Header">
    <w:name w:val="header"/>
    <w:basedOn w:val="Normal"/>
    <w:link w:val="HeaderChar"/>
    <w:uiPriority w:val="99"/>
    <w:unhideWhenUsed/>
    <w:rsid w:val="0054595A"/>
    <w:pPr>
      <w:tabs>
        <w:tab w:val="center" w:pos="4513"/>
        <w:tab w:val="right" w:pos="9026"/>
      </w:tabs>
    </w:pPr>
  </w:style>
  <w:style w:type="character" w:customStyle="1" w:styleId="HeaderChar">
    <w:name w:val="Header Char"/>
    <w:basedOn w:val="DefaultParagraphFont"/>
    <w:link w:val="Header"/>
    <w:uiPriority w:val="99"/>
    <w:rsid w:val="0054595A"/>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F66BB7"/>
    <w:rPr>
      <w:color w:val="800080" w:themeColor="followedHyperlink"/>
      <w:u w:val="single"/>
    </w:rPr>
  </w:style>
  <w:style w:type="character" w:customStyle="1" w:styleId="Heading4Char">
    <w:name w:val="Heading 4 Char"/>
    <w:basedOn w:val="DefaultParagraphFont"/>
    <w:link w:val="Heading4"/>
    <w:uiPriority w:val="9"/>
    <w:semiHidden/>
    <w:rsid w:val="00FF1F17"/>
    <w:rPr>
      <w:rFonts w:asciiTheme="majorHAnsi" w:eastAsiaTheme="majorEastAsia" w:hAnsiTheme="majorHAnsi" w:cstheme="majorBidi"/>
      <w:i/>
      <w:iCs/>
      <w:color w:val="365F91" w:themeColor="accent1" w:themeShade="BF"/>
      <w:sz w:val="24"/>
      <w:szCs w:val="24"/>
      <w:lang w:eastAsia="en-GB"/>
    </w:rPr>
  </w:style>
  <w:style w:type="character" w:customStyle="1" w:styleId="highlight">
    <w:name w:val="highlight"/>
    <w:basedOn w:val="DefaultParagraphFont"/>
    <w:rsid w:val="008341B7"/>
  </w:style>
  <w:style w:type="character" w:styleId="UnresolvedMention">
    <w:name w:val="Unresolved Mention"/>
    <w:basedOn w:val="DefaultParagraphFont"/>
    <w:uiPriority w:val="99"/>
    <w:semiHidden/>
    <w:unhideWhenUsed/>
    <w:rsid w:val="00B55C3E"/>
    <w:rPr>
      <w:color w:val="605E5C"/>
      <w:shd w:val="clear" w:color="auto" w:fill="E1DFDD"/>
    </w:rPr>
  </w:style>
  <w:style w:type="character" w:styleId="Strong">
    <w:name w:val="Strong"/>
    <w:basedOn w:val="DefaultParagraphFont"/>
    <w:uiPriority w:val="22"/>
    <w:qFormat/>
    <w:rsid w:val="009A18BD"/>
    <w:rPr>
      <w:b/>
      <w:bCs/>
    </w:rPr>
  </w:style>
  <w:style w:type="paragraph" w:styleId="Revision">
    <w:name w:val="Revision"/>
    <w:hidden/>
    <w:uiPriority w:val="99"/>
    <w:semiHidden/>
    <w:rsid w:val="0035434E"/>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349477871">
          <w:marLeft w:val="0"/>
          <w:marRight w:val="0"/>
          <w:marTop w:val="0"/>
          <w:marBottom w:val="0"/>
          <w:divBdr>
            <w:top w:val="none" w:sz="0" w:space="0" w:color="auto"/>
            <w:left w:val="none" w:sz="0" w:space="0" w:color="auto"/>
            <w:bottom w:val="none" w:sz="0" w:space="0" w:color="auto"/>
            <w:right w:val="none" w:sz="0" w:space="0" w:color="auto"/>
          </w:divBdr>
          <w:divsChild>
            <w:div w:id="477309214">
              <w:marLeft w:val="0"/>
              <w:marRight w:val="0"/>
              <w:marTop w:val="0"/>
              <w:marBottom w:val="0"/>
              <w:divBdr>
                <w:top w:val="none" w:sz="0" w:space="0" w:color="auto"/>
                <w:left w:val="none" w:sz="0" w:space="0" w:color="auto"/>
                <w:bottom w:val="none" w:sz="0" w:space="0" w:color="auto"/>
                <w:right w:val="none" w:sz="0" w:space="0" w:color="auto"/>
              </w:divBdr>
              <w:divsChild>
                <w:div w:id="444351337">
                  <w:marLeft w:val="0"/>
                  <w:marRight w:val="0"/>
                  <w:marTop w:val="0"/>
                  <w:marBottom w:val="0"/>
                  <w:divBdr>
                    <w:top w:val="none" w:sz="0" w:space="0" w:color="auto"/>
                    <w:left w:val="none" w:sz="0" w:space="0" w:color="auto"/>
                    <w:bottom w:val="none" w:sz="0" w:space="0" w:color="auto"/>
                    <w:right w:val="none" w:sz="0" w:space="0" w:color="auto"/>
                  </w:divBdr>
                  <w:divsChild>
                    <w:div w:id="1637370702">
                      <w:marLeft w:val="0"/>
                      <w:marRight w:val="0"/>
                      <w:marTop w:val="0"/>
                      <w:marBottom w:val="0"/>
                      <w:divBdr>
                        <w:top w:val="none" w:sz="0" w:space="0" w:color="auto"/>
                        <w:left w:val="none" w:sz="0" w:space="0" w:color="auto"/>
                        <w:bottom w:val="none" w:sz="0" w:space="0" w:color="auto"/>
                        <w:right w:val="none" w:sz="0" w:space="0" w:color="auto"/>
                      </w:divBdr>
                      <w:divsChild>
                        <w:div w:id="1940332572">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2045137095">
                                  <w:marLeft w:val="0"/>
                                  <w:marRight w:val="0"/>
                                  <w:marTop w:val="0"/>
                                  <w:marBottom w:val="0"/>
                                  <w:divBdr>
                                    <w:top w:val="none" w:sz="0" w:space="0" w:color="auto"/>
                                    <w:left w:val="none" w:sz="0" w:space="0" w:color="auto"/>
                                    <w:bottom w:val="none" w:sz="0" w:space="0" w:color="auto"/>
                                    <w:right w:val="none" w:sz="0" w:space="0" w:color="auto"/>
                                  </w:divBdr>
                                  <w:divsChild>
                                    <w:div w:id="78521647">
                                      <w:marLeft w:val="0"/>
                                      <w:marRight w:val="0"/>
                                      <w:marTop w:val="0"/>
                                      <w:marBottom w:val="150"/>
                                      <w:divBdr>
                                        <w:top w:val="none" w:sz="0" w:space="0" w:color="auto"/>
                                        <w:left w:val="none" w:sz="0" w:space="0" w:color="auto"/>
                                        <w:bottom w:val="none" w:sz="0" w:space="0" w:color="auto"/>
                                        <w:right w:val="none" w:sz="0" w:space="0" w:color="auto"/>
                                      </w:divBdr>
                                    </w:div>
                                    <w:div w:id="1489706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6324">
              <w:marLeft w:val="0"/>
              <w:marRight w:val="0"/>
              <w:marTop w:val="0"/>
              <w:marBottom w:val="0"/>
              <w:divBdr>
                <w:top w:val="none" w:sz="0" w:space="0" w:color="auto"/>
                <w:left w:val="none" w:sz="0" w:space="0" w:color="auto"/>
                <w:bottom w:val="none" w:sz="0" w:space="0" w:color="auto"/>
                <w:right w:val="none" w:sz="0" w:space="0" w:color="auto"/>
              </w:divBdr>
              <w:divsChild>
                <w:div w:id="1237864861">
                  <w:marLeft w:val="0"/>
                  <w:marRight w:val="0"/>
                  <w:marTop w:val="0"/>
                  <w:marBottom w:val="0"/>
                  <w:divBdr>
                    <w:top w:val="none" w:sz="0" w:space="0" w:color="auto"/>
                    <w:left w:val="none" w:sz="0" w:space="0" w:color="auto"/>
                    <w:bottom w:val="none" w:sz="0" w:space="0" w:color="auto"/>
                    <w:right w:val="none" w:sz="0" w:space="0" w:color="auto"/>
                  </w:divBdr>
                  <w:divsChild>
                    <w:div w:id="1515918673">
                      <w:marLeft w:val="0"/>
                      <w:marRight w:val="0"/>
                      <w:marTop w:val="0"/>
                      <w:marBottom w:val="0"/>
                      <w:divBdr>
                        <w:top w:val="none" w:sz="0" w:space="0" w:color="auto"/>
                        <w:left w:val="none" w:sz="0" w:space="0" w:color="auto"/>
                        <w:bottom w:val="none" w:sz="0" w:space="0" w:color="auto"/>
                        <w:right w:val="none" w:sz="0" w:space="0" w:color="auto"/>
                      </w:divBdr>
                      <w:divsChild>
                        <w:div w:id="14975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03777">
      <w:bodyDiv w:val="1"/>
      <w:marLeft w:val="0"/>
      <w:marRight w:val="0"/>
      <w:marTop w:val="0"/>
      <w:marBottom w:val="0"/>
      <w:divBdr>
        <w:top w:val="none" w:sz="0" w:space="0" w:color="auto"/>
        <w:left w:val="none" w:sz="0" w:space="0" w:color="auto"/>
        <w:bottom w:val="none" w:sz="0" w:space="0" w:color="auto"/>
        <w:right w:val="none" w:sz="0" w:space="0" w:color="auto"/>
      </w:divBdr>
    </w:div>
    <w:div w:id="798575886">
      <w:bodyDiv w:val="1"/>
      <w:marLeft w:val="0"/>
      <w:marRight w:val="0"/>
      <w:marTop w:val="0"/>
      <w:marBottom w:val="0"/>
      <w:divBdr>
        <w:top w:val="none" w:sz="0" w:space="0" w:color="auto"/>
        <w:left w:val="none" w:sz="0" w:space="0" w:color="auto"/>
        <w:bottom w:val="none" w:sz="0" w:space="0" w:color="auto"/>
        <w:right w:val="none" w:sz="0" w:space="0" w:color="auto"/>
      </w:divBdr>
    </w:div>
    <w:div w:id="1164931904">
      <w:bodyDiv w:val="1"/>
      <w:marLeft w:val="0"/>
      <w:marRight w:val="0"/>
      <w:marTop w:val="0"/>
      <w:marBottom w:val="0"/>
      <w:divBdr>
        <w:top w:val="none" w:sz="0" w:space="0" w:color="auto"/>
        <w:left w:val="none" w:sz="0" w:space="0" w:color="auto"/>
        <w:bottom w:val="none" w:sz="0" w:space="0" w:color="auto"/>
        <w:right w:val="none" w:sz="0" w:space="0" w:color="auto"/>
      </w:divBdr>
    </w:div>
    <w:div w:id="1546793160">
      <w:bodyDiv w:val="1"/>
      <w:marLeft w:val="0"/>
      <w:marRight w:val="0"/>
      <w:marTop w:val="0"/>
      <w:marBottom w:val="0"/>
      <w:divBdr>
        <w:top w:val="none" w:sz="0" w:space="0" w:color="auto"/>
        <w:left w:val="none" w:sz="0" w:space="0" w:color="auto"/>
        <w:bottom w:val="none" w:sz="0" w:space="0" w:color="auto"/>
        <w:right w:val="none" w:sz="0" w:space="0" w:color="auto"/>
      </w:divBdr>
    </w:div>
    <w:div w:id="1699042124">
      <w:bodyDiv w:val="1"/>
      <w:marLeft w:val="0"/>
      <w:marRight w:val="0"/>
      <w:marTop w:val="0"/>
      <w:marBottom w:val="0"/>
      <w:divBdr>
        <w:top w:val="none" w:sz="0" w:space="0" w:color="auto"/>
        <w:left w:val="none" w:sz="0" w:space="0" w:color="auto"/>
        <w:bottom w:val="none" w:sz="0" w:space="0" w:color="auto"/>
        <w:right w:val="none" w:sz="0" w:space="0" w:color="auto"/>
      </w:divBdr>
    </w:div>
    <w:div w:id="18235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yperlink" Target="https://www.gov.uk/government/publications/national-standards-of-excellence-for-headteachers/headteachers-standards-2020" TargetMode="External"/><Relationship Id="rId26" Type="http://schemas.openxmlformats.org/officeDocument/2006/relationships/hyperlink" Target="https://www.saferrecruitmentconsortium.org/_files/ugd/f576a8_0d079cbe69ea458e9e99fe462e447084.pdf" TargetMode="External"/><Relationship Id="rId3" Type="http://schemas.openxmlformats.org/officeDocument/2006/relationships/customXml" Target="../customXml/item3.xml"/><Relationship Id="rId21" Type="http://schemas.openxmlformats.org/officeDocument/2006/relationships/hyperlink" Target="https://www.nottinghamshire.gov.uk/schoolsportal/hr-advice-support-and-training/policies-and-procedures/employee-wellbeing/mental-health-wellbe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teachers-standards" TargetMode="External"/><Relationship Id="rId25"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www.nottinghamshire.gov.uk/schoolsportal/hr-advice-support-and-training/policies-and-procedures/whistle-blowing-policy" TargetMode="External"/><Relationship Id="rId20" Type="http://schemas.openxmlformats.org/officeDocument/2006/relationships/hyperlink" Target="https://nscp.nottinghamshire.gov.uk/news/lado-online-form-is-now-liv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ottinghamshire.gov.uk/schoolsportal/hr-advice-support-and-training/policies-and-procedures/disciplinary-procedure" TargetMode="External"/><Relationship Id="rId5" Type="http://schemas.openxmlformats.org/officeDocument/2006/relationships/numbering" Target="numbering.xml"/><Relationship Id="rId15" Type="http://schemas.openxmlformats.org/officeDocument/2006/relationships/hyperlink" Target="http://www.nottinghamshire.gov.uk/schoolsportal/hr-advice-support-and-training/policies-and-procedures/disciplinary-procedure" TargetMode="External"/><Relationship Id="rId23" Type="http://schemas.openxmlformats.org/officeDocument/2006/relationships/hyperlink" Target="http://www.nottinghamshire.gov.uk/schoolsportal/hr-advice-support-and-training/policies-and-procedures/safer-recruit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ottinghamshire.gov.uk/schoolsportal/hr-advice-support-and-training/policies-and-procedures/whistle-blowing-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ttinghamshire.gov.uk/schoolsportal/hr-advice-support-and-training/policies-and-procedures/safer-recruitment/induction" TargetMode="External"/><Relationship Id="rId22" Type="http://schemas.openxmlformats.org/officeDocument/2006/relationships/hyperlink" Target="https://www.nottinghamshire.gov.uk/schoolsportal/hr-advice-support-and-training/policies-and-procedures/employee-wellbeing/physical-wellbeing"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BC82A71E68EA4BB56761C38B4FB527" ma:contentTypeVersion="7" ma:contentTypeDescription="Create a new document." ma:contentTypeScope="" ma:versionID="8cf6dc8c81b507d15fe449eb805d73b1">
  <xsd:schema xmlns:xsd="http://www.w3.org/2001/XMLSchema" xmlns:xs="http://www.w3.org/2001/XMLSchema" xmlns:p="http://schemas.microsoft.com/office/2006/metadata/properties" xmlns:ns3="f1d5fc8c-c1d5-455a-ba41-98b2caa1530b" xmlns:ns4="b93c3b52-dd3a-429f-a5cc-2cc2ec19eefe" targetNamespace="http://schemas.microsoft.com/office/2006/metadata/properties" ma:root="true" ma:fieldsID="03464c4e1915f1734e82a7c11c986884" ns3:_="" ns4:_="">
    <xsd:import namespace="f1d5fc8c-c1d5-455a-ba41-98b2caa1530b"/>
    <xsd:import namespace="b93c3b52-dd3a-429f-a5cc-2cc2ec19e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fc8c-c1d5-455a-ba41-98b2caa15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c3b52-dd3a-429f-a5cc-2cc2ec19e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CCBD9-1688-4C51-83A0-3247A77D97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2D9AE-1735-4F07-893A-C7C519BC0B5A}">
  <ds:schemaRefs>
    <ds:schemaRef ds:uri="http://schemas.openxmlformats.org/officeDocument/2006/bibliography"/>
  </ds:schemaRefs>
</ds:datastoreItem>
</file>

<file path=customXml/itemProps3.xml><?xml version="1.0" encoding="utf-8"?>
<ds:datastoreItem xmlns:ds="http://schemas.openxmlformats.org/officeDocument/2006/customXml" ds:itemID="{0EC01C1D-C055-4471-AC9F-438D5020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fc8c-c1d5-455a-ba41-98b2caa1530b"/>
    <ds:schemaRef ds:uri="b93c3b52-dd3a-429f-a5cc-2cc2ec19e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E241E-7809-4D0E-AF4A-6A4BE5651BD8}">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8814</Words>
  <Characters>50242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Harris</dc:creator>
  <cp:lastModifiedBy>J Allen</cp:lastModifiedBy>
  <cp:revision>2</cp:revision>
  <cp:lastPrinted>2018-09-11T10:30:00Z</cp:lastPrinted>
  <dcterms:created xsi:type="dcterms:W3CDTF">2026-04-12T14:10:00Z</dcterms:created>
  <dcterms:modified xsi:type="dcterms:W3CDTF">2026-04-12T14:10:00Z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0x010100D3BC82A71E68EA4BB56761C38B4FB527</vt:lpwstr>
  </property>
</Properties>
</file>