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BD" w:rsidRPr="00644F51" w:rsidRDefault="006838BD" w:rsidP="006838BD">
      <w:pPr>
        <w:shd w:val="clear" w:color="auto" w:fill="F3F3F3"/>
        <w:spacing w:after="0" w:line="675" w:lineRule="atLeast"/>
        <w:jc w:val="center"/>
        <w:outlineLvl w:val="3"/>
        <w:rPr>
          <w:rFonts w:ascii="Arial" w:eastAsia="Times New Roman" w:hAnsi="Arial" w:cs="Arial"/>
          <w:color w:val="4F4E4B"/>
          <w:sz w:val="60"/>
          <w:szCs w:val="60"/>
          <w:lang w:eastAsia="en-GB"/>
        </w:rPr>
      </w:pPr>
      <w:r w:rsidRPr="00644F51">
        <w:rPr>
          <w:rFonts w:ascii="Arial" w:eastAsia="Times New Roman" w:hAnsi="Arial" w:cs="Arial"/>
          <w:color w:val="4F4E4B"/>
          <w:sz w:val="60"/>
          <w:szCs w:val="60"/>
          <w:lang w:eastAsia="en-GB"/>
        </w:rPr>
        <w:t xml:space="preserve">Opportunities with The </w:t>
      </w:r>
      <w:proofErr w:type="spellStart"/>
      <w:r w:rsidRPr="00644F51">
        <w:rPr>
          <w:rFonts w:ascii="Arial" w:eastAsia="Times New Roman" w:hAnsi="Arial" w:cs="Arial"/>
          <w:color w:val="4F4E4B"/>
          <w:sz w:val="60"/>
          <w:szCs w:val="60"/>
          <w:lang w:eastAsia="en-GB"/>
        </w:rPr>
        <w:t>Brigshaw</w:t>
      </w:r>
      <w:proofErr w:type="spellEnd"/>
      <w:r w:rsidRPr="00644F51">
        <w:rPr>
          <w:rFonts w:ascii="Arial" w:eastAsia="Times New Roman" w:hAnsi="Arial" w:cs="Arial"/>
          <w:color w:val="4F4E4B"/>
          <w:sz w:val="60"/>
          <w:szCs w:val="60"/>
          <w:lang w:eastAsia="en-GB"/>
        </w:rPr>
        <w:t xml:space="preserve"> Learning Partnership</w:t>
      </w:r>
    </w:p>
    <w:p w:rsidR="006838BD" w:rsidRPr="00644F51" w:rsidRDefault="006838BD" w:rsidP="006838BD">
      <w:pPr>
        <w:shd w:val="clear" w:color="auto" w:fill="F3F3F3"/>
        <w:spacing w:line="360" w:lineRule="atLeast"/>
        <w:jc w:val="center"/>
        <w:rPr>
          <w:rFonts w:ascii="Arial" w:eastAsia="Times New Roman" w:hAnsi="Arial" w:cs="Arial"/>
          <w:color w:val="333333"/>
          <w:lang w:eastAsia="en-GB"/>
        </w:rPr>
      </w:pPr>
      <w:r w:rsidRPr="00644F51">
        <w:rPr>
          <w:rFonts w:ascii="Arial" w:eastAsia="Times New Roman" w:hAnsi="Arial" w:cs="Arial"/>
          <w:b/>
          <w:bCs/>
          <w:color w:val="1E7557"/>
          <w:lang w:eastAsia="en-GB"/>
        </w:rPr>
        <w:t>You are here: </w:t>
      </w:r>
      <w:r w:rsidRPr="00644F51">
        <w:rPr>
          <w:rFonts w:ascii="Arial" w:eastAsia="Times New Roman" w:hAnsi="Arial" w:cs="Arial"/>
          <w:color w:val="333333"/>
          <w:lang w:eastAsia="en-GB"/>
        </w:rPr>
        <w:t xml:space="preserve">Opportunities with The </w:t>
      </w:r>
      <w:proofErr w:type="spellStart"/>
      <w:r w:rsidRPr="00644F51">
        <w:rPr>
          <w:rFonts w:ascii="Arial" w:eastAsia="Times New Roman" w:hAnsi="Arial" w:cs="Arial"/>
          <w:color w:val="333333"/>
          <w:lang w:eastAsia="en-GB"/>
        </w:rPr>
        <w:t>Brigshaw</w:t>
      </w:r>
      <w:proofErr w:type="spellEnd"/>
      <w:r w:rsidRPr="00644F51">
        <w:rPr>
          <w:rFonts w:ascii="Arial" w:eastAsia="Times New Roman" w:hAnsi="Arial" w:cs="Arial"/>
          <w:color w:val="333333"/>
          <w:lang w:eastAsia="en-GB"/>
        </w:rPr>
        <w:t xml:space="preserve"> Learning Partnership</w:t>
      </w:r>
    </w:p>
    <w:p w:rsidR="006838BD" w:rsidRPr="00644F51" w:rsidRDefault="006838BD" w:rsidP="006838BD">
      <w:pPr>
        <w:shd w:val="clear" w:color="auto" w:fill="F3F3F3"/>
        <w:spacing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1E7557"/>
          <w:kern w:val="36"/>
          <w:sz w:val="53"/>
          <w:szCs w:val="53"/>
          <w:lang w:eastAsia="en-GB"/>
        </w:rPr>
      </w:pPr>
      <w:r w:rsidRPr="00644F51">
        <w:rPr>
          <w:rFonts w:ascii="Arial" w:eastAsia="Times New Roman" w:hAnsi="Arial" w:cs="Arial"/>
          <w:b/>
          <w:bCs/>
          <w:color w:val="1E7557"/>
          <w:kern w:val="36"/>
          <w:sz w:val="53"/>
          <w:szCs w:val="53"/>
          <w:lang w:eastAsia="en-GB"/>
        </w:rPr>
        <w:t>Opportunities </w:t>
      </w:r>
    </w:p>
    <w:p w:rsidR="006838BD" w:rsidRPr="00644F51" w:rsidRDefault="006838BD" w:rsidP="006838BD">
      <w:pPr>
        <w:shd w:val="clear" w:color="auto" w:fill="F3F3F3"/>
        <w:spacing w:after="210" w:line="240" w:lineRule="auto"/>
        <w:jc w:val="center"/>
        <w:outlineLvl w:val="3"/>
        <w:rPr>
          <w:rFonts w:ascii="Arial" w:eastAsia="Times New Roman" w:hAnsi="Arial" w:cs="Arial"/>
          <w:b/>
          <w:bCs/>
          <w:color w:val="1E7557"/>
          <w:sz w:val="34"/>
          <w:szCs w:val="34"/>
          <w:lang w:eastAsia="en-GB"/>
        </w:rPr>
      </w:pPr>
      <w:r>
        <w:rPr>
          <w:rFonts w:ascii="Arial" w:eastAsia="Times New Roman" w:hAnsi="Arial" w:cs="Arial"/>
          <w:b/>
          <w:bCs/>
          <w:color w:val="1E7557"/>
          <w:sz w:val="34"/>
          <w:szCs w:val="34"/>
          <w:lang w:eastAsia="en-GB"/>
        </w:rPr>
        <w:t>Kippax Ash Tree</w:t>
      </w:r>
      <w:r w:rsidRPr="00644F51">
        <w:rPr>
          <w:rFonts w:ascii="Arial" w:eastAsia="Times New Roman" w:hAnsi="Arial" w:cs="Arial"/>
          <w:b/>
          <w:bCs/>
          <w:color w:val="1E7557"/>
          <w:sz w:val="34"/>
          <w:szCs w:val="34"/>
          <w:lang w:eastAsia="en-GB"/>
        </w:rPr>
        <w:t xml:space="preserve"> Primary School</w:t>
      </w:r>
    </w:p>
    <w:p w:rsidR="006838BD" w:rsidRPr="00644F51" w:rsidRDefault="00C84F13" w:rsidP="006838BD">
      <w:pPr>
        <w:shd w:val="clear" w:color="auto" w:fill="F3F3F3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1E7557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E7557"/>
          <w:sz w:val="24"/>
          <w:szCs w:val="24"/>
          <w:lang w:eastAsia="en-GB"/>
        </w:rPr>
        <w:t> Class Teacher - KS2</w:t>
      </w:r>
      <w:r w:rsidR="006838BD">
        <w:rPr>
          <w:rFonts w:ascii="Arial" w:eastAsia="Times New Roman" w:hAnsi="Arial" w:cs="Arial"/>
          <w:b/>
          <w:bCs/>
          <w:color w:val="1E7557"/>
          <w:sz w:val="24"/>
          <w:szCs w:val="24"/>
          <w:lang w:eastAsia="en-GB"/>
        </w:rPr>
        <w:t xml:space="preserve"> based at Kippax Ash Tree</w:t>
      </w:r>
      <w:r w:rsidR="006838BD" w:rsidRPr="00644F51">
        <w:rPr>
          <w:rFonts w:ascii="Arial" w:eastAsia="Times New Roman" w:hAnsi="Arial" w:cs="Arial"/>
          <w:b/>
          <w:bCs/>
          <w:color w:val="1E7557"/>
          <w:sz w:val="24"/>
          <w:szCs w:val="24"/>
          <w:lang w:eastAsia="en-GB"/>
        </w:rPr>
        <w:t xml:space="preserve"> Primary School, Leeds</w:t>
      </w:r>
    </w:p>
    <w:p w:rsidR="006838BD" w:rsidRDefault="006838BD" w:rsidP="006838BD">
      <w:pPr>
        <w:shd w:val="clear" w:color="auto" w:fill="F3F3F3"/>
        <w:spacing w:after="300" w:line="36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>Sala</w:t>
      </w:r>
      <w:r w:rsidR="00A84D31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ry: MPS</w:t>
      </w:r>
      <w:r w:rsidR="00A133D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/ NQT /UPS</w:t>
      </w:r>
    </w:p>
    <w:p w:rsidR="00A133D3" w:rsidRPr="00644F51" w:rsidRDefault="00A133D3" w:rsidP="006838BD">
      <w:pPr>
        <w:shd w:val="clear" w:color="auto" w:fill="F3F3F3"/>
        <w:spacing w:after="300" w:line="36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TLR opportunities </w:t>
      </w:r>
      <w:r w:rsidR="00A84D31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may also be </w:t>
      </w: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>available for the right candidate</w:t>
      </w:r>
    </w:p>
    <w:p w:rsidR="006838BD" w:rsidRDefault="006838BD" w:rsidP="006838BD">
      <w:pPr>
        <w:shd w:val="clear" w:color="auto" w:fill="F3F3F3"/>
        <w:spacing w:after="0" w:line="36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644F51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 To visit the schoo</w:t>
      </w:r>
      <w:r w:rsidR="00A133D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l, please contact Amanda Campbell, Head Teacher on campba</w:t>
      </w: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>01</w:t>
      </w:r>
      <w:r w:rsidRPr="00644F51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@brigshawtrust.</w:t>
      </w: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>com or by telephone 0113 3850680</w:t>
      </w:r>
    </w:p>
    <w:p w:rsidR="006838BD" w:rsidRDefault="006838BD" w:rsidP="006838BD">
      <w:pPr>
        <w:shd w:val="clear" w:color="auto" w:fill="F3F3F3"/>
        <w:spacing w:after="0" w:line="36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644F51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. </w:t>
      </w:r>
      <w:r w:rsidR="00A133D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 xml:space="preserve">Closing date for applications is 3pm Friday </w:t>
      </w:r>
      <w:r w:rsidR="00455CFA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19</w:t>
      </w:r>
      <w:r w:rsidR="00455CFA" w:rsidRPr="00455CFA">
        <w:rPr>
          <w:rFonts w:ascii="Arial" w:eastAsia="Times New Roman" w:hAnsi="Arial" w:cs="Arial"/>
          <w:b/>
          <w:bCs/>
          <w:color w:val="333333"/>
          <w:sz w:val="26"/>
          <w:szCs w:val="26"/>
          <w:vertAlign w:val="superscript"/>
          <w:lang w:eastAsia="en-GB"/>
        </w:rPr>
        <w:t>th</w:t>
      </w:r>
      <w:r w:rsidR="00455CFA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 xml:space="preserve"> </w:t>
      </w:r>
      <w:proofErr w:type="gramStart"/>
      <w:r w:rsidR="00455CFA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March</w:t>
      </w:r>
      <w:r w:rsidR="00C84F13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 xml:space="preserve"> </w:t>
      </w:r>
      <w:r w:rsidR="00455CFA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 xml:space="preserve"> 2021</w:t>
      </w:r>
      <w:proofErr w:type="gramEnd"/>
      <w:r w:rsidRPr="00644F51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.</w:t>
      </w:r>
      <w:r w:rsidRPr="00644F51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 Interviews will </w:t>
      </w:r>
      <w:r w:rsidR="00C84F13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be held </w:t>
      </w:r>
      <w:r w:rsidR="00455CF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week commencing 22</w:t>
      </w:r>
      <w:r w:rsidR="00455CFA" w:rsidRPr="00455CFA">
        <w:rPr>
          <w:rFonts w:ascii="Arial" w:eastAsia="Times New Roman" w:hAnsi="Arial" w:cs="Arial"/>
          <w:color w:val="333333"/>
          <w:sz w:val="26"/>
          <w:szCs w:val="26"/>
          <w:vertAlign w:val="superscript"/>
          <w:lang w:eastAsia="en-GB"/>
        </w:rPr>
        <w:t>nd</w:t>
      </w:r>
      <w:r w:rsidR="00455CFA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March 2021</w:t>
      </w:r>
      <w:r w:rsidRPr="00644F51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.</w:t>
      </w:r>
    </w:p>
    <w:p w:rsidR="00455CFA" w:rsidRPr="00644F51" w:rsidRDefault="00455CFA" w:rsidP="006838BD">
      <w:pPr>
        <w:shd w:val="clear" w:color="auto" w:fill="F3F3F3"/>
        <w:spacing w:after="0" w:line="36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bookmarkStart w:id="0" w:name="_GoBack"/>
      <w:bookmarkEnd w:id="0"/>
    </w:p>
    <w:p w:rsidR="006838BD" w:rsidRDefault="006838BD" w:rsidP="006838BD"/>
    <w:p w:rsidR="000B7C7C" w:rsidRDefault="000B7C7C"/>
    <w:sectPr w:rsidR="000B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D"/>
    <w:rsid w:val="000B7C7C"/>
    <w:rsid w:val="00455CFA"/>
    <w:rsid w:val="00475EB7"/>
    <w:rsid w:val="006838BD"/>
    <w:rsid w:val="00A133D3"/>
    <w:rsid w:val="00A84D31"/>
    <w:rsid w:val="00C84F13"/>
    <w:rsid w:val="00C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6323"/>
  <w15:chartTrackingRefBased/>
  <w15:docId w15:val="{00CEC966-85D2-46F8-9905-B120D1F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smithies</cp:lastModifiedBy>
  <cp:revision>2</cp:revision>
  <dcterms:created xsi:type="dcterms:W3CDTF">2021-02-23T12:04:00Z</dcterms:created>
  <dcterms:modified xsi:type="dcterms:W3CDTF">2021-02-23T12:04:00Z</dcterms:modified>
</cp:coreProperties>
</file>