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68AE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88DBFD2" wp14:editId="2104CD7B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BF981A7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4DEF9E1D" w14:textId="23B20A62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>PERSON SPECIFICATION: CLASS TEACHER</w:t>
      </w:r>
      <w:r w:rsidR="006859AB">
        <w:rPr>
          <w:rFonts w:ascii="Tahoma" w:hAnsi="Tahoma" w:cs="Tahoma"/>
          <w:sz w:val="28"/>
          <w:szCs w:val="28"/>
          <w:u w:val="single"/>
        </w:rPr>
        <w:t xml:space="preserve"> </w:t>
      </w:r>
      <w:r w:rsidR="00751CD8">
        <w:rPr>
          <w:rFonts w:ascii="Tahoma" w:hAnsi="Tahoma" w:cs="Tahoma"/>
          <w:sz w:val="28"/>
          <w:szCs w:val="28"/>
          <w:u w:val="single"/>
        </w:rPr>
        <w:t>(Maternity Cover)</w:t>
      </w:r>
    </w:p>
    <w:p w14:paraId="7C918C15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76B801C1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0C283A55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03018EFA" w14:textId="77777777" w:rsidTr="00513A17">
        <w:tc>
          <w:tcPr>
            <w:tcW w:w="3227" w:type="dxa"/>
          </w:tcPr>
          <w:p w14:paraId="7E52940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1061036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0A8B3AC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6D134693" w14:textId="77777777" w:rsidTr="00513A17">
        <w:tc>
          <w:tcPr>
            <w:tcW w:w="3227" w:type="dxa"/>
          </w:tcPr>
          <w:p w14:paraId="6DD6B6DA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6131C594" w14:textId="77777777" w:rsidR="00774275" w:rsidRPr="00513A17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Must hold Qualified Teacher Status</w:t>
            </w:r>
          </w:p>
        </w:tc>
        <w:tc>
          <w:tcPr>
            <w:tcW w:w="5474" w:type="dxa"/>
          </w:tcPr>
          <w:p w14:paraId="4D759D66" w14:textId="77777777" w:rsidR="00774275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34243BB4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001FEC9" w14:textId="77777777" w:rsidTr="00513A17">
        <w:tc>
          <w:tcPr>
            <w:tcW w:w="3227" w:type="dxa"/>
          </w:tcPr>
          <w:p w14:paraId="17875B9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3ED219DB" w14:textId="77777777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Successful primary school teaching experience or evidence of successful completion of primary school initial teacher training</w:t>
            </w:r>
          </w:p>
          <w:p w14:paraId="1D36CA84" w14:textId="6393E5E3" w:rsidR="00502535" w:rsidRPr="00513A17" w:rsidRDefault="00502535" w:rsidP="00ED36E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teaching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EE08F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A7282">
              <w:rPr>
                <w:rFonts w:ascii="Tahoma" w:hAnsi="Tahoma" w:cs="Tahoma"/>
                <w:sz w:val="24"/>
                <w:szCs w:val="24"/>
              </w:rPr>
              <w:t>KS2</w:t>
            </w:r>
          </w:p>
        </w:tc>
        <w:tc>
          <w:tcPr>
            <w:tcW w:w="5474" w:type="dxa"/>
          </w:tcPr>
          <w:p w14:paraId="5A03E944" w14:textId="77777777" w:rsidR="00774275" w:rsidRPr="00513A17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teaching across the primary age range</w:t>
            </w:r>
          </w:p>
          <w:p w14:paraId="6318C233" w14:textId="77777777" w:rsidR="001847E4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working in partnership with parents</w:t>
            </w:r>
          </w:p>
          <w:p w14:paraId="47DEF8F7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F4FF416" w14:textId="77777777" w:rsidTr="00513A17">
        <w:tc>
          <w:tcPr>
            <w:tcW w:w="3227" w:type="dxa"/>
          </w:tcPr>
          <w:p w14:paraId="779843CD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Knowledge &amp; </w:t>
            </w:r>
            <w:proofErr w:type="gramStart"/>
            <w:r w:rsidRPr="00513A17">
              <w:rPr>
                <w:rFonts w:ascii="Tahoma" w:hAnsi="Tahoma" w:cs="Tahoma"/>
                <w:sz w:val="24"/>
                <w:szCs w:val="24"/>
              </w:rPr>
              <w:t>Understanding</w:t>
            </w:r>
            <w:proofErr w:type="gramEnd"/>
          </w:p>
        </w:tc>
        <w:tc>
          <w:tcPr>
            <w:tcW w:w="5473" w:type="dxa"/>
            <w:gridSpan w:val="2"/>
          </w:tcPr>
          <w:p w14:paraId="276E070F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4311A064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430348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The theory and practice needed to provide effectively for the needs of all </w:t>
            </w:r>
            <w:proofErr w:type="gramStart"/>
            <w:r w:rsidRPr="00513A17">
              <w:rPr>
                <w:rFonts w:ascii="Tahoma" w:hAnsi="Tahoma" w:cs="Tahoma"/>
                <w:sz w:val="24"/>
                <w:szCs w:val="24"/>
              </w:rPr>
              <w:t>children</w:t>
            </w:r>
            <w:proofErr w:type="gramEnd"/>
          </w:p>
          <w:p w14:paraId="23E1AAAA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235CF681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Statutory National Curriculum requirements at the appropriate key stage including how to deliver the National Curriculum in a creative way, taking into account children’s interests</w:t>
            </w:r>
            <w:r w:rsidR="005675A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proofErr w:type="gramStart"/>
            <w:r w:rsidR="005675AD">
              <w:rPr>
                <w:rFonts w:ascii="Tahoma" w:hAnsi="Tahoma" w:cs="Tahoma"/>
                <w:sz w:val="24"/>
                <w:szCs w:val="24"/>
              </w:rPr>
              <w:t>needs</w:t>
            </w:r>
            <w:proofErr w:type="gramEnd"/>
          </w:p>
          <w:p w14:paraId="406975ED" w14:textId="77777777" w:rsidR="00527BB9" w:rsidRPr="006A7282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</w:tc>
        <w:tc>
          <w:tcPr>
            <w:tcW w:w="5474" w:type="dxa"/>
          </w:tcPr>
          <w:p w14:paraId="28DDCE61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60432B70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E65D7A" w14:textId="77777777" w:rsidR="001847E4" w:rsidRPr="00513A17" w:rsidRDefault="001847E4" w:rsidP="001847E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Preparation and administration of statutory National Curriculum tests</w:t>
            </w:r>
          </w:p>
          <w:p w14:paraId="1F9CD97B" w14:textId="77777777" w:rsidR="001847E4" w:rsidRPr="00513A17" w:rsidRDefault="001847E4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42DE7685" w14:textId="77777777" w:rsidTr="00513A17">
        <w:tc>
          <w:tcPr>
            <w:tcW w:w="3227" w:type="dxa"/>
          </w:tcPr>
          <w:p w14:paraId="1953D6DF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Skills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&amp;  Abilities</w:t>
            </w:r>
            <w:proofErr w:type="gramEnd"/>
          </w:p>
        </w:tc>
        <w:tc>
          <w:tcPr>
            <w:tcW w:w="5462" w:type="dxa"/>
          </w:tcPr>
          <w:p w14:paraId="4066EB8C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47673F16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C180A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Commit to the school’s safeguarding procedures and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policy</w:t>
            </w:r>
            <w:proofErr w:type="gramEnd"/>
          </w:p>
          <w:p w14:paraId="22632ACD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Teach creatively to a high standard to inspire and challenge all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pupils</w:t>
            </w:r>
            <w:proofErr w:type="gramEnd"/>
          </w:p>
          <w:p w14:paraId="516DB4EA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Relate to and motivate pupils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well</w:t>
            </w:r>
            <w:proofErr w:type="gramEnd"/>
          </w:p>
          <w:p w14:paraId="78C268E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Demonstrate good classroom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management</w:t>
            </w:r>
            <w:proofErr w:type="gramEnd"/>
          </w:p>
          <w:p w14:paraId="553FFF7F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Create a stimulating and effective learning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environment</w:t>
            </w:r>
            <w:proofErr w:type="gramEnd"/>
          </w:p>
          <w:p w14:paraId="13399C5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 xml:space="preserve">to and promote the school’s mission statement, aims and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ethos</w:t>
            </w:r>
            <w:proofErr w:type="gramEnd"/>
          </w:p>
          <w:p w14:paraId="24301425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Work well within and contribute to team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development</w:t>
            </w:r>
            <w:proofErr w:type="gramEnd"/>
          </w:p>
          <w:p w14:paraId="6381950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Establish and develop good relationships with parents, governors and the wider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community</w:t>
            </w:r>
            <w:proofErr w:type="gramEnd"/>
          </w:p>
          <w:p w14:paraId="7D3FE3B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Seek advice and support where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necessary</w:t>
            </w:r>
            <w:proofErr w:type="gramEnd"/>
          </w:p>
          <w:p w14:paraId="1710EFE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Be supportive of and promote equality and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diversity</w:t>
            </w:r>
            <w:proofErr w:type="gramEnd"/>
          </w:p>
          <w:p w14:paraId="7FD13355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7AB34B9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activity</w:t>
            </w:r>
            <w:proofErr w:type="gramEnd"/>
          </w:p>
          <w:p w14:paraId="1E1265F7" w14:textId="39A3496D" w:rsidR="00A717A5" w:rsidRPr="00A717A5" w:rsidRDefault="00A717A5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expertise, interest or have 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specialism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in </w:t>
            </w:r>
            <w:proofErr w:type="gramStart"/>
            <w:r w:rsidR="00751CD8">
              <w:rPr>
                <w:rFonts w:ascii="Tahoma" w:hAnsi="Tahoma" w:cs="Tahoma"/>
                <w:sz w:val="24"/>
                <w:szCs w:val="24"/>
              </w:rPr>
              <w:t>Science</w:t>
            </w:r>
            <w:proofErr w:type="gramEnd"/>
          </w:p>
        </w:tc>
      </w:tr>
      <w:tr w:rsidR="00774275" w14:paraId="76937923" w14:textId="77777777" w:rsidTr="00513A17">
        <w:tc>
          <w:tcPr>
            <w:tcW w:w="3227" w:type="dxa"/>
          </w:tcPr>
          <w:p w14:paraId="6B75923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1877809B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B8D835D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Works well in 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team</w:t>
            </w:r>
            <w:proofErr w:type="gramEnd"/>
          </w:p>
          <w:p w14:paraId="3EF56472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</w:t>
            </w:r>
            <w:proofErr w:type="gramStart"/>
            <w:r w:rsidR="00A717A5">
              <w:rPr>
                <w:rFonts w:ascii="Tahoma" w:hAnsi="Tahoma" w:cs="Tahoma"/>
                <w:sz w:val="24"/>
                <w:szCs w:val="24"/>
              </w:rPr>
              <w:t>understanding</w:t>
            </w:r>
            <w:proofErr w:type="gramEnd"/>
            <w:r w:rsidR="00A717A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71B4533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1C3AA2ED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0891912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9B3D5C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D126" w14:textId="77777777" w:rsidR="004A3EC9" w:rsidRDefault="004A3EC9" w:rsidP="00A717A5">
      <w:pPr>
        <w:spacing w:after="0" w:line="240" w:lineRule="auto"/>
      </w:pPr>
      <w:r>
        <w:separator/>
      </w:r>
    </w:p>
  </w:endnote>
  <w:endnote w:type="continuationSeparator" w:id="0">
    <w:p w14:paraId="279EC020" w14:textId="77777777" w:rsidR="004A3EC9" w:rsidRDefault="004A3EC9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42610"/>
      <w:docPartObj>
        <w:docPartGallery w:val="Page Numbers (Bottom of Page)"/>
        <w:docPartUnique/>
      </w:docPartObj>
    </w:sdtPr>
    <w:sdtEndPr/>
    <w:sdtContent>
      <w:p w14:paraId="192BF44D" w14:textId="77777777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7E75E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BAA1" w14:textId="77777777" w:rsidR="004A3EC9" w:rsidRDefault="004A3EC9" w:rsidP="00A717A5">
      <w:pPr>
        <w:spacing w:after="0" w:line="240" w:lineRule="auto"/>
      </w:pPr>
      <w:r>
        <w:separator/>
      </w:r>
    </w:p>
  </w:footnote>
  <w:footnote w:type="continuationSeparator" w:id="0">
    <w:p w14:paraId="2EDB5F25" w14:textId="77777777" w:rsidR="004A3EC9" w:rsidRDefault="004A3EC9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68D0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433">
    <w:abstractNumId w:val="2"/>
  </w:num>
  <w:num w:numId="2" w16cid:durableId="1425801819">
    <w:abstractNumId w:val="4"/>
  </w:num>
  <w:num w:numId="3" w16cid:durableId="794178434">
    <w:abstractNumId w:val="0"/>
  </w:num>
  <w:num w:numId="4" w16cid:durableId="930312090">
    <w:abstractNumId w:val="6"/>
  </w:num>
  <w:num w:numId="5" w16cid:durableId="247544684">
    <w:abstractNumId w:val="3"/>
  </w:num>
  <w:num w:numId="6" w16cid:durableId="1372456213">
    <w:abstractNumId w:val="1"/>
  </w:num>
  <w:num w:numId="7" w16cid:durableId="1041634295">
    <w:abstractNumId w:val="7"/>
  </w:num>
  <w:num w:numId="8" w16cid:durableId="1643651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5"/>
    <w:rsid w:val="000442C0"/>
    <w:rsid w:val="00091583"/>
    <w:rsid w:val="000A690D"/>
    <w:rsid w:val="000C0CDD"/>
    <w:rsid w:val="001325C3"/>
    <w:rsid w:val="00144495"/>
    <w:rsid w:val="001847E4"/>
    <w:rsid w:val="00214A79"/>
    <w:rsid w:val="0021513F"/>
    <w:rsid w:val="002661D2"/>
    <w:rsid w:val="002B09B0"/>
    <w:rsid w:val="003B5836"/>
    <w:rsid w:val="004445C4"/>
    <w:rsid w:val="00450B72"/>
    <w:rsid w:val="004A3EC9"/>
    <w:rsid w:val="004A75A6"/>
    <w:rsid w:val="00502535"/>
    <w:rsid w:val="00513A17"/>
    <w:rsid w:val="00527BB9"/>
    <w:rsid w:val="005675AD"/>
    <w:rsid w:val="006859AB"/>
    <w:rsid w:val="006A7282"/>
    <w:rsid w:val="006B7816"/>
    <w:rsid w:val="00751CD8"/>
    <w:rsid w:val="00774275"/>
    <w:rsid w:val="00825134"/>
    <w:rsid w:val="0085322C"/>
    <w:rsid w:val="00894E5B"/>
    <w:rsid w:val="00915A4C"/>
    <w:rsid w:val="0093028F"/>
    <w:rsid w:val="0095387E"/>
    <w:rsid w:val="00A717A5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E4E60"/>
    <w:rsid w:val="00E00297"/>
    <w:rsid w:val="00E13337"/>
    <w:rsid w:val="00ED36E9"/>
    <w:rsid w:val="00E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18BD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Debbie Williams</cp:lastModifiedBy>
  <cp:revision>2</cp:revision>
  <dcterms:created xsi:type="dcterms:W3CDTF">2023-03-16T08:19:00Z</dcterms:created>
  <dcterms:modified xsi:type="dcterms:W3CDTF">2023-03-16T08:19:00Z</dcterms:modified>
</cp:coreProperties>
</file>