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665B" w14:textId="68814EA9" w:rsidR="006268B6" w:rsidRPr="00282580" w:rsidRDefault="00282580" w:rsidP="00C30837">
      <w:pPr>
        <w:pBdr>
          <w:bottom w:val="single" w:sz="4" w:space="1" w:color="auto"/>
        </w:pBdr>
        <w:jc w:val="center"/>
        <w:rPr>
          <w:b/>
          <w:color w:val="00B050"/>
          <w:sz w:val="40"/>
          <w:szCs w:val="40"/>
        </w:rPr>
      </w:pPr>
      <w:r w:rsidRPr="00282580">
        <w:rPr>
          <w:b/>
          <w:noProof/>
          <w:color w:val="00B050"/>
          <w:sz w:val="40"/>
          <w:szCs w:val="40"/>
          <w:lang w:eastAsia="en-GB"/>
        </w:rPr>
        <w:drawing>
          <wp:inline distT="0" distB="0" distL="0" distR="0" wp14:anchorId="43B395F7" wp14:editId="5B8D0623">
            <wp:extent cx="1152525" cy="864394"/>
            <wp:effectExtent l="0" t="0" r="0" b="0"/>
            <wp:docPr id="1" name="Picture 1" descr="C:\Users\Mibbertson.HAVELOCK.022\AppData\Local\Microsoft\Windows\Temporary Internet Files\Content.Outlook\AWMG0ND5\DRET Logo JPG Smal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bbertson.HAVELOCK.022\AppData\Local\Microsoft\Windows\Temporary Internet Files\Content.Outlook\AWMG0ND5\DRET Logo JPG Small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64394"/>
                    </a:xfrm>
                    <a:prstGeom prst="rect">
                      <a:avLst/>
                    </a:prstGeom>
                    <a:noFill/>
                    <a:ln>
                      <a:noFill/>
                    </a:ln>
                  </pic:spPr>
                </pic:pic>
              </a:graphicData>
            </a:graphic>
          </wp:inline>
        </w:drawing>
      </w:r>
    </w:p>
    <w:p w14:paraId="07B79671" w14:textId="77777777" w:rsidR="00C30837" w:rsidRPr="00282580" w:rsidRDefault="00C456DE" w:rsidP="00B855D5">
      <w:pPr>
        <w:pBdr>
          <w:bottom w:val="single" w:sz="4" w:space="1" w:color="auto"/>
        </w:pBdr>
        <w:jc w:val="center"/>
        <w:rPr>
          <w:b/>
          <w:color w:val="00B050"/>
          <w:sz w:val="40"/>
          <w:szCs w:val="40"/>
        </w:rPr>
      </w:pPr>
      <w:r w:rsidRPr="00282580">
        <w:rPr>
          <w:b/>
          <w:color w:val="00B050"/>
          <w:sz w:val="40"/>
          <w:szCs w:val="40"/>
        </w:rPr>
        <w:t>Job Description</w:t>
      </w:r>
    </w:p>
    <w:tbl>
      <w:tblPr>
        <w:tblStyle w:val="TableGrid"/>
        <w:tblW w:w="0" w:type="auto"/>
        <w:tblInd w:w="108" w:type="dxa"/>
        <w:tblLook w:val="04A0" w:firstRow="1" w:lastRow="0" w:firstColumn="1" w:lastColumn="0" w:noHBand="0" w:noVBand="1"/>
      </w:tblPr>
      <w:tblGrid>
        <w:gridCol w:w="3501"/>
        <w:gridCol w:w="5417"/>
      </w:tblGrid>
      <w:tr w:rsidR="00282580" w:rsidRPr="00EF7517" w14:paraId="2290CD4C" w14:textId="77777777" w:rsidTr="00B855D5">
        <w:tc>
          <w:tcPr>
            <w:tcW w:w="2703" w:type="dxa"/>
            <w:tcBorders>
              <w:top w:val="nil"/>
              <w:left w:val="nil"/>
              <w:bottom w:val="nil"/>
              <w:right w:val="nil"/>
            </w:tcBorders>
          </w:tcPr>
          <w:p w14:paraId="29131750" w14:textId="508A7CE9" w:rsidR="00B855D5" w:rsidRPr="00EF7517" w:rsidRDefault="00B855D5" w:rsidP="00C43C61">
            <w:pPr>
              <w:pStyle w:val="NoSpacing"/>
              <w:tabs>
                <w:tab w:val="left" w:pos="34"/>
              </w:tabs>
              <w:rPr>
                <w:b/>
                <w:color w:val="00B050"/>
                <w:sz w:val="24"/>
                <w:szCs w:val="24"/>
                <w:lang w:val="en-US"/>
              </w:rPr>
            </w:pPr>
            <w:r w:rsidRPr="00EF7517">
              <w:rPr>
                <w:b/>
                <w:color w:val="00B050"/>
                <w:sz w:val="24"/>
                <w:szCs w:val="24"/>
                <w:lang w:val="en-US"/>
              </w:rPr>
              <w:t>Job Title:</w:t>
            </w:r>
            <w:r w:rsidR="00DF22DD" w:rsidRPr="00EF7517">
              <w:rPr>
                <w:b/>
                <w:color w:val="00B050"/>
                <w:sz w:val="24"/>
                <w:szCs w:val="24"/>
                <w:lang w:val="en-US"/>
              </w:rPr>
              <w:t xml:space="preserve">                                      </w:t>
            </w:r>
          </w:p>
          <w:p w14:paraId="5C721C9F" w14:textId="77777777" w:rsidR="00B855D5" w:rsidRPr="00EF7517" w:rsidRDefault="00B855D5" w:rsidP="00C43C61">
            <w:pPr>
              <w:pStyle w:val="NoSpacing"/>
              <w:tabs>
                <w:tab w:val="left" w:pos="34"/>
              </w:tabs>
              <w:rPr>
                <w:b/>
                <w:color w:val="00B050"/>
                <w:sz w:val="24"/>
                <w:szCs w:val="24"/>
                <w:lang w:val="en-US"/>
              </w:rPr>
            </w:pPr>
          </w:p>
        </w:tc>
        <w:tc>
          <w:tcPr>
            <w:tcW w:w="6431" w:type="dxa"/>
            <w:tcBorders>
              <w:top w:val="nil"/>
              <w:left w:val="nil"/>
              <w:bottom w:val="nil"/>
              <w:right w:val="nil"/>
            </w:tcBorders>
          </w:tcPr>
          <w:p w14:paraId="7CFBEF3A" w14:textId="1B68DA53" w:rsidR="00B855D5" w:rsidRDefault="00DE2678" w:rsidP="00B463A8">
            <w:pPr>
              <w:pStyle w:val="NoSpacing"/>
              <w:ind w:left="34"/>
              <w:rPr>
                <w:sz w:val="24"/>
                <w:szCs w:val="24"/>
                <w:lang w:val="en-US"/>
              </w:rPr>
            </w:pPr>
            <w:r>
              <w:rPr>
                <w:sz w:val="24"/>
                <w:szCs w:val="24"/>
                <w:lang w:val="en-US"/>
              </w:rPr>
              <w:t xml:space="preserve">KS2 </w:t>
            </w:r>
            <w:r w:rsidR="00AB2FA8">
              <w:rPr>
                <w:sz w:val="24"/>
                <w:szCs w:val="24"/>
                <w:lang w:val="en-US"/>
              </w:rPr>
              <w:t>Class Teacher</w:t>
            </w:r>
          </w:p>
          <w:p w14:paraId="20C0E152" w14:textId="703C7A17" w:rsidR="002963F8" w:rsidRPr="00EF7517" w:rsidRDefault="002963F8" w:rsidP="00DE2678">
            <w:pPr>
              <w:pStyle w:val="NoSpacing"/>
              <w:ind w:left="34"/>
              <w:rPr>
                <w:sz w:val="24"/>
                <w:szCs w:val="24"/>
                <w:lang w:val="en-US"/>
              </w:rPr>
            </w:pPr>
          </w:p>
        </w:tc>
      </w:tr>
      <w:tr w:rsidR="00282580" w:rsidRPr="00EF7517" w14:paraId="59D0B831" w14:textId="77777777" w:rsidTr="00B855D5">
        <w:tc>
          <w:tcPr>
            <w:tcW w:w="2703" w:type="dxa"/>
            <w:tcBorders>
              <w:top w:val="nil"/>
              <w:left w:val="nil"/>
              <w:bottom w:val="nil"/>
              <w:right w:val="nil"/>
            </w:tcBorders>
          </w:tcPr>
          <w:p w14:paraId="159784D6" w14:textId="77777777" w:rsidR="00270F9E" w:rsidRPr="00EF7517" w:rsidRDefault="00A25CA2" w:rsidP="00C43C61">
            <w:pPr>
              <w:pStyle w:val="NoSpacing"/>
              <w:tabs>
                <w:tab w:val="left" w:pos="34"/>
              </w:tabs>
              <w:rPr>
                <w:b/>
                <w:color w:val="00B050"/>
                <w:sz w:val="24"/>
                <w:szCs w:val="24"/>
                <w:lang w:val="en-US"/>
              </w:rPr>
            </w:pPr>
            <w:r w:rsidRPr="00EF7517">
              <w:rPr>
                <w:b/>
                <w:color w:val="00B050"/>
                <w:sz w:val="24"/>
                <w:szCs w:val="24"/>
                <w:lang w:val="en-US"/>
              </w:rPr>
              <w:t>Location:</w:t>
            </w:r>
          </w:p>
          <w:p w14:paraId="2820B387" w14:textId="77777777" w:rsidR="00372A53" w:rsidRPr="00EF7517" w:rsidRDefault="00372A53" w:rsidP="00C43C61">
            <w:pPr>
              <w:pStyle w:val="NoSpacing"/>
              <w:tabs>
                <w:tab w:val="left" w:pos="34"/>
              </w:tabs>
              <w:rPr>
                <w:b/>
                <w:color w:val="00B050"/>
                <w:sz w:val="24"/>
                <w:szCs w:val="24"/>
                <w:lang w:val="en-US"/>
              </w:rPr>
            </w:pPr>
          </w:p>
        </w:tc>
        <w:tc>
          <w:tcPr>
            <w:tcW w:w="6431" w:type="dxa"/>
            <w:tcBorders>
              <w:top w:val="nil"/>
              <w:left w:val="nil"/>
              <w:bottom w:val="nil"/>
              <w:right w:val="nil"/>
            </w:tcBorders>
          </w:tcPr>
          <w:p w14:paraId="084BE537" w14:textId="08672D11" w:rsidR="00AB2FA8" w:rsidRDefault="00DE2678" w:rsidP="00EF7517">
            <w:pPr>
              <w:pStyle w:val="NoSpacing"/>
              <w:ind w:left="34"/>
              <w:rPr>
                <w:sz w:val="24"/>
                <w:szCs w:val="24"/>
                <w:lang w:val="en-US"/>
              </w:rPr>
            </w:pPr>
            <w:r>
              <w:rPr>
                <w:sz w:val="24"/>
                <w:szCs w:val="24"/>
                <w:lang w:val="en-US"/>
              </w:rPr>
              <w:t xml:space="preserve">Abbey Church of England </w:t>
            </w:r>
            <w:r w:rsidR="004A2C88">
              <w:rPr>
                <w:sz w:val="24"/>
                <w:szCs w:val="24"/>
                <w:lang w:val="en-US"/>
              </w:rPr>
              <w:t>Academy</w:t>
            </w:r>
          </w:p>
          <w:p w14:paraId="71836BF0" w14:textId="27146849" w:rsidR="00E95B2F" w:rsidRPr="00EF7517" w:rsidRDefault="00E95B2F" w:rsidP="00083936">
            <w:pPr>
              <w:pStyle w:val="NoSpacing"/>
              <w:rPr>
                <w:sz w:val="24"/>
                <w:szCs w:val="24"/>
                <w:lang w:val="en-US"/>
              </w:rPr>
            </w:pPr>
          </w:p>
        </w:tc>
      </w:tr>
      <w:tr w:rsidR="00282580" w:rsidRPr="00EF7517" w14:paraId="696288A2" w14:textId="77777777" w:rsidTr="00B855D5">
        <w:tc>
          <w:tcPr>
            <w:tcW w:w="2703" w:type="dxa"/>
            <w:tcBorders>
              <w:top w:val="nil"/>
              <w:left w:val="nil"/>
              <w:bottom w:val="nil"/>
              <w:right w:val="nil"/>
            </w:tcBorders>
          </w:tcPr>
          <w:p w14:paraId="3737201F" w14:textId="62A51DA9" w:rsidR="00372A53" w:rsidRPr="00EF7517" w:rsidRDefault="00083936" w:rsidP="00A50CE7">
            <w:pPr>
              <w:pStyle w:val="NoSpacing"/>
              <w:ind w:left="2268" w:hanging="2268"/>
              <w:rPr>
                <w:b/>
                <w:color w:val="00B050"/>
                <w:sz w:val="24"/>
                <w:szCs w:val="24"/>
                <w:lang w:val="en-US"/>
              </w:rPr>
            </w:pPr>
            <w:r>
              <w:rPr>
                <w:b/>
                <w:color w:val="00B050"/>
                <w:sz w:val="24"/>
                <w:szCs w:val="24"/>
                <w:lang w:val="en-US"/>
              </w:rPr>
              <w:t>Role Summary:</w:t>
            </w:r>
          </w:p>
        </w:tc>
        <w:tc>
          <w:tcPr>
            <w:tcW w:w="6431" w:type="dxa"/>
            <w:tcBorders>
              <w:top w:val="nil"/>
              <w:left w:val="nil"/>
              <w:bottom w:val="nil"/>
              <w:right w:val="nil"/>
            </w:tcBorders>
          </w:tcPr>
          <w:p w14:paraId="6AE9AB96" w14:textId="54993425" w:rsidR="00083936" w:rsidRPr="00083936" w:rsidRDefault="00083936" w:rsidP="00083936">
            <w:pPr>
              <w:pStyle w:val="NoSpacing"/>
              <w:numPr>
                <w:ilvl w:val="0"/>
                <w:numId w:val="21"/>
              </w:numPr>
              <w:rPr>
                <w:sz w:val="24"/>
                <w:szCs w:val="24"/>
                <w:lang w:val="en-US"/>
              </w:rPr>
            </w:pPr>
            <w:r w:rsidRPr="00083936">
              <w:rPr>
                <w:sz w:val="24"/>
                <w:szCs w:val="24"/>
                <w:lang w:val="en-US"/>
              </w:rPr>
              <w:t xml:space="preserve">To carry out the professional duties of a teacher as </w:t>
            </w:r>
            <w:r>
              <w:rPr>
                <w:sz w:val="24"/>
                <w:szCs w:val="24"/>
                <w:lang w:val="en-US"/>
              </w:rPr>
              <w:t xml:space="preserve">circumstances </w:t>
            </w:r>
            <w:r w:rsidRPr="00083936">
              <w:rPr>
                <w:sz w:val="24"/>
                <w:szCs w:val="24"/>
                <w:lang w:val="en-US"/>
              </w:rPr>
              <w:t>may require and in accordance with the academy's policies under the direction of the Headteacher.</w:t>
            </w:r>
          </w:p>
          <w:p w14:paraId="06233910" w14:textId="1A22F4E3" w:rsidR="00083936" w:rsidRPr="00083936" w:rsidRDefault="00083936" w:rsidP="00083936">
            <w:pPr>
              <w:pStyle w:val="NoSpacing"/>
              <w:numPr>
                <w:ilvl w:val="0"/>
                <w:numId w:val="21"/>
              </w:numPr>
              <w:rPr>
                <w:sz w:val="24"/>
                <w:szCs w:val="24"/>
                <w:lang w:val="en-US"/>
              </w:rPr>
            </w:pPr>
            <w:r w:rsidRPr="00083936">
              <w:rPr>
                <w:sz w:val="24"/>
                <w:szCs w:val="24"/>
                <w:lang w:val="en-US"/>
              </w:rPr>
              <w:t>To be an effective professional who demonstrates thorough curriculum knowledge, can teach and assess effectively, take</w:t>
            </w:r>
            <w:r>
              <w:rPr>
                <w:sz w:val="24"/>
                <w:szCs w:val="24"/>
                <w:lang w:val="en-US"/>
              </w:rPr>
              <w:t xml:space="preserve"> </w:t>
            </w:r>
            <w:r w:rsidRPr="00083936">
              <w:rPr>
                <w:sz w:val="24"/>
                <w:szCs w:val="24"/>
                <w:lang w:val="en-US"/>
              </w:rPr>
              <w:t>responsibility for professional development and has pupils who</w:t>
            </w:r>
            <w:r>
              <w:rPr>
                <w:sz w:val="24"/>
                <w:szCs w:val="24"/>
                <w:lang w:val="en-US"/>
              </w:rPr>
              <w:t xml:space="preserve"> a</w:t>
            </w:r>
            <w:r w:rsidRPr="00083936">
              <w:rPr>
                <w:sz w:val="24"/>
                <w:szCs w:val="24"/>
                <w:lang w:val="en-US"/>
              </w:rPr>
              <w:t xml:space="preserve">chieve well. </w:t>
            </w:r>
          </w:p>
          <w:p w14:paraId="1050DCD4" w14:textId="77777777" w:rsidR="00083936" w:rsidRPr="00EF7517" w:rsidRDefault="00083936" w:rsidP="00083936">
            <w:pPr>
              <w:pStyle w:val="NoSpacing"/>
              <w:ind w:left="34"/>
              <w:rPr>
                <w:sz w:val="24"/>
                <w:szCs w:val="24"/>
                <w:lang w:val="en-US"/>
              </w:rPr>
            </w:pPr>
          </w:p>
          <w:p w14:paraId="720949D6" w14:textId="78D909E3" w:rsidR="00A25CA2" w:rsidRPr="00EF7517" w:rsidRDefault="00A25CA2" w:rsidP="00AB2FA8">
            <w:pPr>
              <w:pStyle w:val="NoSpacing"/>
              <w:tabs>
                <w:tab w:val="left" w:pos="34"/>
              </w:tabs>
              <w:ind w:left="720"/>
              <w:rPr>
                <w:sz w:val="24"/>
                <w:szCs w:val="24"/>
                <w:lang w:val="en-US"/>
              </w:rPr>
            </w:pPr>
          </w:p>
        </w:tc>
      </w:tr>
      <w:tr w:rsidR="00282580" w:rsidRPr="00EF7517" w14:paraId="69CC38DD" w14:textId="77777777" w:rsidTr="00B855D5">
        <w:tc>
          <w:tcPr>
            <w:tcW w:w="2703" w:type="dxa"/>
            <w:tcBorders>
              <w:top w:val="nil"/>
              <w:left w:val="nil"/>
              <w:bottom w:val="nil"/>
              <w:right w:val="nil"/>
            </w:tcBorders>
          </w:tcPr>
          <w:p w14:paraId="04208C4B" w14:textId="0C5F3B00" w:rsidR="00372A53" w:rsidRPr="00EF7517" w:rsidRDefault="00577F2F" w:rsidP="00E92B16">
            <w:pPr>
              <w:pStyle w:val="NoSpacing"/>
              <w:ind w:left="2268" w:hanging="2268"/>
              <w:rPr>
                <w:b/>
                <w:color w:val="00B050"/>
                <w:sz w:val="24"/>
                <w:szCs w:val="24"/>
                <w:lang w:val="en-US"/>
              </w:rPr>
            </w:pPr>
            <w:r w:rsidRPr="00EF7517">
              <w:rPr>
                <w:b/>
                <w:color w:val="00B050"/>
                <w:sz w:val="24"/>
                <w:szCs w:val="24"/>
                <w:lang w:val="en-US"/>
              </w:rPr>
              <w:t>Background:</w:t>
            </w:r>
          </w:p>
        </w:tc>
        <w:tc>
          <w:tcPr>
            <w:tcW w:w="6431" w:type="dxa"/>
            <w:tcBorders>
              <w:top w:val="nil"/>
              <w:left w:val="nil"/>
              <w:bottom w:val="nil"/>
              <w:right w:val="nil"/>
            </w:tcBorders>
          </w:tcPr>
          <w:p w14:paraId="00CF9A09" w14:textId="77777777" w:rsidR="00577F2F" w:rsidRPr="00EF7517" w:rsidRDefault="00577F2F" w:rsidP="00EF7517">
            <w:pPr>
              <w:pStyle w:val="NoSpacing"/>
              <w:tabs>
                <w:tab w:val="left" w:pos="34"/>
              </w:tabs>
              <w:rPr>
                <w:color w:val="000000" w:themeColor="text1"/>
                <w:sz w:val="24"/>
                <w:szCs w:val="24"/>
              </w:rPr>
            </w:pPr>
            <w:r w:rsidRPr="00EF7517">
              <w:rPr>
                <w:color w:val="000000" w:themeColor="text1"/>
                <w:sz w:val="24"/>
                <w:szCs w:val="24"/>
              </w:rPr>
              <w:t>The David Ross Education Trust (DRET) is a growing network of academies with a geographical focus on Northamptonshire, Lincolnshire and Yorkshire/ Humber region.  The network is a mix of primary, secondary and special academies and a mix of those that have chosen to join DRET on conversion and those that are sponsored academies.</w:t>
            </w:r>
          </w:p>
          <w:p w14:paraId="368D6799" w14:textId="77777777" w:rsidR="003A07C6" w:rsidRPr="00EF7517" w:rsidRDefault="003A07C6" w:rsidP="00EF7517">
            <w:pPr>
              <w:pStyle w:val="NoSpacing"/>
              <w:tabs>
                <w:tab w:val="left" w:pos="34"/>
              </w:tabs>
              <w:rPr>
                <w:color w:val="00B050"/>
                <w:sz w:val="24"/>
                <w:szCs w:val="24"/>
                <w:lang w:val="en-US"/>
              </w:rPr>
            </w:pPr>
          </w:p>
        </w:tc>
      </w:tr>
      <w:tr w:rsidR="00282580" w:rsidRPr="00EF7517" w14:paraId="615D15DB" w14:textId="77777777" w:rsidTr="00B855D5">
        <w:tc>
          <w:tcPr>
            <w:tcW w:w="2703" w:type="dxa"/>
            <w:tcBorders>
              <w:top w:val="nil"/>
              <w:left w:val="nil"/>
              <w:bottom w:val="nil"/>
              <w:right w:val="nil"/>
            </w:tcBorders>
          </w:tcPr>
          <w:p w14:paraId="1192A91C" w14:textId="77777777" w:rsidR="00577F2F" w:rsidRPr="00EF7517" w:rsidRDefault="00577F2F" w:rsidP="00577F2F">
            <w:pPr>
              <w:pStyle w:val="NoSpacing"/>
              <w:tabs>
                <w:tab w:val="left" w:pos="34"/>
              </w:tabs>
              <w:rPr>
                <w:b/>
                <w:color w:val="00B050"/>
                <w:sz w:val="24"/>
                <w:szCs w:val="24"/>
                <w:lang w:val="en-US"/>
              </w:rPr>
            </w:pPr>
            <w:r w:rsidRPr="00EF7517">
              <w:rPr>
                <w:b/>
                <w:color w:val="00B050"/>
                <w:sz w:val="24"/>
                <w:szCs w:val="24"/>
                <w:lang w:val="en-US"/>
              </w:rPr>
              <w:t>Reporting To:</w:t>
            </w:r>
          </w:p>
          <w:p w14:paraId="5AAE5FC8" w14:textId="39870889" w:rsidR="00270F9E" w:rsidRPr="00EF7517" w:rsidRDefault="00270F9E" w:rsidP="00A25CA2">
            <w:pPr>
              <w:pStyle w:val="NoSpacing"/>
              <w:rPr>
                <w:b/>
                <w:color w:val="00B050"/>
                <w:sz w:val="24"/>
                <w:szCs w:val="24"/>
                <w:lang w:val="en-US"/>
              </w:rPr>
            </w:pPr>
          </w:p>
        </w:tc>
        <w:tc>
          <w:tcPr>
            <w:tcW w:w="6431" w:type="dxa"/>
            <w:tcBorders>
              <w:top w:val="nil"/>
              <w:left w:val="nil"/>
              <w:bottom w:val="nil"/>
              <w:right w:val="nil"/>
            </w:tcBorders>
          </w:tcPr>
          <w:p w14:paraId="29358926" w14:textId="5B1C302B" w:rsidR="00C456DE" w:rsidRPr="00EF7517" w:rsidRDefault="00577F2F" w:rsidP="00C456DE">
            <w:pPr>
              <w:pStyle w:val="NoSpacing"/>
              <w:tabs>
                <w:tab w:val="left" w:pos="34"/>
              </w:tabs>
              <w:rPr>
                <w:color w:val="00B050"/>
                <w:sz w:val="24"/>
                <w:szCs w:val="24"/>
              </w:rPr>
            </w:pPr>
            <w:r w:rsidRPr="00EF7517">
              <w:rPr>
                <w:sz w:val="24"/>
                <w:szCs w:val="24"/>
                <w:lang w:val="en-US"/>
              </w:rPr>
              <w:t xml:space="preserve">The </w:t>
            </w:r>
            <w:proofErr w:type="gramStart"/>
            <w:r w:rsidR="00DE2678">
              <w:rPr>
                <w:sz w:val="24"/>
                <w:szCs w:val="24"/>
                <w:lang w:val="en-US"/>
              </w:rPr>
              <w:t>Principal</w:t>
            </w:r>
            <w:proofErr w:type="gramEnd"/>
          </w:p>
          <w:p w14:paraId="48362CAF" w14:textId="2875E1B0" w:rsidR="00270F9E" w:rsidRPr="00EF7517" w:rsidRDefault="00270F9E" w:rsidP="00372A53">
            <w:pPr>
              <w:pStyle w:val="NoSpacing"/>
              <w:tabs>
                <w:tab w:val="left" w:pos="34"/>
              </w:tabs>
              <w:rPr>
                <w:color w:val="00B050"/>
                <w:sz w:val="24"/>
                <w:szCs w:val="24"/>
                <w:lang w:val="en-US"/>
              </w:rPr>
            </w:pPr>
          </w:p>
        </w:tc>
      </w:tr>
      <w:tr w:rsidR="00282580" w:rsidRPr="00EF7517" w14:paraId="0FA218B4" w14:textId="77777777" w:rsidTr="00577F2F">
        <w:tc>
          <w:tcPr>
            <w:tcW w:w="2703" w:type="dxa"/>
            <w:tcBorders>
              <w:top w:val="nil"/>
              <w:left w:val="nil"/>
              <w:bottom w:val="nil"/>
              <w:right w:val="nil"/>
            </w:tcBorders>
            <w:shd w:val="clear" w:color="auto" w:fill="auto"/>
          </w:tcPr>
          <w:p w14:paraId="0E3B8C18" w14:textId="680EFC22" w:rsidR="00E964E2" w:rsidRPr="00EF7517" w:rsidRDefault="00E964E2" w:rsidP="00577F2F">
            <w:pPr>
              <w:pStyle w:val="NoSpacing"/>
              <w:tabs>
                <w:tab w:val="left" w:pos="34"/>
              </w:tabs>
              <w:rPr>
                <w:b/>
                <w:color w:val="00B050"/>
                <w:sz w:val="24"/>
                <w:szCs w:val="24"/>
                <w:lang w:val="en-US"/>
              </w:rPr>
            </w:pPr>
            <w:r w:rsidRPr="00EF7517">
              <w:rPr>
                <w:b/>
                <w:color w:val="00B050"/>
                <w:sz w:val="24"/>
                <w:szCs w:val="24"/>
                <w:lang w:val="en-US"/>
              </w:rPr>
              <w:t>Salary:</w:t>
            </w:r>
            <w:r w:rsidR="00A50CE7" w:rsidRPr="00EF7517">
              <w:rPr>
                <w:b/>
                <w:color w:val="00B050"/>
                <w:sz w:val="24"/>
                <w:szCs w:val="24"/>
                <w:lang w:val="en-US"/>
              </w:rPr>
              <w:t xml:space="preserve">                   </w:t>
            </w:r>
          </w:p>
        </w:tc>
        <w:tc>
          <w:tcPr>
            <w:tcW w:w="6431" w:type="dxa"/>
            <w:tcBorders>
              <w:top w:val="nil"/>
              <w:left w:val="nil"/>
              <w:bottom w:val="nil"/>
              <w:right w:val="nil"/>
            </w:tcBorders>
          </w:tcPr>
          <w:p w14:paraId="74983E7C" w14:textId="6ABEA36D" w:rsidR="00E964E2" w:rsidRPr="00EF7517" w:rsidRDefault="004A2C88" w:rsidP="00372A53">
            <w:pPr>
              <w:pStyle w:val="NoSpacing"/>
              <w:tabs>
                <w:tab w:val="left" w:pos="34"/>
              </w:tabs>
              <w:rPr>
                <w:sz w:val="24"/>
                <w:szCs w:val="24"/>
                <w:lang w:val="en-US"/>
              </w:rPr>
            </w:pPr>
            <w:r>
              <w:rPr>
                <w:sz w:val="24"/>
                <w:szCs w:val="24"/>
                <w:lang w:val="en-US"/>
              </w:rPr>
              <w:t>Teacher’s main pay scale</w:t>
            </w:r>
          </w:p>
        </w:tc>
      </w:tr>
    </w:tbl>
    <w:p w14:paraId="75CEE728" w14:textId="77777777" w:rsidR="005A4C6D" w:rsidRDefault="005A4C6D">
      <w:r>
        <w:br w:type="page"/>
      </w:r>
    </w:p>
    <w:tbl>
      <w:tblPr>
        <w:tblStyle w:val="TableGrid"/>
        <w:tblW w:w="0" w:type="auto"/>
        <w:tblInd w:w="108" w:type="dxa"/>
        <w:tblLook w:val="04A0" w:firstRow="1" w:lastRow="0" w:firstColumn="1" w:lastColumn="0" w:noHBand="0" w:noVBand="1"/>
      </w:tblPr>
      <w:tblGrid>
        <w:gridCol w:w="8918"/>
      </w:tblGrid>
      <w:tr w:rsidR="00282580" w:rsidRPr="00E75515" w14:paraId="61B9E5D6" w14:textId="77777777" w:rsidTr="00CB104B">
        <w:trPr>
          <w:trHeight w:val="993"/>
        </w:trPr>
        <w:tc>
          <w:tcPr>
            <w:tcW w:w="9134" w:type="dxa"/>
            <w:tcBorders>
              <w:top w:val="nil"/>
              <w:left w:val="nil"/>
              <w:bottom w:val="nil"/>
              <w:right w:val="nil"/>
            </w:tcBorders>
          </w:tcPr>
          <w:p w14:paraId="589A7C65" w14:textId="5C02E318" w:rsidR="00A25CA2" w:rsidRPr="00E75515" w:rsidRDefault="00A25CA2" w:rsidP="00A50CE7">
            <w:pPr>
              <w:pStyle w:val="NoSpacing"/>
              <w:pBdr>
                <w:bottom w:val="single" w:sz="6" w:space="1" w:color="auto"/>
              </w:pBdr>
              <w:tabs>
                <w:tab w:val="left" w:pos="34"/>
              </w:tabs>
              <w:rPr>
                <w:color w:val="00B050"/>
                <w:sz w:val="24"/>
                <w:szCs w:val="24"/>
                <w:lang w:val="en-US"/>
              </w:rPr>
            </w:pPr>
          </w:p>
          <w:p w14:paraId="0CB2749F" w14:textId="77777777" w:rsidR="00A50CE7" w:rsidRPr="00E75515" w:rsidRDefault="00A50CE7" w:rsidP="00A50CE7">
            <w:pPr>
              <w:pStyle w:val="NoSpacing"/>
              <w:ind w:left="2268" w:hanging="2268"/>
              <w:rPr>
                <w:color w:val="00B050"/>
                <w:sz w:val="24"/>
                <w:szCs w:val="24"/>
                <w:lang w:val="en-US"/>
              </w:rPr>
            </w:pPr>
          </w:p>
          <w:p w14:paraId="39A301B6" w14:textId="24BEFBE6" w:rsidR="00B855D5" w:rsidRPr="00E75515" w:rsidRDefault="00A50CE7" w:rsidP="0020615A">
            <w:pPr>
              <w:pStyle w:val="NoSpacing"/>
              <w:ind w:left="2268" w:hanging="2268"/>
              <w:rPr>
                <w:color w:val="00B050"/>
                <w:sz w:val="24"/>
                <w:szCs w:val="24"/>
                <w:lang w:val="en-US"/>
              </w:rPr>
            </w:pPr>
            <w:r w:rsidRPr="00E75515">
              <w:rPr>
                <w:color w:val="00B050"/>
                <w:sz w:val="24"/>
                <w:szCs w:val="24"/>
                <w:lang w:val="en-US"/>
              </w:rPr>
              <w:t>Job Purposes:</w:t>
            </w:r>
          </w:p>
          <w:p w14:paraId="4DD273F5" w14:textId="77777777" w:rsidR="0020615A" w:rsidRPr="00E75515" w:rsidRDefault="0020615A" w:rsidP="0020615A">
            <w:pPr>
              <w:pStyle w:val="NoSpacing"/>
              <w:ind w:left="2268" w:hanging="2268"/>
              <w:rPr>
                <w:color w:val="00B050"/>
                <w:sz w:val="24"/>
                <w:szCs w:val="24"/>
                <w:lang w:val="en-US"/>
              </w:rPr>
            </w:pPr>
          </w:p>
          <w:p w14:paraId="1DB749D5" w14:textId="39E3218F" w:rsidR="0020615A" w:rsidRPr="00E75515" w:rsidRDefault="00081617" w:rsidP="00577F2F">
            <w:pPr>
              <w:pStyle w:val="NoSpacing"/>
              <w:numPr>
                <w:ilvl w:val="0"/>
                <w:numId w:val="8"/>
              </w:numPr>
              <w:jc w:val="both"/>
              <w:rPr>
                <w:sz w:val="24"/>
                <w:szCs w:val="24"/>
                <w:lang w:val="en-US"/>
              </w:rPr>
            </w:pPr>
            <w:r w:rsidRPr="00E75515">
              <w:rPr>
                <w:sz w:val="24"/>
                <w:szCs w:val="24"/>
                <w:lang w:val="en-US"/>
              </w:rPr>
              <w:t>Be responsible for the learning and achieve</w:t>
            </w:r>
            <w:r w:rsidR="00FC4FC1" w:rsidRPr="00E75515">
              <w:rPr>
                <w:sz w:val="24"/>
                <w:szCs w:val="24"/>
                <w:lang w:val="en-US"/>
              </w:rPr>
              <w:t>ment of all pupils in the class</w:t>
            </w:r>
            <w:r w:rsidRPr="00E75515">
              <w:rPr>
                <w:sz w:val="24"/>
                <w:szCs w:val="24"/>
                <w:lang w:val="en-US"/>
              </w:rPr>
              <w:t>es ensuring equality of opportunity for all</w:t>
            </w:r>
            <w:r w:rsidR="00284951" w:rsidRPr="00E75515">
              <w:rPr>
                <w:sz w:val="24"/>
                <w:szCs w:val="24"/>
                <w:lang w:val="en-US"/>
              </w:rPr>
              <w:t>.</w:t>
            </w:r>
          </w:p>
          <w:p w14:paraId="35256647" w14:textId="4D1F650D" w:rsidR="00081617" w:rsidRPr="00E75515" w:rsidRDefault="00081617" w:rsidP="00577F2F">
            <w:pPr>
              <w:pStyle w:val="NoSpacing"/>
              <w:numPr>
                <w:ilvl w:val="0"/>
                <w:numId w:val="8"/>
              </w:numPr>
              <w:jc w:val="both"/>
              <w:rPr>
                <w:sz w:val="24"/>
                <w:szCs w:val="24"/>
                <w:lang w:val="en-US"/>
              </w:rPr>
            </w:pPr>
            <w:r w:rsidRPr="00E75515">
              <w:rPr>
                <w:sz w:val="24"/>
                <w:szCs w:val="24"/>
                <w:lang w:val="en-US"/>
              </w:rPr>
              <w:t>Be responsible and accountable for achieving the highest possible standards in work and conduct</w:t>
            </w:r>
            <w:r w:rsidR="00284951" w:rsidRPr="00E75515">
              <w:rPr>
                <w:sz w:val="24"/>
                <w:szCs w:val="24"/>
                <w:lang w:val="en-US"/>
              </w:rPr>
              <w:t>.</w:t>
            </w:r>
          </w:p>
          <w:p w14:paraId="234E1EE2" w14:textId="6312350F" w:rsidR="00081617" w:rsidRPr="00E75515" w:rsidRDefault="00081617" w:rsidP="00577F2F">
            <w:pPr>
              <w:pStyle w:val="NoSpacing"/>
              <w:numPr>
                <w:ilvl w:val="0"/>
                <w:numId w:val="8"/>
              </w:numPr>
              <w:jc w:val="both"/>
              <w:rPr>
                <w:sz w:val="24"/>
                <w:szCs w:val="24"/>
                <w:lang w:val="en-US"/>
              </w:rPr>
            </w:pPr>
            <w:r w:rsidRPr="00E75515">
              <w:rPr>
                <w:sz w:val="24"/>
                <w:szCs w:val="24"/>
                <w:lang w:val="en-US"/>
              </w:rPr>
              <w:t>Treat pupils with dignity, building relationships rooted in mutual respect, and at all times observing proper boundaries appropriate to a teacher’s professional position</w:t>
            </w:r>
            <w:r w:rsidR="00C0057B" w:rsidRPr="00E75515">
              <w:rPr>
                <w:sz w:val="24"/>
                <w:szCs w:val="24"/>
                <w:lang w:val="en-US"/>
              </w:rPr>
              <w:t>.</w:t>
            </w:r>
          </w:p>
          <w:p w14:paraId="2251E137" w14:textId="7A43C6E9" w:rsidR="00081617" w:rsidRPr="00E75515" w:rsidRDefault="00081617" w:rsidP="00577F2F">
            <w:pPr>
              <w:pStyle w:val="NoSpacing"/>
              <w:numPr>
                <w:ilvl w:val="0"/>
                <w:numId w:val="8"/>
              </w:numPr>
              <w:jc w:val="both"/>
              <w:rPr>
                <w:sz w:val="24"/>
                <w:szCs w:val="24"/>
                <w:lang w:val="en-US"/>
              </w:rPr>
            </w:pPr>
            <w:r w:rsidRPr="00E75515">
              <w:rPr>
                <w:sz w:val="24"/>
                <w:szCs w:val="24"/>
                <w:lang w:val="en-US"/>
              </w:rPr>
              <w:t>Work proactively and effectively in collaboration and partnership with learners, parents/carers, governors, other staff and external agencies in the best interests of pupils</w:t>
            </w:r>
            <w:r w:rsidR="00284951" w:rsidRPr="00E75515">
              <w:rPr>
                <w:sz w:val="24"/>
                <w:szCs w:val="24"/>
                <w:lang w:val="en-US"/>
              </w:rPr>
              <w:t>.</w:t>
            </w:r>
          </w:p>
          <w:p w14:paraId="615477F0" w14:textId="78BBD102" w:rsidR="00081617" w:rsidRPr="00E75515" w:rsidRDefault="00081617" w:rsidP="00577F2F">
            <w:pPr>
              <w:pStyle w:val="NoSpacing"/>
              <w:numPr>
                <w:ilvl w:val="0"/>
                <w:numId w:val="8"/>
              </w:numPr>
              <w:jc w:val="both"/>
              <w:rPr>
                <w:sz w:val="24"/>
                <w:szCs w:val="24"/>
                <w:lang w:val="en-US"/>
              </w:rPr>
            </w:pPr>
            <w:r w:rsidRPr="00E75515">
              <w:rPr>
                <w:sz w:val="24"/>
                <w:szCs w:val="24"/>
                <w:lang w:val="en-US"/>
              </w:rPr>
              <w:t>Act within the statutory frameworks, which set out their professional duties and responsibilities and in line with the duties outlined in the current School Teachers Pay and Conditions Document and Teacher Standards (2012)</w:t>
            </w:r>
            <w:r w:rsidR="00284951" w:rsidRPr="00E75515">
              <w:rPr>
                <w:sz w:val="24"/>
                <w:szCs w:val="24"/>
                <w:lang w:val="en-US"/>
              </w:rPr>
              <w:t>.</w:t>
            </w:r>
          </w:p>
          <w:p w14:paraId="611311BC" w14:textId="17C1969D" w:rsidR="00081617" w:rsidRPr="00E75515" w:rsidRDefault="00081617" w:rsidP="00577F2F">
            <w:pPr>
              <w:pStyle w:val="NoSpacing"/>
              <w:numPr>
                <w:ilvl w:val="0"/>
                <w:numId w:val="8"/>
              </w:numPr>
              <w:jc w:val="both"/>
              <w:rPr>
                <w:sz w:val="24"/>
                <w:szCs w:val="24"/>
                <w:lang w:val="en-US"/>
              </w:rPr>
            </w:pPr>
            <w:r w:rsidRPr="00E75515">
              <w:rPr>
                <w:sz w:val="24"/>
                <w:szCs w:val="24"/>
                <w:lang w:val="en-US"/>
              </w:rPr>
              <w:t>Take responsibility for promoting and safeguarding the welfare of children and young people within the school</w:t>
            </w:r>
            <w:r w:rsidR="00284951" w:rsidRPr="00E75515">
              <w:rPr>
                <w:sz w:val="24"/>
                <w:szCs w:val="24"/>
                <w:lang w:val="en-US"/>
              </w:rPr>
              <w:t>.</w:t>
            </w:r>
          </w:p>
          <w:p w14:paraId="26ECD406" w14:textId="77777777" w:rsidR="00A50CE7" w:rsidRPr="00E75515" w:rsidRDefault="00A50CE7" w:rsidP="00E92B16">
            <w:pPr>
              <w:pStyle w:val="NoSpacing"/>
              <w:tabs>
                <w:tab w:val="left" w:pos="34"/>
              </w:tabs>
              <w:rPr>
                <w:color w:val="00B050"/>
                <w:sz w:val="24"/>
                <w:szCs w:val="24"/>
                <w:lang w:val="en-US"/>
              </w:rPr>
            </w:pPr>
          </w:p>
          <w:p w14:paraId="37E0525D" w14:textId="77777777" w:rsidR="00577F2F" w:rsidRPr="00E75515" w:rsidRDefault="00577F2F" w:rsidP="00E92B16">
            <w:pPr>
              <w:pStyle w:val="NoSpacing"/>
              <w:tabs>
                <w:tab w:val="left" w:pos="34"/>
              </w:tabs>
              <w:rPr>
                <w:color w:val="00B050"/>
                <w:sz w:val="24"/>
                <w:szCs w:val="24"/>
                <w:lang w:val="en-US"/>
              </w:rPr>
            </w:pPr>
          </w:p>
          <w:p w14:paraId="3FC30385" w14:textId="77777777" w:rsidR="00372A53" w:rsidRPr="00E75515" w:rsidRDefault="00E92B16" w:rsidP="00E92B16">
            <w:pPr>
              <w:pStyle w:val="NoSpacing"/>
              <w:tabs>
                <w:tab w:val="left" w:pos="34"/>
              </w:tabs>
              <w:rPr>
                <w:color w:val="00B050"/>
                <w:sz w:val="24"/>
                <w:szCs w:val="24"/>
                <w:lang w:val="en-US"/>
              </w:rPr>
            </w:pPr>
            <w:r w:rsidRPr="00E75515">
              <w:rPr>
                <w:color w:val="00B050"/>
                <w:sz w:val="24"/>
                <w:szCs w:val="24"/>
                <w:lang w:val="en-US"/>
              </w:rPr>
              <w:t>Key Duties and Responsibilities</w:t>
            </w:r>
          </w:p>
          <w:p w14:paraId="16D537AD" w14:textId="77777777" w:rsidR="00E92B16" w:rsidRPr="00E75515" w:rsidRDefault="00E92B16" w:rsidP="00E92B16">
            <w:pPr>
              <w:pStyle w:val="NoSpacing"/>
              <w:tabs>
                <w:tab w:val="left" w:pos="34"/>
              </w:tabs>
              <w:rPr>
                <w:color w:val="00B050"/>
                <w:sz w:val="24"/>
                <w:szCs w:val="24"/>
                <w:lang w:val="en-US"/>
              </w:rPr>
            </w:pPr>
          </w:p>
          <w:p w14:paraId="257FA799" w14:textId="504AEE91" w:rsidR="00E92B16" w:rsidRPr="00E75515" w:rsidRDefault="00D02BED" w:rsidP="00E92B16">
            <w:pPr>
              <w:pStyle w:val="NoSpacing"/>
              <w:tabs>
                <w:tab w:val="left" w:pos="34"/>
              </w:tabs>
              <w:rPr>
                <w:color w:val="00B050"/>
                <w:sz w:val="24"/>
                <w:szCs w:val="24"/>
                <w:lang w:val="en-US"/>
              </w:rPr>
            </w:pPr>
            <w:r w:rsidRPr="00E75515">
              <w:rPr>
                <w:color w:val="00B050"/>
                <w:sz w:val="24"/>
                <w:szCs w:val="24"/>
                <w:lang w:val="en-US"/>
              </w:rPr>
              <w:t>Teaching</w:t>
            </w:r>
          </w:p>
          <w:p w14:paraId="0B1DB999" w14:textId="0B82108D" w:rsidR="00E92B16" w:rsidRPr="00E75515" w:rsidRDefault="00081617" w:rsidP="00577F2F">
            <w:pPr>
              <w:pStyle w:val="NoSpacing"/>
              <w:numPr>
                <w:ilvl w:val="0"/>
                <w:numId w:val="3"/>
              </w:numPr>
              <w:tabs>
                <w:tab w:val="left" w:pos="34"/>
              </w:tabs>
              <w:jc w:val="both"/>
              <w:rPr>
                <w:sz w:val="24"/>
                <w:szCs w:val="24"/>
                <w:lang w:val="en-US"/>
              </w:rPr>
            </w:pPr>
            <w:r w:rsidRPr="00E75515">
              <w:rPr>
                <w:sz w:val="24"/>
                <w:szCs w:val="24"/>
                <w:lang w:val="en-US"/>
              </w:rPr>
              <w:t>Deliver the curriculum as relevant to the age and ability group/subject/s that you teach</w:t>
            </w:r>
            <w:r w:rsidR="00284951" w:rsidRPr="00E75515">
              <w:rPr>
                <w:sz w:val="24"/>
                <w:szCs w:val="24"/>
                <w:lang w:val="en-US"/>
              </w:rPr>
              <w:t>.</w:t>
            </w:r>
          </w:p>
          <w:p w14:paraId="37D80C01" w14:textId="7437609B" w:rsidR="00081617" w:rsidRPr="00E75515" w:rsidRDefault="00AC3878" w:rsidP="00577F2F">
            <w:pPr>
              <w:pStyle w:val="NoSpacing"/>
              <w:numPr>
                <w:ilvl w:val="0"/>
                <w:numId w:val="3"/>
              </w:numPr>
              <w:tabs>
                <w:tab w:val="left" w:pos="34"/>
              </w:tabs>
              <w:jc w:val="both"/>
              <w:rPr>
                <w:sz w:val="24"/>
                <w:szCs w:val="24"/>
                <w:lang w:val="en-US"/>
              </w:rPr>
            </w:pPr>
            <w:r w:rsidRPr="00E75515">
              <w:rPr>
                <w:sz w:val="24"/>
                <w:szCs w:val="24"/>
                <w:lang w:val="en-US"/>
              </w:rPr>
              <w:t xml:space="preserve">Be responsible for the preparation and development of teaching materials, teaching </w:t>
            </w:r>
            <w:proofErr w:type="spellStart"/>
            <w:r w:rsidRPr="00E75515">
              <w:rPr>
                <w:sz w:val="24"/>
                <w:szCs w:val="24"/>
                <w:lang w:val="en-US"/>
              </w:rPr>
              <w:t>programmes</w:t>
            </w:r>
            <w:proofErr w:type="spellEnd"/>
            <w:r w:rsidRPr="00E75515">
              <w:rPr>
                <w:sz w:val="24"/>
                <w:szCs w:val="24"/>
                <w:lang w:val="en-US"/>
              </w:rPr>
              <w:t xml:space="preserve"> and pastoral arrangements as appropriate</w:t>
            </w:r>
            <w:r w:rsidR="00284951" w:rsidRPr="00E75515">
              <w:rPr>
                <w:sz w:val="24"/>
                <w:szCs w:val="24"/>
                <w:lang w:val="en-US"/>
              </w:rPr>
              <w:t>.</w:t>
            </w:r>
          </w:p>
          <w:p w14:paraId="00B8BD6A" w14:textId="4C8A7A5B" w:rsidR="00AC3878" w:rsidRPr="00E75515" w:rsidRDefault="00AC3878" w:rsidP="00577F2F">
            <w:pPr>
              <w:pStyle w:val="NoSpacing"/>
              <w:numPr>
                <w:ilvl w:val="0"/>
                <w:numId w:val="3"/>
              </w:numPr>
              <w:tabs>
                <w:tab w:val="left" w:pos="34"/>
              </w:tabs>
              <w:jc w:val="both"/>
              <w:rPr>
                <w:sz w:val="24"/>
                <w:szCs w:val="24"/>
                <w:lang w:val="en-US"/>
              </w:rPr>
            </w:pPr>
            <w:r w:rsidRPr="00E75515">
              <w:rPr>
                <w:sz w:val="24"/>
                <w:szCs w:val="24"/>
                <w:lang w:val="en-US"/>
              </w:rPr>
              <w:t>Be accountable for the attainment, progress and outcomes of pupils you teach</w:t>
            </w:r>
            <w:r w:rsidR="00C0057B" w:rsidRPr="00E75515">
              <w:rPr>
                <w:sz w:val="24"/>
                <w:szCs w:val="24"/>
                <w:lang w:val="en-US"/>
              </w:rPr>
              <w:t>.</w:t>
            </w:r>
          </w:p>
          <w:p w14:paraId="335F1AAA" w14:textId="12417522" w:rsidR="00AC3878" w:rsidRPr="00E75515" w:rsidRDefault="00AC3878" w:rsidP="00577F2F">
            <w:pPr>
              <w:pStyle w:val="NoSpacing"/>
              <w:numPr>
                <w:ilvl w:val="0"/>
                <w:numId w:val="3"/>
              </w:numPr>
              <w:tabs>
                <w:tab w:val="left" w:pos="34"/>
              </w:tabs>
              <w:jc w:val="both"/>
              <w:rPr>
                <w:sz w:val="24"/>
                <w:szCs w:val="24"/>
                <w:lang w:val="en-US"/>
              </w:rPr>
            </w:pPr>
            <w:r w:rsidRPr="00E75515">
              <w:rPr>
                <w:sz w:val="24"/>
                <w:szCs w:val="24"/>
                <w:lang w:val="en-US"/>
              </w:rPr>
              <w:t>Be aware of pupils’ capabilities, their prior knowledge and plan teaching and differentiate appropriately to build on these, demonstrating knowledge and understanding of how pupils learn</w:t>
            </w:r>
            <w:r w:rsidR="00284951" w:rsidRPr="00E75515">
              <w:rPr>
                <w:sz w:val="24"/>
                <w:szCs w:val="24"/>
                <w:lang w:val="en-US"/>
              </w:rPr>
              <w:t>.</w:t>
            </w:r>
          </w:p>
          <w:p w14:paraId="0E65CD25" w14:textId="6F39AA26" w:rsidR="00E92B16"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Have a clear understanding of the needs of all pupils, including those with special educational needs, gifted and talented, EAL, disabilities and be able to use and evaluate distinctive teaching approaches to engage and support them</w:t>
            </w:r>
            <w:r w:rsidR="00284951" w:rsidRPr="00E75515">
              <w:rPr>
                <w:sz w:val="24"/>
                <w:szCs w:val="24"/>
                <w:lang w:val="en-US"/>
              </w:rPr>
              <w:t>.</w:t>
            </w:r>
          </w:p>
          <w:p w14:paraId="727BBE82" w14:textId="3AC6BCEA" w:rsidR="00E92B16"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Demonstrate an understanding of and take responsibility for promoting high standards of literacy including the correct use of spoken English (w</w:t>
            </w:r>
            <w:r w:rsidR="00C0057B" w:rsidRPr="00E75515">
              <w:rPr>
                <w:sz w:val="24"/>
                <w:szCs w:val="24"/>
                <w:lang w:val="en-US"/>
              </w:rPr>
              <w:t>hatever your specialist subject).</w:t>
            </w:r>
          </w:p>
          <w:p w14:paraId="5018AB76" w14:textId="4D592051"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If teaching early reading, demonstrate a clear understanding of appropriate teaching strategies e.g. systematic synthetic phonics</w:t>
            </w:r>
            <w:r w:rsidR="00284951" w:rsidRPr="00E75515">
              <w:rPr>
                <w:sz w:val="24"/>
                <w:szCs w:val="24"/>
                <w:lang w:val="en-US"/>
              </w:rPr>
              <w:t>.</w:t>
            </w:r>
          </w:p>
          <w:p w14:paraId="2EE6BB94" w14:textId="6CDF4B50"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Use an appropriate range of observation, assessment, monitoring and recording strategies as a basis for setting challenging learning objectives for pupils of all backgrounds, abilities and dispositions, monitoring learners’ progress and levels of attainment</w:t>
            </w:r>
            <w:r w:rsidR="00284951" w:rsidRPr="00E75515">
              <w:rPr>
                <w:sz w:val="24"/>
                <w:szCs w:val="24"/>
                <w:lang w:val="en-US"/>
              </w:rPr>
              <w:t>.</w:t>
            </w:r>
          </w:p>
          <w:p w14:paraId="318EC7FD" w14:textId="01567551"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Make accurate and productive use of assessment to secure pupils’ progress</w:t>
            </w:r>
            <w:r w:rsidR="00284951" w:rsidRPr="00E75515">
              <w:rPr>
                <w:sz w:val="24"/>
                <w:szCs w:val="24"/>
                <w:lang w:val="en-US"/>
              </w:rPr>
              <w:t>.</w:t>
            </w:r>
          </w:p>
          <w:p w14:paraId="7DF6748E" w14:textId="3557B8BA"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lastRenderedPageBreak/>
              <w:t>Give pupils regular feedback, both orally and through accurate marking, and encourage pupils to respond to the feedback, reflect on progress, their emerging needs and to take a responsible and conscientious attitude to their own work and study</w:t>
            </w:r>
            <w:r w:rsidR="00284951" w:rsidRPr="00E75515">
              <w:rPr>
                <w:sz w:val="24"/>
                <w:szCs w:val="24"/>
                <w:lang w:val="en-US"/>
              </w:rPr>
              <w:t>.</w:t>
            </w:r>
          </w:p>
          <w:p w14:paraId="7333DF6B" w14:textId="40FFEDEF"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Use relevant data to monitor progress, set targets and plan subsequent lessons</w:t>
            </w:r>
            <w:r w:rsidR="00284951" w:rsidRPr="00E75515">
              <w:rPr>
                <w:sz w:val="24"/>
                <w:szCs w:val="24"/>
                <w:lang w:val="en-US"/>
              </w:rPr>
              <w:t>.</w:t>
            </w:r>
          </w:p>
          <w:p w14:paraId="64B681FE" w14:textId="2AB23115"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Set homework and plan other out-of-class activities to consolidate and extend t</w:t>
            </w:r>
            <w:r w:rsidR="00C0057B" w:rsidRPr="00E75515">
              <w:rPr>
                <w:sz w:val="24"/>
                <w:szCs w:val="24"/>
                <w:lang w:val="en-US"/>
              </w:rPr>
              <w:t xml:space="preserve">he knowledge and understanding </w:t>
            </w:r>
            <w:r w:rsidRPr="00E75515">
              <w:rPr>
                <w:sz w:val="24"/>
                <w:szCs w:val="24"/>
                <w:lang w:val="en-US"/>
              </w:rPr>
              <w:t>pupils have acquired as appropriate</w:t>
            </w:r>
            <w:r w:rsidR="00284951" w:rsidRPr="00E75515">
              <w:rPr>
                <w:sz w:val="24"/>
                <w:szCs w:val="24"/>
                <w:lang w:val="en-US"/>
              </w:rPr>
              <w:t>.</w:t>
            </w:r>
          </w:p>
          <w:p w14:paraId="1C92012A" w14:textId="0500AD40" w:rsidR="00D02BED" w:rsidRPr="00E75515" w:rsidRDefault="00D02BED" w:rsidP="00577F2F">
            <w:pPr>
              <w:pStyle w:val="NoSpacing"/>
              <w:numPr>
                <w:ilvl w:val="0"/>
                <w:numId w:val="3"/>
              </w:numPr>
              <w:tabs>
                <w:tab w:val="left" w:pos="34"/>
              </w:tabs>
              <w:jc w:val="both"/>
              <w:rPr>
                <w:sz w:val="24"/>
                <w:szCs w:val="24"/>
                <w:lang w:val="en-US"/>
              </w:rPr>
            </w:pPr>
            <w:r w:rsidRPr="00E75515">
              <w:rPr>
                <w:sz w:val="24"/>
                <w:szCs w:val="24"/>
                <w:lang w:val="en-US"/>
              </w:rPr>
              <w:t>Participate in arrangements for examinations and assessments</w:t>
            </w:r>
            <w:r w:rsidR="00284951" w:rsidRPr="00E75515">
              <w:rPr>
                <w:sz w:val="24"/>
                <w:szCs w:val="24"/>
                <w:lang w:val="en-US"/>
              </w:rPr>
              <w:t>.</w:t>
            </w:r>
          </w:p>
          <w:p w14:paraId="104878AA" w14:textId="77777777" w:rsidR="00E92B16" w:rsidRPr="00E75515" w:rsidRDefault="00E92B16" w:rsidP="00E92B16">
            <w:pPr>
              <w:pStyle w:val="NoSpacing"/>
              <w:tabs>
                <w:tab w:val="left" w:pos="34"/>
              </w:tabs>
              <w:rPr>
                <w:sz w:val="24"/>
                <w:szCs w:val="24"/>
                <w:lang w:val="en-US"/>
              </w:rPr>
            </w:pPr>
          </w:p>
          <w:p w14:paraId="0DA01E55" w14:textId="77777777" w:rsidR="00633B63" w:rsidRPr="00E75515" w:rsidRDefault="00633B63" w:rsidP="00E92B16">
            <w:pPr>
              <w:pStyle w:val="NoSpacing"/>
              <w:tabs>
                <w:tab w:val="left" w:pos="34"/>
              </w:tabs>
              <w:rPr>
                <w:sz w:val="24"/>
                <w:szCs w:val="24"/>
                <w:lang w:val="en-US"/>
              </w:rPr>
            </w:pPr>
          </w:p>
          <w:p w14:paraId="65AF1959" w14:textId="77777777" w:rsidR="00D02BED" w:rsidRPr="00E75515" w:rsidRDefault="00D02BED" w:rsidP="00E92B16">
            <w:pPr>
              <w:pStyle w:val="NoSpacing"/>
              <w:tabs>
                <w:tab w:val="left" w:pos="34"/>
              </w:tabs>
              <w:rPr>
                <w:color w:val="00B050"/>
                <w:sz w:val="24"/>
                <w:szCs w:val="24"/>
                <w:lang w:val="en-US"/>
              </w:rPr>
            </w:pPr>
            <w:proofErr w:type="spellStart"/>
            <w:r w:rsidRPr="00E75515">
              <w:rPr>
                <w:color w:val="00B050"/>
                <w:sz w:val="24"/>
                <w:szCs w:val="24"/>
                <w:lang w:val="en-US"/>
              </w:rPr>
              <w:t>Behaviour</w:t>
            </w:r>
            <w:proofErr w:type="spellEnd"/>
            <w:r w:rsidRPr="00E75515">
              <w:rPr>
                <w:color w:val="00B050"/>
                <w:sz w:val="24"/>
                <w:szCs w:val="24"/>
                <w:lang w:val="en-US"/>
              </w:rPr>
              <w:t xml:space="preserve"> and Safety</w:t>
            </w:r>
          </w:p>
          <w:p w14:paraId="313DA1A2" w14:textId="77777777" w:rsidR="00EF7517" w:rsidRPr="00E75515" w:rsidRDefault="00EF7517" w:rsidP="00E92B16">
            <w:pPr>
              <w:pStyle w:val="NoSpacing"/>
              <w:tabs>
                <w:tab w:val="left" w:pos="34"/>
              </w:tabs>
              <w:rPr>
                <w:color w:val="00B050"/>
                <w:sz w:val="24"/>
                <w:szCs w:val="24"/>
                <w:lang w:val="en-US"/>
              </w:rPr>
            </w:pPr>
          </w:p>
          <w:p w14:paraId="096C6206" w14:textId="57E84735" w:rsidR="00D02BED" w:rsidRPr="00E75515" w:rsidRDefault="002135CF" w:rsidP="00577F2F">
            <w:pPr>
              <w:pStyle w:val="NoSpacing"/>
              <w:numPr>
                <w:ilvl w:val="0"/>
                <w:numId w:val="9"/>
              </w:numPr>
              <w:tabs>
                <w:tab w:val="left" w:pos="34"/>
              </w:tabs>
              <w:jc w:val="both"/>
              <w:rPr>
                <w:sz w:val="24"/>
                <w:szCs w:val="24"/>
                <w:lang w:val="en-US"/>
              </w:rPr>
            </w:pPr>
            <w:r w:rsidRPr="00E75515">
              <w:rPr>
                <w:sz w:val="24"/>
                <w:szCs w:val="24"/>
                <w:lang w:val="en-US"/>
              </w:rPr>
              <w:t>Establish a safe, purposeful and stimulating environment for pupils, rooted in mutual respect and establish a framework for discipline with a range of strategies, using praise, sanctions and rewards consistently and fairly</w:t>
            </w:r>
            <w:r w:rsidR="00284951" w:rsidRPr="00E75515">
              <w:rPr>
                <w:sz w:val="24"/>
                <w:szCs w:val="24"/>
                <w:lang w:val="en-US"/>
              </w:rPr>
              <w:t>.</w:t>
            </w:r>
          </w:p>
          <w:p w14:paraId="76A84AB0" w14:textId="2F83372B" w:rsidR="002135CF" w:rsidRPr="00E75515" w:rsidRDefault="002135CF" w:rsidP="00577F2F">
            <w:pPr>
              <w:pStyle w:val="NoSpacing"/>
              <w:numPr>
                <w:ilvl w:val="0"/>
                <w:numId w:val="9"/>
              </w:numPr>
              <w:tabs>
                <w:tab w:val="left" w:pos="34"/>
              </w:tabs>
              <w:jc w:val="both"/>
              <w:rPr>
                <w:sz w:val="24"/>
                <w:szCs w:val="24"/>
                <w:lang w:val="en-US"/>
              </w:rPr>
            </w:pPr>
            <w:r w:rsidRPr="00E75515">
              <w:rPr>
                <w:sz w:val="24"/>
                <w:szCs w:val="24"/>
                <w:lang w:val="en-US"/>
              </w:rPr>
              <w:t>Manage classes effectively, using approaches which are appropriate to pupils’ needs in order to inspire, motivate and challenge pupils</w:t>
            </w:r>
            <w:r w:rsidR="00284951" w:rsidRPr="00E75515">
              <w:rPr>
                <w:sz w:val="24"/>
                <w:szCs w:val="24"/>
                <w:lang w:val="en-US"/>
              </w:rPr>
              <w:t>.</w:t>
            </w:r>
          </w:p>
          <w:p w14:paraId="0EAF07D6" w14:textId="5F2BD47A" w:rsidR="002135CF" w:rsidRPr="00E75515" w:rsidRDefault="002135CF" w:rsidP="00577F2F">
            <w:pPr>
              <w:pStyle w:val="NoSpacing"/>
              <w:numPr>
                <w:ilvl w:val="0"/>
                <w:numId w:val="9"/>
              </w:numPr>
              <w:tabs>
                <w:tab w:val="left" w:pos="34"/>
              </w:tabs>
              <w:jc w:val="both"/>
              <w:rPr>
                <w:sz w:val="24"/>
                <w:szCs w:val="24"/>
                <w:lang w:val="en-US"/>
              </w:rPr>
            </w:pPr>
            <w:r w:rsidRPr="00E75515">
              <w:rPr>
                <w:sz w:val="24"/>
                <w:szCs w:val="24"/>
                <w:lang w:val="en-US"/>
              </w:rPr>
              <w:t>Maintain good relationships</w:t>
            </w:r>
            <w:r w:rsidR="00BC3AA6" w:rsidRPr="00E75515">
              <w:rPr>
                <w:sz w:val="24"/>
                <w:szCs w:val="24"/>
                <w:lang w:val="en-US"/>
              </w:rPr>
              <w:t>, exercise appropriate authority and act decisively when necessary</w:t>
            </w:r>
            <w:r w:rsidR="00284951" w:rsidRPr="00E75515">
              <w:rPr>
                <w:sz w:val="24"/>
                <w:szCs w:val="24"/>
                <w:lang w:val="en-US"/>
              </w:rPr>
              <w:t>.</w:t>
            </w:r>
          </w:p>
          <w:p w14:paraId="206DD7C8" w14:textId="1111CA39" w:rsidR="00BC3AA6" w:rsidRPr="00E75515" w:rsidRDefault="00BC3AA6" w:rsidP="00577F2F">
            <w:pPr>
              <w:pStyle w:val="NoSpacing"/>
              <w:numPr>
                <w:ilvl w:val="0"/>
                <w:numId w:val="9"/>
              </w:numPr>
              <w:tabs>
                <w:tab w:val="left" w:pos="34"/>
              </w:tabs>
              <w:jc w:val="both"/>
              <w:rPr>
                <w:sz w:val="24"/>
                <w:szCs w:val="24"/>
                <w:lang w:val="en-US"/>
              </w:rPr>
            </w:pPr>
            <w:r w:rsidRPr="00E75515">
              <w:rPr>
                <w:sz w:val="24"/>
                <w:szCs w:val="24"/>
                <w:lang w:val="en-US"/>
              </w:rPr>
              <w:t xml:space="preserve">Be a positive role model and demonstrate consistently the positive attitudes, values and </w:t>
            </w:r>
            <w:proofErr w:type="spellStart"/>
            <w:r w:rsidRPr="00E75515">
              <w:rPr>
                <w:sz w:val="24"/>
                <w:szCs w:val="24"/>
                <w:lang w:val="en-US"/>
              </w:rPr>
              <w:t>behavio</w:t>
            </w:r>
            <w:r w:rsidR="00C0057B" w:rsidRPr="00E75515">
              <w:rPr>
                <w:sz w:val="24"/>
                <w:szCs w:val="24"/>
                <w:lang w:val="en-US"/>
              </w:rPr>
              <w:t>u</w:t>
            </w:r>
            <w:r w:rsidRPr="00E75515">
              <w:rPr>
                <w:sz w:val="24"/>
                <w:szCs w:val="24"/>
                <w:lang w:val="en-US"/>
              </w:rPr>
              <w:t>r</w:t>
            </w:r>
            <w:proofErr w:type="spellEnd"/>
            <w:r w:rsidRPr="00E75515">
              <w:rPr>
                <w:sz w:val="24"/>
                <w:szCs w:val="24"/>
                <w:lang w:val="en-US"/>
              </w:rPr>
              <w:t xml:space="preserve"> which are expected of pupils</w:t>
            </w:r>
            <w:r w:rsidR="00284951" w:rsidRPr="00E75515">
              <w:rPr>
                <w:sz w:val="24"/>
                <w:szCs w:val="24"/>
                <w:lang w:val="en-US"/>
              </w:rPr>
              <w:t>.</w:t>
            </w:r>
          </w:p>
          <w:p w14:paraId="5AECFE1F" w14:textId="7287AD25" w:rsidR="00BC3AA6" w:rsidRPr="00E75515" w:rsidRDefault="00BC3AA6" w:rsidP="00577F2F">
            <w:pPr>
              <w:pStyle w:val="NoSpacing"/>
              <w:numPr>
                <w:ilvl w:val="0"/>
                <w:numId w:val="9"/>
              </w:numPr>
              <w:tabs>
                <w:tab w:val="left" w:pos="34"/>
              </w:tabs>
              <w:jc w:val="both"/>
              <w:rPr>
                <w:sz w:val="24"/>
                <w:szCs w:val="24"/>
                <w:lang w:val="en-US"/>
              </w:rPr>
            </w:pPr>
            <w:r w:rsidRPr="00E75515">
              <w:rPr>
                <w:sz w:val="24"/>
                <w:szCs w:val="24"/>
                <w:lang w:val="en-US"/>
              </w:rPr>
              <w:t xml:space="preserve">Have high expectations of </w:t>
            </w:r>
            <w:proofErr w:type="spellStart"/>
            <w:r w:rsidRPr="00E75515">
              <w:rPr>
                <w:sz w:val="24"/>
                <w:szCs w:val="24"/>
                <w:lang w:val="en-US"/>
              </w:rPr>
              <w:t>behavio</w:t>
            </w:r>
            <w:r w:rsidR="00C0057B" w:rsidRPr="00E75515">
              <w:rPr>
                <w:sz w:val="24"/>
                <w:szCs w:val="24"/>
                <w:lang w:val="en-US"/>
              </w:rPr>
              <w:t>u</w:t>
            </w:r>
            <w:r w:rsidRPr="00E75515">
              <w:rPr>
                <w:sz w:val="24"/>
                <w:szCs w:val="24"/>
                <w:lang w:val="en-US"/>
              </w:rPr>
              <w:t>r</w:t>
            </w:r>
            <w:proofErr w:type="spellEnd"/>
            <w:r w:rsidRPr="00E75515">
              <w:rPr>
                <w:sz w:val="24"/>
                <w:szCs w:val="24"/>
                <w:lang w:val="en-US"/>
              </w:rPr>
              <w:t xml:space="preserve">, promoting </w:t>
            </w:r>
            <w:r w:rsidR="001910EC" w:rsidRPr="00E75515">
              <w:rPr>
                <w:sz w:val="24"/>
                <w:szCs w:val="24"/>
                <w:lang w:val="en-US"/>
              </w:rPr>
              <w:t>self-control</w:t>
            </w:r>
            <w:r w:rsidRPr="00E75515">
              <w:rPr>
                <w:sz w:val="24"/>
                <w:szCs w:val="24"/>
                <w:lang w:val="en-US"/>
              </w:rPr>
              <w:t xml:space="preserve"> and independence of all learners</w:t>
            </w:r>
            <w:r w:rsidR="00284951" w:rsidRPr="00E75515">
              <w:rPr>
                <w:sz w:val="24"/>
                <w:szCs w:val="24"/>
                <w:lang w:val="en-US"/>
              </w:rPr>
              <w:t>.</w:t>
            </w:r>
          </w:p>
          <w:p w14:paraId="1AE3D7CE" w14:textId="16D33A65" w:rsidR="00BC3AA6" w:rsidRPr="00E75515" w:rsidRDefault="00BC3AA6" w:rsidP="00577F2F">
            <w:pPr>
              <w:pStyle w:val="NoSpacing"/>
              <w:numPr>
                <w:ilvl w:val="0"/>
                <w:numId w:val="9"/>
              </w:numPr>
              <w:tabs>
                <w:tab w:val="left" w:pos="34"/>
              </w:tabs>
              <w:jc w:val="both"/>
              <w:rPr>
                <w:sz w:val="24"/>
                <w:szCs w:val="24"/>
                <w:lang w:val="en-US"/>
              </w:rPr>
            </w:pPr>
            <w:r w:rsidRPr="00E75515">
              <w:rPr>
                <w:sz w:val="24"/>
                <w:szCs w:val="24"/>
                <w:lang w:val="en-US"/>
              </w:rPr>
              <w:t>Carry out playground and other duties as directed</w:t>
            </w:r>
            <w:r w:rsidR="00284951" w:rsidRPr="00E75515">
              <w:rPr>
                <w:sz w:val="24"/>
                <w:szCs w:val="24"/>
                <w:lang w:val="en-US"/>
              </w:rPr>
              <w:t>.</w:t>
            </w:r>
          </w:p>
          <w:p w14:paraId="391D5725" w14:textId="0023C32B" w:rsidR="00577F2F" w:rsidRPr="00E75515" w:rsidRDefault="00BC3AA6" w:rsidP="00EF7517">
            <w:pPr>
              <w:pStyle w:val="NoSpacing"/>
              <w:numPr>
                <w:ilvl w:val="0"/>
                <w:numId w:val="9"/>
              </w:numPr>
              <w:tabs>
                <w:tab w:val="left" w:pos="34"/>
              </w:tabs>
              <w:jc w:val="both"/>
              <w:rPr>
                <w:sz w:val="24"/>
                <w:szCs w:val="24"/>
                <w:lang w:val="en-US"/>
              </w:rPr>
            </w:pPr>
            <w:r w:rsidRPr="00E75515">
              <w:rPr>
                <w:sz w:val="24"/>
                <w:szCs w:val="24"/>
                <w:lang w:val="en-US"/>
              </w:rPr>
              <w:t>Be responsible for promoting and safeguarding the welfare of children and young people within the school, raising any concerns following school protocol/procedures</w:t>
            </w:r>
            <w:r w:rsidR="00284951" w:rsidRPr="00E75515">
              <w:rPr>
                <w:sz w:val="24"/>
                <w:szCs w:val="24"/>
                <w:lang w:val="en-US"/>
              </w:rPr>
              <w:t>.</w:t>
            </w:r>
          </w:p>
          <w:p w14:paraId="35A503E1" w14:textId="77777777" w:rsidR="00577F2F" w:rsidRPr="00E75515" w:rsidRDefault="00577F2F" w:rsidP="00577F2F">
            <w:pPr>
              <w:pStyle w:val="NoSpacing"/>
              <w:tabs>
                <w:tab w:val="left" w:pos="34"/>
              </w:tabs>
              <w:ind w:left="720"/>
              <w:jc w:val="both"/>
              <w:rPr>
                <w:sz w:val="24"/>
                <w:szCs w:val="24"/>
                <w:lang w:val="en-US"/>
              </w:rPr>
            </w:pPr>
          </w:p>
          <w:p w14:paraId="1DF3F0AB" w14:textId="77777777" w:rsidR="00BC3AA6" w:rsidRPr="00E75515" w:rsidRDefault="00BC3AA6" w:rsidP="00BC3AA6">
            <w:pPr>
              <w:pStyle w:val="NoSpacing"/>
              <w:tabs>
                <w:tab w:val="left" w:pos="34"/>
              </w:tabs>
              <w:rPr>
                <w:color w:val="00B050"/>
                <w:sz w:val="24"/>
                <w:szCs w:val="24"/>
                <w:lang w:val="en-US"/>
              </w:rPr>
            </w:pPr>
            <w:r w:rsidRPr="00E75515">
              <w:rPr>
                <w:color w:val="00B050"/>
                <w:sz w:val="24"/>
                <w:szCs w:val="24"/>
                <w:lang w:val="en-US"/>
              </w:rPr>
              <w:t>Team Working and Collaboration</w:t>
            </w:r>
          </w:p>
          <w:p w14:paraId="56C5A2FC" w14:textId="14F553C6" w:rsidR="00BC3AA6" w:rsidRPr="00E75515" w:rsidRDefault="001910EC" w:rsidP="00577F2F">
            <w:pPr>
              <w:pStyle w:val="NoSpacing"/>
              <w:numPr>
                <w:ilvl w:val="0"/>
                <w:numId w:val="10"/>
              </w:numPr>
              <w:tabs>
                <w:tab w:val="left" w:pos="34"/>
              </w:tabs>
              <w:jc w:val="both"/>
              <w:rPr>
                <w:sz w:val="24"/>
                <w:szCs w:val="24"/>
                <w:lang w:val="en-US"/>
              </w:rPr>
            </w:pPr>
            <w:r w:rsidRPr="00E75515">
              <w:rPr>
                <w:sz w:val="24"/>
                <w:szCs w:val="24"/>
                <w:lang w:val="en-US"/>
              </w:rPr>
              <w:t xml:space="preserve">Participate in any relevant meetings/professional development opportunities at the school, which relate to the learners, curriculum </w:t>
            </w:r>
            <w:r w:rsidR="00C0057B" w:rsidRPr="00E75515">
              <w:rPr>
                <w:sz w:val="24"/>
                <w:szCs w:val="24"/>
                <w:lang w:val="en-US"/>
              </w:rPr>
              <w:t xml:space="preserve">or </w:t>
            </w:r>
            <w:proofErr w:type="spellStart"/>
            <w:r w:rsidRPr="00E75515">
              <w:rPr>
                <w:sz w:val="24"/>
                <w:szCs w:val="24"/>
                <w:lang w:val="en-US"/>
              </w:rPr>
              <w:t>organisation</w:t>
            </w:r>
            <w:proofErr w:type="spellEnd"/>
            <w:r w:rsidRPr="00E75515">
              <w:rPr>
                <w:sz w:val="24"/>
                <w:szCs w:val="24"/>
                <w:lang w:val="en-US"/>
              </w:rPr>
              <w:t xml:space="preserve"> of the school including pastoral arrangements and assemblies.</w:t>
            </w:r>
          </w:p>
          <w:p w14:paraId="5BE09B74" w14:textId="55FA7F06"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Work as a team member and identify opportunities for working with colleagues and sharing the development of effective practice with them</w:t>
            </w:r>
            <w:r w:rsidR="00284951" w:rsidRPr="00E75515">
              <w:rPr>
                <w:sz w:val="24"/>
                <w:szCs w:val="24"/>
                <w:lang w:val="en-US"/>
              </w:rPr>
              <w:t>.</w:t>
            </w:r>
          </w:p>
          <w:p w14:paraId="52B8A7C0" w14:textId="6CF46B28"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 xml:space="preserve">Contribute to the selection and professional development of other teachers and support staff </w:t>
            </w:r>
            <w:r w:rsidR="001910EC" w:rsidRPr="00E75515">
              <w:rPr>
                <w:sz w:val="24"/>
                <w:szCs w:val="24"/>
                <w:lang w:val="en-US"/>
              </w:rPr>
              <w:t>including</w:t>
            </w:r>
            <w:r w:rsidRPr="00E75515">
              <w:rPr>
                <w:sz w:val="24"/>
                <w:szCs w:val="24"/>
                <w:lang w:val="en-US"/>
              </w:rPr>
              <w:t xml:space="preserve"> the induction and assessment of new teachers, teachers serving induction periods and where appropriate threshold assessments</w:t>
            </w:r>
            <w:r w:rsidR="00284951" w:rsidRPr="00E75515">
              <w:rPr>
                <w:sz w:val="24"/>
                <w:szCs w:val="24"/>
                <w:lang w:val="en-US"/>
              </w:rPr>
              <w:t>.</w:t>
            </w:r>
          </w:p>
          <w:p w14:paraId="084BC613" w14:textId="2CCC255A"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Ensure that colleagues working with you are appropriately involved in supporting learning and understand the roles they are expected to fulfil</w:t>
            </w:r>
            <w:r w:rsidR="00284951" w:rsidRPr="00E75515">
              <w:rPr>
                <w:sz w:val="24"/>
                <w:szCs w:val="24"/>
                <w:lang w:val="en-US"/>
              </w:rPr>
              <w:t>.</w:t>
            </w:r>
          </w:p>
          <w:p w14:paraId="6AF9A6A5" w14:textId="461DD752"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 xml:space="preserve">Take part as require in the review, development and management of the activities relating to the curriculum, </w:t>
            </w:r>
            <w:proofErr w:type="spellStart"/>
            <w:r w:rsidRPr="00E75515">
              <w:rPr>
                <w:sz w:val="24"/>
                <w:szCs w:val="24"/>
                <w:lang w:val="en-US"/>
              </w:rPr>
              <w:t>organi</w:t>
            </w:r>
            <w:r w:rsidR="00C0057B" w:rsidRPr="00E75515">
              <w:rPr>
                <w:sz w:val="24"/>
                <w:szCs w:val="24"/>
                <w:lang w:val="en-US"/>
              </w:rPr>
              <w:t>s</w:t>
            </w:r>
            <w:r w:rsidRPr="00E75515">
              <w:rPr>
                <w:sz w:val="24"/>
                <w:szCs w:val="24"/>
                <w:lang w:val="en-US"/>
              </w:rPr>
              <w:t>ation</w:t>
            </w:r>
            <w:proofErr w:type="spellEnd"/>
            <w:r w:rsidRPr="00E75515">
              <w:rPr>
                <w:sz w:val="24"/>
                <w:szCs w:val="24"/>
                <w:lang w:val="en-US"/>
              </w:rPr>
              <w:t xml:space="preserve"> and pastoral functions of the school</w:t>
            </w:r>
            <w:r w:rsidR="00284951" w:rsidRPr="00E75515">
              <w:rPr>
                <w:sz w:val="24"/>
                <w:szCs w:val="24"/>
                <w:lang w:val="en-US"/>
              </w:rPr>
              <w:t>.</w:t>
            </w:r>
          </w:p>
          <w:p w14:paraId="16940D64" w14:textId="4A18DE07" w:rsidR="00653D08" w:rsidRPr="00E75515" w:rsidRDefault="00653D08" w:rsidP="00577F2F">
            <w:pPr>
              <w:pStyle w:val="NoSpacing"/>
              <w:numPr>
                <w:ilvl w:val="0"/>
                <w:numId w:val="10"/>
              </w:numPr>
              <w:tabs>
                <w:tab w:val="left" w:pos="34"/>
              </w:tabs>
              <w:jc w:val="both"/>
              <w:rPr>
                <w:sz w:val="24"/>
                <w:szCs w:val="24"/>
                <w:lang w:val="en-US"/>
              </w:rPr>
            </w:pPr>
            <w:r w:rsidRPr="00E75515">
              <w:rPr>
                <w:sz w:val="24"/>
                <w:szCs w:val="24"/>
                <w:lang w:val="en-US"/>
              </w:rPr>
              <w:t>Cover for absent colleagues as required</w:t>
            </w:r>
            <w:r w:rsidR="00284951" w:rsidRPr="00E75515">
              <w:rPr>
                <w:sz w:val="24"/>
                <w:szCs w:val="24"/>
                <w:lang w:val="en-US"/>
              </w:rPr>
              <w:t>.</w:t>
            </w:r>
          </w:p>
          <w:p w14:paraId="4B227779" w14:textId="77777777" w:rsidR="00653D08" w:rsidRPr="00E75515" w:rsidRDefault="00653D08" w:rsidP="00653D08">
            <w:pPr>
              <w:pStyle w:val="NoSpacing"/>
              <w:tabs>
                <w:tab w:val="left" w:pos="34"/>
              </w:tabs>
              <w:jc w:val="both"/>
              <w:rPr>
                <w:sz w:val="24"/>
                <w:szCs w:val="24"/>
                <w:lang w:val="en-US"/>
              </w:rPr>
            </w:pPr>
          </w:p>
          <w:p w14:paraId="4856B93F" w14:textId="57A74F54" w:rsidR="00653D08" w:rsidRPr="00E75515" w:rsidRDefault="00653D08" w:rsidP="00653D08">
            <w:pPr>
              <w:pStyle w:val="NoSpacing"/>
              <w:tabs>
                <w:tab w:val="left" w:pos="34"/>
              </w:tabs>
              <w:rPr>
                <w:color w:val="00B050"/>
                <w:sz w:val="24"/>
                <w:szCs w:val="24"/>
                <w:lang w:val="en-US"/>
              </w:rPr>
            </w:pPr>
            <w:r w:rsidRPr="00E75515">
              <w:rPr>
                <w:color w:val="00B050"/>
                <w:sz w:val="24"/>
                <w:szCs w:val="24"/>
                <w:lang w:val="en-US"/>
              </w:rPr>
              <w:t>Fulfil Wider Professional Responsibilit</w:t>
            </w:r>
            <w:r w:rsidR="00284951" w:rsidRPr="00E75515">
              <w:rPr>
                <w:color w:val="00B050"/>
                <w:sz w:val="24"/>
                <w:szCs w:val="24"/>
                <w:lang w:val="en-US"/>
              </w:rPr>
              <w:t>i</w:t>
            </w:r>
            <w:r w:rsidRPr="00E75515">
              <w:rPr>
                <w:color w:val="00B050"/>
                <w:sz w:val="24"/>
                <w:szCs w:val="24"/>
                <w:lang w:val="en-US"/>
              </w:rPr>
              <w:t>es</w:t>
            </w:r>
          </w:p>
          <w:p w14:paraId="420D7BD4" w14:textId="01DA3D0F"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t>Work collaboratively with others to develop effective professional relationships</w:t>
            </w:r>
            <w:r w:rsidR="00C0057B" w:rsidRPr="00E75515">
              <w:rPr>
                <w:sz w:val="24"/>
                <w:szCs w:val="24"/>
                <w:lang w:val="en-US"/>
              </w:rPr>
              <w:t>.</w:t>
            </w:r>
          </w:p>
          <w:p w14:paraId="4AB71C0E" w14:textId="06782465"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t>Deploy support staff effectively as appropriate</w:t>
            </w:r>
            <w:r w:rsidR="00284951" w:rsidRPr="00E75515">
              <w:rPr>
                <w:sz w:val="24"/>
                <w:szCs w:val="24"/>
                <w:lang w:val="en-US"/>
              </w:rPr>
              <w:t>.</w:t>
            </w:r>
          </w:p>
          <w:p w14:paraId="6DBC2B6F" w14:textId="62483077"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lastRenderedPageBreak/>
              <w:t>Communicate effectively with parents/carers with regard to pupils’ achi</w:t>
            </w:r>
            <w:r w:rsidR="00284951" w:rsidRPr="00E75515">
              <w:rPr>
                <w:sz w:val="24"/>
                <w:szCs w:val="24"/>
                <w:lang w:val="en-US"/>
              </w:rPr>
              <w:t>e</w:t>
            </w:r>
            <w:r w:rsidRPr="00E75515">
              <w:rPr>
                <w:sz w:val="24"/>
                <w:szCs w:val="24"/>
                <w:lang w:val="en-US"/>
              </w:rPr>
              <w:t>vements and well-being using school systems/processes as appropriate</w:t>
            </w:r>
            <w:r w:rsidR="00284951" w:rsidRPr="00E75515">
              <w:rPr>
                <w:sz w:val="24"/>
                <w:szCs w:val="24"/>
                <w:lang w:val="en-US"/>
              </w:rPr>
              <w:t>.</w:t>
            </w:r>
          </w:p>
          <w:p w14:paraId="0B5297FF" w14:textId="21AF6F29"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t>Communicate and co-operate with relevant external bodies</w:t>
            </w:r>
            <w:r w:rsidR="00284951" w:rsidRPr="00E75515">
              <w:rPr>
                <w:sz w:val="24"/>
                <w:szCs w:val="24"/>
                <w:lang w:val="en-US"/>
              </w:rPr>
              <w:t>.</w:t>
            </w:r>
          </w:p>
          <w:p w14:paraId="1309EAEA" w14:textId="03B068C1" w:rsidR="00653D08" w:rsidRPr="00E75515" w:rsidRDefault="00653D08" w:rsidP="00577F2F">
            <w:pPr>
              <w:pStyle w:val="NoSpacing"/>
              <w:numPr>
                <w:ilvl w:val="0"/>
                <w:numId w:val="12"/>
              </w:numPr>
              <w:tabs>
                <w:tab w:val="left" w:pos="34"/>
              </w:tabs>
              <w:jc w:val="both"/>
              <w:rPr>
                <w:sz w:val="24"/>
                <w:szCs w:val="24"/>
                <w:lang w:val="en-US"/>
              </w:rPr>
            </w:pPr>
            <w:r w:rsidRPr="00E75515">
              <w:rPr>
                <w:sz w:val="24"/>
                <w:szCs w:val="24"/>
                <w:lang w:val="en-US"/>
              </w:rPr>
              <w:t>Make a positive contribution to the wider life and ethos of the school</w:t>
            </w:r>
            <w:r w:rsidR="00284951" w:rsidRPr="00E75515">
              <w:rPr>
                <w:sz w:val="24"/>
                <w:szCs w:val="24"/>
                <w:lang w:val="en-US"/>
              </w:rPr>
              <w:t>.</w:t>
            </w:r>
          </w:p>
          <w:p w14:paraId="5995CE74" w14:textId="77777777" w:rsidR="00284951" w:rsidRPr="00E75515" w:rsidRDefault="00284951" w:rsidP="00284951">
            <w:pPr>
              <w:pStyle w:val="NoSpacing"/>
              <w:tabs>
                <w:tab w:val="left" w:pos="34"/>
              </w:tabs>
              <w:rPr>
                <w:sz w:val="24"/>
                <w:szCs w:val="24"/>
                <w:lang w:val="en-US"/>
              </w:rPr>
            </w:pPr>
          </w:p>
          <w:p w14:paraId="631E1041" w14:textId="13627ED5" w:rsidR="00284951" w:rsidRPr="00E75515" w:rsidRDefault="00284951" w:rsidP="00284951">
            <w:pPr>
              <w:pStyle w:val="NoSpacing"/>
              <w:tabs>
                <w:tab w:val="left" w:pos="34"/>
              </w:tabs>
              <w:rPr>
                <w:color w:val="00B050"/>
                <w:sz w:val="24"/>
                <w:szCs w:val="24"/>
                <w:lang w:val="en-US"/>
              </w:rPr>
            </w:pPr>
            <w:r w:rsidRPr="00E75515">
              <w:rPr>
                <w:color w:val="00B050"/>
                <w:sz w:val="24"/>
                <w:szCs w:val="24"/>
                <w:lang w:val="en-US"/>
              </w:rPr>
              <w:t>Administration</w:t>
            </w:r>
          </w:p>
          <w:p w14:paraId="14E87635" w14:textId="55178E06" w:rsidR="00284951" w:rsidRPr="00E75515" w:rsidRDefault="00284951" w:rsidP="00577F2F">
            <w:pPr>
              <w:pStyle w:val="NoSpacing"/>
              <w:numPr>
                <w:ilvl w:val="0"/>
                <w:numId w:val="14"/>
              </w:numPr>
              <w:tabs>
                <w:tab w:val="left" w:pos="34"/>
              </w:tabs>
              <w:jc w:val="both"/>
              <w:rPr>
                <w:sz w:val="24"/>
                <w:szCs w:val="24"/>
                <w:lang w:val="en-US"/>
              </w:rPr>
            </w:pPr>
            <w:r w:rsidRPr="00E75515">
              <w:rPr>
                <w:sz w:val="24"/>
                <w:szCs w:val="24"/>
                <w:lang w:val="en-US"/>
              </w:rPr>
              <w:t>Register the attendance of and supervise learners, before, during or after school sessions as appropriate.</w:t>
            </w:r>
          </w:p>
          <w:p w14:paraId="46A03E7B" w14:textId="7AD7830B" w:rsidR="00284951" w:rsidRPr="00E75515" w:rsidRDefault="00C0057B" w:rsidP="00577F2F">
            <w:pPr>
              <w:pStyle w:val="NoSpacing"/>
              <w:numPr>
                <w:ilvl w:val="0"/>
                <w:numId w:val="14"/>
              </w:numPr>
              <w:tabs>
                <w:tab w:val="left" w:pos="34"/>
              </w:tabs>
              <w:jc w:val="both"/>
              <w:rPr>
                <w:sz w:val="24"/>
                <w:szCs w:val="24"/>
                <w:lang w:val="en-US"/>
              </w:rPr>
            </w:pPr>
            <w:r w:rsidRPr="00E75515">
              <w:rPr>
                <w:sz w:val="24"/>
                <w:szCs w:val="24"/>
                <w:lang w:val="en-US"/>
              </w:rPr>
              <w:t xml:space="preserve">Participate in </w:t>
            </w:r>
            <w:r w:rsidR="00284951" w:rsidRPr="00E75515">
              <w:rPr>
                <w:sz w:val="24"/>
                <w:szCs w:val="24"/>
                <w:lang w:val="en-US"/>
              </w:rPr>
              <w:t>and carry out any ad</w:t>
            </w:r>
            <w:r w:rsidR="004A2C88" w:rsidRPr="00E75515">
              <w:rPr>
                <w:sz w:val="24"/>
                <w:szCs w:val="24"/>
                <w:lang w:val="en-US"/>
              </w:rPr>
              <w:t xml:space="preserve">ministrative and </w:t>
            </w:r>
            <w:proofErr w:type="spellStart"/>
            <w:r w:rsidR="004A2C88" w:rsidRPr="00E75515">
              <w:rPr>
                <w:sz w:val="24"/>
                <w:szCs w:val="24"/>
                <w:lang w:val="en-US"/>
              </w:rPr>
              <w:t>organis</w:t>
            </w:r>
            <w:r w:rsidR="00284951" w:rsidRPr="00E75515">
              <w:rPr>
                <w:sz w:val="24"/>
                <w:szCs w:val="24"/>
                <w:lang w:val="en-US"/>
              </w:rPr>
              <w:t>ational</w:t>
            </w:r>
            <w:proofErr w:type="spellEnd"/>
            <w:r w:rsidR="00284951" w:rsidRPr="00E75515">
              <w:rPr>
                <w:sz w:val="24"/>
                <w:szCs w:val="24"/>
                <w:lang w:val="en-US"/>
              </w:rPr>
              <w:t xml:space="preserve"> tasks as required.</w:t>
            </w:r>
          </w:p>
          <w:p w14:paraId="71CC3D4A" w14:textId="77777777" w:rsidR="00284951" w:rsidRPr="00E75515" w:rsidRDefault="00284951" w:rsidP="00284951">
            <w:pPr>
              <w:pStyle w:val="NoSpacing"/>
              <w:tabs>
                <w:tab w:val="left" w:pos="34"/>
              </w:tabs>
              <w:rPr>
                <w:sz w:val="24"/>
                <w:szCs w:val="24"/>
                <w:lang w:val="en-US"/>
              </w:rPr>
            </w:pPr>
          </w:p>
          <w:p w14:paraId="2B4C0191" w14:textId="77777777" w:rsidR="00284951" w:rsidRPr="00E75515" w:rsidRDefault="00284951" w:rsidP="00284951">
            <w:pPr>
              <w:pStyle w:val="NoSpacing"/>
              <w:tabs>
                <w:tab w:val="left" w:pos="34"/>
              </w:tabs>
              <w:rPr>
                <w:color w:val="00B050"/>
                <w:sz w:val="24"/>
                <w:szCs w:val="24"/>
                <w:lang w:val="en-US"/>
              </w:rPr>
            </w:pPr>
            <w:r w:rsidRPr="00E75515">
              <w:rPr>
                <w:color w:val="00B050"/>
                <w:sz w:val="24"/>
                <w:szCs w:val="24"/>
                <w:lang w:val="en-US"/>
              </w:rPr>
              <w:t>Professional Development</w:t>
            </w:r>
          </w:p>
          <w:p w14:paraId="1DE4DD10" w14:textId="29155F04" w:rsidR="00284951" w:rsidRPr="00E75515" w:rsidRDefault="00284951" w:rsidP="00577F2F">
            <w:pPr>
              <w:pStyle w:val="NoSpacing"/>
              <w:numPr>
                <w:ilvl w:val="0"/>
                <w:numId w:val="15"/>
              </w:numPr>
              <w:tabs>
                <w:tab w:val="left" w:pos="34"/>
              </w:tabs>
              <w:jc w:val="both"/>
              <w:rPr>
                <w:sz w:val="24"/>
                <w:szCs w:val="24"/>
                <w:lang w:val="en-US"/>
              </w:rPr>
            </w:pPr>
            <w:r w:rsidRPr="00E75515">
              <w:rPr>
                <w:sz w:val="24"/>
                <w:szCs w:val="24"/>
                <w:lang w:val="en-US"/>
              </w:rPr>
              <w:t>Regularly review the effectiveness of your teaching and assessment procedures and its impact on pupils’ progress, attainment and well-being, refining your approaches where necessary responding to advice and feedback from colleagues.</w:t>
            </w:r>
          </w:p>
          <w:p w14:paraId="36E201A6" w14:textId="56642AB9" w:rsidR="00284951" w:rsidRPr="00E75515" w:rsidRDefault="00284951" w:rsidP="00577F2F">
            <w:pPr>
              <w:pStyle w:val="NoSpacing"/>
              <w:numPr>
                <w:ilvl w:val="0"/>
                <w:numId w:val="15"/>
              </w:numPr>
              <w:tabs>
                <w:tab w:val="left" w:pos="34"/>
              </w:tabs>
              <w:jc w:val="both"/>
              <w:rPr>
                <w:sz w:val="24"/>
                <w:szCs w:val="24"/>
                <w:lang w:val="en-US"/>
              </w:rPr>
            </w:pPr>
            <w:r w:rsidRPr="00E75515">
              <w:rPr>
                <w:sz w:val="24"/>
                <w:szCs w:val="24"/>
                <w:lang w:val="en-US"/>
              </w:rPr>
              <w:t>Be responsible for improving your teaching through participating fully in training and development opportunities identifie</w:t>
            </w:r>
            <w:r w:rsidR="00C0057B" w:rsidRPr="00E75515">
              <w:rPr>
                <w:sz w:val="24"/>
                <w:szCs w:val="24"/>
                <w:lang w:val="en-US"/>
              </w:rPr>
              <w:t>d</w:t>
            </w:r>
            <w:r w:rsidRPr="00E75515">
              <w:rPr>
                <w:sz w:val="24"/>
                <w:szCs w:val="24"/>
                <w:lang w:val="en-US"/>
              </w:rPr>
              <w:t xml:space="preserve"> by the school or as developed as an outcome of your appraisal.</w:t>
            </w:r>
          </w:p>
          <w:p w14:paraId="497D2EFD" w14:textId="77777777" w:rsidR="00284951" w:rsidRPr="00E75515" w:rsidRDefault="00284951" w:rsidP="00284951">
            <w:pPr>
              <w:pStyle w:val="NoSpacing"/>
              <w:tabs>
                <w:tab w:val="left" w:pos="34"/>
              </w:tabs>
              <w:rPr>
                <w:sz w:val="24"/>
                <w:szCs w:val="24"/>
                <w:lang w:val="en-US"/>
              </w:rPr>
            </w:pPr>
          </w:p>
          <w:p w14:paraId="77219D07" w14:textId="77777777" w:rsidR="00284951" w:rsidRPr="00E75515" w:rsidRDefault="00284951" w:rsidP="00284951">
            <w:pPr>
              <w:pStyle w:val="NoSpacing"/>
              <w:tabs>
                <w:tab w:val="left" w:pos="34"/>
              </w:tabs>
              <w:rPr>
                <w:color w:val="00B050"/>
                <w:sz w:val="24"/>
                <w:szCs w:val="24"/>
                <w:lang w:val="en-US"/>
              </w:rPr>
            </w:pPr>
            <w:r w:rsidRPr="00E75515">
              <w:rPr>
                <w:color w:val="00B050"/>
                <w:sz w:val="24"/>
                <w:szCs w:val="24"/>
                <w:lang w:val="en-US"/>
              </w:rPr>
              <w:t>Other</w:t>
            </w:r>
          </w:p>
          <w:p w14:paraId="5F921D9C" w14:textId="1EF69872" w:rsidR="00284951" w:rsidRPr="00E75515" w:rsidRDefault="00284951" w:rsidP="00577F2F">
            <w:pPr>
              <w:pStyle w:val="NoSpacing"/>
              <w:numPr>
                <w:ilvl w:val="0"/>
                <w:numId w:val="16"/>
              </w:numPr>
              <w:tabs>
                <w:tab w:val="left" w:pos="34"/>
              </w:tabs>
              <w:jc w:val="both"/>
              <w:rPr>
                <w:sz w:val="24"/>
                <w:szCs w:val="24"/>
                <w:lang w:val="en-US"/>
              </w:rPr>
            </w:pPr>
            <w:r w:rsidRPr="00E75515">
              <w:rPr>
                <w:sz w:val="24"/>
                <w:szCs w:val="24"/>
                <w:lang w:val="en-US"/>
              </w:rPr>
              <w:t>To have professional regard for the ethos, policies and practices of the school in which you teach and maintain high standards in your own attendance and punctuality.</w:t>
            </w:r>
          </w:p>
          <w:p w14:paraId="72913C8F" w14:textId="1DEE6BE5" w:rsidR="00284951" w:rsidRPr="00E75515" w:rsidRDefault="00284951" w:rsidP="00577F2F">
            <w:pPr>
              <w:pStyle w:val="NoSpacing"/>
              <w:numPr>
                <w:ilvl w:val="0"/>
                <w:numId w:val="16"/>
              </w:numPr>
              <w:tabs>
                <w:tab w:val="left" w:pos="34"/>
              </w:tabs>
              <w:jc w:val="both"/>
              <w:rPr>
                <w:sz w:val="24"/>
                <w:szCs w:val="24"/>
                <w:lang w:val="en-US"/>
              </w:rPr>
            </w:pPr>
            <w:r w:rsidRPr="00E75515">
              <w:rPr>
                <w:sz w:val="24"/>
                <w:szCs w:val="24"/>
                <w:lang w:val="en-US"/>
              </w:rPr>
              <w:t>Perform an</w:t>
            </w:r>
            <w:r w:rsidR="00C0057B" w:rsidRPr="00E75515">
              <w:rPr>
                <w:sz w:val="24"/>
                <w:szCs w:val="24"/>
                <w:lang w:val="en-US"/>
              </w:rPr>
              <w:t>y</w:t>
            </w:r>
            <w:r w:rsidRPr="00E75515">
              <w:rPr>
                <w:sz w:val="24"/>
                <w:szCs w:val="24"/>
                <w:lang w:val="en-US"/>
              </w:rPr>
              <w:t xml:space="preserve"> reasonable duties as requested by the Headteacher.</w:t>
            </w:r>
          </w:p>
          <w:p w14:paraId="05287150" w14:textId="77777777" w:rsidR="00284951" w:rsidRPr="00E75515" w:rsidRDefault="00284951" w:rsidP="00284951">
            <w:pPr>
              <w:pStyle w:val="NoSpacing"/>
              <w:tabs>
                <w:tab w:val="left" w:pos="34"/>
              </w:tabs>
              <w:rPr>
                <w:sz w:val="24"/>
                <w:szCs w:val="24"/>
                <w:lang w:val="en-US"/>
              </w:rPr>
            </w:pPr>
          </w:p>
          <w:p w14:paraId="567AF0E1" w14:textId="77777777" w:rsidR="00284951" w:rsidRPr="00E75515" w:rsidRDefault="00284951" w:rsidP="00284951">
            <w:pPr>
              <w:pStyle w:val="NoSpacing"/>
              <w:tabs>
                <w:tab w:val="left" w:pos="34"/>
              </w:tabs>
              <w:rPr>
                <w:sz w:val="24"/>
                <w:szCs w:val="24"/>
                <w:lang w:val="en-US"/>
              </w:rPr>
            </w:pPr>
            <w:r w:rsidRPr="00E75515">
              <w:rPr>
                <w:sz w:val="24"/>
                <w:szCs w:val="24"/>
                <w:lang w:val="en-US"/>
              </w:rPr>
              <w:t>Note</w:t>
            </w:r>
          </w:p>
          <w:p w14:paraId="4577C613" w14:textId="63235402" w:rsidR="00284951" w:rsidRPr="00E75515" w:rsidRDefault="00284951" w:rsidP="00577F2F">
            <w:pPr>
              <w:pStyle w:val="NoSpacing"/>
              <w:tabs>
                <w:tab w:val="left" w:pos="34"/>
              </w:tabs>
              <w:jc w:val="both"/>
              <w:rPr>
                <w:sz w:val="24"/>
                <w:szCs w:val="24"/>
                <w:lang w:val="en-US"/>
              </w:rPr>
            </w:pPr>
            <w:r w:rsidRPr="00E75515">
              <w:rPr>
                <w:sz w:val="24"/>
                <w:szCs w:val="24"/>
                <w:lang w:val="en-US"/>
              </w:rPr>
              <w:t xml:space="preserve">This job description is not your contract of employment or any part of it.  It has been prepared only for the purposes of school </w:t>
            </w:r>
            <w:proofErr w:type="spellStart"/>
            <w:r w:rsidRPr="00E75515">
              <w:rPr>
                <w:sz w:val="24"/>
                <w:szCs w:val="24"/>
                <w:lang w:val="en-US"/>
              </w:rPr>
              <w:t>organi</w:t>
            </w:r>
            <w:r w:rsidR="00C0057B" w:rsidRPr="00E75515">
              <w:rPr>
                <w:sz w:val="24"/>
                <w:szCs w:val="24"/>
                <w:lang w:val="en-US"/>
              </w:rPr>
              <w:t>s</w:t>
            </w:r>
            <w:r w:rsidRPr="00E75515">
              <w:rPr>
                <w:sz w:val="24"/>
                <w:szCs w:val="24"/>
                <w:lang w:val="en-US"/>
              </w:rPr>
              <w:t>ation</w:t>
            </w:r>
            <w:proofErr w:type="spellEnd"/>
            <w:r w:rsidRPr="00E75515">
              <w:rPr>
                <w:sz w:val="24"/>
                <w:szCs w:val="24"/>
                <w:lang w:val="en-US"/>
              </w:rPr>
              <w:t xml:space="preserve"> and may change </w:t>
            </w:r>
            <w:r w:rsidR="00C0057B" w:rsidRPr="00E75515">
              <w:rPr>
                <w:sz w:val="24"/>
                <w:szCs w:val="24"/>
                <w:lang w:val="en-US"/>
              </w:rPr>
              <w:t>e</w:t>
            </w:r>
            <w:r w:rsidRPr="00E75515">
              <w:rPr>
                <w:sz w:val="24"/>
                <w:szCs w:val="24"/>
                <w:lang w:val="en-US"/>
              </w:rPr>
              <w:t xml:space="preserve">ither as your contract changes or as the </w:t>
            </w:r>
            <w:proofErr w:type="spellStart"/>
            <w:r w:rsidRPr="00E75515">
              <w:rPr>
                <w:sz w:val="24"/>
                <w:szCs w:val="24"/>
                <w:lang w:val="en-US"/>
              </w:rPr>
              <w:t>organisation</w:t>
            </w:r>
            <w:proofErr w:type="spellEnd"/>
            <w:r w:rsidRPr="00E75515">
              <w:rPr>
                <w:sz w:val="24"/>
                <w:szCs w:val="24"/>
                <w:lang w:val="en-US"/>
              </w:rPr>
              <w:t xml:space="preserve"> of the school is changed.  Nothing will be change</w:t>
            </w:r>
            <w:r w:rsidR="00C0057B" w:rsidRPr="00E75515">
              <w:rPr>
                <w:sz w:val="24"/>
                <w:szCs w:val="24"/>
                <w:lang w:val="en-US"/>
              </w:rPr>
              <w:t>d</w:t>
            </w:r>
            <w:r w:rsidRPr="00E75515">
              <w:rPr>
                <w:sz w:val="24"/>
                <w:szCs w:val="24"/>
                <w:lang w:val="en-US"/>
              </w:rPr>
              <w:t xml:space="preserve"> without consultation.</w:t>
            </w:r>
          </w:p>
          <w:p w14:paraId="4749D9C4" w14:textId="77777777" w:rsidR="00E92B16" w:rsidRPr="00E75515" w:rsidRDefault="00E92B16" w:rsidP="00E92B16">
            <w:pPr>
              <w:pStyle w:val="NoSpacing"/>
              <w:tabs>
                <w:tab w:val="left" w:pos="34"/>
              </w:tabs>
              <w:rPr>
                <w:color w:val="00B050"/>
                <w:sz w:val="24"/>
                <w:szCs w:val="24"/>
                <w:lang w:val="en-US"/>
              </w:rPr>
            </w:pPr>
          </w:p>
          <w:p w14:paraId="0F163347" w14:textId="0476D575" w:rsidR="00E92B16" w:rsidRPr="00E75515" w:rsidRDefault="00E92B16" w:rsidP="00E92B16">
            <w:pPr>
              <w:pStyle w:val="NoSpacing"/>
              <w:tabs>
                <w:tab w:val="left" w:pos="34"/>
              </w:tabs>
              <w:rPr>
                <w:color w:val="00B050"/>
                <w:sz w:val="24"/>
                <w:szCs w:val="24"/>
                <w:lang w:val="en-US"/>
              </w:rPr>
            </w:pPr>
          </w:p>
        </w:tc>
      </w:tr>
    </w:tbl>
    <w:p w14:paraId="5B9C44CC" w14:textId="77777777" w:rsidR="005A4C6D" w:rsidRDefault="005A4C6D">
      <w:r>
        <w:lastRenderedPageBreak/>
        <w:br w:type="page"/>
      </w:r>
    </w:p>
    <w:tbl>
      <w:tblPr>
        <w:tblStyle w:val="TableGrid"/>
        <w:tblW w:w="0" w:type="auto"/>
        <w:tblInd w:w="108" w:type="dxa"/>
        <w:tblLook w:val="04A0" w:firstRow="1" w:lastRow="0" w:firstColumn="1" w:lastColumn="0" w:noHBand="0" w:noVBand="1"/>
      </w:tblPr>
      <w:tblGrid>
        <w:gridCol w:w="8918"/>
      </w:tblGrid>
      <w:tr w:rsidR="00282580" w:rsidRPr="00EF7517" w14:paraId="4931E00E" w14:textId="77777777" w:rsidTr="00355A86">
        <w:trPr>
          <w:trHeight w:val="1570"/>
        </w:trPr>
        <w:tc>
          <w:tcPr>
            <w:tcW w:w="9134" w:type="dxa"/>
            <w:tcBorders>
              <w:top w:val="nil"/>
              <w:left w:val="nil"/>
              <w:bottom w:val="nil"/>
              <w:right w:val="nil"/>
            </w:tcBorders>
          </w:tcPr>
          <w:p w14:paraId="7BC126A3" w14:textId="1D86E8C3" w:rsidR="00325BFD" w:rsidRPr="005A4C6D" w:rsidRDefault="00325BFD" w:rsidP="006B076A">
            <w:pPr>
              <w:pStyle w:val="NoSpacing"/>
              <w:pBdr>
                <w:bottom w:val="single" w:sz="6" w:space="1" w:color="auto"/>
              </w:pBdr>
              <w:tabs>
                <w:tab w:val="left" w:pos="34"/>
              </w:tabs>
              <w:jc w:val="center"/>
              <w:rPr>
                <w:b/>
                <w:color w:val="00B050"/>
                <w:sz w:val="40"/>
                <w:szCs w:val="40"/>
                <w:lang w:val="en-US"/>
              </w:rPr>
            </w:pPr>
            <w:r w:rsidRPr="005A4C6D">
              <w:rPr>
                <w:b/>
                <w:color w:val="00B050"/>
                <w:sz w:val="40"/>
                <w:szCs w:val="40"/>
                <w:lang w:val="en-US"/>
              </w:rPr>
              <w:lastRenderedPageBreak/>
              <w:t>Person Specification</w:t>
            </w:r>
            <w:r w:rsidR="008B2112" w:rsidRPr="005A4C6D">
              <w:rPr>
                <w:b/>
                <w:color w:val="00B050"/>
                <w:sz w:val="40"/>
                <w:szCs w:val="40"/>
                <w:lang w:val="en-US"/>
              </w:rPr>
              <w:t>.</w:t>
            </w:r>
          </w:p>
          <w:p w14:paraId="3BF42D2E" w14:textId="480FA653" w:rsidR="00325BFD" w:rsidRPr="00EF7517" w:rsidRDefault="003F4F3D" w:rsidP="006B076A">
            <w:pPr>
              <w:pStyle w:val="NoSpacing"/>
              <w:rPr>
                <w:b/>
                <w:color w:val="00B050"/>
                <w:sz w:val="24"/>
                <w:szCs w:val="24"/>
                <w:lang w:val="en-US"/>
              </w:rPr>
            </w:pPr>
            <w:r w:rsidRPr="00EF7517">
              <w:rPr>
                <w:b/>
                <w:color w:val="00B050"/>
                <w:sz w:val="24"/>
                <w:szCs w:val="24"/>
                <w:lang w:val="en-US"/>
              </w:rPr>
              <w:br/>
            </w:r>
            <w:r w:rsidR="00325BFD" w:rsidRPr="00EF7517">
              <w:rPr>
                <w:b/>
                <w:color w:val="00B050"/>
                <w:sz w:val="24"/>
                <w:szCs w:val="24"/>
                <w:lang w:val="en-US"/>
              </w:rPr>
              <w:t>Qualifications and Professional Development</w:t>
            </w:r>
          </w:p>
          <w:p w14:paraId="21762231" w14:textId="77777777" w:rsidR="00325BFD" w:rsidRPr="00EF7517" w:rsidRDefault="00325BFD" w:rsidP="006B076A">
            <w:pPr>
              <w:pStyle w:val="NoSpacing"/>
              <w:rPr>
                <w:color w:val="00B050"/>
                <w:sz w:val="24"/>
                <w:szCs w:val="24"/>
                <w:lang w:val="en-US"/>
              </w:rPr>
            </w:pPr>
            <w:r w:rsidRPr="00EF7517">
              <w:rPr>
                <w:color w:val="00B050"/>
                <w:sz w:val="24"/>
                <w:szCs w:val="24"/>
                <w:lang w:val="en-US"/>
              </w:rPr>
              <w:t>Essential</w:t>
            </w:r>
          </w:p>
          <w:p w14:paraId="57AF7613" w14:textId="044586BE" w:rsidR="00372A53" w:rsidRPr="00EF7517" w:rsidRDefault="00076F81" w:rsidP="00577F2F">
            <w:pPr>
              <w:pStyle w:val="NoSpacing"/>
              <w:numPr>
                <w:ilvl w:val="0"/>
                <w:numId w:val="2"/>
              </w:numPr>
              <w:jc w:val="both"/>
              <w:rPr>
                <w:sz w:val="24"/>
                <w:szCs w:val="24"/>
                <w:lang w:val="en-US"/>
              </w:rPr>
            </w:pPr>
            <w:r w:rsidRPr="00EF7517">
              <w:rPr>
                <w:sz w:val="24"/>
                <w:szCs w:val="24"/>
                <w:lang w:val="en-US"/>
              </w:rPr>
              <w:t>Qualifie</w:t>
            </w:r>
            <w:r w:rsidR="009851A0" w:rsidRPr="00EF7517">
              <w:rPr>
                <w:sz w:val="24"/>
                <w:szCs w:val="24"/>
                <w:lang w:val="en-US"/>
              </w:rPr>
              <w:t>d</w:t>
            </w:r>
            <w:r w:rsidR="00577F2F" w:rsidRPr="00EF7517">
              <w:rPr>
                <w:sz w:val="24"/>
                <w:szCs w:val="24"/>
                <w:lang w:val="en-US"/>
              </w:rPr>
              <w:t xml:space="preserve"> teacher status</w:t>
            </w:r>
          </w:p>
          <w:p w14:paraId="65BC7281" w14:textId="169295A0" w:rsidR="00076F81" w:rsidRPr="00EF7517" w:rsidRDefault="00076F81" w:rsidP="00577F2F">
            <w:pPr>
              <w:pStyle w:val="NoSpacing"/>
              <w:numPr>
                <w:ilvl w:val="0"/>
                <w:numId w:val="2"/>
              </w:numPr>
              <w:jc w:val="both"/>
              <w:rPr>
                <w:sz w:val="24"/>
                <w:szCs w:val="24"/>
                <w:lang w:val="en-US"/>
              </w:rPr>
            </w:pPr>
            <w:r w:rsidRPr="00EF7517">
              <w:rPr>
                <w:sz w:val="24"/>
                <w:szCs w:val="24"/>
                <w:lang w:val="en-US"/>
              </w:rPr>
              <w:t>Evidence of sustained participation in INSET/CPD</w:t>
            </w:r>
          </w:p>
          <w:p w14:paraId="27DBF0A9" w14:textId="77777777" w:rsidR="00556EC7" w:rsidRPr="00EF7517" w:rsidRDefault="00556EC7" w:rsidP="00577F2F">
            <w:pPr>
              <w:pStyle w:val="PlainText"/>
              <w:spacing w:before="60" w:after="60"/>
              <w:ind w:left="720"/>
              <w:jc w:val="both"/>
              <w:rPr>
                <w:rFonts w:asciiTheme="minorHAnsi" w:hAnsiTheme="minorHAnsi" w:cs="Calibri"/>
                <w:color w:val="00B050"/>
                <w:sz w:val="24"/>
                <w:szCs w:val="24"/>
              </w:rPr>
            </w:pPr>
          </w:p>
          <w:p w14:paraId="7083443B" w14:textId="76DD6E43" w:rsidR="00556EC7" w:rsidRPr="00EF7517" w:rsidRDefault="00556EC7" w:rsidP="00577F2F">
            <w:pPr>
              <w:pStyle w:val="PlainText"/>
              <w:spacing w:before="60" w:after="60"/>
              <w:jc w:val="both"/>
              <w:rPr>
                <w:rFonts w:asciiTheme="minorHAnsi" w:hAnsiTheme="minorHAnsi" w:cs="Calibri"/>
                <w:color w:val="00B050"/>
                <w:sz w:val="24"/>
                <w:szCs w:val="24"/>
              </w:rPr>
            </w:pPr>
            <w:r w:rsidRPr="00EF7517">
              <w:rPr>
                <w:rFonts w:asciiTheme="minorHAnsi" w:hAnsiTheme="minorHAnsi" w:cs="Calibri"/>
                <w:color w:val="00B050"/>
                <w:sz w:val="24"/>
                <w:szCs w:val="24"/>
              </w:rPr>
              <w:t>Desirable</w:t>
            </w:r>
          </w:p>
          <w:p w14:paraId="0EC23DCA" w14:textId="7A4EE330" w:rsidR="00372A53" w:rsidRPr="00EF7517" w:rsidRDefault="00076F81" w:rsidP="00577F2F">
            <w:pPr>
              <w:pStyle w:val="PlainText"/>
              <w:numPr>
                <w:ilvl w:val="0"/>
                <w:numId w:val="2"/>
              </w:numPr>
              <w:spacing w:before="60" w:after="60"/>
              <w:jc w:val="both"/>
              <w:rPr>
                <w:rFonts w:asciiTheme="minorHAnsi" w:hAnsiTheme="minorHAnsi" w:cs="Calibri"/>
                <w:sz w:val="24"/>
                <w:szCs w:val="24"/>
              </w:rPr>
            </w:pPr>
            <w:r w:rsidRPr="00EF7517">
              <w:rPr>
                <w:rFonts w:asciiTheme="minorHAnsi" w:hAnsiTheme="minorHAnsi" w:cs="Calibri"/>
                <w:sz w:val="24"/>
                <w:szCs w:val="24"/>
              </w:rPr>
              <w:t>Degree level qualification</w:t>
            </w:r>
          </w:p>
          <w:p w14:paraId="4C0A7B88" w14:textId="5749C4B5" w:rsidR="00372A53" w:rsidRPr="006450E6" w:rsidRDefault="00076F81" w:rsidP="006450E6">
            <w:pPr>
              <w:pStyle w:val="PlainText"/>
              <w:numPr>
                <w:ilvl w:val="0"/>
                <w:numId w:val="2"/>
              </w:numPr>
              <w:spacing w:before="60" w:after="60"/>
              <w:jc w:val="both"/>
              <w:rPr>
                <w:rFonts w:asciiTheme="minorHAnsi" w:hAnsiTheme="minorHAnsi" w:cs="Calibri"/>
                <w:sz w:val="24"/>
                <w:szCs w:val="24"/>
              </w:rPr>
            </w:pPr>
            <w:r w:rsidRPr="00EF7517">
              <w:rPr>
                <w:rFonts w:asciiTheme="minorHAnsi" w:hAnsiTheme="minorHAnsi" w:cs="Calibri"/>
                <w:sz w:val="24"/>
                <w:szCs w:val="24"/>
              </w:rPr>
              <w:t>Higher Degree</w:t>
            </w:r>
          </w:p>
        </w:tc>
      </w:tr>
    </w:tbl>
    <w:p w14:paraId="4D4E64A1" w14:textId="77777777" w:rsidR="00BD6DFB" w:rsidRPr="00EF7517" w:rsidRDefault="00BD6DFB" w:rsidP="00BD6DFB">
      <w:pPr>
        <w:pStyle w:val="NoSpacing"/>
        <w:rPr>
          <w:b/>
          <w:color w:val="00B050"/>
          <w:sz w:val="24"/>
          <w:szCs w:val="24"/>
          <w:lang w:val="en-US"/>
        </w:rPr>
      </w:pPr>
      <w:r w:rsidRPr="00EF7517">
        <w:rPr>
          <w:b/>
          <w:color w:val="00B050"/>
          <w:sz w:val="24"/>
          <w:szCs w:val="24"/>
          <w:lang w:val="en-US"/>
        </w:rPr>
        <w:t>Experience</w:t>
      </w:r>
    </w:p>
    <w:p w14:paraId="53775645" w14:textId="77777777" w:rsidR="00BD6DFB" w:rsidRPr="00EF7517" w:rsidRDefault="00BD6DFB" w:rsidP="00577F2F">
      <w:pPr>
        <w:pStyle w:val="NoSpacing"/>
        <w:jc w:val="both"/>
        <w:rPr>
          <w:color w:val="00B050"/>
          <w:sz w:val="24"/>
          <w:szCs w:val="24"/>
          <w:lang w:val="en-US"/>
        </w:rPr>
      </w:pPr>
      <w:r w:rsidRPr="00EF7517">
        <w:rPr>
          <w:color w:val="00B050"/>
          <w:sz w:val="24"/>
          <w:szCs w:val="24"/>
          <w:lang w:val="en-US"/>
        </w:rPr>
        <w:t>Essential</w:t>
      </w:r>
    </w:p>
    <w:p w14:paraId="2435707B" w14:textId="11BA981B" w:rsidR="00BD6DFB" w:rsidRPr="00EF7517" w:rsidRDefault="006450E6" w:rsidP="00577F2F">
      <w:pPr>
        <w:pStyle w:val="NoSpacing"/>
        <w:numPr>
          <w:ilvl w:val="0"/>
          <w:numId w:val="2"/>
        </w:numPr>
        <w:jc w:val="both"/>
        <w:rPr>
          <w:sz w:val="24"/>
          <w:szCs w:val="24"/>
          <w:lang w:val="en-US"/>
        </w:rPr>
      </w:pPr>
      <w:r>
        <w:rPr>
          <w:sz w:val="24"/>
          <w:szCs w:val="24"/>
          <w:lang w:val="en-US"/>
        </w:rPr>
        <w:t>Experience of teaching in KS2</w:t>
      </w:r>
    </w:p>
    <w:p w14:paraId="3128E93D" w14:textId="0BBC7ACD" w:rsidR="00BD6DFB" w:rsidRPr="00EF7517" w:rsidRDefault="00BD6DFB" w:rsidP="00577F2F">
      <w:pPr>
        <w:pStyle w:val="NoSpacing"/>
        <w:numPr>
          <w:ilvl w:val="0"/>
          <w:numId w:val="2"/>
        </w:numPr>
        <w:jc w:val="both"/>
        <w:rPr>
          <w:sz w:val="24"/>
          <w:szCs w:val="24"/>
          <w:lang w:val="en-US"/>
        </w:rPr>
      </w:pPr>
      <w:r w:rsidRPr="00EF7517">
        <w:rPr>
          <w:sz w:val="24"/>
          <w:szCs w:val="24"/>
          <w:lang w:val="en-US"/>
        </w:rPr>
        <w:t>Demonstrable evidence of h</w:t>
      </w:r>
      <w:r w:rsidR="00577F2F" w:rsidRPr="00EF7517">
        <w:rPr>
          <w:sz w:val="24"/>
          <w:szCs w:val="24"/>
          <w:lang w:val="en-US"/>
        </w:rPr>
        <w:t>igh standards of class teaching</w:t>
      </w:r>
    </w:p>
    <w:p w14:paraId="4BC4DCDA" w14:textId="739976B3" w:rsidR="00BD6DFB" w:rsidRPr="00EF7517" w:rsidRDefault="00BD6DFB" w:rsidP="00577F2F">
      <w:pPr>
        <w:pStyle w:val="NoSpacing"/>
        <w:numPr>
          <w:ilvl w:val="0"/>
          <w:numId w:val="2"/>
        </w:numPr>
        <w:jc w:val="both"/>
        <w:rPr>
          <w:sz w:val="24"/>
          <w:szCs w:val="24"/>
          <w:lang w:val="en-US"/>
        </w:rPr>
      </w:pPr>
      <w:r w:rsidRPr="00EF7517">
        <w:rPr>
          <w:sz w:val="24"/>
          <w:szCs w:val="24"/>
          <w:lang w:val="en-US"/>
        </w:rPr>
        <w:t>Practical understanding of effective tea</w:t>
      </w:r>
      <w:r w:rsidR="00577F2F" w:rsidRPr="00EF7517">
        <w:rPr>
          <w:sz w:val="24"/>
          <w:szCs w:val="24"/>
          <w:lang w:val="en-US"/>
        </w:rPr>
        <w:t>ching and evaluation strategies</w:t>
      </w:r>
    </w:p>
    <w:p w14:paraId="5A597ED2" w14:textId="77777777" w:rsidR="00BD6DFB" w:rsidRPr="00EF7517" w:rsidRDefault="00BD6DFB" w:rsidP="00577F2F">
      <w:pPr>
        <w:pStyle w:val="NoSpacing"/>
        <w:jc w:val="both"/>
        <w:rPr>
          <w:color w:val="00B050"/>
          <w:sz w:val="24"/>
          <w:szCs w:val="24"/>
          <w:lang w:val="en-US"/>
        </w:rPr>
      </w:pPr>
    </w:p>
    <w:p w14:paraId="08168A0F" w14:textId="77777777" w:rsidR="00325BFD" w:rsidRPr="00EF7517" w:rsidRDefault="00325BFD" w:rsidP="00577F2F">
      <w:pPr>
        <w:pStyle w:val="NoSpacing"/>
        <w:jc w:val="both"/>
        <w:rPr>
          <w:b/>
          <w:color w:val="00B050"/>
          <w:sz w:val="24"/>
          <w:szCs w:val="24"/>
          <w:lang w:val="en-US"/>
        </w:rPr>
      </w:pPr>
      <w:r w:rsidRPr="00EF7517">
        <w:rPr>
          <w:b/>
          <w:color w:val="00B050"/>
          <w:sz w:val="24"/>
          <w:szCs w:val="24"/>
          <w:lang w:val="en-US"/>
        </w:rPr>
        <w:t>Knowledge, Skills and Competenc</w:t>
      </w:r>
      <w:r w:rsidR="00684280" w:rsidRPr="00EF7517">
        <w:rPr>
          <w:b/>
          <w:color w:val="00B050"/>
          <w:sz w:val="24"/>
          <w:szCs w:val="24"/>
          <w:lang w:val="en-US"/>
        </w:rPr>
        <w:t>i</w:t>
      </w:r>
      <w:r w:rsidRPr="00EF7517">
        <w:rPr>
          <w:b/>
          <w:color w:val="00B050"/>
          <w:sz w:val="24"/>
          <w:szCs w:val="24"/>
          <w:lang w:val="en-US"/>
        </w:rPr>
        <w:t>es</w:t>
      </w:r>
    </w:p>
    <w:p w14:paraId="63BB0364" w14:textId="77777777" w:rsidR="00325BFD" w:rsidRPr="00EF7517" w:rsidRDefault="00325BFD" w:rsidP="00577F2F">
      <w:pPr>
        <w:pStyle w:val="NoSpacing"/>
        <w:jc w:val="both"/>
        <w:rPr>
          <w:color w:val="00B050"/>
          <w:sz w:val="24"/>
          <w:szCs w:val="24"/>
          <w:lang w:val="en-US"/>
        </w:rPr>
      </w:pPr>
      <w:r w:rsidRPr="00EF7517">
        <w:rPr>
          <w:color w:val="00B050"/>
          <w:sz w:val="24"/>
          <w:szCs w:val="24"/>
          <w:lang w:val="en-US"/>
        </w:rPr>
        <w:t>Essential</w:t>
      </w:r>
    </w:p>
    <w:p w14:paraId="3656746A" w14:textId="6A62840D" w:rsidR="00372A53" w:rsidRPr="00EF7517" w:rsidRDefault="00577F2F" w:rsidP="00577F2F">
      <w:pPr>
        <w:pStyle w:val="NoSpacing"/>
        <w:numPr>
          <w:ilvl w:val="0"/>
          <w:numId w:val="2"/>
        </w:numPr>
        <w:jc w:val="both"/>
        <w:rPr>
          <w:sz w:val="24"/>
          <w:szCs w:val="24"/>
          <w:lang w:val="en-US"/>
        </w:rPr>
      </w:pPr>
      <w:r w:rsidRPr="00EF7517">
        <w:rPr>
          <w:sz w:val="24"/>
          <w:szCs w:val="24"/>
          <w:lang w:val="en-US"/>
        </w:rPr>
        <w:t>OFSTED awareness</w:t>
      </w:r>
    </w:p>
    <w:p w14:paraId="27DAC0C6" w14:textId="63F67F2F" w:rsidR="003043C2" w:rsidRPr="00EF7517" w:rsidRDefault="003043C2" w:rsidP="00577F2F">
      <w:pPr>
        <w:pStyle w:val="NoSpacing"/>
        <w:numPr>
          <w:ilvl w:val="0"/>
          <w:numId w:val="2"/>
        </w:numPr>
        <w:jc w:val="both"/>
        <w:rPr>
          <w:sz w:val="24"/>
          <w:szCs w:val="24"/>
          <w:lang w:val="en-US"/>
        </w:rPr>
      </w:pPr>
      <w:r w:rsidRPr="00EF7517">
        <w:rPr>
          <w:sz w:val="24"/>
          <w:szCs w:val="24"/>
          <w:lang w:val="en-US"/>
        </w:rPr>
        <w:t>Awareness of current developments in Educatio</w:t>
      </w:r>
      <w:r w:rsidR="00577F2F" w:rsidRPr="00EF7517">
        <w:rPr>
          <w:sz w:val="24"/>
          <w:szCs w:val="24"/>
          <w:lang w:val="en-US"/>
        </w:rPr>
        <w:t>n and the implications of these</w:t>
      </w:r>
    </w:p>
    <w:p w14:paraId="3096D98E" w14:textId="3CDE7941" w:rsidR="003043C2" w:rsidRPr="00EF7517" w:rsidRDefault="003043C2" w:rsidP="00577F2F">
      <w:pPr>
        <w:pStyle w:val="NoSpacing"/>
        <w:numPr>
          <w:ilvl w:val="0"/>
          <w:numId w:val="2"/>
        </w:numPr>
        <w:jc w:val="both"/>
        <w:rPr>
          <w:sz w:val="24"/>
          <w:szCs w:val="24"/>
          <w:lang w:val="en-US"/>
        </w:rPr>
      </w:pPr>
      <w:r w:rsidRPr="00EF7517">
        <w:rPr>
          <w:sz w:val="24"/>
          <w:szCs w:val="24"/>
          <w:lang w:val="en-US"/>
        </w:rPr>
        <w:t>Understanding of effective assessmen</w:t>
      </w:r>
      <w:r w:rsidR="00577F2F" w:rsidRPr="00EF7517">
        <w:rPr>
          <w:sz w:val="24"/>
          <w:szCs w:val="24"/>
          <w:lang w:val="en-US"/>
        </w:rPr>
        <w:t>t and target setting procedures</w:t>
      </w:r>
    </w:p>
    <w:p w14:paraId="71AA154E" w14:textId="3DDE7CF1" w:rsidR="003043C2" w:rsidRPr="00EF7517" w:rsidRDefault="003043C2" w:rsidP="00577F2F">
      <w:pPr>
        <w:pStyle w:val="NoSpacing"/>
        <w:numPr>
          <w:ilvl w:val="0"/>
          <w:numId w:val="2"/>
        </w:numPr>
        <w:jc w:val="both"/>
        <w:rPr>
          <w:sz w:val="24"/>
          <w:szCs w:val="24"/>
          <w:lang w:val="en-US"/>
        </w:rPr>
      </w:pPr>
      <w:r w:rsidRPr="00EF7517">
        <w:rPr>
          <w:sz w:val="24"/>
          <w:szCs w:val="24"/>
          <w:lang w:val="en-US"/>
        </w:rPr>
        <w:t xml:space="preserve">Understanding of inclusion and </w:t>
      </w:r>
      <w:proofErr w:type="spellStart"/>
      <w:r w:rsidRPr="00EF7517">
        <w:rPr>
          <w:sz w:val="24"/>
          <w:szCs w:val="24"/>
          <w:lang w:val="en-US"/>
        </w:rPr>
        <w:t>personalised</w:t>
      </w:r>
      <w:proofErr w:type="spellEnd"/>
      <w:r w:rsidRPr="00EF7517">
        <w:rPr>
          <w:sz w:val="24"/>
          <w:szCs w:val="24"/>
          <w:lang w:val="en-US"/>
        </w:rPr>
        <w:t xml:space="preserve"> learning</w:t>
      </w:r>
    </w:p>
    <w:p w14:paraId="2441FF40" w14:textId="4D663CC4" w:rsidR="00325BFD" w:rsidRPr="00EF7517" w:rsidRDefault="003F4F3D" w:rsidP="00577F2F">
      <w:pPr>
        <w:pStyle w:val="NoSpacing"/>
        <w:jc w:val="both"/>
        <w:rPr>
          <w:color w:val="00B050"/>
          <w:sz w:val="24"/>
          <w:szCs w:val="24"/>
          <w:lang w:val="en-US"/>
        </w:rPr>
      </w:pPr>
      <w:r w:rsidRPr="00EF7517">
        <w:rPr>
          <w:color w:val="00B050"/>
          <w:sz w:val="24"/>
          <w:szCs w:val="24"/>
          <w:lang w:val="en-US"/>
        </w:rPr>
        <w:br/>
      </w:r>
      <w:r w:rsidR="00325BFD" w:rsidRPr="00EF7517">
        <w:rPr>
          <w:color w:val="00B050"/>
          <w:sz w:val="24"/>
          <w:szCs w:val="24"/>
          <w:lang w:val="en-US"/>
        </w:rPr>
        <w:t xml:space="preserve">Desirable </w:t>
      </w:r>
    </w:p>
    <w:p w14:paraId="627E8F65" w14:textId="1ADED896" w:rsidR="00372A53" w:rsidRPr="00EF7517" w:rsidRDefault="003043C2" w:rsidP="00577F2F">
      <w:pPr>
        <w:pStyle w:val="NoSpacing"/>
        <w:numPr>
          <w:ilvl w:val="0"/>
          <w:numId w:val="2"/>
        </w:numPr>
        <w:jc w:val="both"/>
        <w:rPr>
          <w:sz w:val="24"/>
          <w:szCs w:val="24"/>
          <w:lang w:val="en-US"/>
        </w:rPr>
      </w:pPr>
      <w:r w:rsidRPr="00EF7517">
        <w:rPr>
          <w:sz w:val="24"/>
          <w:szCs w:val="24"/>
          <w:lang w:val="en-US"/>
        </w:rPr>
        <w:t>Recent experience of an OFSTED Ins</w:t>
      </w:r>
      <w:r w:rsidR="00577F2F" w:rsidRPr="00EF7517">
        <w:rPr>
          <w:sz w:val="24"/>
          <w:szCs w:val="24"/>
          <w:lang w:val="en-US"/>
        </w:rPr>
        <w:t>pection and its follow up</w:t>
      </w:r>
    </w:p>
    <w:p w14:paraId="219E64C8" w14:textId="3E69F9C2" w:rsidR="003043C2" w:rsidRDefault="003043C2" w:rsidP="00577F2F">
      <w:pPr>
        <w:pStyle w:val="NoSpacing"/>
        <w:numPr>
          <w:ilvl w:val="0"/>
          <w:numId w:val="2"/>
        </w:numPr>
        <w:jc w:val="both"/>
        <w:rPr>
          <w:sz w:val="24"/>
          <w:szCs w:val="24"/>
          <w:lang w:val="en-US"/>
        </w:rPr>
      </w:pPr>
      <w:r w:rsidRPr="00EF7517">
        <w:rPr>
          <w:sz w:val="24"/>
          <w:szCs w:val="24"/>
          <w:lang w:val="en-US"/>
        </w:rPr>
        <w:t>An understanding of good inclusive educati</w:t>
      </w:r>
      <w:r w:rsidR="00577F2F" w:rsidRPr="00EF7517">
        <w:rPr>
          <w:sz w:val="24"/>
          <w:szCs w:val="24"/>
          <w:lang w:val="en-US"/>
        </w:rPr>
        <w:t xml:space="preserve">on </w:t>
      </w:r>
    </w:p>
    <w:p w14:paraId="029F58ED" w14:textId="4AEA7C6D" w:rsidR="00594E67" w:rsidRPr="00EF7517" w:rsidRDefault="00594E67" w:rsidP="00577F2F">
      <w:pPr>
        <w:pStyle w:val="NoSpacing"/>
        <w:numPr>
          <w:ilvl w:val="0"/>
          <w:numId w:val="2"/>
        </w:numPr>
        <w:jc w:val="both"/>
        <w:rPr>
          <w:sz w:val="24"/>
          <w:szCs w:val="24"/>
          <w:lang w:val="en-US"/>
        </w:rPr>
      </w:pPr>
      <w:r>
        <w:rPr>
          <w:sz w:val="24"/>
          <w:szCs w:val="24"/>
          <w:lang w:val="en-US"/>
        </w:rPr>
        <w:t xml:space="preserve">Understanding/experience of using </w:t>
      </w:r>
      <w:proofErr w:type="spellStart"/>
      <w:r>
        <w:rPr>
          <w:sz w:val="24"/>
          <w:szCs w:val="24"/>
          <w:lang w:val="en-US"/>
        </w:rPr>
        <w:t>programmes</w:t>
      </w:r>
      <w:proofErr w:type="spellEnd"/>
      <w:r>
        <w:rPr>
          <w:sz w:val="24"/>
          <w:szCs w:val="24"/>
          <w:lang w:val="en-US"/>
        </w:rPr>
        <w:t xml:space="preserve"> such as RWI, Talk 4 Writing etc.</w:t>
      </w:r>
    </w:p>
    <w:p w14:paraId="4D61CA99" w14:textId="77777777" w:rsidR="00CF6249" w:rsidRPr="00EF7517" w:rsidRDefault="00CF6249" w:rsidP="00CF6249">
      <w:pPr>
        <w:autoSpaceDE w:val="0"/>
        <w:autoSpaceDN w:val="0"/>
        <w:adjustRightInd w:val="0"/>
        <w:spacing w:before="60" w:after="60" w:line="240" w:lineRule="auto"/>
        <w:rPr>
          <w:rFonts w:cs="Calibri"/>
          <w:b/>
          <w:color w:val="00B050"/>
          <w:sz w:val="24"/>
          <w:szCs w:val="24"/>
          <w:lang w:eastAsia="en-GB"/>
        </w:rPr>
      </w:pPr>
    </w:p>
    <w:p w14:paraId="11C375FA" w14:textId="17191783" w:rsidR="00CF6249" w:rsidRPr="00EF7517" w:rsidRDefault="00CF6249" w:rsidP="00CF6249">
      <w:pPr>
        <w:autoSpaceDE w:val="0"/>
        <w:autoSpaceDN w:val="0"/>
        <w:adjustRightInd w:val="0"/>
        <w:spacing w:before="60" w:after="60" w:line="240" w:lineRule="auto"/>
        <w:rPr>
          <w:rFonts w:cs="Calibri"/>
          <w:b/>
          <w:color w:val="00B050"/>
          <w:sz w:val="24"/>
          <w:szCs w:val="24"/>
          <w:lang w:eastAsia="en-GB"/>
        </w:rPr>
      </w:pPr>
      <w:r w:rsidRPr="00EF7517">
        <w:rPr>
          <w:rFonts w:cs="Calibri"/>
          <w:b/>
          <w:color w:val="00B050"/>
          <w:sz w:val="24"/>
          <w:szCs w:val="24"/>
          <w:lang w:eastAsia="en-GB"/>
        </w:rPr>
        <w:t>Education Philosophy and Values</w:t>
      </w:r>
    </w:p>
    <w:p w14:paraId="1291BDBB" w14:textId="6BD2060A" w:rsidR="00CF6249" w:rsidRPr="00EF7517" w:rsidRDefault="00CF6249" w:rsidP="00CF6249">
      <w:pPr>
        <w:autoSpaceDE w:val="0"/>
        <w:autoSpaceDN w:val="0"/>
        <w:adjustRightInd w:val="0"/>
        <w:spacing w:before="60" w:after="60" w:line="240" w:lineRule="auto"/>
        <w:rPr>
          <w:rFonts w:cs="Calibri"/>
          <w:color w:val="00B050"/>
          <w:sz w:val="24"/>
          <w:szCs w:val="24"/>
          <w:lang w:eastAsia="en-GB"/>
        </w:rPr>
      </w:pPr>
      <w:r w:rsidRPr="00EF7517">
        <w:rPr>
          <w:rFonts w:cs="Calibri"/>
          <w:color w:val="00B050"/>
          <w:sz w:val="24"/>
          <w:szCs w:val="24"/>
          <w:lang w:eastAsia="en-GB"/>
        </w:rPr>
        <w:t>Essential</w:t>
      </w:r>
    </w:p>
    <w:p w14:paraId="3708E8A6" w14:textId="12CB9B9C" w:rsidR="00CF6249" w:rsidRPr="00EF7517" w:rsidRDefault="00577F2F"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Competent in the use of ICT</w:t>
      </w:r>
    </w:p>
    <w:p w14:paraId="1DED8597" w14:textId="0ADBD5B2" w:rsidR="00CF6249" w:rsidRPr="00EF7517" w:rsidRDefault="00577F2F"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Team working skills</w:t>
      </w:r>
    </w:p>
    <w:p w14:paraId="3BA635A3" w14:textId="0E8F72D9"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Effective and adaptable communi</w:t>
      </w:r>
      <w:r w:rsidR="00577F2F" w:rsidRPr="00EF7517">
        <w:rPr>
          <w:rFonts w:cs="Calibri"/>
          <w:sz w:val="24"/>
          <w:szCs w:val="24"/>
          <w:lang w:eastAsia="en-GB"/>
        </w:rPr>
        <w:t>cation and interpersonal skills</w:t>
      </w:r>
    </w:p>
    <w:p w14:paraId="12493ADA" w14:textId="15FC52BA"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Ability to promote and develop a vision for high quality education, promoting inclusion, spiritual,</w:t>
      </w:r>
      <w:r w:rsidR="00577F2F" w:rsidRPr="00EF7517">
        <w:rPr>
          <w:rFonts w:cs="Calibri"/>
          <w:sz w:val="24"/>
          <w:szCs w:val="24"/>
          <w:lang w:eastAsia="en-GB"/>
        </w:rPr>
        <w:t xml:space="preserve"> moral and cultural development</w:t>
      </w:r>
    </w:p>
    <w:p w14:paraId="698FB504" w14:textId="383607AE"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A desire to allow each child the opportunity to fulfil their potential, both acade</w:t>
      </w:r>
      <w:r w:rsidR="00577F2F" w:rsidRPr="00EF7517">
        <w:rPr>
          <w:rFonts w:cs="Calibri"/>
          <w:sz w:val="24"/>
          <w:szCs w:val="24"/>
          <w:lang w:eastAsia="en-GB"/>
        </w:rPr>
        <w:t>mically and on a personal level</w:t>
      </w:r>
    </w:p>
    <w:p w14:paraId="74072CF7" w14:textId="7B3CDBD1"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 xml:space="preserve">Commitment to equality of opportunity </w:t>
      </w:r>
      <w:r w:rsidR="00577F2F" w:rsidRPr="00EF7517">
        <w:rPr>
          <w:rFonts w:cs="Calibri"/>
          <w:sz w:val="24"/>
          <w:szCs w:val="24"/>
          <w:lang w:eastAsia="en-GB"/>
        </w:rPr>
        <w:t>and raising achievement for all</w:t>
      </w:r>
    </w:p>
    <w:p w14:paraId="0A72EAE2" w14:textId="24559ABC" w:rsidR="00CF6249" w:rsidRPr="00EF7517" w:rsidRDefault="00CF6249" w:rsidP="00577F2F">
      <w:pPr>
        <w:pStyle w:val="ListParagraph"/>
        <w:numPr>
          <w:ilvl w:val="0"/>
          <w:numId w:val="18"/>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A willingness to provide extra-curricular activities in line with the school’s commitment to an e</w:t>
      </w:r>
      <w:r w:rsidR="00577F2F" w:rsidRPr="00EF7517">
        <w:rPr>
          <w:rFonts w:cs="Calibri"/>
          <w:sz w:val="24"/>
          <w:szCs w:val="24"/>
          <w:lang w:eastAsia="en-GB"/>
        </w:rPr>
        <w:t>xtended and enriched curriculum</w:t>
      </w:r>
    </w:p>
    <w:p w14:paraId="549F195D" w14:textId="77777777" w:rsidR="00CF6249" w:rsidRPr="00EF7517" w:rsidRDefault="00CF6249" w:rsidP="00577F2F">
      <w:pPr>
        <w:autoSpaceDE w:val="0"/>
        <w:autoSpaceDN w:val="0"/>
        <w:adjustRightInd w:val="0"/>
        <w:spacing w:before="60" w:after="60" w:line="240" w:lineRule="auto"/>
        <w:jc w:val="both"/>
        <w:rPr>
          <w:rFonts w:cs="Calibri"/>
          <w:sz w:val="24"/>
          <w:szCs w:val="24"/>
          <w:lang w:eastAsia="en-GB"/>
        </w:rPr>
      </w:pPr>
    </w:p>
    <w:p w14:paraId="04CD9D92" w14:textId="5F229C64" w:rsidR="00CF6249" w:rsidRPr="00EF7517" w:rsidRDefault="00CF6249" w:rsidP="00577F2F">
      <w:pPr>
        <w:autoSpaceDE w:val="0"/>
        <w:autoSpaceDN w:val="0"/>
        <w:adjustRightInd w:val="0"/>
        <w:spacing w:before="60" w:after="60" w:line="240" w:lineRule="auto"/>
        <w:jc w:val="both"/>
        <w:rPr>
          <w:rFonts w:cs="Calibri"/>
          <w:sz w:val="24"/>
          <w:szCs w:val="24"/>
          <w:lang w:eastAsia="en-GB"/>
        </w:rPr>
      </w:pPr>
      <w:r w:rsidRPr="00EF7517">
        <w:rPr>
          <w:rFonts w:cs="Calibri"/>
          <w:color w:val="00B050"/>
          <w:sz w:val="24"/>
          <w:szCs w:val="24"/>
          <w:lang w:eastAsia="en-GB"/>
        </w:rPr>
        <w:t>Desirable</w:t>
      </w:r>
    </w:p>
    <w:p w14:paraId="20D4581C" w14:textId="2F9E86E7" w:rsidR="00CF6249" w:rsidRPr="00EF7517" w:rsidRDefault="00CF6249" w:rsidP="00577F2F">
      <w:pPr>
        <w:pStyle w:val="ListParagraph"/>
        <w:numPr>
          <w:ilvl w:val="0"/>
          <w:numId w:val="20"/>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A commitment</w:t>
      </w:r>
      <w:r w:rsidR="0061214E" w:rsidRPr="00EF7517">
        <w:rPr>
          <w:rFonts w:cs="Calibri"/>
          <w:sz w:val="24"/>
          <w:szCs w:val="24"/>
          <w:lang w:eastAsia="en-GB"/>
        </w:rPr>
        <w:t xml:space="preserve"> to develop </w:t>
      </w:r>
      <w:r w:rsidR="00673819" w:rsidRPr="00EF7517">
        <w:rPr>
          <w:rFonts w:cs="Calibri"/>
          <w:sz w:val="24"/>
          <w:szCs w:val="24"/>
          <w:lang w:eastAsia="en-GB"/>
        </w:rPr>
        <w:t xml:space="preserve">curriculum flexibility </w:t>
      </w:r>
      <w:r w:rsidR="00577F2F" w:rsidRPr="00EF7517">
        <w:rPr>
          <w:rFonts w:cs="Calibri"/>
          <w:sz w:val="24"/>
          <w:szCs w:val="24"/>
          <w:lang w:eastAsia="en-GB"/>
        </w:rPr>
        <w:t>to suit the needs of our pupils</w:t>
      </w:r>
    </w:p>
    <w:p w14:paraId="6786568D" w14:textId="5F0BAAE6" w:rsidR="00673819" w:rsidRPr="00EF7517" w:rsidRDefault="00673819" w:rsidP="00577F2F">
      <w:pPr>
        <w:pStyle w:val="ListParagraph"/>
        <w:numPr>
          <w:ilvl w:val="0"/>
          <w:numId w:val="20"/>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lastRenderedPageBreak/>
        <w:t xml:space="preserve">Experience of implementing strategies to promote social inclusion, </w:t>
      </w:r>
      <w:r w:rsidR="00577F2F" w:rsidRPr="00EF7517">
        <w:rPr>
          <w:rFonts w:cs="Calibri"/>
          <w:sz w:val="24"/>
          <w:szCs w:val="24"/>
          <w:lang w:eastAsia="en-GB"/>
        </w:rPr>
        <w:t>personal and social development</w:t>
      </w:r>
    </w:p>
    <w:p w14:paraId="277A891B" w14:textId="14F9CFFC" w:rsidR="00673819" w:rsidRPr="00EF7517" w:rsidRDefault="00673819" w:rsidP="00577F2F">
      <w:pPr>
        <w:pStyle w:val="ListParagraph"/>
        <w:numPr>
          <w:ilvl w:val="0"/>
          <w:numId w:val="20"/>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Experience of working with EAL, SEN or pupils with identifie</w:t>
      </w:r>
      <w:r w:rsidR="00171E3C" w:rsidRPr="00EF7517">
        <w:rPr>
          <w:rFonts w:cs="Calibri"/>
          <w:sz w:val="24"/>
          <w:szCs w:val="24"/>
          <w:lang w:eastAsia="en-GB"/>
        </w:rPr>
        <w:t>d</w:t>
      </w:r>
      <w:r w:rsidR="00577F2F" w:rsidRPr="00EF7517">
        <w:rPr>
          <w:rFonts w:cs="Calibri"/>
          <w:sz w:val="24"/>
          <w:szCs w:val="24"/>
          <w:lang w:eastAsia="en-GB"/>
        </w:rPr>
        <w:t xml:space="preserve"> barriers to learning</w:t>
      </w:r>
    </w:p>
    <w:p w14:paraId="1FC1128E" w14:textId="5417166A" w:rsidR="00673819" w:rsidRPr="00EF7517" w:rsidRDefault="00673819" w:rsidP="00577F2F">
      <w:pPr>
        <w:pStyle w:val="ListParagraph"/>
        <w:numPr>
          <w:ilvl w:val="0"/>
          <w:numId w:val="20"/>
        </w:numPr>
        <w:autoSpaceDE w:val="0"/>
        <w:autoSpaceDN w:val="0"/>
        <w:adjustRightInd w:val="0"/>
        <w:spacing w:before="60" w:after="60" w:line="240" w:lineRule="auto"/>
        <w:jc w:val="both"/>
        <w:rPr>
          <w:rFonts w:cs="Calibri"/>
          <w:sz w:val="24"/>
          <w:szCs w:val="24"/>
          <w:lang w:eastAsia="en-GB"/>
        </w:rPr>
      </w:pPr>
      <w:r w:rsidRPr="00EF7517">
        <w:rPr>
          <w:rFonts w:cs="Calibri"/>
          <w:sz w:val="24"/>
          <w:szCs w:val="24"/>
          <w:lang w:eastAsia="en-GB"/>
        </w:rPr>
        <w:t>Experience of working with children from a variety of backgrounds and</w:t>
      </w:r>
      <w:r w:rsidR="00577F2F" w:rsidRPr="00EF7517">
        <w:rPr>
          <w:rFonts w:cs="Calibri"/>
          <w:sz w:val="24"/>
          <w:szCs w:val="24"/>
          <w:lang w:eastAsia="en-GB"/>
        </w:rPr>
        <w:t>/or vulnerable groups of pupils</w:t>
      </w:r>
    </w:p>
    <w:p w14:paraId="31CECC9D" w14:textId="5250C7F1" w:rsidR="00CA18C6" w:rsidRDefault="00CA18C6" w:rsidP="00CF6249">
      <w:pPr>
        <w:autoSpaceDE w:val="0"/>
        <w:autoSpaceDN w:val="0"/>
        <w:adjustRightInd w:val="0"/>
        <w:spacing w:before="60" w:after="60" w:line="240" w:lineRule="auto"/>
        <w:rPr>
          <w:rFonts w:ascii="Calibri" w:hAnsi="Calibri" w:cs="Calibri"/>
          <w:color w:val="00B050"/>
          <w:lang w:eastAsia="en-GB"/>
        </w:rPr>
      </w:pPr>
    </w:p>
    <w:p w14:paraId="1F09F35F" w14:textId="77777777" w:rsidR="00CA18C6" w:rsidRPr="00CA18C6" w:rsidRDefault="00CA18C6" w:rsidP="00CA18C6">
      <w:pPr>
        <w:rPr>
          <w:rFonts w:ascii="Calibri" w:hAnsi="Calibri" w:cs="Calibri"/>
          <w:lang w:eastAsia="en-GB"/>
        </w:rPr>
      </w:pPr>
    </w:p>
    <w:p w14:paraId="79D7D2D6" w14:textId="77777777" w:rsidR="00CA18C6" w:rsidRPr="00CA18C6" w:rsidRDefault="00CA18C6" w:rsidP="00CA18C6">
      <w:pPr>
        <w:rPr>
          <w:rFonts w:ascii="Calibri" w:hAnsi="Calibri" w:cs="Calibri"/>
          <w:lang w:eastAsia="en-GB"/>
        </w:rPr>
      </w:pPr>
    </w:p>
    <w:p w14:paraId="585AD2D5" w14:textId="77777777" w:rsidR="00CA18C6" w:rsidRPr="00CA18C6" w:rsidRDefault="00CA18C6" w:rsidP="00CA18C6">
      <w:pPr>
        <w:rPr>
          <w:rFonts w:ascii="Calibri" w:hAnsi="Calibri" w:cs="Calibri"/>
          <w:lang w:eastAsia="en-GB"/>
        </w:rPr>
      </w:pPr>
    </w:p>
    <w:p w14:paraId="3A48C502" w14:textId="77777777" w:rsidR="00CA18C6" w:rsidRPr="00CA18C6" w:rsidRDefault="00CA18C6" w:rsidP="00CA18C6">
      <w:pPr>
        <w:rPr>
          <w:rFonts w:ascii="Calibri" w:hAnsi="Calibri" w:cs="Calibri"/>
          <w:lang w:eastAsia="en-GB"/>
        </w:rPr>
      </w:pPr>
    </w:p>
    <w:p w14:paraId="5829FDFA" w14:textId="77777777" w:rsidR="00CA18C6" w:rsidRPr="00CA18C6" w:rsidRDefault="00CA18C6" w:rsidP="00CA18C6">
      <w:pPr>
        <w:rPr>
          <w:rFonts w:ascii="Calibri" w:hAnsi="Calibri" w:cs="Calibri"/>
          <w:lang w:eastAsia="en-GB"/>
        </w:rPr>
      </w:pPr>
    </w:p>
    <w:p w14:paraId="749445F2" w14:textId="77777777" w:rsidR="00CA18C6" w:rsidRPr="00CA18C6" w:rsidRDefault="00CA18C6" w:rsidP="00CA18C6">
      <w:pPr>
        <w:rPr>
          <w:rFonts w:ascii="Calibri" w:hAnsi="Calibri" w:cs="Calibri"/>
          <w:lang w:eastAsia="en-GB"/>
        </w:rPr>
      </w:pPr>
    </w:p>
    <w:p w14:paraId="44ACA59E" w14:textId="77777777" w:rsidR="00CA18C6" w:rsidRPr="00CA18C6" w:rsidRDefault="00CA18C6" w:rsidP="00CA18C6">
      <w:pPr>
        <w:rPr>
          <w:rFonts w:ascii="Calibri" w:hAnsi="Calibri" w:cs="Calibri"/>
          <w:lang w:eastAsia="en-GB"/>
        </w:rPr>
      </w:pPr>
    </w:p>
    <w:p w14:paraId="5DB2A5A0" w14:textId="77777777" w:rsidR="00CA18C6" w:rsidRPr="00CA18C6" w:rsidRDefault="00CA18C6" w:rsidP="00CA18C6">
      <w:pPr>
        <w:rPr>
          <w:rFonts w:ascii="Calibri" w:hAnsi="Calibri" w:cs="Calibri"/>
          <w:lang w:eastAsia="en-GB"/>
        </w:rPr>
      </w:pPr>
    </w:p>
    <w:p w14:paraId="034E977D" w14:textId="77777777" w:rsidR="00CA18C6" w:rsidRPr="00CA18C6" w:rsidRDefault="00CA18C6" w:rsidP="00CA18C6">
      <w:pPr>
        <w:rPr>
          <w:rFonts w:ascii="Calibri" w:hAnsi="Calibri" w:cs="Calibri"/>
          <w:lang w:eastAsia="en-GB"/>
        </w:rPr>
      </w:pPr>
    </w:p>
    <w:p w14:paraId="645FFAB1" w14:textId="77777777" w:rsidR="00CA18C6" w:rsidRPr="00CA18C6" w:rsidRDefault="00CA18C6" w:rsidP="00CA18C6">
      <w:pPr>
        <w:rPr>
          <w:rFonts w:ascii="Calibri" w:hAnsi="Calibri" w:cs="Calibri"/>
          <w:lang w:eastAsia="en-GB"/>
        </w:rPr>
      </w:pPr>
    </w:p>
    <w:p w14:paraId="0627EBBB" w14:textId="77777777" w:rsidR="00CA18C6" w:rsidRPr="00CA18C6" w:rsidRDefault="00CA18C6" w:rsidP="00CA18C6">
      <w:pPr>
        <w:rPr>
          <w:rFonts w:ascii="Calibri" w:hAnsi="Calibri" w:cs="Calibri"/>
          <w:lang w:eastAsia="en-GB"/>
        </w:rPr>
      </w:pPr>
    </w:p>
    <w:p w14:paraId="0013543A" w14:textId="448B1650" w:rsidR="00CA18C6" w:rsidRDefault="00CA18C6" w:rsidP="00CA18C6">
      <w:pPr>
        <w:rPr>
          <w:rFonts w:ascii="Calibri" w:hAnsi="Calibri" w:cs="Calibri"/>
          <w:lang w:eastAsia="en-GB"/>
        </w:rPr>
      </w:pPr>
    </w:p>
    <w:p w14:paraId="26E3C970" w14:textId="0BB3A761" w:rsidR="00CF6249" w:rsidRPr="00CA18C6" w:rsidRDefault="00CA18C6" w:rsidP="00CA18C6">
      <w:pPr>
        <w:tabs>
          <w:tab w:val="left" w:pos="990"/>
        </w:tabs>
        <w:rPr>
          <w:rFonts w:ascii="Calibri" w:hAnsi="Calibri" w:cs="Calibri"/>
          <w:lang w:eastAsia="en-GB"/>
        </w:rPr>
      </w:pPr>
      <w:r>
        <w:rPr>
          <w:rFonts w:ascii="Calibri" w:hAnsi="Calibri" w:cs="Calibri"/>
          <w:lang w:eastAsia="en-GB"/>
        </w:rPr>
        <w:tab/>
      </w:r>
    </w:p>
    <w:sectPr w:rsidR="00CF6249" w:rsidRPr="00CA18C6" w:rsidSect="00E8767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7A49" w14:textId="77777777" w:rsidR="00587A47" w:rsidRDefault="00587A47" w:rsidP="00B855D5">
      <w:pPr>
        <w:spacing w:after="0" w:line="240" w:lineRule="auto"/>
      </w:pPr>
      <w:r>
        <w:separator/>
      </w:r>
    </w:p>
  </w:endnote>
  <w:endnote w:type="continuationSeparator" w:id="0">
    <w:p w14:paraId="7B7FF49D" w14:textId="77777777" w:rsidR="00587A47" w:rsidRDefault="00587A47" w:rsidP="00B8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29D" w14:textId="0D900583" w:rsidR="006450E6" w:rsidRPr="00B855D5" w:rsidRDefault="006450E6">
    <w:pPr>
      <w:pStyle w:val="Footer"/>
      <w:rPr>
        <w:sz w:val="16"/>
        <w:szCs w:val="16"/>
      </w:rPr>
    </w:pPr>
    <w:r>
      <w:rPr>
        <w:sz w:val="16"/>
        <w:szCs w:val="16"/>
      </w:rPr>
      <w:tab/>
    </w:r>
    <w:r>
      <w:rPr>
        <w:sz w:val="16"/>
        <w:szCs w:val="16"/>
      </w:rPr>
      <w:tab/>
    </w:r>
    <w:r w:rsidRPr="00B855D5">
      <w:rPr>
        <w:rStyle w:val="PageNumber"/>
        <w:sz w:val="16"/>
        <w:szCs w:val="16"/>
      </w:rPr>
      <w:fldChar w:fldCharType="begin"/>
    </w:r>
    <w:r w:rsidRPr="00B855D5">
      <w:rPr>
        <w:rStyle w:val="PageNumber"/>
        <w:sz w:val="16"/>
        <w:szCs w:val="16"/>
      </w:rPr>
      <w:instrText xml:space="preserve"> PAGE </w:instrText>
    </w:r>
    <w:r w:rsidRPr="00B855D5">
      <w:rPr>
        <w:rStyle w:val="PageNumber"/>
        <w:sz w:val="16"/>
        <w:szCs w:val="16"/>
      </w:rPr>
      <w:fldChar w:fldCharType="separate"/>
    </w:r>
    <w:r w:rsidR="00836DCF">
      <w:rPr>
        <w:rStyle w:val="PageNumber"/>
        <w:noProof/>
        <w:sz w:val="16"/>
        <w:szCs w:val="16"/>
      </w:rPr>
      <w:t>1</w:t>
    </w:r>
    <w:r w:rsidRPr="00B855D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38BA" w14:textId="77777777" w:rsidR="00587A47" w:rsidRDefault="00587A47" w:rsidP="00B855D5">
      <w:pPr>
        <w:spacing w:after="0" w:line="240" w:lineRule="auto"/>
      </w:pPr>
      <w:r>
        <w:separator/>
      </w:r>
    </w:p>
  </w:footnote>
  <w:footnote w:type="continuationSeparator" w:id="0">
    <w:p w14:paraId="4D4526A4" w14:textId="77777777" w:rsidR="00587A47" w:rsidRDefault="00587A47" w:rsidP="00B855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566DC"/>
    <w:multiLevelType w:val="hybridMultilevel"/>
    <w:tmpl w:val="A646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83B5B"/>
    <w:multiLevelType w:val="hybridMultilevel"/>
    <w:tmpl w:val="8B56E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20997"/>
    <w:multiLevelType w:val="hybridMultilevel"/>
    <w:tmpl w:val="0F7E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27F06"/>
    <w:multiLevelType w:val="hybridMultilevel"/>
    <w:tmpl w:val="CEA0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11C67"/>
    <w:multiLevelType w:val="hybridMultilevel"/>
    <w:tmpl w:val="ABD2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B180A"/>
    <w:multiLevelType w:val="hybridMultilevel"/>
    <w:tmpl w:val="B586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2447BD"/>
    <w:multiLevelType w:val="hybridMultilevel"/>
    <w:tmpl w:val="B2DE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D3232"/>
    <w:multiLevelType w:val="hybridMultilevel"/>
    <w:tmpl w:val="EB10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A446D"/>
    <w:multiLevelType w:val="hybridMultilevel"/>
    <w:tmpl w:val="865C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13D54"/>
    <w:multiLevelType w:val="hybridMultilevel"/>
    <w:tmpl w:val="EABC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B5677"/>
    <w:multiLevelType w:val="hybridMultilevel"/>
    <w:tmpl w:val="9252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82893"/>
    <w:multiLevelType w:val="hybridMultilevel"/>
    <w:tmpl w:val="8726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421EAF"/>
    <w:multiLevelType w:val="hybridMultilevel"/>
    <w:tmpl w:val="C2AE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D4235"/>
    <w:multiLevelType w:val="hybridMultilevel"/>
    <w:tmpl w:val="5DF0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76D6F"/>
    <w:multiLevelType w:val="hybridMultilevel"/>
    <w:tmpl w:val="05E2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0245D"/>
    <w:multiLevelType w:val="hybridMultilevel"/>
    <w:tmpl w:val="69E0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8"/>
  </w:num>
  <w:num w:numId="5">
    <w:abstractNumId w:val="10"/>
  </w:num>
  <w:num w:numId="6">
    <w:abstractNumId w:val="11"/>
  </w:num>
  <w:num w:numId="7">
    <w:abstractNumId w:val="3"/>
  </w:num>
  <w:num w:numId="8">
    <w:abstractNumId w:val="4"/>
  </w:num>
  <w:num w:numId="9">
    <w:abstractNumId w:val="21"/>
  </w:num>
  <w:num w:numId="10">
    <w:abstractNumId w:val="17"/>
  </w:num>
  <w:num w:numId="11">
    <w:abstractNumId w:val="6"/>
  </w:num>
  <w:num w:numId="12">
    <w:abstractNumId w:val="15"/>
  </w:num>
  <w:num w:numId="13">
    <w:abstractNumId w:val="8"/>
  </w:num>
  <w:num w:numId="14">
    <w:abstractNumId w:val="7"/>
  </w:num>
  <w:num w:numId="15">
    <w:abstractNumId w:val="1"/>
  </w:num>
  <w:num w:numId="16">
    <w:abstractNumId w:val="14"/>
  </w:num>
  <w:num w:numId="17">
    <w:abstractNumId w:val="19"/>
  </w:num>
  <w:num w:numId="18">
    <w:abstractNumId w:val="5"/>
  </w:num>
  <w:num w:numId="19">
    <w:abstractNumId w:val="16"/>
  </w:num>
  <w:num w:numId="20">
    <w:abstractNumId w:val="2"/>
  </w:num>
  <w:num w:numId="21">
    <w:abstractNumId w:val="9"/>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A"/>
    <w:rsid w:val="00011251"/>
    <w:rsid w:val="00017520"/>
    <w:rsid w:val="00020D16"/>
    <w:rsid w:val="000332C4"/>
    <w:rsid w:val="00041519"/>
    <w:rsid w:val="00045FF7"/>
    <w:rsid w:val="00046224"/>
    <w:rsid w:val="00053B21"/>
    <w:rsid w:val="00057A3A"/>
    <w:rsid w:val="000648FA"/>
    <w:rsid w:val="000662CA"/>
    <w:rsid w:val="00074BD5"/>
    <w:rsid w:val="00076F81"/>
    <w:rsid w:val="0008031D"/>
    <w:rsid w:val="00081617"/>
    <w:rsid w:val="00083936"/>
    <w:rsid w:val="0009179B"/>
    <w:rsid w:val="000A72CC"/>
    <w:rsid w:val="000A7DC7"/>
    <w:rsid w:val="000C0018"/>
    <w:rsid w:val="000C71CE"/>
    <w:rsid w:val="000E2593"/>
    <w:rsid w:val="000E4E53"/>
    <w:rsid w:val="001103B6"/>
    <w:rsid w:val="00116FE2"/>
    <w:rsid w:val="00151C6D"/>
    <w:rsid w:val="0015332A"/>
    <w:rsid w:val="00171E3C"/>
    <w:rsid w:val="00183A63"/>
    <w:rsid w:val="00190266"/>
    <w:rsid w:val="001910EC"/>
    <w:rsid w:val="001F059C"/>
    <w:rsid w:val="00200572"/>
    <w:rsid w:val="00201B34"/>
    <w:rsid w:val="00203872"/>
    <w:rsid w:val="00204EA1"/>
    <w:rsid w:val="0020615A"/>
    <w:rsid w:val="00212136"/>
    <w:rsid w:val="002135CF"/>
    <w:rsid w:val="002473A5"/>
    <w:rsid w:val="00253ED7"/>
    <w:rsid w:val="00261008"/>
    <w:rsid w:val="00270F9E"/>
    <w:rsid w:val="002801E1"/>
    <w:rsid w:val="00282580"/>
    <w:rsid w:val="00284951"/>
    <w:rsid w:val="002963F8"/>
    <w:rsid w:val="002B0599"/>
    <w:rsid w:val="002C313B"/>
    <w:rsid w:val="002C4464"/>
    <w:rsid w:val="002C520A"/>
    <w:rsid w:val="002C6EC2"/>
    <w:rsid w:val="002F372C"/>
    <w:rsid w:val="002F538F"/>
    <w:rsid w:val="003043C2"/>
    <w:rsid w:val="003204B2"/>
    <w:rsid w:val="00321078"/>
    <w:rsid w:val="00325BFD"/>
    <w:rsid w:val="003373E5"/>
    <w:rsid w:val="003418DA"/>
    <w:rsid w:val="00355A86"/>
    <w:rsid w:val="00372A53"/>
    <w:rsid w:val="003A0684"/>
    <w:rsid w:val="003A07C6"/>
    <w:rsid w:val="003C5FFD"/>
    <w:rsid w:val="003C6886"/>
    <w:rsid w:val="003E02F7"/>
    <w:rsid w:val="003F3072"/>
    <w:rsid w:val="003F4F3D"/>
    <w:rsid w:val="003F5A09"/>
    <w:rsid w:val="00406DB3"/>
    <w:rsid w:val="004449DA"/>
    <w:rsid w:val="00454023"/>
    <w:rsid w:val="00485207"/>
    <w:rsid w:val="0049730E"/>
    <w:rsid w:val="004A2C88"/>
    <w:rsid w:val="004A49A3"/>
    <w:rsid w:val="004B3D1D"/>
    <w:rsid w:val="004C44F2"/>
    <w:rsid w:val="004D7FC3"/>
    <w:rsid w:val="005033E4"/>
    <w:rsid w:val="00511262"/>
    <w:rsid w:val="00517A7A"/>
    <w:rsid w:val="00556EC7"/>
    <w:rsid w:val="005668FF"/>
    <w:rsid w:val="00566A38"/>
    <w:rsid w:val="00577F2F"/>
    <w:rsid w:val="00583FE2"/>
    <w:rsid w:val="00587A47"/>
    <w:rsid w:val="00591E6A"/>
    <w:rsid w:val="005935F8"/>
    <w:rsid w:val="00594E67"/>
    <w:rsid w:val="005A4C6D"/>
    <w:rsid w:val="005D160A"/>
    <w:rsid w:val="005D7CD1"/>
    <w:rsid w:val="005E63C7"/>
    <w:rsid w:val="005F4FE4"/>
    <w:rsid w:val="0061214E"/>
    <w:rsid w:val="00613422"/>
    <w:rsid w:val="006268B6"/>
    <w:rsid w:val="00632763"/>
    <w:rsid w:val="00633B63"/>
    <w:rsid w:val="006450E6"/>
    <w:rsid w:val="006526A6"/>
    <w:rsid w:val="00653D08"/>
    <w:rsid w:val="00661A7C"/>
    <w:rsid w:val="00673819"/>
    <w:rsid w:val="00684280"/>
    <w:rsid w:val="006A3982"/>
    <w:rsid w:val="006B076A"/>
    <w:rsid w:val="006C61F5"/>
    <w:rsid w:val="006C6C88"/>
    <w:rsid w:val="006D3E34"/>
    <w:rsid w:val="006E48C9"/>
    <w:rsid w:val="006F0C1B"/>
    <w:rsid w:val="007141F4"/>
    <w:rsid w:val="00755358"/>
    <w:rsid w:val="0078196E"/>
    <w:rsid w:val="007922B1"/>
    <w:rsid w:val="00795636"/>
    <w:rsid w:val="007A26AF"/>
    <w:rsid w:val="007D279F"/>
    <w:rsid w:val="007D2AFD"/>
    <w:rsid w:val="00823057"/>
    <w:rsid w:val="00827ED8"/>
    <w:rsid w:val="00836DCF"/>
    <w:rsid w:val="00855E3B"/>
    <w:rsid w:val="0087610A"/>
    <w:rsid w:val="008855AD"/>
    <w:rsid w:val="00890407"/>
    <w:rsid w:val="00894A82"/>
    <w:rsid w:val="008B2112"/>
    <w:rsid w:val="008C1778"/>
    <w:rsid w:val="008C781F"/>
    <w:rsid w:val="008D4816"/>
    <w:rsid w:val="008E46F8"/>
    <w:rsid w:val="00933F67"/>
    <w:rsid w:val="009404D9"/>
    <w:rsid w:val="009675DB"/>
    <w:rsid w:val="009745EA"/>
    <w:rsid w:val="0097474E"/>
    <w:rsid w:val="009851A0"/>
    <w:rsid w:val="009D618E"/>
    <w:rsid w:val="00A0256E"/>
    <w:rsid w:val="00A121AD"/>
    <w:rsid w:val="00A21BB5"/>
    <w:rsid w:val="00A2354B"/>
    <w:rsid w:val="00A25CA2"/>
    <w:rsid w:val="00A31245"/>
    <w:rsid w:val="00A366CF"/>
    <w:rsid w:val="00A41248"/>
    <w:rsid w:val="00A455BF"/>
    <w:rsid w:val="00A50CE7"/>
    <w:rsid w:val="00A7091C"/>
    <w:rsid w:val="00A7328F"/>
    <w:rsid w:val="00A91378"/>
    <w:rsid w:val="00AA1295"/>
    <w:rsid w:val="00AB2FA8"/>
    <w:rsid w:val="00AB4DDA"/>
    <w:rsid w:val="00AB5DA1"/>
    <w:rsid w:val="00AC3878"/>
    <w:rsid w:val="00AE144F"/>
    <w:rsid w:val="00AE57A6"/>
    <w:rsid w:val="00AE6006"/>
    <w:rsid w:val="00AF4C01"/>
    <w:rsid w:val="00B05CBB"/>
    <w:rsid w:val="00B463A8"/>
    <w:rsid w:val="00B478CF"/>
    <w:rsid w:val="00B6042B"/>
    <w:rsid w:val="00B7023C"/>
    <w:rsid w:val="00B70D62"/>
    <w:rsid w:val="00B76DB9"/>
    <w:rsid w:val="00B84B6C"/>
    <w:rsid w:val="00B855D5"/>
    <w:rsid w:val="00B87E3A"/>
    <w:rsid w:val="00B91441"/>
    <w:rsid w:val="00B915AE"/>
    <w:rsid w:val="00BA280D"/>
    <w:rsid w:val="00BB3FBC"/>
    <w:rsid w:val="00BB6CFF"/>
    <w:rsid w:val="00BC3AA6"/>
    <w:rsid w:val="00BD6DFB"/>
    <w:rsid w:val="00BE4E4F"/>
    <w:rsid w:val="00BE6167"/>
    <w:rsid w:val="00BF64DD"/>
    <w:rsid w:val="00C0057B"/>
    <w:rsid w:val="00C23130"/>
    <w:rsid w:val="00C24F48"/>
    <w:rsid w:val="00C30837"/>
    <w:rsid w:val="00C43C61"/>
    <w:rsid w:val="00C456DE"/>
    <w:rsid w:val="00C544EC"/>
    <w:rsid w:val="00C54E21"/>
    <w:rsid w:val="00C56B8B"/>
    <w:rsid w:val="00C81D48"/>
    <w:rsid w:val="00C83847"/>
    <w:rsid w:val="00C84D33"/>
    <w:rsid w:val="00CA18C6"/>
    <w:rsid w:val="00CB104B"/>
    <w:rsid w:val="00CB22F8"/>
    <w:rsid w:val="00CF2BA1"/>
    <w:rsid w:val="00CF2F17"/>
    <w:rsid w:val="00CF6249"/>
    <w:rsid w:val="00D02BED"/>
    <w:rsid w:val="00D41363"/>
    <w:rsid w:val="00D4419D"/>
    <w:rsid w:val="00D50A1A"/>
    <w:rsid w:val="00D704A6"/>
    <w:rsid w:val="00D7156A"/>
    <w:rsid w:val="00D91D25"/>
    <w:rsid w:val="00D944E1"/>
    <w:rsid w:val="00DA2B0E"/>
    <w:rsid w:val="00DC39B0"/>
    <w:rsid w:val="00DD0A13"/>
    <w:rsid w:val="00DD1313"/>
    <w:rsid w:val="00DD2873"/>
    <w:rsid w:val="00DE245D"/>
    <w:rsid w:val="00DE2678"/>
    <w:rsid w:val="00DF22DD"/>
    <w:rsid w:val="00E0529B"/>
    <w:rsid w:val="00E07BFA"/>
    <w:rsid w:val="00E12E0C"/>
    <w:rsid w:val="00E45DA2"/>
    <w:rsid w:val="00E473CD"/>
    <w:rsid w:val="00E71BAE"/>
    <w:rsid w:val="00E75515"/>
    <w:rsid w:val="00E87671"/>
    <w:rsid w:val="00E92B16"/>
    <w:rsid w:val="00E95B2F"/>
    <w:rsid w:val="00E964E2"/>
    <w:rsid w:val="00E978BE"/>
    <w:rsid w:val="00EA3AA3"/>
    <w:rsid w:val="00EB2B0D"/>
    <w:rsid w:val="00EB3633"/>
    <w:rsid w:val="00EB776B"/>
    <w:rsid w:val="00EF7517"/>
    <w:rsid w:val="00F2722E"/>
    <w:rsid w:val="00F32AD8"/>
    <w:rsid w:val="00F64CDC"/>
    <w:rsid w:val="00F6753D"/>
    <w:rsid w:val="00F73706"/>
    <w:rsid w:val="00F926C8"/>
    <w:rsid w:val="00F949C6"/>
    <w:rsid w:val="00FA2CFA"/>
    <w:rsid w:val="00FA516D"/>
    <w:rsid w:val="00FB3381"/>
    <w:rsid w:val="00FB74F0"/>
    <w:rsid w:val="00FC4FC1"/>
    <w:rsid w:val="00FC7B1F"/>
    <w:rsid w:val="00FD06AC"/>
    <w:rsid w:val="00FF249D"/>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98F34"/>
  <w15:docId w15:val="{7B5714EA-A07C-4977-A717-9AC25A9C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5935F8"/>
    <w:pPr>
      <w:keepNext/>
      <w:numPr>
        <w:numId w:val="1"/>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60A"/>
    <w:pPr>
      <w:spacing w:after="0" w:line="240" w:lineRule="auto"/>
    </w:pPr>
  </w:style>
  <w:style w:type="character" w:styleId="Hyperlink">
    <w:name w:val="Hyperlink"/>
    <w:basedOn w:val="DefaultParagraphFont"/>
    <w:uiPriority w:val="99"/>
    <w:unhideWhenUsed/>
    <w:rsid w:val="00A91378"/>
    <w:rPr>
      <w:color w:val="0000FF" w:themeColor="hyperlink"/>
      <w:u w:val="single"/>
    </w:rPr>
  </w:style>
  <w:style w:type="table" w:styleId="TableGrid">
    <w:name w:val="Table Grid"/>
    <w:basedOn w:val="TableNormal"/>
    <w:uiPriority w:val="59"/>
    <w:rsid w:val="00A9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3706"/>
    <w:rPr>
      <w:color w:val="800080" w:themeColor="followedHyperlink"/>
      <w:u w:val="single"/>
    </w:rPr>
  </w:style>
  <w:style w:type="character" w:customStyle="1" w:styleId="pp-place-title5">
    <w:name w:val="pp-place-title5"/>
    <w:basedOn w:val="DefaultParagraphFont"/>
    <w:rsid w:val="00F73706"/>
    <w:rPr>
      <w:b/>
      <w:bCs/>
      <w:sz w:val="37"/>
      <w:szCs w:val="37"/>
    </w:rPr>
  </w:style>
  <w:style w:type="character" w:customStyle="1" w:styleId="pp-headline-item">
    <w:name w:val="pp-headline-item"/>
    <w:basedOn w:val="DefaultParagraphFont"/>
    <w:rsid w:val="00F73706"/>
  </w:style>
  <w:style w:type="character" w:customStyle="1" w:styleId="telephone">
    <w:name w:val="telephone"/>
    <w:basedOn w:val="DefaultParagraphFont"/>
    <w:rsid w:val="00F73706"/>
  </w:style>
  <w:style w:type="paragraph" w:styleId="BalloonText">
    <w:name w:val="Balloon Text"/>
    <w:basedOn w:val="Normal"/>
    <w:link w:val="BalloonTextChar"/>
    <w:uiPriority w:val="99"/>
    <w:semiHidden/>
    <w:unhideWhenUsed/>
    <w:rsid w:val="00F73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06"/>
    <w:rPr>
      <w:rFonts w:ascii="Tahoma" w:hAnsi="Tahoma" w:cs="Tahoma"/>
      <w:sz w:val="16"/>
      <w:szCs w:val="16"/>
    </w:rPr>
  </w:style>
  <w:style w:type="paragraph" w:styleId="Header">
    <w:name w:val="header"/>
    <w:basedOn w:val="Normal"/>
    <w:link w:val="HeaderChar"/>
    <w:unhideWhenUsed/>
    <w:rsid w:val="00B855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55D5"/>
  </w:style>
  <w:style w:type="paragraph" w:styleId="Footer">
    <w:name w:val="footer"/>
    <w:basedOn w:val="Normal"/>
    <w:link w:val="FooterChar"/>
    <w:uiPriority w:val="99"/>
    <w:unhideWhenUsed/>
    <w:rsid w:val="00B855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55D5"/>
  </w:style>
  <w:style w:type="character" w:styleId="PageNumber">
    <w:name w:val="page number"/>
    <w:basedOn w:val="DefaultParagraphFont"/>
    <w:uiPriority w:val="99"/>
    <w:semiHidden/>
    <w:unhideWhenUsed/>
    <w:rsid w:val="00B855D5"/>
  </w:style>
  <w:style w:type="paragraph" w:styleId="PlainText">
    <w:name w:val="Plain Text"/>
    <w:basedOn w:val="Normal"/>
    <w:link w:val="PlainTextChar"/>
    <w:rsid w:val="0079563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795636"/>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9"/>
    <w:rsid w:val="005935F8"/>
    <w:rPr>
      <w:rFonts w:eastAsia="Times New Roman" w:cstheme="minorHAnsi"/>
      <w:b/>
      <w:bCs/>
      <w:kern w:val="32"/>
      <w:sz w:val="28"/>
      <w:szCs w:val="28"/>
    </w:rPr>
  </w:style>
  <w:style w:type="paragraph" w:styleId="ListParagraph">
    <w:name w:val="List Paragraph"/>
    <w:basedOn w:val="Normal"/>
    <w:uiPriority w:val="34"/>
    <w:qFormat/>
    <w:rsid w:val="003F4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7913">
      <w:bodyDiv w:val="1"/>
      <w:marLeft w:val="0"/>
      <w:marRight w:val="0"/>
      <w:marTop w:val="0"/>
      <w:marBottom w:val="0"/>
      <w:divBdr>
        <w:top w:val="none" w:sz="0" w:space="0" w:color="auto"/>
        <w:left w:val="none" w:sz="0" w:space="0" w:color="auto"/>
        <w:bottom w:val="none" w:sz="0" w:space="0" w:color="auto"/>
        <w:right w:val="none" w:sz="0" w:space="0" w:color="auto"/>
      </w:divBdr>
    </w:div>
    <w:div w:id="136341017">
      <w:bodyDiv w:val="1"/>
      <w:marLeft w:val="0"/>
      <w:marRight w:val="0"/>
      <w:marTop w:val="0"/>
      <w:marBottom w:val="0"/>
      <w:divBdr>
        <w:top w:val="none" w:sz="0" w:space="0" w:color="auto"/>
        <w:left w:val="none" w:sz="0" w:space="0" w:color="auto"/>
        <w:bottom w:val="none" w:sz="0" w:space="0" w:color="auto"/>
        <w:right w:val="none" w:sz="0" w:space="0" w:color="auto"/>
      </w:divBdr>
      <w:divsChild>
        <w:div w:id="550271945">
          <w:marLeft w:val="0"/>
          <w:marRight w:val="0"/>
          <w:marTop w:val="0"/>
          <w:marBottom w:val="0"/>
          <w:divBdr>
            <w:top w:val="none" w:sz="0" w:space="0" w:color="auto"/>
            <w:left w:val="none" w:sz="0" w:space="0" w:color="auto"/>
            <w:bottom w:val="none" w:sz="0" w:space="0" w:color="auto"/>
            <w:right w:val="none" w:sz="0" w:space="0" w:color="auto"/>
          </w:divBdr>
          <w:divsChild>
            <w:div w:id="1991590834">
              <w:marLeft w:val="0"/>
              <w:marRight w:val="0"/>
              <w:marTop w:val="0"/>
              <w:marBottom w:val="0"/>
              <w:divBdr>
                <w:top w:val="none" w:sz="0" w:space="0" w:color="auto"/>
                <w:left w:val="none" w:sz="0" w:space="0" w:color="auto"/>
                <w:bottom w:val="none" w:sz="0" w:space="0" w:color="auto"/>
                <w:right w:val="none" w:sz="0" w:space="0" w:color="auto"/>
              </w:divBdr>
              <w:divsChild>
                <w:div w:id="542249595">
                  <w:marLeft w:val="0"/>
                  <w:marRight w:val="0"/>
                  <w:marTop w:val="0"/>
                  <w:marBottom w:val="0"/>
                  <w:divBdr>
                    <w:top w:val="none" w:sz="0" w:space="0" w:color="auto"/>
                    <w:left w:val="none" w:sz="0" w:space="0" w:color="auto"/>
                    <w:bottom w:val="none" w:sz="0" w:space="0" w:color="auto"/>
                    <w:right w:val="none" w:sz="0" w:space="0" w:color="auto"/>
                  </w:divBdr>
                  <w:divsChild>
                    <w:div w:id="1991708377">
                      <w:marLeft w:val="0"/>
                      <w:marRight w:val="0"/>
                      <w:marTop w:val="0"/>
                      <w:marBottom w:val="0"/>
                      <w:divBdr>
                        <w:top w:val="none" w:sz="0" w:space="0" w:color="auto"/>
                        <w:left w:val="none" w:sz="0" w:space="0" w:color="auto"/>
                        <w:bottom w:val="none" w:sz="0" w:space="0" w:color="auto"/>
                        <w:right w:val="none" w:sz="0" w:space="0" w:color="auto"/>
                      </w:divBdr>
                      <w:divsChild>
                        <w:div w:id="1426730467">
                          <w:marLeft w:val="660"/>
                          <w:marRight w:val="4740"/>
                          <w:marTop w:val="0"/>
                          <w:marBottom w:val="0"/>
                          <w:divBdr>
                            <w:top w:val="none" w:sz="0" w:space="0" w:color="auto"/>
                            <w:left w:val="none" w:sz="0" w:space="0" w:color="auto"/>
                            <w:bottom w:val="none" w:sz="0" w:space="0" w:color="auto"/>
                            <w:right w:val="none" w:sz="0" w:space="0" w:color="auto"/>
                          </w:divBdr>
                          <w:divsChild>
                            <w:div w:id="651758888">
                              <w:marLeft w:val="0"/>
                              <w:marRight w:val="0"/>
                              <w:marTop w:val="0"/>
                              <w:marBottom w:val="0"/>
                              <w:divBdr>
                                <w:top w:val="none" w:sz="0" w:space="0" w:color="auto"/>
                                <w:left w:val="none" w:sz="0" w:space="0" w:color="auto"/>
                                <w:bottom w:val="none" w:sz="0" w:space="0" w:color="auto"/>
                                <w:right w:val="none" w:sz="0" w:space="0" w:color="auto"/>
                              </w:divBdr>
                              <w:divsChild>
                                <w:div w:id="1411124309">
                                  <w:marLeft w:val="0"/>
                                  <w:marRight w:val="0"/>
                                  <w:marTop w:val="0"/>
                                  <w:marBottom w:val="180"/>
                                  <w:divBdr>
                                    <w:top w:val="none" w:sz="0" w:space="0" w:color="auto"/>
                                    <w:left w:val="none" w:sz="0" w:space="0" w:color="auto"/>
                                    <w:bottom w:val="none" w:sz="0" w:space="0" w:color="auto"/>
                                    <w:right w:val="none" w:sz="0" w:space="0" w:color="auto"/>
                                  </w:divBdr>
                                  <w:divsChild>
                                    <w:div w:id="1941330425">
                                      <w:marLeft w:val="0"/>
                                      <w:marRight w:val="0"/>
                                      <w:marTop w:val="0"/>
                                      <w:marBottom w:val="180"/>
                                      <w:divBdr>
                                        <w:top w:val="none" w:sz="0" w:space="0" w:color="auto"/>
                                        <w:left w:val="none" w:sz="0" w:space="0" w:color="auto"/>
                                        <w:bottom w:val="none" w:sz="0" w:space="0" w:color="auto"/>
                                        <w:right w:val="none" w:sz="0" w:space="0" w:color="auto"/>
                                      </w:divBdr>
                                      <w:divsChild>
                                        <w:div w:id="8444407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072007">
      <w:bodyDiv w:val="1"/>
      <w:marLeft w:val="0"/>
      <w:marRight w:val="0"/>
      <w:marTop w:val="0"/>
      <w:marBottom w:val="0"/>
      <w:divBdr>
        <w:top w:val="none" w:sz="0" w:space="0" w:color="auto"/>
        <w:left w:val="none" w:sz="0" w:space="0" w:color="auto"/>
        <w:bottom w:val="none" w:sz="0" w:space="0" w:color="auto"/>
        <w:right w:val="none" w:sz="0" w:space="0" w:color="auto"/>
      </w:divBdr>
    </w:div>
    <w:div w:id="186031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5AD3CC58FD943A7F925338E5ADFFA" ma:contentTypeVersion="1" ma:contentTypeDescription="Create a new document." ma:contentTypeScope="" ma:versionID="e1d9b869882d9bb21d35ad1979570678">
  <xsd:schema xmlns:xsd="http://www.w3.org/2001/XMLSchema" xmlns:xs="http://www.w3.org/2001/XMLSchema" xmlns:p="http://schemas.microsoft.com/office/2006/metadata/properties" xmlns:ns3="f716f107-442b-4aea-9131-12af3d7318ea" targetNamespace="http://schemas.microsoft.com/office/2006/metadata/properties" ma:root="true" ma:fieldsID="b5319b83b6c6d91cb5f40c9488708a0c" ns3:_="">
    <xsd:import namespace="f716f107-442b-4aea-9131-12af3d7318ea"/>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6f107-442b-4aea-9131-12af3d7318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7A13A-BAC9-44CE-AF4A-77BA9773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6f107-442b-4aea-9131-12af3d731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5370A-513B-4C62-A803-70CB0E5BAA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5944A-E537-43C7-86C4-51ECDAC49A10}">
  <ds:schemaRefs>
    <ds:schemaRef ds:uri="http://schemas.openxmlformats.org/officeDocument/2006/bibliography"/>
  </ds:schemaRefs>
</ds:datastoreItem>
</file>

<file path=customXml/itemProps4.xml><?xml version="1.0" encoding="utf-8"?>
<ds:datastoreItem xmlns:ds="http://schemas.openxmlformats.org/officeDocument/2006/customXml" ds:itemID="{F8D3F41A-1A1E-46F7-8B71-AAB5538A7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Malcolm Arnold Academy</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Nicola Bell</cp:lastModifiedBy>
  <cp:revision>2</cp:revision>
  <cp:lastPrinted>2020-05-05T08:08:00Z</cp:lastPrinted>
  <dcterms:created xsi:type="dcterms:W3CDTF">2022-09-23T09:45:00Z</dcterms:created>
  <dcterms:modified xsi:type="dcterms:W3CDTF">2022-09-23T09:45:00Z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0x0101004025AD3CC58FD943A7F925338E5ADFFA</vt:lpwstr>
  </property>
</Properties>
</file>