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EC997F" w14:textId="293A3B56" w:rsidR="00EB35EE" w:rsidRPr="00C84FB4" w:rsidRDefault="00902811" w:rsidP="00EB35EE">
      <w:pPr>
        <w:pStyle w:val="Header"/>
        <w:tabs>
          <w:tab w:val="clear" w:pos="4153"/>
          <w:tab w:val="clear" w:pos="8306"/>
        </w:tabs>
        <w:jc w:val="right"/>
        <w:rPr>
          <w:rFonts w:ascii="Calibri" w:hAnsi="Calibri" w:cs="Arial"/>
          <w:sz w:val="24"/>
          <w:szCs w:val="24"/>
        </w:rPr>
      </w:pPr>
      <w:r>
        <w:rPr>
          <w:rFonts w:ascii="Calibri" w:hAnsi="Calibri" w:cs="Arial"/>
          <w:noProof/>
          <w:sz w:val="24"/>
          <w:szCs w:val="24"/>
          <w:lang w:eastAsia="en-GB"/>
        </w:rPr>
        <mc:AlternateContent>
          <mc:Choice Requires="wps">
            <w:drawing>
              <wp:anchor distT="0" distB="0" distL="114300" distR="114300" simplePos="0" relativeHeight="251659264" behindDoc="0" locked="0" layoutInCell="1" allowOverlap="1" wp14:anchorId="3A030D23" wp14:editId="1F044210">
                <wp:simplePos x="0" y="0"/>
                <wp:positionH relativeFrom="column">
                  <wp:posOffset>248285</wp:posOffset>
                </wp:positionH>
                <wp:positionV relativeFrom="paragraph">
                  <wp:posOffset>-151130</wp:posOffset>
                </wp:positionV>
                <wp:extent cx="6619875" cy="19050"/>
                <wp:effectExtent l="19050" t="19050" r="28575" b="19050"/>
                <wp:wrapNone/>
                <wp:docPr id="10" name="Straight Connector 10"/>
                <wp:cNvGraphicFramePr/>
                <a:graphic xmlns:a="http://schemas.openxmlformats.org/drawingml/2006/main">
                  <a:graphicData uri="http://schemas.microsoft.com/office/word/2010/wordprocessingShape">
                    <wps:wsp>
                      <wps:cNvCnPr/>
                      <wps:spPr>
                        <a:xfrm flipV="1">
                          <a:off x="0" y="0"/>
                          <a:ext cx="6619875" cy="19050"/>
                        </a:xfrm>
                        <a:prstGeom prst="line">
                          <a:avLst/>
                        </a:prstGeom>
                        <a:ln w="38100">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2A54EB6" id="Straight Connector 10"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9.55pt,-11.9pt" to="540.8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" strokecolor="#0070c0" strokeweight="3pt"/>
            </w:pict>
          </mc:Fallback>
        </mc:AlternateContent>
      </w:r>
    </w:p>
    <w:p w14:paraId="42C98417" w14:textId="77777777" w:rsidR="00EB35EE" w:rsidRPr="00C84FB4" w:rsidRDefault="00EB35EE" w:rsidP="00EB35EE">
      <w:pPr>
        <w:pStyle w:val="Header"/>
        <w:tabs>
          <w:tab w:val="clear" w:pos="4153"/>
          <w:tab w:val="clear" w:pos="8306"/>
        </w:tabs>
        <w:jc w:val="right"/>
        <w:rPr>
          <w:rFonts w:ascii="Calibri" w:hAnsi="Calibri" w:cs="Arial"/>
          <w:sz w:val="24"/>
          <w:szCs w:val="24"/>
        </w:rPr>
      </w:pPr>
    </w:p>
    <w:p w14:paraId="47DD2FDC" w14:textId="77777777" w:rsidR="00EB35EE" w:rsidRPr="00C84FB4" w:rsidRDefault="00EB35EE" w:rsidP="00EB35EE">
      <w:pPr>
        <w:pStyle w:val="Header"/>
        <w:tabs>
          <w:tab w:val="clear" w:pos="4153"/>
          <w:tab w:val="clear" w:pos="8306"/>
        </w:tabs>
        <w:jc w:val="center"/>
        <w:rPr>
          <w:rFonts w:ascii="Calibri" w:hAnsi="Calibri" w:cs="Arial"/>
          <w:b/>
          <w:sz w:val="24"/>
          <w:szCs w:val="24"/>
        </w:rPr>
      </w:pPr>
      <w:r w:rsidRPr="00C84FB4">
        <w:rPr>
          <w:rFonts w:ascii="Calibri" w:hAnsi="Calibri" w:cs="Arial"/>
          <w:b/>
          <w:sz w:val="24"/>
          <w:szCs w:val="24"/>
        </w:rPr>
        <w:t xml:space="preserve">Information for Applicants for </w:t>
      </w:r>
    </w:p>
    <w:p w14:paraId="0B81EC08" w14:textId="77777777" w:rsidR="00EB35EE" w:rsidRPr="00C84FB4" w:rsidRDefault="00EB35EE" w:rsidP="00EB35EE">
      <w:pPr>
        <w:pStyle w:val="Header"/>
        <w:tabs>
          <w:tab w:val="clear" w:pos="4153"/>
          <w:tab w:val="clear" w:pos="8306"/>
        </w:tabs>
        <w:jc w:val="center"/>
        <w:rPr>
          <w:rFonts w:ascii="Calibri" w:hAnsi="Calibri" w:cs="Arial"/>
          <w:b/>
          <w:sz w:val="24"/>
          <w:szCs w:val="24"/>
        </w:rPr>
      </w:pPr>
      <w:r w:rsidRPr="00C84FB4">
        <w:rPr>
          <w:rFonts w:ascii="Calibri" w:hAnsi="Calibri" w:cs="Arial"/>
          <w:b/>
          <w:sz w:val="24"/>
          <w:szCs w:val="24"/>
        </w:rPr>
        <w:t>Key Stage 2 Teacher</w:t>
      </w:r>
    </w:p>
    <w:p w14:paraId="1248B1F8" w14:textId="013F3868" w:rsidR="00EB35EE" w:rsidRDefault="00EB35EE" w:rsidP="00EB35EE">
      <w:pPr>
        <w:pStyle w:val="Header"/>
        <w:tabs>
          <w:tab w:val="clear" w:pos="4153"/>
          <w:tab w:val="clear" w:pos="8306"/>
        </w:tabs>
        <w:jc w:val="center"/>
        <w:rPr>
          <w:rFonts w:ascii="Calibri" w:hAnsi="Calibri" w:cs="Arial"/>
          <w:b/>
          <w:sz w:val="24"/>
          <w:szCs w:val="24"/>
        </w:rPr>
      </w:pPr>
      <w:r w:rsidRPr="00C84FB4">
        <w:rPr>
          <w:rFonts w:ascii="Calibri" w:hAnsi="Calibri" w:cs="Arial"/>
          <w:b/>
          <w:sz w:val="24"/>
          <w:szCs w:val="24"/>
        </w:rPr>
        <w:t>MPS</w:t>
      </w:r>
      <w:r>
        <w:rPr>
          <w:rFonts w:ascii="Calibri" w:hAnsi="Calibri" w:cs="Arial"/>
          <w:b/>
          <w:sz w:val="24"/>
          <w:szCs w:val="24"/>
        </w:rPr>
        <w:t>/UPS</w:t>
      </w:r>
      <w:r w:rsidRPr="00C84FB4">
        <w:rPr>
          <w:rFonts w:ascii="Calibri" w:hAnsi="Calibri" w:cs="Arial"/>
          <w:b/>
          <w:sz w:val="24"/>
          <w:szCs w:val="24"/>
        </w:rPr>
        <w:t>: September</w:t>
      </w:r>
      <w:r w:rsidR="009D12F0">
        <w:rPr>
          <w:rFonts w:ascii="Calibri" w:hAnsi="Calibri" w:cs="Arial"/>
          <w:b/>
          <w:sz w:val="24"/>
          <w:szCs w:val="24"/>
        </w:rPr>
        <w:t xml:space="preserve"> 2022</w:t>
      </w:r>
    </w:p>
    <w:p w14:paraId="7163A5C0" w14:textId="4C1714E9" w:rsidR="009D12F0" w:rsidRPr="00C84FB4" w:rsidRDefault="009D12F0" w:rsidP="00EB35EE">
      <w:pPr>
        <w:pStyle w:val="Header"/>
        <w:tabs>
          <w:tab w:val="clear" w:pos="4153"/>
          <w:tab w:val="clear" w:pos="8306"/>
        </w:tabs>
        <w:jc w:val="center"/>
        <w:rPr>
          <w:rFonts w:ascii="Calibri" w:hAnsi="Calibri" w:cs="Arial"/>
          <w:b/>
          <w:sz w:val="24"/>
          <w:szCs w:val="24"/>
        </w:rPr>
      </w:pPr>
      <w:r>
        <w:rPr>
          <w:rFonts w:ascii="Calibri" w:hAnsi="Calibri" w:cs="Arial"/>
          <w:b/>
          <w:sz w:val="24"/>
          <w:szCs w:val="24"/>
        </w:rPr>
        <w:t>Permanent Post</w:t>
      </w:r>
    </w:p>
    <w:p w14:paraId="09E04061" w14:textId="77777777" w:rsidR="00EB35EE" w:rsidRPr="00C84FB4" w:rsidRDefault="00EB35EE" w:rsidP="00EB35EE">
      <w:pPr>
        <w:pStyle w:val="Header"/>
        <w:tabs>
          <w:tab w:val="clear" w:pos="4153"/>
          <w:tab w:val="clear" w:pos="8306"/>
        </w:tabs>
        <w:jc w:val="center"/>
        <w:rPr>
          <w:rFonts w:ascii="Calibri" w:hAnsi="Calibri" w:cs="Arial"/>
          <w:sz w:val="24"/>
          <w:szCs w:val="24"/>
        </w:rPr>
      </w:pPr>
    </w:p>
    <w:p w14:paraId="7B126F13" w14:textId="1243F9E9"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sz w:val="24"/>
          <w:szCs w:val="24"/>
        </w:rPr>
        <w:t>Please accept the following as information for</w:t>
      </w:r>
      <w:r w:rsidR="00272311">
        <w:rPr>
          <w:rFonts w:ascii="Calibri" w:hAnsi="Calibri" w:cs="Arial"/>
          <w:sz w:val="24"/>
          <w:szCs w:val="24"/>
        </w:rPr>
        <w:t xml:space="preserve"> the teaching post at St Patrick</w:t>
      </w:r>
      <w:r w:rsidRPr="00C84FB4">
        <w:rPr>
          <w:rFonts w:ascii="Calibri" w:hAnsi="Calibri" w:cs="Arial"/>
          <w:sz w:val="24"/>
          <w:szCs w:val="24"/>
        </w:rPr>
        <w:t>'s Catholic Primary School, Leeds.</w:t>
      </w:r>
    </w:p>
    <w:p w14:paraId="0D3C21B1" w14:textId="77777777" w:rsidR="00EB35EE" w:rsidRPr="00C84FB4" w:rsidRDefault="00EB35EE" w:rsidP="00EB35EE">
      <w:pPr>
        <w:pStyle w:val="Header"/>
        <w:tabs>
          <w:tab w:val="clear" w:pos="4153"/>
          <w:tab w:val="clear" w:pos="8306"/>
        </w:tabs>
        <w:jc w:val="both"/>
        <w:rPr>
          <w:rFonts w:ascii="Calibri" w:hAnsi="Calibri" w:cs="Arial"/>
          <w:sz w:val="24"/>
          <w:szCs w:val="24"/>
        </w:rPr>
      </w:pPr>
    </w:p>
    <w:p w14:paraId="56E54B75" w14:textId="77777777" w:rsidR="00EB35EE" w:rsidRPr="00C84FB4" w:rsidRDefault="00EB35EE" w:rsidP="00EB35EE">
      <w:pPr>
        <w:pStyle w:val="Header"/>
        <w:tabs>
          <w:tab w:val="clear" w:pos="4153"/>
          <w:tab w:val="clear" w:pos="8306"/>
        </w:tabs>
        <w:jc w:val="both"/>
        <w:rPr>
          <w:rFonts w:ascii="Calibri" w:hAnsi="Calibri" w:cs="Arial"/>
          <w:b/>
          <w:sz w:val="24"/>
          <w:szCs w:val="24"/>
        </w:rPr>
      </w:pPr>
      <w:r w:rsidRPr="00C84FB4">
        <w:rPr>
          <w:rFonts w:ascii="Calibri" w:hAnsi="Calibri" w:cs="Arial"/>
          <w:b/>
          <w:sz w:val="24"/>
          <w:szCs w:val="24"/>
        </w:rPr>
        <w:t>Relevant details about the posts:</w:t>
      </w:r>
    </w:p>
    <w:p w14:paraId="358C9E46" w14:textId="77777777" w:rsidR="00EB35EE" w:rsidRPr="00C84FB4" w:rsidRDefault="00EB35EE" w:rsidP="00EB35EE">
      <w:pPr>
        <w:pStyle w:val="Header"/>
        <w:tabs>
          <w:tab w:val="clear" w:pos="4153"/>
          <w:tab w:val="clear" w:pos="8306"/>
        </w:tabs>
        <w:ind w:left="2160" w:hanging="2160"/>
        <w:jc w:val="both"/>
        <w:rPr>
          <w:rFonts w:ascii="Calibri" w:hAnsi="Calibri" w:cs="Arial"/>
          <w:sz w:val="24"/>
          <w:szCs w:val="24"/>
        </w:rPr>
      </w:pPr>
      <w:r w:rsidRPr="00C84FB4">
        <w:rPr>
          <w:rFonts w:ascii="Calibri" w:hAnsi="Calibri" w:cs="Arial"/>
          <w:sz w:val="24"/>
          <w:szCs w:val="24"/>
        </w:rPr>
        <w:tab/>
      </w:r>
    </w:p>
    <w:p w14:paraId="6EA0A3F1" w14:textId="26DD257A"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b/>
          <w:sz w:val="24"/>
          <w:szCs w:val="24"/>
        </w:rPr>
        <w:t>Year Group:</w:t>
      </w:r>
      <w:r w:rsidRPr="00C84FB4">
        <w:rPr>
          <w:rFonts w:ascii="Calibri" w:hAnsi="Calibri" w:cs="Arial"/>
          <w:sz w:val="24"/>
          <w:szCs w:val="24"/>
        </w:rPr>
        <w:tab/>
      </w:r>
      <w:r w:rsidRPr="00C84FB4">
        <w:rPr>
          <w:rFonts w:ascii="Calibri" w:hAnsi="Calibri" w:cs="Arial"/>
          <w:sz w:val="24"/>
          <w:szCs w:val="24"/>
        </w:rPr>
        <w:tab/>
      </w:r>
      <w:r>
        <w:rPr>
          <w:rFonts w:ascii="Calibri" w:hAnsi="Calibri" w:cs="Arial"/>
          <w:sz w:val="24"/>
          <w:szCs w:val="24"/>
        </w:rPr>
        <w:t xml:space="preserve">To be decided post-appointment but </w:t>
      </w:r>
      <w:r w:rsidR="009D12F0">
        <w:rPr>
          <w:rFonts w:ascii="Calibri" w:hAnsi="Calibri" w:cs="Arial"/>
          <w:sz w:val="24"/>
          <w:szCs w:val="24"/>
        </w:rPr>
        <w:t>most likely</w:t>
      </w:r>
      <w:r w:rsidR="00272311">
        <w:rPr>
          <w:rFonts w:ascii="Calibri" w:hAnsi="Calibri" w:cs="Arial"/>
          <w:sz w:val="24"/>
          <w:szCs w:val="24"/>
        </w:rPr>
        <w:t xml:space="preserve"> KS2</w:t>
      </w:r>
    </w:p>
    <w:p w14:paraId="23BE3D74" w14:textId="26817A37"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b/>
          <w:sz w:val="24"/>
          <w:szCs w:val="24"/>
        </w:rPr>
        <w:t>Contract:</w:t>
      </w:r>
      <w:r w:rsidRPr="00C84FB4">
        <w:rPr>
          <w:rFonts w:ascii="Calibri" w:hAnsi="Calibri" w:cs="Arial"/>
          <w:sz w:val="24"/>
          <w:szCs w:val="24"/>
        </w:rPr>
        <w:tab/>
      </w:r>
      <w:r w:rsidRPr="00C84FB4">
        <w:rPr>
          <w:rFonts w:ascii="Calibri" w:hAnsi="Calibri" w:cs="Arial"/>
          <w:sz w:val="24"/>
          <w:szCs w:val="24"/>
        </w:rPr>
        <w:tab/>
      </w:r>
      <w:r w:rsidR="009D12F0">
        <w:rPr>
          <w:rFonts w:ascii="Calibri" w:hAnsi="Calibri" w:cs="Arial"/>
          <w:sz w:val="24"/>
          <w:szCs w:val="24"/>
        </w:rPr>
        <w:t>Full time; permanent</w:t>
      </w:r>
    </w:p>
    <w:p w14:paraId="54484A01" w14:textId="54EF068B"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b/>
          <w:sz w:val="24"/>
          <w:szCs w:val="24"/>
        </w:rPr>
        <w:t>Key Dates:</w:t>
      </w:r>
      <w:r>
        <w:rPr>
          <w:rFonts w:ascii="Calibri" w:hAnsi="Calibri" w:cs="Arial"/>
          <w:sz w:val="24"/>
          <w:szCs w:val="24"/>
        </w:rPr>
        <w:tab/>
      </w:r>
      <w:r>
        <w:rPr>
          <w:rFonts w:ascii="Calibri" w:hAnsi="Calibri" w:cs="Arial"/>
          <w:sz w:val="24"/>
          <w:szCs w:val="24"/>
        </w:rPr>
        <w:tab/>
        <w:t>Start date</w:t>
      </w:r>
      <w:r w:rsidRPr="00C84FB4">
        <w:rPr>
          <w:rFonts w:ascii="Calibri" w:hAnsi="Calibri" w:cs="Arial"/>
          <w:sz w:val="24"/>
          <w:szCs w:val="24"/>
        </w:rPr>
        <w:t xml:space="preserve">: </w:t>
      </w:r>
      <w:r w:rsidR="009D12F0">
        <w:rPr>
          <w:rFonts w:ascii="Calibri" w:hAnsi="Calibri" w:cs="Arial"/>
          <w:sz w:val="24"/>
          <w:szCs w:val="24"/>
        </w:rPr>
        <w:t>1 September 2022</w:t>
      </w:r>
    </w:p>
    <w:p w14:paraId="744BF169" w14:textId="5483D108"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b/>
          <w:sz w:val="24"/>
          <w:szCs w:val="24"/>
        </w:rPr>
        <w:t>Closing Date:</w:t>
      </w:r>
      <w:r w:rsidRPr="00C84FB4">
        <w:rPr>
          <w:rFonts w:ascii="Calibri" w:hAnsi="Calibri" w:cs="Arial"/>
          <w:sz w:val="24"/>
          <w:szCs w:val="24"/>
        </w:rPr>
        <w:tab/>
      </w:r>
      <w:r w:rsidRPr="00C84FB4">
        <w:rPr>
          <w:rFonts w:ascii="Calibri" w:hAnsi="Calibri" w:cs="Arial"/>
          <w:sz w:val="24"/>
          <w:szCs w:val="24"/>
        </w:rPr>
        <w:tab/>
      </w:r>
      <w:r w:rsidR="009D12F0">
        <w:rPr>
          <w:rFonts w:ascii="Calibri" w:hAnsi="Calibri" w:cs="Arial"/>
          <w:sz w:val="24"/>
          <w:szCs w:val="24"/>
        </w:rPr>
        <w:t>Friday 20</w:t>
      </w:r>
      <w:r w:rsidR="009D12F0" w:rsidRPr="009D12F0">
        <w:rPr>
          <w:rFonts w:ascii="Calibri" w:hAnsi="Calibri" w:cs="Arial"/>
          <w:sz w:val="24"/>
          <w:szCs w:val="24"/>
          <w:vertAlign w:val="superscript"/>
        </w:rPr>
        <w:t>th</w:t>
      </w:r>
      <w:r w:rsidR="009D12F0">
        <w:rPr>
          <w:rFonts w:ascii="Calibri" w:hAnsi="Calibri" w:cs="Arial"/>
          <w:sz w:val="24"/>
          <w:szCs w:val="24"/>
        </w:rPr>
        <w:t xml:space="preserve"> May – 12:00pm Midday </w:t>
      </w:r>
      <w:r>
        <w:rPr>
          <w:rFonts w:ascii="Calibri" w:hAnsi="Calibri" w:cs="Arial"/>
          <w:sz w:val="24"/>
          <w:szCs w:val="24"/>
        </w:rPr>
        <w:t xml:space="preserve"> </w:t>
      </w:r>
    </w:p>
    <w:p w14:paraId="20793C50" w14:textId="10BFAAB1" w:rsidR="00EB35EE" w:rsidRPr="00F33796"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b/>
          <w:sz w:val="24"/>
          <w:szCs w:val="24"/>
        </w:rPr>
        <w:t>Shortlisting:</w:t>
      </w:r>
      <w:r w:rsidRPr="00C84FB4">
        <w:rPr>
          <w:rFonts w:ascii="Calibri" w:hAnsi="Calibri" w:cs="Arial"/>
          <w:b/>
          <w:sz w:val="24"/>
          <w:szCs w:val="24"/>
        </w:rPr>
        <w:tab/>
      </w:r>
      <w:r>
        <w:rPr>
          <w:rFonts w:ascii="Calibri" w:hAnsi="Calibri" w:cs="Arial"/>
          <w:b/>
          <w:sz w:val="24"/>
          <w:szCs w:val="24"/>
        </w:rPr>
        <w:tab/>
      </w:r>
      <w:r w:rsidR="009D12F0">
        <w:rPr>
          <w:rFonts w:ascii="Calibri" w:hAnsi="Calibri" w:cs="Arial"/>
          <w:sz w:val="24"/>
          <w:szCs w:val="24"/>
        </w:rPr>
        <w:t>Friday 20</w:t>
      </w:r>
      <w:r w:rsidR="00272311" w:rsidRPr="00272311">
        <w:rPr>
          <w:rFonts w:ascii="Calibri" w:hAnsi="Calibri" w:cs="Arial"/>
          <w:sz w:val="24"/>
          <w:szCs w:val="24"/>
          <w:vertAlign w:val="superscript"/>
        </w:rPr>
        <w:t>th</w:t>
      </w:r>
      <w:r w:rsidR="00272311">
        <w:rPr>
          <w:rFonts w:ascii="Calibri" w:hAnsi="Calibri" w:cs="Arial"/>
          <w:sz w:val="24"/>
          <w:szCs w:val="24"/>
        </w:rPr>
        <w:t xml:space="preserve"> May</w:t>
      </w:r>
      <w:r w:rsidR="009D12F0">
        <w:rPr>
          <w:rFonts w:ascii="Calibri" w:hAnsi="Calibri" w:cs="Arial"/>
          <w:sz w:val="24"/>
          <w:szCs w:val="24"/>
        </w:rPr>
        <w:t xml:space="preserve"> 2022</w:t>
      </w:r>
    </w:p>
    <w:p w14:paraId="660B8394" w14:textId="15B9C9C4"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b/>
          <w:sz w:val="24"/>
          <w:szCs w:val="24"/>
        </w:rPr>
        <w:t>Interviews:</w:t>
      </w:r>
      <w:r w:rsidRPr="00C84FB4">
        <w:rPr>
          <w:rFonts w:ascii="Calibri" w:hAnsi="Calibri" w:cs="Arial"/>
          <w:sz w:val="24"/>
          <w:szCs w:val="24"/>
        </w:rPr>
        <w:t xml:space="preserve"> </w:t>
      </w:r>
      <w:r w:rsidRPr="00C84FB4">
        <w:rPr>
          <w:rFonts w:ascii="Calibri" w:hAnsi="Calibri" w:cs="Arial"/>
          <w:sz w:val="24"/>
          <w:szCs w:val="24"/>
        </w:rPr>
        <w:tab/>
      </w:r>
      <w:r w:rsidR="009D12F0">
        <w:rPr>
          <w:rFonts w:ascii="Calibri" w:hAnsi="Calibri" w:cs="Arial"/>
          <w:sz w:val="24"/>
          <w:szCs w:val="24"/>
        </w:rPr>
        <w:tab/>
        <w:t>Wednesday</w:t>
      </w:r>
      <w:r w:rsidR="00272311">
        <w:rPr>
          <w:rFonts w:ascii="Calibri" w:hAnsi="Calibri" w:cs="Arial"/>
          <w:sz w:val="24"/>
          <w:szCs w:val="24"/>
        </w:rPr>
        <w:t>, 2</w:t>
      </w:r>
      <w:r w:rsidR="009D12F0">
        <w:rPr>
          <w:rFonts w:ascii="Calibri" w:hAnsi="Calibri" w:cs="Arial"/>
          <w:sz w:val="24"/>
          <w:szCs w:val="24"/>
        </w:rPr>
        <w:t>5</w:t>
      </w:r>
      <w:r w:rsidR="00272311" w:rsidRPr="00272311">
        <w:rPr>
          <w:rFonts w:ascii="Calibri" w:hAnsi="Calibri" w:cs="Arial"/>
          <w:sz w:val="24"/>
          <w:szCs w:val="24"/>
          <w:vertAlign w:val="superscript"/>
        </w:rPr>
        <w:t>th</w:t>
      </w:r>
      <w:r w:rsidR="00272311">
        <w:rPr>
          <w:rFonts w:ascii="Calibri" w:hAnsi="Calibri" w:cs="Arial"/>
          <w:sz w:val="24"/>
          <w:szCs w:val="24"/>
        </w:rPr>
        <w:t xml:space="preserve"> May </w:t>
      </w:r>
      <w:r w:rsidR="009D12F0">
        <w:rPr>
          <w:rFonts w:ascii="Calibri" w:hAnsi="Calibri" w:cs="Arial"/>
          <w:sz w:val="24"/>
          <w:szCs w:val="24"/>
        </w:rPr>
        <w:t>2022</w:t>
      </w:r>
    </w:p>
    <w:p w14:paraId="62C3BFA5" w14:textId="77777777" w:rsidR="00EB35EE" w:rsidRPr="00C84FB4" w:rsidRDefault="00EB35EE" w:rsidP="00EB35EE">
      <w:pPr>
        <w:pStyle w:val="Header"/>
        <w:tabs>
          <w:tab w:val="clear" w:pos="4153"/>
          <w:tab w:val="clear" w:pos="8306"/>
        </w:tabs>
        <w:jc w:val="both"/>
        <w:rPr>
          <w:rFonts w:ascii="Calibri" w:hAnsi="Calibri" w:cs="Arial"/>
          <w:sz w:val="24"/>
          <w:szCs w:val="24"/>
        </w:rPr>
      </w:pPr>
    </w:p>
    <w:p w14:paraId="0A9C18F4" w14:textId="77777777"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sz w:val="24"/>
          <w:szCs w:val="24"/>
        </w:rPr>
        <w:t xml:space="preserve">Candidates are asked to </w:t>
      </w:r>
      <w:r w:rsidRPr="00C84FB4">
        <w:rPr>
          <w:rFonts w:ascii="Calibri" w:hAnsi="Calibri" w:cs="Arial"/>
          <w:b/>
          <w:sz w:val="24"/>
          <w:szCs w:val="24"/>
        </w:rPr>
        <w:t>apply only</w:t>
      </w:r>
      <w:r w:rsidRPr="00C84FB4">
        <w:rPr>
          <w:rFonts w:ascii="Calibri" w:hAnsi="Calibri" w:cs="Arial"/>
          <w:sz w:val="24"/>
          <w:szCs w:val="24"/>
        </w:rPr>
        <w:t xml:space="preserve"> on the CES application form enclosed/attached.  The successful candidate will also be expected to sign a CES contract a copy of which is included in your pack for reference only.  If you are not happy to sign this contract and live by its terms then you need to consider carefully if this is the right post for you.   </w:t>
      </w:r>
    </w:p>
    <w:p w14:paraId="2175ED5C" w14:textId="77777777" w:rsidR="00EB35EE" w:rsidRPr="00C84FB4" w:rsidRDefault="00EB35EE" w:rsidP="00EB35EE">
      <w:pPr>
        <w:pStyle w:val="Header"/>
        <w:tabs>
          <w:tab w:val="clear" w:pos="4153"/>
          <w:tab w:val="clear" w:pos="8306"/>
        </w:tabs>
        <w:jc w:val="both"/>
        <w:rPr>
          <w:rFonts w:ascii="Calibri" w:hAnsi="Calibri" w:cs="Arial"/>
          <w:sz w:val="24"/>
          <w:szCs w:val="24"/>
        </w:rPr>
      </w:pPr>
    </w:p>
    <w:p w14:paraId="441F960C" w14:textId="77777777" w:rsidR="00EB35EE" w:rsidRPr="00C84FB4" w:rsidRDefault="00EB35EE" w:rsidP="00EB35EE">
      <w:pPr>
        <w:pStyle w:val="Header"/>
        <w:tabs>
          <w:tab w:val="clear" w:pos="4153"/>
          <w:tab w:val="clear" w:pos="8306"/>
        </w:tabs>
        <w:spacing w:after="120"/>
        <w:jc w:val="both"/>
        <w:rPr>
          <w:rFonts w:ascii="Calibri" w:hAnsi="Calibri" w:cs="Arial"/>
          <w:b/>
          <w:sz w:val="24"/>
          <w:szCs w:val="24"/>
        </w:rPr>
      </w:pPr>
      <w:r w:rsidRPr="00C84FB4">
        <w:rPr>
          <w:rFonts w:ascii="Calibri" w:hAnsi="Calibri" w:cs="Arial"/>
          <w:b/>
          <w:sz w:val="24"/>
          <w:szCs w:val="24"/>
        </w:rPr>
        <w:t>Information Specific to the Post:</w:t>
      </w:r>
    </w:p>
    <w:p w14:paraId="0ACC29F9" w14:textId="2C8AB8A3" w:rsidR="00EB35EE" w:rsidRDefault="00EB35EE" w:rsidP="00EB35EE">
      <w:pPr>
        <w:pStyle w:val="Header"/>
        <w:tabs>
          <w:tab w:val="clear" w:pos="4153"/>
          <w:tab w:val="clear" w:pos="8306"/>
        </w:tabs>
        <w:spacing w:after="120"/>
        <w:jc w:val="both"/>
        <w:rPr>
          <w:rFonts w:ascii="Calibri" w:hAnsi="Calibri" w:cs="Arial"/>
          <w:sz w:val="24"/>
          <w:szCs w:val="24"/>
        </w:rPr>
      </w:pPr>
      <w:r w:rsidRPr="00C84FB4">
        <w:rPr>
          <w:rFonts w:ascii="Calibri" w:hAnsi="Calibri" w:cs="Arial"/>
          <w:sz w:val="24"/>
          <w:szCs w:val="24"/>
        </w:rPr>
        <w:t xml:space="preserve">The successful candidate will teach a KS2 class of </w:t>
      </w:r>
      <w:r>
        <w:rPr>
          <w:rFonts w:ascii="Calibri" w:hAnsi="Calibri" w:cs="Arial"/>
          <w:sz w:val="24"/>
          <w:szCs w:val="24"/>
        </w:rPr>
        <w:t xml:space="preserve">approx. </w:t>
      </w:r>
      <w:r w:rsidRPr="00C84FB4">
        <w:rPr>
          <w:rFonts w:ascii="Calibri" w:hAnsi="Calibri" w:cs="Arial"/>
          <w:sz w:val="24"/>
          <w:szCs w:val="24"/>
        </w:rPr>
        <w:t>30 mixed ab</w:t>
      </w:r>
      <w:r w:rsidR="00272311">
        <w:rPr>
          <w:rFonts w:ascii="Calibri" w:hAnsi="Calibri" w:cs="Arial"/>
          <w:sz w:val="24"/>
          <w:szCs w:val="24"/>
        </w:rPr>
        <w:t>ility children with</w:t>
      </w:r>
      <w:r w:rsidR="00BA692D">
        <w:rPr>
          <w:rFonts w:ascii="Calibri" w:hAnsi="Calibri" w:cs="Arial"/>
          <w:sz w:val="24"/>
          <w:szCs w:val="24"/>
        </w:rPr>
        <w:t xml:space="preserve"> some</w:t>
      </w:r>
      <w:r w:rsidR="00272311">
        <w:rPr>
          <w:rFonts w:ascii="Calibri" w:hAnsi="Calibri" w:cs="Arial"/>
          <w:sz w:val="24"/>
          <w:szCs w:val="24"/>
        </w:rPr>
        <w:t xml:space="preserve"> </w:t>
      </w:r>
      <w:r w:rsidRPr="00C84FB4">
        <w:rPr>
          <w:rFonts w:ascii="Calibri" w:hAnsi="Calibri" w:cs="Arial"/>
          <w:sz w:val="24"/>
          <w:szCs w:val="24"/>
        </w:rPr>
        <w:t xml:space="preserve">TA support for teaching and learning.  </w:t>
      </w:r>
      <w:r w:rsidR="00520EE7">
        <w:rPr>
          <w:rFonts w:ascii="Calibri" w:hAnsi="Calibri" w:cs="Arial"/>
          <w:sz w:val="24"/>
          <w:szCs w:val="24"/>
        </w:rPr>
        <w:t>ECT teachers will be fully supported in their NQT and RQT years. E</w:t>
      </w:r>
      <w:r>
        <w:rPr>
          <w:rFonts w:ascii="Calibri" w:hAnsi="Calibri" w:cs="Arial"/>
          <w:sz w:val="24"/>
          <w:szCs w:val="24"/>
        </w:rPr>
        <w:t xml:space="preserve">xperienced teachers are </w:t>
      </w:r>
      <w:r w:rsidR="00520EE7">
        <w:rPr>
          <w:rFonts w:ascii="Calibri" w:hAnsi="Calibri" w:cs="Arial"/>
          <w:sz w:val="24"/>
          <w:szCs w:val="24"/>
        </w:rPr>
        <w:t xml:space="preserve">also </w:t>
      </w:r>
      <w:r>
        <w:rPr>
          <w:rFonts w:ascii="Calibri" w:hAnsi="Calibri" w:cs="Arial"/>
          <w:sz w:val="24"/>
          <w:szCs w:val="24"/>
        </w:rPr>
        <w:t>strongly</w:t>
      </w:r>
      <w:r w:rsidRPr="00C84FB4">
        <w:rPr>
          <w:rFonts w:ascii="Calibri" w:hAnsi="Calibri" w:cs="Arial"/>
          <w:sz w:val="24"/>
          <w:szCs w:val="24"/>
        </w:rPr>
        <w:t xml:space="preserve"> encouraged to apply for this post.</w:t>
      </w:r>
      <w:r w:rsidR="00520EE7">
        <w:rPr>
          <w:rFonts w:ascii="Calibri" w:hAnsi="Calibri" w:cs="Arial"/>
          <w:sz w:val="24"/>
          <w:szCs w:val="24"/>
        </w:rPr>
        <w:t xml:space="preserve"> The senior leadership team have a proven record of mentoring teachers to become successful middle leaders.  </w:t>
      </w:r>
      <w:r w:rsidRPr="00C84FB4">
        <w:rPr>
          <w:rFonts w:ascii="Calibri" w:hAnsi="Calibri" w:cs="Arial"/>
          <w:sz w:val="24"/>
          <w:szCs w:val="24"/>
        </w:rPr>
        <w:t xml:space="preserve">Please state </w:t>
      </w:r>
      <w:r>
        <w:rPr>
          <w:rFonts w:ascii="Calibri" w:hAnsi="Calibri" w:cs="Arial"/>
          <w:sz w:val="24"/>
          <w:szCs w:val="24"/>
        </w:rPr>
        <w:t xml:space="preserve">your </w:t>
      </w:r>
      <w:r w:rsidRPr="00C84FB4">
        <w:rPr>
          <w:rFonts w:ascii="Calibri" w:hAnsi="Calibri" w:cs="Arial"/>
          <w:sz w:val="24"/>
          <w:szCs w:val="24"/>
        </w:rPr>
        <w:t xml:space="preserve">curricular interests.  </w:t>
      </w:r>
    </w:p>
    <w:p w14:paraId="5572E03D" w14:textId="77777777" w:rsidR="00EB35EE" w:rsidRPr="00C84FB4" w:rsidRDefault="00EB35EE" w:rsidP="00EB35EE">
      <w:pPr>
        <w:pStyle w:val="Header"/>
        <w:tabs>
          <w:tab w:val="clear" w:pos="4153"/>
          <w:tab w:val="clear" w:pos="8306"/>
        </w:tabs>
        <w:spacing w:after="120"/>
        <w:jc w:val="both"/>
        <w:rPr>
          <w:rFonts w:ascii="Calibri" w:hAnsi="Calibri" w:cs="Arial"/>
          <w:b/>
          <w:sz w:val="24"/>
          <w:szCs w:val="24"/>
        </w:rPr>
      </w:pPr>
      <w:r w:rsidRPr="00C84FB4">
        <w:rPr>
          <w:rFonts w:ascii="Calibri" w:hAnsi="Calibri" w:cs="Arial"/>
          <w:b/>
          <w:sz w:val="24"/>
          <w:szCs w:val="24"/>
        </w:rPr>
        <w:t>Information about the school:</w:t>
      </w:r>
    </w:p>
    <w:p w14:paraId="33117980" w14:textId="3FFAD9EE" w:rsidR="00EB35EE" w:rsidRDefault="00272311" w:rsidP="00EB35EE">
      <w:pPr>
        <w:pStyle w:val="Header"/>
        <w:tabs>
          <w:tab w:val="clear" w:pos="4153"/>
          <w:tab w:val="clear" w:pos="8306"/>
        </w:tabs>
        <w:spacing w:after="120"/>
        <w:jc w:val="both"/>
        <w:rPr>
          <w:rFonts w:ascii="Calibri" w:hAnsi="Calibri" w:cs="Arial"/>
          <w:sz w:val="24"/>
          <w:szCs w:val="24"/>
        </w:rPr>
      </w:pPr>
      <w:r>
        <w:rPr>
          <w:rFonts w:ascii="Calibri" w:hAnsi="Calibri" w:cs="Arial"/>
          <w:sz w:val="24"/>
          <w:szCs w:val="24"/>
        </w:rPr>
        <w:t>St Patr</w:t>
      </w:r>
      <w:r w:rsidR="00131862">
        <w:rPr>
          <w:rFonts w:ascii="Calibri" w:hAnsi="Calibri" w:cs="Arial"/>
          <w:sz w:val="24"/>
          <w:szCs w:val="24"/>
        </w:rPr>
        <w:t>ick</w:t>
      </w:r>
      <w:r w:rsidR="00977C9F">
        <w:rPr>
          <w:rFonts w:ascii="Calibri" w:hAnsi="Calibri" w:cs="Arial"/>
          <w:sz w:val="24"/>
          <w:szCs w:val="24"/>
        </w:rPr>
        <w:t xml:space="preserve"> </w:t>
      </w:r>
      <w:r w:rsidR="00EB35EE" w:rsidRPr="00C84FB4">
        <w:rPr>
          <w:rFonts w:ascii="Calibri" w:hAnsi="Calibri" w:cs="Arial"/>
          <w:sz w:val="24"/>
          <w:szCs w:val="24"/>
        </w:rPr>
        <w:t>Catholic primary school</w:t>
      </w:r>
      <w:r w:rsidR="00131862">
        <w:rPr>
          <w:rFonts w:ascii="Calibri" w:hAnsi="Calibri" w:cs="Arial"/>
          <w:sz w:val="24"/>
          <w:szCs w:val="24"/>
        </w:rPr>
        <w:t xml:space="preserve"> is</w:t>
      </w:r>
      <w:r w:rsidR="00EB35EE" w:rsidRPr="00C84FB4">
        <w:rPr>
          <w:rFonts w:ascii="Calibri" w:hAnsi="Calibri" w:cs="Arial"/>
          <w:sz w:val="24"/>
          <w:szCs w:val="24"/>
        </w:rPr>
        <w:t xml:space="preserve"> situated </w:t>
      </w:r>
      <w:r>
        <w:rPr>
          <w:rFonts w:ascii="Calibri" w:hAnsi="Calibri" w:cs="Arial"/>
          <w:sz w:val="24"/>
          <w:szCs w:val="24"/>
        </w:rPr>
        <w:t>just off York Road</w:t>
      </w:r>
      <w:r w:rsidR="00131862">
        <w:rPr>
          <w:rFonts w:ascii="Calibri" w:hAnsi="Calibri" w:cs="Arial"/>
          <w:sz w:val="24"/>
          <w:szCs w:val="24"/>
        </w:rPr>
        <w:t xml:space="preserve"> (</w:t>
      </w:r>
      <w:r>
        <w:rPr>
          <w:rFonts w:ascii="Calibri" w:hAnsi="Calibri" w:cs="Arial"/>
          <w:sz w:val="24"/>
          <w:szCs w:val="24"/>
        </w:rPr>
        <w:t>A64</w:t>
      </w:r>
      <w:r w:rsidR="00131862">
        <w:rPr>
          <w:rFonts w:ascii="Calibri" w:hAnsi="Calibri" w:cs="Arial"/>
          <w:sz w:val="24"/>
          <w:szCs w:val="24"/>
        </w:rPr>
        <w:t>)</w:t>
      </w:r>
      <w:r>
        <w:rPr>
          <w:rFonts w:ascii="Calibri" w:hAnsi="Calibri" w:cs="Arial"/>
          <w:sz w:val="24"/>
          <w:szCs w:val="24"/>
        </w:rPr>
        <w:t xml:space="preserve"> </w:t>
      </w:r>
      <w:r w:rsidR="00EB35EE" w:rsidRPr="00C84FB4">
        <w:rPr>
          <w:rFonts w:ascii="Calibri" w:hAnsi="Calibri" w:cs="Arial"/>
          <w:sz w:val="24"/>
          <w:szCs w:val="24"/>
        </w:rPr>
        <w:t>in East Leeds</w:t>
      </w:r>
      <w:r w:rsidR="00131862">
        <w:rPr>
          <w:rFonts w:ascii="Calibri" w:hAnsi="Calibri" w:cs="Arial"/>
          <w:sz w:val="24"/>
          <w:szCs w:val="24"/>
        </w:rPr>
        <w:t xml:space="preserve">. </w:t>
      </w:r>
      <w:r w:rsidR="00EB35EE" w:rsidRPr="00C84FB4">
        <w:rPr>
          <w:rFonts w:ascii="Calibri" w:hAnsi="Calibri" w:cs="Arial"/>
          <w:sz w:val="24"/>
          <w:szCs w:val="24"/>
        </w:rPr>
        <w:t>The school serves a</w:t>
      </w:r>
      <w:r w:rsidR="00131862">
        <w:rPr>
          <w:rFonts w:ascii="Calibri" w:hAnsi="Calibri" w:cs="Arial"/>
          <w:sz w:val="24"/>
          <w:szCs w:val="24"/>
        </w:rPr>
        <w:t>n area of high deprivation with a diverse cultural community and a thriving</w:t>
      </w:r>
      <w:r w:rsidR="00B321A8">
        <w:rPr>
          <w:rFonts w:ascii="Calibri" w:hAnsi="Calibri" w:cs="Arial"/>
          <w:sz w:val="24"/>
          <w:szCs w:val="24"/>
        </w:rPr>
        <w:t xml:space="preserve"> supportive</w:t>
      </w:r>
      <w:r w:rsidR="00131862">
        <w:rPr>
          <w:rFonts w:ascii="Calibri" w:hAnsi="Calibri" w:cs="Arial"/>
          <w:sz w:val="24"/>
          <w:szCs w:val="24"/>
        </w:rPr>
        <w:t xml:space="preserve"> parish. </w:t>
      </w:r>
      <w:r w:rsidR="00520EE7">
        <w:rPr>
          <w:rFonts w:ascii="Calibri" w:hAnsi="Calibri" w:cs="Arial"/>
          <w:sz w:val="24"/>
          <w:szCs w:val="24"/>
        </w:rPr>
        <w:t xml:space="preserve"> 87</w:t>
      </w:r>
      <w:r w:rsidR="00131862">
        <w:rPr>
          <w:rFonts w:ascii="Calibri" w:hAnsi="Calibri" w:cs="Arial"/>
          <w:sz w:val="24"/>
          <w:szCs w:val="24"/>
        </w:rPr>
        <w:t>% of the</w:t>
      </w:r>
      <w:r w:rsidR="00EB35EE" w:rsidRPr="00C84FB4">
        <w:rPr>
          <w:rFonts w:ascii="Calibri" w:hAnsi="Calibri" w:cs="Arial"/>
          <w:sz w:val="24"/>
          <w:szCs w:val="24"/>
        </w:rPr>
        <w:t xml:space="preserve"> pupils</w:t>
      </w:r>
      <w:r w:rsidR="00B321A8">
        <w:rPr>
          <w:rFonts w:ascii="Calibri" w:hAnsi="Calibri" w:cs="Arial"/>
          <w:sz w:val="24"/>
          <w:szCs w:val="24"/>
        </w:rPr>
        <w:t xml:space="preserve"> are C</w:t>
      </w:r>
      <w:r w:rsidR="00131862">
        <w:rPr>
          <w:rFonts w:ascii="Calibri" w:hAnsi="Calibri" w:cs="Arial"/>
          <w:sz w:val="24"/>
          <w:szCs w:val="24"/>
        </w:rPr>
        <w:t>atholic</w:t>
      </w:r>
      <w:r w:rsidR="00EB35EE" w:rsidRPr="00C84FB4">
        <w:rPr>
          <w:rFonts w:ascii="Calibri" w:hAnsi="Calibri" w:cs="Arial"/>
          <w:sz w:val="24"/>
          <w:szCs w:val="24"/>
        </w:rPr>
        <w:t xml:space="preserve">. </w:t>
      </w:r>
      <w:r w:rsidR="00520EE7">
        <w:rPr>
          <w:rFonts w:ascii="Calibri" w:hAnsi="Calibri" w:cs="Arial"/>
          <w:sz w:val="24"/>
          <w:szCs w:val="24"/>
        </w:rPr>
        <w:t>There are 212</w:t>
      </w:r>
      <w:r>
        <w:rPr>
          <w:rFonts w:ascii="Calibri" w:hAnsi="Calibri" w:cs="Arial"/>
          <w:sz w:val="24"/>
          <w:szCs w:val="24"/>
        </w:rPr>
        <w:t xml:space="preserve"> pupils over the 7 classes. The school is heavily </w:t>
      </w:r>
      <w:r w:rsidR="00131862">
        <w:rPr>
          <w:rFonts w:ascii="Calibri" w:hAnsi="Calibri" w:cs="Arial"/>
          <w:sz w:val="24"/>
          <w:szCs w:val="24"/>
        </w:rPr>
        <w:t>oversubscribed</w:t>
      </w:r>
      <w:r>
        <w:rPr>
          <w:rFonts w:ascii="Calibri" w:hAnsi="Calibri" w:cs="Arial"/>
          <w:sz w:val="24"/>
          <w:szCs w:val="24"/>
        </w:rPr>
        <w:t xml:space="preserve"> with wa</w:t>
      </w:r>
      <w:r w:rsidR="00520EE7">
        <w:rPr>
          <w:rFonts w:ascii="Calibri" w:hAnsi="Calibri" w:cs="Arial"/>
          <w:sz w:val="24"/>
          <w:szCs w:val="24"/>
        </w:rPr>
        <w:t>iting lists for most</w:t>
      </w:r>
      <w:r w:rsidR="00B321A8">
        <w:rPr>
          <w:rFonts w:ascii="Calibri" w:hAnsi="Calibri" w:cs="Arial"/>
          <w:sz w:val="24"/>
          <w:szCs w:val="24"/>
        </w:rPr>
        <w:t xml:space="preserve"> year group</w:t>
      </w:r>
      <w:r w:rsidR="00520EE7">
        <w:rPr>
          <w:rFonts w:ascii="Calibri" w:hAnsi="Calibri" w:cs="Arial"/>
          <w:sz w:val="24"/>
          <w:szCs w:val="24"/>
        </w:rPr>
        <w:t>s</w:t>
      </w:r>
      <w:r w:rsidR="00B321A8">
        <w:rPr>
          <w:rFonts w:ascii="Calibri" w:hAnsi="Calibri" w:cs="Arial"/>
          <w:sz w:val="24"/>
          <w:szCs w:val="24"/>
        </w:rPr>
        <w:t>.</w:t>
      </w:r>
      <w:r>
        <w:rPr>
          <w:rFonts w:ascii="Calibri" w:hAnsi="Calibri" w:cs="Arial"/>
          <w:sz w:val="24"/>
          <w:szCs w:val="24"/>
        </w:rPr>
        <w:t xml:space="preserve"> </w:t>
      </w:r>
      <w:r w:rsidR="00EB35EE" w:rsidRPr="00C84FB4">
        <w:rPr>
          <w:rFonts w:ascii="Calibri" w:hAnsi="Calibri" w:cs="Arial"/>
          <w:sz w:val="24"/>
          <w:szCs w:val="24"/>
        </w:rPr>
        <w:t xml:space="preserve"> </w:t>
      </w:r>
      <w:r>
        <w:rPr>
          <w:rFonts w:ascii="Calibri" w:hAnsi="Calibri" w:cs="Arial"/>
          <w:sz w:val="24"/>
          <w:szCs w:val="24"/>
        </w:rPr>
        <w:t xml:space="preserve">The staffing at St Patrick’s is very stable with many staff enjoying long and happy careers here. I was appointed head teacher in September 2019 and have been touched by the warmth of welcome from the school community as a whole. We have started on an exciting journey here at </w:t>
      </w:r>
      <w:r w:rsidR="00131862">
        <w:rPr>
          <w:rFonts w:ascii="Calibri" w:hAnsi="Calibri" w:cs="Arial"/>
          <w:sz w:val="24"/>
          <w:szCs w:val="24"/>
        </w:rPr>
        <w:t>St. Patrick’s</w:t>
      </w:r>
      <w:r w:rsidR="00BA692D">
        <w:rPr>
          <w:rFonts w:ascii="Calibri" w:hAnsi="Calibri" w:cs="Arial"/>
          <w:sz w:val="24"/>
          <w:szCs w:val="24"/>
        </w:rPr>
        <w:t>;</w:t>
      </w:r>
      <w:r>
        <w:rPr>
          <w:rFonts w:ascii="Calibri" w:hAnsi="Calibri" w:cs="Arial"/>
          <w:sz w:val="24"/>
          <w:szCs w:val="24"/>
        </w:rPr>
        <w:t xml:space="preserve"> one that focusses on delivering an exciting and engaging curriculum</w:t>
      </w:r>
      <w:r w:rsidR="00200214">
        <w:rPr>
          <w:rFonts w:ascii="Calibri" w:hAnsi="Calibri" w:cs="Arial"/>
          <w:sz w:val="24"/>
          <w:szCs w:val="24"/>
        </w:rPr>
        <w:t xml:space="preserve"> that</w:t>
      </w:r>
      <w:r>
        <w:rPr>
          <w:rFonts w:ascii="Calibri" w:hAnsi="Calibri" w:cs="Arial"/>
          <w:sz w:val="24"/>
          <w:szCs w:val="24"/>
        </w:rPr>
        <w:t xml:space="preserve"> provides our pupils with the </w:t>
      </w:r>
      <w:r w:rsidR="00200214">
        <w:rPr>
          <w:rFonts w:ascii="Calibri" w:hAnsi="Calibri" w:cs="Arial"/>
          <w:sz w:val="24"/>
          <w:szCs w:val="24"/>
        </w:rPr>
        <w:t xml:space="preserve">very </w:t>
      </w:r>
      <w:r>
        <w:rPr>
          <w:rFonts w:ascii="Calibri" w:hAnsi="Calibri" w:cs="Arial"/>
          <w:sz w:val="24"/>
          <w:szCs w:val="24"/>
        </w:rPr>
        <w:t>best pos</w:t>
      </w:r>
      <w:r w:rsidR="00131862">
        <w:rPr>
          <w:rFonts w:ascii="Calibri" w:hAnsi="Calibri" w:cs="Arial"/>
          <w:sz w:val="24"/>
          <w:szCs w:val="24"/>
        </w:rPr>
        <w:t xml:space="preserve">sible start to their education </w:t>
      </w:r>
      <w:r w:rsidR="00BA692D">
        <w:rPr>
          <w:rFonts w:ascii="Calibri" w:hAnsi="Calibri" w:cs="Arial"/>
          <w:sz w:val="24"/>
          <w:szCs w:val="24"/>
        </w:rPr>
        <w:t>and places Chri</w:t>
      </w:r>
      <w:r w:rsidR="00520EE7">
        <w:rPr>
          <w:rFonts w:ascii="Calibri" w:hAnsi="Calibri" w:cs="Arial"/>
          <w:sz w:val="24"/>
          <w:szCs w:val="24"/>
        </w:rPr>
        <w:t>st and the Gospel virtues</w:t>
      </w:r>
      <w:r w:rsidR="00BA692D">
        <w:rPr>
          <w:rFonts w:ascii="Calibri" w:hAnsi="Calibri" w:cs="Arial"/>
          <w:sz w:val="24"/>
          <w:szCs w:val="24"/>
        </w:rPr>
        <w:t xml:space="preserve"> at the centre.</w:t>
      </w:r>
    </w:p>
    <w:p w14:paraId="406EE836" w14:textId="1F3D6F6A" w:rsidR="00EB35EE" w:rsidRPr="00C84FB4" w:rsidRDefault="00200214" w:rsidP="00EB35EE">
      <w:pPr>
        <w:pStyle w:val="Header"/>
        <w:tabs>
          <w:tab w:val="clear" w:pos="4153"/>
          <w:tab w:val="clear" w:pos="8306"/>
        </w:tabs>
        <w:spacing w:after="120"/>
        <w:jc w:val="both"/>
        <w:rPr>
          <w:rFonts w:ascii="Calibri" w:hAnsi="Calibri" w:cs="Arial"/>
          <w:sz w:val="24"/>
          <w:szCs w:val="24"/>
        </w:rPr>
      </w:pPr>
      <w:r>
        <w:rPr>
          <w:rFonts w:ascii="Calibri" w:hAnsi="Calibri" w:cs="Arial"/>
          <w:sz w:val="24"/>
          <w:szCs w:val="24"/>
        </w:rPr>
        <w:t>W</w:t>
      </w:r>
      <w:r w:rsidR="00EB35EE">
        <w:rPr>
          <w:rFonts w:ascii="Calibri" w:hAnsi="Calibri" w:cs="Arial"/>
          <w:sz w:val="24"/>
          <w:szCs w:val="24"/>
        </w:rPr>
        <w:t xml:space="preserve">e are looking for an excellent, motivated and </w:t>
      </w:r>
      <w:r>
        <w:rPr>
          <w:rFonts w:ascii="Calibri" w:hAnsi="Calibri" w:cs="Arial"/>
          <w:sz w:val="24"/>
          <w:szCs w:val="24"/>
        </w:rPr>
        <w:t xml:space="preserve">hard-working teacher </w:t>
      </w:r>
      <w:r w:rsidR="00977C9F">
        <w:rPr>
          <w:rFonts w:ascii="Calibri" w:hAnsi="Calibri" w:cs="Arial"/>
          <w:sz w:val="24"/>
          <w:szCs w:val="24"/>
        </w:rPr>
        <w:t>to join us and work as part of our</w:t>
      </w:r>
      <w:r>
        <w:rPr>
          <w:rFonts w:ascii="Calibri" w:hAnsi="Calibri" w:cs="Arial"/>
          <w:sz w:val="24"/>
          <w:szCs w:val="24"/>
        </w:rPr>
        <w:t xml:space="preserve"> team. </w:t>
      </w:r>
      <w:r w:rsidR="00EB35EE">
        <w:rPr>
          <w:rFonts w:ascii="Calibri" w:hAnsi="Calibri" w:cs="Arial"/>
          <w:sz w:val="24"/>
          <w:szCs w:val="24"/>
        </w:rPr>
        <w:t xml:space="preserve"> Our children are delight</w:t>
      </w:r>
      <w:r>
        <w:rPr>
          <w:rFonts w:ascii="Calibri" w:hAnsi="Calibri" w:cs="Arial"/>
          <w:sz w:val="24"/>
          <w:szCs w:val="24"/>
        </w:rPr>
        <w:t xml:space="preserve">ful; they </w:t>
      </w:r>
      <w:r w:rsidR="00EB35EE">
        <w:rPr>
          <w:rFonts w:ascii="Calibri" w:hAnsi="Calibri" w:cs="Arial"/>
          <w:sz w:val="24"/>
          <w:szCs w:val="24"/>
        </w:rPr>
        <w:t xml:space="preserve">display </w:t>
      </w:r>
      <w:r w:rsidR="00EB35EE" w:rsidRPr="00520EE7">
        <w:rPr>
          <w:rFonts w:ascii="Calibri" w:hAnsi="Calibri" w:cs="Arial"/>
          <w:sz w:val="24"/>
          <w:szCs w:val="24"/>
        </w:rPr>
        <w:t>excellent behaviour for learning</w:t>
      </w:r>
      <w:r w:rsidR="00EB35EE">
        <w:rPr>
          <w:rFonts w:ascii="Calibri" w:hAnsi="Calibri" w:cs="Arial"/>
          <w:sz w:val="24"/>
          <w:szCs w:val="24"/>
        </w:rPr>
        <w:t xml:space="preserve"> and they love school. </w:t>
      </w:r>
    </w:p>
    <w:p w14:paraId="79CF28BE" w14:textId="558FF04D" w:rsidR="00EB35EE" w:rsidRDefault="00EB35EE" w:rsidP="00EB35EE">
      <w:pPr>
        <w:pStyle w:val="Header"/>
        <w:tabs>
          <w:tab w:val="clear" w:pos="4153"/>
          <w:tab w:val="clear" w:pos="8306"/>
        </w:tabs>
        <w:spacing w:after="120"/>
        <w:jc w:val="both"/>
        <w:rPr>
          <w:rFonts w:ascii="Calibri" w:hAnsi="Calibri" w:cs="Arial"/>
          <w:sz w:val="24"/>
          <w:szCs w:val="24"/>
        </w:rPr>
      </w:pPr>
      <w:r w:rsidRPr="00C84FB4">
        <w:rPr>
          <w:rFonts w:ascii="Calibri" w:hAnsi="Calibri" w:cs="Arial"/>
          <w:sz w:val="24"/>
          <w:szCs w:val="24"/>
        </w:rPr>
        <w:lastRenderedPageBreak/>
        <w:t>The school is very committed to ongoing, realistic and career enhancing Continuing P</w:t>
      </w:r>
      <w:r w:rsidR="00520EE7">
        <w:rPr>
          <w:rFonts w:ascii="Calibri" w:hAnsi="Calibri" w:cs="Arial"/>
          <w:sz w:val="24"/>
          <w:szCs w:val="24"/>
        </w:rPr>
        <w:t xml:space="preserve">rofessional Development (CPD). Our staff are valued and everyone has a voice. This was the overwhelming response received by the governors in the recent staff survey. </w:t>
      </w:r>
    </w:p>
    <w:p w14:paraId="1B5B0C05" w14:textId="113AC477" w:rsidR="00EB35EE" w:rsidRPr="00200214" w:rsidRDefault="00EB35EE" w:rsidP="00EB35EE">
      <w:pPr>
        <w:pStyle w:val="Header"/>
        <w:tabs>
          <w:tab w:val="clear" w:pos="4153"/>
          <w:tab w:val="clear" w:pos="8306"/>
        </w:tabs>
        <w:spacing w:after="120"/>
        <w:jc w:val="both"/>
        <w:rPr>
          <w:rFonts w:ascii="Calibri" w:hAnsi="Calibri" w:cs="Arial"/>
          <w:sz w:val="24"/>
          <w:szCs w:val="24"/>
        </w:rPr>
      </w:pPr>
      <w:r w:rsidRPr="00C84FB4">
        <w:rPr>
          <w:rFonts w:ascii="Calibri" w:hAnsi="Calibri" w:cs="Arial"/>
          <w:sz w:val="24"/>
          <w:szCs w:val="24"/>
        </w:rPr>
        <w:t xml:space="preserve">The school was last inspected by OFSTED in </w:t>
      </w:r>
      <w:r w:rsidR="00200214">
        <w:rPr>
          <w:rFonts w:ascii="Calibri" w:hAnsi="Calibri" w:cs="Arial"/>
          <w:sz w:val="24"/>
          <w:szCs w:val="24"/>
        </w:rPr>
        <w:t>Nov. 2018</w:t>
      </w:r>
      <w:r w:rsidRPr="00C84FB4">
        <w:rPr>
          <w:rFonts w:ascii="Calibri" w:hAnsi="Calibri" w:cs="Arial"/>
          <w:sz w:val="24"/>
          <w:szCs w:val="24"/>
        </w:rPr>
        <w:t xml:space="preserve"> and the school was judged </w:t>
      </w:r>
      <w:r>
        <w:rPr>
          <w:rFonts w:ascii="Calibri" w:hAnsi="Calibri" w:cs="Arial"/>
          <w:sz w:val="24"/>
          <w:szCs w:val="24"/>
        </w:rPr>
        <w:t xml:space="preserve">to have remained </w:t>
      </w:r>
      <w:r w:rsidRPr="00C84FB4">
        <w:rPr>
          <w:rFonts w:ascii="Calibri" w:hAnsi="Calibri" w:cs="Arial"/>
          <w:b/>
          <w:sz w:val="24"/>
          <w:szCs w:val="24"/>
        </w:rPr>
        <w:t>‘good’</w:t>
      </w:r>
      <w:r w:rsidRPr="00C84FB4">
        <w:rPr>
          <w:rFonts w:ascii="Calibri" w:hAnsi="Calibri" w:cs="Arial"/>
          <w:sz w:val="24"/>
          <w:szCs w:val="24"/>
        </w:rPr>
        <w:t xml:space="preserve"> in all areas.  The Section 48 Inspection in </w:t>
      </w:r>
      <w:r w:rsidR="00520EE7">
        <w:rPr>
          <w:rFonts w:ascii="Calibri" w:hAnsi="Calibri" w:cs="Arial"/>
          <w:sz w:val="24"/>
          <w:szCs w:val="24"/>
        </w:rPr>
        <w:t>March 2022</w:t>
      </w:r>
      <w:r>
        <w:rPr>
          <w:rFonts w:ascii="Calibri" w:hAnsi="Calibri" w:cs="Arial"/>
          <w:sz w:val="24"/>
          <w:szCs w:val="24"/>
        </w:rPr>
        <w:t xml:space="preserve"> </w:t>
      </w:r>
      <w:r w:rsidRPr="00C84FB4">
        <w:rPr>
          <w:rFonts w:ascii="Calibri" w:hAnsi="Calibri" w:cs="Arial"/>
          <w:sz w:val="24"/>
          <w:szCs w:val="24"/>
        </w:rPr>
        <w:t xml:space="preserve">described the school as an </w:t>
      </w:r>
      <w:r w:rsidR="00977C9F">
        <w:rPr>
          <w:rFonts w:ascii="Calibri" w:hAnsi="Calibri" w:cs="Arial"/>
          <w:sz w:val="24"/>
          <w:szCs w:val="24"/>
        </w:rPr>
        <w:t>‘</w:t>
      </w:r>
      <w:r w:rsidRPr="00C84FB4">
        <w:rPr>
          <w:rFonts w:ascii="Calibri" w:hAnsi="Calibri" w:cs="Arial"/>
          <w:b/>
          <w:sz w:val="24"/>
          <w:szCs w:val="24"/>
        </w:rPr>
        <w:t>outstanding</w:t>
      </w:r>
      <w:r w:rsidR="00977C9F">
        <w:rPr>
          <w:rFonts w:ascii="Calibri" w:hAnsi="Calibri" w:cs="Arial"/>
          <w:b/>
          <w:sz w:val="24"/>
          <w:szCs w:val="24"/>
        </w:rPr>
        <w:t>’</w:t>
      </w:r>
      <w:r w:rsidRPr="00C84FB4">
        <w:rPr>
          <w:rFonts w:ascii="Calibri" w:hAnsi="Calibri" w:cs="Arial"/>
          <w:sz w:val="24"/>
          <w:szCs w:val="24"/>
        </w:rPr>
        <w:t xml:space="preserve"> Catholic school</w:t>
      </w:r>
      <w:r w:rsidR="00520EE7">
        <w:rPr>
          <w:rFonts w:ascii="Calibri" w:hAnsi="Calibri" w:cs="Arial"/>
          <w:sz w:val="24"/>
          <w:szCs w:val="24"/>
        </w:rPr>
        <w:t xml:space="preserve"> for the third</w:t>
      </w:r>
      <w:r>
        <w:rPr>
          <w:rFonts w:ascii="Calibri" w:hAnsi="Calibri" w:cs="Arial"/>
          <w:sz w:val="24"/>
          <w:szCs w:val="24"/>
        </w:rPr>
        <w:t xml:space="preserve"> time</w:t>
      </w:r>
      <w:r w:rsidRPr="00C84FB4">
        <w:rPr>
          <w:rFonts w:ascii="Calibri" w:hAnsi="Calibri" w:cs="Arial"/>
          <w:sz w:val="24"/>
          <w:szCs w:val="24"/>
        </w:rPr>
        <w:t>.</w:t>
      </w:r>
      <w:r w:rsidRPr="00C84FB4">
        <w:rPr>
          <w:rFonts w:ascii="Calibri" w:hAnsi="Calibri" w:cs="Arial"/>
          <w:b/>
          <w:sz w:val="24"/>
          <w:szCs w:val="24"/>
        </w:rPr>
        <w:t xml:space="preserve"> </w:t>
      </w:r>
      <w:r w:rsidR="00200214" w:rsidRPr="00200214">
        <w:rPr>
          <w:rFonts w:ascii="Calibri" w:hAnsi="Calibri" w:cs="Arial"/>
          <w:sz w:val="24"/>
          <w:szCs w:val="24"/>
        </w:rPr>
        <w:t>We are very proud of this</w:t>
      </w:r>
      <w:r w:rsidR="00200214">
        <w:rPr>
          <w:rFonts w:ascii="Calibri" w:hAnsi="Calibri" w:cs="Arial"/>
          <w:b/>
          <w:sz w:val="24"/>
          <w:szCs w:val="24"/>
        </w:rPr>
        <w:t xml:space="preserve"> </w:t>
      </w:r>
      <w:r w:rsidR="00200214" w:rsidRPr="00200214">
        <w:rPr>
          <w:rFonts w:ascii="Calibri" w:hAnsi="Calibri" w:cs="Arial"/>
          <w:sz w:val="24"/>
          <w:szCs w:val="24"/>
        </w:rPr>
        <w:t>and strive every day to be the best Catholic school that we can be.</w:t>
      </w:r>
      <w:r w:rsidR="00200214">
        <w:rPr>
          <w:rFonts w:ascii="Calibri" w:hAnsi="Calibri" w:cs="Arial"/>
          <w:b/>
          <w:sz w:val="24"/>
          <w:szCs w:val="24"/>
        </w:rPr>
        <w:t xml:space="preserve"> </w:t>
      </w:r>
      <w:r w:rsidR="00200214" w:rsidRPr="00200214">
        <w:rPr>
          <w:rFonts w:ascii="Calibri" w:hAnsi="Calibri" w:cs="Arial"/>
          <w:sz w:val="24"/>
          <w:szCs w:val="24"/>
        </w:rPr>
        <w:t xml:space="preserve">Our motto ‘Christ be within me’ is the golden thread that every child and member of staff strives to live </w:t>
      </w:r>
      <w:r w:rsidR="00977C9F" w:rsidRPr="00200214">
        <w:rPr>
          <w:rFonts w:ascii="Calibri" w:hAnsi="Calibri" w:cs="Arial"/>
          <w:sz w:val="24"/>
          <w:szCs w:val="24"/>
        </w:rPr>
        <w:t>up to</w:t>
      </w:r>
      <w:r w:rsidR="00200214" w:rsidRPr="00200214">
        <w:rPr>
          <w:rFonts w:ascii="Calibri" w:hAnsi="Calibri" w:cs="Arial"/>
          <w:sz w:val="24"/>
          <w:szCs w:val="24"/>
        </w:rPr>
        <w:t xml:space="preserve"> both in our relationships with each other and in the wider community of which we are active members. </w:t>
      </w:r>
    </w:p>
    <w:p w14:paraId="56D4A370" w14:textId="697F730D" w:rsidR="00200214" w:rsidRDefault="00200214" w:rsidP="00EB35EE">
      <w:pPr>
        <w:pStyle w:val="Header"/>
        <w:tabs>
          <w:tab w:val="clear" w:pos="4153"/>
          <w:tab w:val="clear" w:pos="8306"/>
        </w:tabs>
        <w:spacing w:after="120"/>
        <w:jc w:val="both"/>
        <w:rPr>
          <w:rFonts w:ascii="Calibri" w:hAnsi="Calibri" w:cs="Arial"/>
          <w:sz w:val="24"/>
          <w:szCs w:val="24"/>
        </w:rPr>
      </w:pPr>
      <w:r>
        <w:rPr>
          <w:rFonts w:ascii="Calibri" w:hAnsi="Calibri" w:cs="Arial"/>
          <w:sz w:val="24"/>
          <w:szCs w:val="24"/>
        </w:rPr>
        <w:t>The school</w:t>
      </w:r>
      <w:r w:rsidR="00520EE7">
        <w:rPr>
          <w:rFonts w:ascii="Calibri" w:hAnsi="Calibri" w:cs="Arial"/>
          <w:sz w:val="24"/>
          <w:szCs w:val="24"/>
        </w:rPr>
        <w:t xml:space="preserve"> mission statement was reviewed in November 2021</w:t>
      </w:r>
      <w:r w:rsidR="00B30305">
        <w:rPr>
          <w:rFonts w:ascii="Calibri" w:hAnsi="Calibri" w:cs="Arial"/>
          <w:sz w:val="24"/>
          <w:szCs w:val="24"/>
        </w:rPr>
        <w:t xml:space="preserve">. I have enclosed a copy of it at the end of this letter along with our curriculum intent statement, which we wrote as a </w:t>
      </w:r>
      <w:r w:rsidR="00520EE7">
        <w:rPr>
          <w:rFonts w:ascii="Calibri" w:hAnsi="Calibri" w:cs="Arial"/>
          <w:sz w:val="24"/>
          <w:szCs w:val="24"/>
        </w:rPr>
        <w:t>school community and was updated at the start of this academic year</w:t>
      </w:r>
      <w:r w:rsidR="00B30305">
        <w:rPr>
          <w:rFonts w:ascii="Calibri" w:hAnsi="Calibri" w:cs="Arial"/>
          <w:sz w:val="24"/>
          <w:szCs w:val="24"/>
        </w:rPr>
        <w:t xml:space="preserve">. </w:t>
      </w:r>
    </w:p>
    <w:p w14:paraId="0EE8CD33" w14:textId="596240D2" w:rsidR="00EB35EE" w:rsidRPr="00C84FB4" w:rsidRDefault="00EB35EE" w:rsidP="00EB35EE">
      <w:pPr>
        <w:pStyle w:val="Header"/>
        <w:tabs>
          <w:tab w:val="clear" w:pos="4153"/>
          <w:tab w:val="clear" w:pos="8306"/>
        </w:tabs>
        <w:spacing w:after="120"/>
        <w:jc w:val="both"/>
        <w:rPr>
          <w:rFonts w:ascii="Calibri" w:hAnsi="Calibri" w:cs="Arial"/>
          <w:sz w:val="24"/>
          <w:szCs w:val="24"/>
        </w:rPr>
      </w:pPr>
      <w:r w:rsidRPr="00C84FB4">
        <w:rPr>
          <w:rFonts w:ascii="Calibri" w:hAnsi="Calibri" w:cs="Arial"/>
          <w:sz w:val="24"/>
          <w:szCs w:val="24"/>
        </w:rPr>
        <w:t>You should addre</w:t>
      </w:r>
      <w:r w:rsidR="00B30305">
        <w:rPr>
          <w:rFonts w:ascii="Calibri" w:hAnsi="Calibri" w:cs="Arial"/>
          <w:sz w:val="24"/>
          <w:szCs w:val="24"/>
        </w:rPr>
        <w:t>ss the mission statement as part of your</w:t>
      </w:r>
      <w:r w:rsidRPr="00C84FB4">
        <w:rPr>
          <w:rFonts w:ascii="Calibri" w:hAnsi="Calibri" w:cs="Arial"/>
          <w:sz w:val="24"/>
          <w:szCs w:val="24"/>
        </w:rPr>
        <w:t xml:space="preserve"> personal statement in your application form.  </w:t>
      </w:r>
    </w:p>
    <w:p w14:paraId="1414C58B" w14:textId="77777777" w:rsidR="00EB35EE" w:rsidRPr="00D25EA8" w:rsidRDefault="00EB35EE" w:rsidP="00EB35EE">
      <w:pPr>
        <w:pStyle w:val="Header"/>
        <w:tabs>
          <w:tab w:val="clear" w:pos="4153"/>
          <w:tab w:val="clear" w:pos="8306"/>
        </w:tabs>
        <w:spacing w:after="120"/>
        <w:jc w:val="both"/>
        <w:rPr>
          <w:rFonts w:ascii="Calibri" w:hAnsi="Calibri" w:cs="Arial"/>
          <w:b/>
          <w:sz w:val="24"/>
          <w:szCs w:val="24"/>
        </w:rPr>
      </w:pPr>
      <w:r w:rsidRPr="00D25EA8">
        <w:rPr>
          <w:rFonts w:ascii="Calibri" w:hAnsi="Calibri" w:cs="Arial"/>
          <w:b/>
          <w:sz w:val="24"/>
          <w:szCs w:val="24"/>
        </w:rPr>
        <w:t>Application Process:</w:t>
      </w:r>
    </w:p>
    <w:p w14:paraId="7BEB18D2" w14:textId="77777777" w:rsidR="00EB35EE" w:rsidRDefault="00EB35EE" w:rsidP="00EB35EE">
      <w:pPr>
        <w:pStyle w:val="Header"/>
        <w:tabs>
          <w:tab w:val="clear" w:pos="4153"/>
          <w:tab w:val="clear" w:pos="8306"/>
        </w:tabs>
        <w:spacing w:after="120"/>
        <w:jc w:val="both"/>
        <w:rPr>
          <w:rFonts w:ascii="Calibri" w:hAnsi="Calibri" w:cs="Arial"/>
          <w:sz w:val="24"/>
          <w:szCs w:val="24"/>
        </w:rPr>
      </w:pPr>
      <w:r>
        <w:rPr>
          <w:rFonts w:ascii="Calibri" w:hAnsi="Calibri" w:cs="Arial"/>
          <w:sz w:val="24"/>
          <w:szCs w:val="24"/>
        </w:rPr>
        <w:t>Due to Data Protection Laws (GDPR) the application process has changed and you are required to complete a range of forms.  These are explained in the CES Document that is enclosed in your pack entitled:</w:t>
      </w:r>
    </w:p>
    <w:p w14:paraId="05241A64" w14:textId="77777777" w:rsidR="00EB35EE" w:rsidRPr="00292730" w:rsidRDefault="00EB35EE" w:rsidP="00EB35EE">
      <w:pPr>
        <w:pStyle w:val="Header"/>
        <w:tabs>
          <w:tab w:val="clear" w:pos="4153"/>
          <w:tab w:val="clear" w:pos="8306"/>
        </w:tabs>
        <w:spacing w:after="120"/>
        <w:jc w:val="center"/>
        <w:rPr>
          <w:rFonts w:ascii="Calibri" w:hAnsi="Calibri" w:cs="Arial"/>
          <w:b/>
          <w:sz w:val="24"/>
          <w:szCs w:val="24"/>
        </w:rPr>
      </w:pPr>
      <w:r w:rsidRPr="00292730">
        <w:rPr>
          <w:rFonts w:ascii="Calibri" w:hAnsi="Calibri" w:cs="Arial"/>
          <w:b/>
          <w:sz w:val="24"/>
          <w:szCs w:val="24"/>
        </w:rPr>
        <w:t>CES Model Application Forms and Supplementary Forms: Guidance to Applicants.</w:t>
      </w:r>
    </w:p>
    <w:p w14:paraId="55152998" w14:textId="72C240E6" w:rsidR="00EB35EE" w:rsidRDefault="00EB35EE" w:rsidP="00EB35EE">
      <w:pPr>
        <w:pStyle w:val="Header"/>
        <w:tabs>
          <w:tab w:val="clear" w:pos="4153"/>
          <w:tab w:val="clear" w:pos="8306"/>
        </w:tabs>
        <w:spacing w:after="120"/>
        <w:jc w:val="both"/>
        <w:rPr>
          <w:rFonts w:ascii="Calibri" w:hAnsi="Calibri" w:cs="Arial"/>
          <w:sz w:val="24"/>
          <w:szCs w:val="24"/>
        </w:rPr>
      </w:pPr>
      <w:r>
        <w:rPr>
          <w:rFonts w:ascii="Calibri" w:hAnsi="Calibri" w:cs="Arial"/>
          <w:sz w:val="24"/>
          <w:szCs w:val="24"/>
        </w:rPr>
        <w:t>Please read this document carefully before applying for the post at our school and ensure that you comply with all the requirements of the application process. Please also only use t</w:t>
      </w:r>
      <w:r w:rsidR="00977C9F">
        <w:rPr>
          <w:rFonts w:ascii="Calibri" w:hAnsi="Calibri" w:cs="Arial"/>
          <w:sz w:val="24"/>
          <w:szCs w:val="24"/>
        </w:rPr>
        <w:t>he late</w:t>
      </w:r>
      <w:r w:rsidR="00A562E9">
        <w:rPr>
          <w:rFonts w:ascii="Calibri" w:hAnsi="Calibri" w:cs="Arial"/>
          <w:sz w:val="24"/>
          <w:szCs w:val="24"/>
        </w:rPr>
        <w:t>st version (Dec.</w:t>
      </w:r>
      <w:r w:rsidR="00977C9F">
        <w:rPr>
          <w:rFonts w:ascii="Calibri" w:hAnsi="Calibri" w:cs="Arial"/>
          <w:sz w:val="24"/>
          <w:szCs w:val="24"/>
        </w:rPr>
        <w:t xml:space="preserve"> 2020</w:t>
      </w:r>
      <w:r>
        <w:rPr>
          <w:rFonts w:ascii="Calibri" w:hAnsi="Calibri" w:cs="Arial"/>
          <w:sz w:val="24"/>
          <w:szCs w:val="24"/>
        </w:rPr>
        <w:t xml:space="preserve">) of the CES </w:t>
      </w:r>
      <w:r w:rsidR="00A562E9">
        <w:rPr>
          <w:rFonts w:ascii="Calibri" w:hAnsi="Calibri" w:cs="Arial"/>
          <w:sz w:val="24"/>
          <w:szCs w:val="24"/>
        </w:rPr>
        <w:t xml:space="preserve">Teacher </w:t>
      </w:r>
      <w:r>
        <w:rPr>
          <w:rFonts w:ascii="Calibri" w:hAnsi="Calibri" w:cs="Arial"/>
          <w:sz w:val="24"/>
          <w:szCs w:val="24"/>
        </w:rPr>
        <w:t xml:space="preserve">Application Form which is </w:t>
      </w:r>
      <w:r w:rsidR="00977C9F">
        <w:rPr>
          <w:rFonts w:ascii="Calibri" w:hAnsi="Calibri" w:cs="Arial"/>
          <w:sz w:val="24"/>
          <w:szCs w:val="24"/>
        </w:rPr>
        <w:t xml:space="preserve">included in this pack. </w:t>
      </w:r>
    </w:p>
    <w:p w14:paraId="27E9A00F" w14:textId="36D7B4EA" w:rsidR="00EB35EE" w:rsidRPr="00C84FB4" w:rsidRDefault="00EB35EE" w:rsidP="00EB35EE">
      <w:pPr>
        <w:pStyle w:val="Header"/>
        <w:tabs>
          <w:tab w:val="clear" w:pos="4153"/>
          <w:tab w:val="clear" w:pos="8306"/>
        </w:tabs>
        <w:spacing w:after="120"/>
        <w:jc w:val="both"/>
        <w:rPr>
          <w:rFonts w:ascii="Calibri" w:hAnsi="Calibri" w:cs="Arial"/>
          <w:sz w:val="24"/>
          <w:szCs w:val="24"/>
        </w:rPr>
      </w:pPr>
      <w:r w:rsidRPr="00C84FB4">
        <w:rPr>
          <w:rFonts w:ascii="Calibri" w:hAnsi="Calibri" w:cs="Arial"/>
          <w:sz w:val="24"/>
          <w:szCs w:val="24"/>
        </w:rPr>
        <w:t xml:space="preserve">If you have any questions about the school and require any additional information please do not </w:t>
      </w:r>
      <w:r w:rsidR="00977C9F">
        <w:rPr>
          <w:rFonts w:ascii="Calibri" w:hAnsi="Calibri" w:cs="Arial"/>
          <w:sz w:val="24"/>
          <w:szCs w:val="24"/>
        </w:rPr>
        <w:t>hesitate to contact me on my email address</w:t>
      </w:r>
      <w:r w:rsidRPr="00C84FB4">
        <w:rPr>
          <w:rFonts w:ascii="Calibri" w:hAnsi="Calibri" w:cs="Arial"/>
          <w:sz w:val="24"/>
          <w:szCs w:val="24"/>
        </w:rPr>
        <w:t xml:space="preserve">; I will be only too happy to help.  </w:t>
      </w:r>
      <w:r w:rsidR="00A562E9">
        <w:rPr>
          <w:rFonts w:ascii="Calibri" w:hAnsi="Calibri" w:cs="Arial"/>
          <w:sz w:val="24"/>
          <w:szCs w:val="24"/>
        </w:rPr>
        <w:t xml:space="preserve">Visits to the school are warmly encouraged - I am more than happy to show you around our wonderful school! </w:t>
      </w:r>
    </w:p>
    <w:p w14:paraId="48AE323F" w14:textId="750A1D82" w:rsidR="00EB35EE" w:rsidRPr="00C84FB4" w:rsidRDefault="00EB35EE" w:rsidP="00EB35EE">
      <w:pPr>
        <w:pStyle w:val="Header"/>
        <w:tabs>
          <w:tab w:val="clear" w:pos="4153"/>
          <w:tab w:val="clear" w:pos="8306"/>
        </w:tabs>
        <w:spacing w:after="120"/>
        <w:jc w:val="both"/>
        <w:rPr>
          <w:rFonts w:ascii="Calibri" w:hAnsi="Calibri" w:cs="Arial"/>
          <w:sz w:val="24"/>
          <w:szCs w:val="24"/>
        </w:rPr>
      </w:pPr>
      <w:r w:rsidRPr="00C84FB4">
        <w:rPr>
          <w:rFonts w:ascii="Calibri" w:hAnsi="Calibri" w:cs="Arial"/>
          <w:sz w:val="24"/>
          <w:szCs w:val="24"/>
        </w:rPr>
        <w:t>Tha</w:t>
      </w:r>
      <w:r w:rsidR="00B43428">
        <w:rPr>
          <w:rFonts w:ascii="Calibri" w:hAnsi="Calibri" w:cs="Arial"/>
          <w:sz w:val="24"/>
          <w:szCs w:val="24"/>
        </w:rPr>
        <w:t>nk you for your interest in the</w:t>
      </w:r>
      <w:r w:rsidR="00A562E9">
        <w:rPr>
          <w:rFonts w:ascii="Calibri" w:hAnsi="Calibri" w:cs="Arial"/>
          <w:sz w:val="24"/>
          <w:szCs w:val="24"/>
        </w:rPr>
        <w:t xml:space="preserve"> post.</w:t>
      </w:r>
    </w:p>
    <w:p w14:paraId="5DCA69B6" w14:textId="77777777" w:rsidR="00EB35EE" w:rsidRPr="00C84FB4" w:rsidRDefault="00EB35EE" w:rsidP="00EB35EE">
      <w:pPr>
        <w:pStyle w:val="Header"/>
        <w:tabs>
          <w:tab w:val="clear" w:pos="4153"/>
          <w:tab w:val="clear" w:pos="8306"/>
        </w:tabs>
        <w:jc w:val="both"/>
        <w:rPr>
          <w:rFonts w:ascii="Calibri" w:hAnsi="Calibri" w:cs="Arial"/>
          <w:sz w:val="24"/>
          <w:szCs w:val="24"/>
        </w:rPr>
      </w:pPr>
    </w:p>
    <w:p w14:paraId="39464841" w14:textId="441C4250" w:rsidR="00EB35EE" w:rsidRPr="00C84FB4" w:rsidRDefault="00200214" w:rsidP="00EB35EE">
      <w:pPr>
        <w:pStyle w:val="Header"/>
        <w:tabs>
          <w:tab w:val="clear" w:pos="4153"/>
          <w:tab w:val="clear" w:pos="8306"/>
        </w:tabs>
        <w:jc w:val="both"/>
        <w:rPr>
          <w:rFonts w:ascii="Calibri" w:hAnsi="Calibri" w:cs="Arial"/>
          <w:sz w:val="24"/>
          <w:szCs w:val="24"/>
        </w:rPr>
      </w:pPr>
      <w:r>
        <w:rPr>
          <w:rFonts w:ascii="Calibri" w:hAnsi="Calibri" w:cs="Arial"/>
          <w:sz w:val="24"/>
          <w:szCs w:val="24"/>
        </w:rPr>
        <w:t>With warmest wishes</w:t>
      </w:r>
      <w:r w:rsidR="00EB35EE" w:rsidRPr="00C84FB4">
        <w:rPr>
          <w:rFonts w:ascii="Calibri" w:hAnsi="Calibri" w:cs="Arial"/>
          <w:sz w:val="24"/>
          <w:szCs w:val="24"/>
        </w:rPr>
        <w:t>,</w:t>
      </w:r>
    </w:p>
    <w:p w14:paraId="584EB6FC" w14:textId="77777777" w:rsidR="00EB35EE" w:rsidRPr="00C84FB4" w:rsidRDefault="00EB35EE" w:rsidP="00EB35EE">
      <w:pPr>
        <w:pStyle w:val="Header"/>
        <w:tabs>
          <w:tab w:val="clear" w:pos="4153"/>
          <w:tab w:val="clear" w:pos="8306"/>
        </w:tabs>
        <w:jc w:val="both"/>
        <w:rPr>
          <w:rFonts w:ascii="Calibri" w:hAnsi="Calibri" w:cs="Arial"/>
          <w:sz w:val="24"/>
          <w:szCs w:val="24"/>
        </w:rPr>
      </w:pPr>
    </w:p>
    <w:p w14:paraId="032737B5" w14:textId="04948A6D" w:rsidR="00EB35EE" w:rsidRPr="00C84FB4" w:rsidRDefault="00200214" w:rsidP="00EB35EE">
      <w:pPr>
        <w:pStyle w:val="Header"/>
        <w:tabs>
          <w:tab w:val="clear" w:pos="4153"/>
          <w:tab w:val="clear" w:pos="8306"/>
        </w:tabs>
        <w:jc w:val="both"/>
        <w:rPr>
          <w:rFonts w:ascii="Calibri" w:hAnsi="Calibri" w:cs="Arial"/>
          <w:sz w:val="24"/>
          <w:szCs w:val="24"/>
        </w:rPr>
      </w:pPr>
      <w:r>
        <w:rPr>
          <w:rFonts w:ascii="Calibri" w:hAnsi="Calibri" w:cs="Arial"/>
          <w:sz w:val="24"/>
          <w:szCs w:val="24"/>
        </w:rPr>
        <w:t>Claire Grady</w:t>
      </w:r>
    </w:p>
    <w:p w14:paraId="1290DAF8" w14:textId="6BDDCD3D" w:rsidR="00EB35EE" w:rsidRPr="00C84FB4" w:rsidRDefault="00EB35EE" w:rsidP="00EB35EE">
      <w:pPr>
        <w:pStyle w:val="Header"/>
        <w:tabs>
          <w:tab w:val="clear" w:pos="4153"/>
          <w:tab w:val="clear" w:pos="8306"/>
        </w:tabs>
        <w:jc w:val="both"/>
        <w:rPr>
          <w:rFonts w:ascii="Calibri" w:hAnsi="Calibri" w:cs="Arial"/>
          <w:sz w:val="24"/>
          <w:szCs w:val="24"/>
        </w:rPr>
      </w:pPr>
      <w:r w:rsidRPr="00C84FB4">
        <w:rPr>
          <w:rFonts w:ascii="Calibri" w:hAnsi="Calibri" w:cs="Arial"/>
          <w:sz w:val="24"/>
          <w:szCs w:val="24"/>
        </w:rPr>
        <w:t>Head</w:t>
      </w:r>
      <w:r w:rsidR="00B43428">
        <w:rPr>
          <w:rFonts w:ascii="Calibri" w:hAnsi="Calibri" w:cs="Arial"/>
          <w:sz w:val="24"/>
          <w:szCs w:val="24"/>
        </w:rPr>
        <w:t>teacher</w:t>
      </w:r>
    </w:p>
    <w:p w14:paraId="5A2D291F" w14:textId="3EBAD062" w:rsidR="00EB35EE" w:rsidRPr="00C84FB4" w:rsidRDefault="00200214" w:rsidP="00EB35EE">
      <w:pPr>
        <w:pStyle w:val="Header"/>
        <w:tabs>
          <w:tab w:val="clear" w:pos="4153"/>
          <w:tab w:val="clear" w:pos="8306"/>
        </w:tabs>
        <w:jc w:val="both"/>
        <w:rPr>
          <w:rFonts w:ascii="Calibri" w:hAnsi="Calibri" w:cs="Arial"/>
          <w:i/>
          <w:sz w:val="24"/>
          <w:szCs w:val="24"/>
        </w:rPr>
      </w:pPr>
      <w:r>
        <w:rPr>
          <w:rFonts w:ascii="Calibri" w:hAnsi="Calibri" w:cs="Arial"/>
          <w:sz w:val="24"/>
          <w:szCs w:val="24"/>
        </w:rPr>
        <w:t>May</w:t>
      </w:r>
      <w:r w:rsidR="00A562E9">
        <w:rPr>
          <w:rFonts w:ascii="Calibri" w:hAnsi="Calibri" w:cs="Arial"/>
          <w:sz w:val="24"/>
          <w:szCs w:val="24"/>
        </w:rPr>
        <w:t>, 2022</w:t>
      </w:r>
      <w:r w:rsidR="00EB35EE">
        <w:rPr>
          <w:rFonts w:ascii="Calibri" w:hAnsi="Calibri" w:cs="Arial"/>
          <w:sz w:val="24"/>
          <w:szCs w:val="24"/>
        </w:rPr>
        <w:t xml:space="preserve"> </w:t>
      </w:r>
    </w:p>
    <w:p w14:paraId="118F709E" w14:textId="77777777" w:rsidR="00EB35EE" w:rsidRDefault="00EB35EE" w:rsidP="00EB35EE">
      <w:pPr>
        <w:pStyle w:val="Header"/>
        <w:tabs>
          <w:tab w:val="clear" w:pos="4153"/>
          <w:tab w:val="clear" w:pos="8306"/>
        </w:tabs>
        <w:jc w:val="center"/>
        <w:rPr>
          <w:rFonts w:ascii="Calibri" w:hAnsi="Calibri" w:cs="Arial"/>
          <w:i/>
          <w:sz w:val="24"/>
          <w:szCs w:val="24"/>
        </w:rPr>
      </w:pPr>
    </w:p>
    <w:p w14:paraId="46E01585" w14:textId="77777777" w:rsidR="00EB35EE" w:rsidRPr="00C84FB4" w:rsidRDefault="00EB35EE" w:rsidP="00EB35EE">
      <w:pPr>
        <w:pStyle w:val="Header"/>
        <w:tabs>
          <w:tab w:val="clear" w:pos="4153"/>
          <w:tab w:val="clear" w:pos="8306"/>
        </w:tabs>
        <w:jc w:val="center"/>
        <w:rPr>
          <w:rFonts w:ascii="Calibri" w:hAnsi="Calibri" w:cs="Arial"/>
          <w:i/>
          <w:sz w:val="24"/>
          <w:szCs w:val="24"/>
        </w:rPr>
      </w:pPr>
    </w:p>
    <w:p w14:paraId="7A214457" w14:textId="77777777" w:rsidR="00B01C50" w:rsidRDefault="00B01C50" w:rsidP="00EB35EE">
      <w:pPr>
        <w:pStyle w:val="Header"/>
        <w:tabs>
          <w:tab w:val="clear" w:pos="4153"/>
          <w:tab w:val="clear" w:pos="8306"/>
        </w:tabs>
        <w:jc w:val="center"/>
        <w:rPr>
          <w:rFonts w:ascii="Calibri" w:hAnsi="Calibri" w:cs="Arial"/>
          <w:i/>
          <w:sz w:val="24"/>
          <w:szCs w:val="24"/>
        </w:rPr>
      </w:pPr>
    </w:p>
    <w:p w14:paraId="1DA66B08" w14:textId="518F1B90" w:rsidR="00EB35EE" w:rsidRPr="00C84FB4" w:rsidRDefault="00EB35EE" w:rsidP="00EB35EE">
      <w:pPr>
        <w:pStyle w:val="Header"/>
        <w:tabs>
          <w:tab w:val="clear" w:pos="4153"/>
          <w:tab w:val="clear" w:pos="8306"/>
        </w:tabs>
        <w:jc w:val="center"/>
        <w:rPr>
          <w:rFonts w:ascii="Calibri" w:hAnsi="Calibri" w:cs="Arial"/>
          <w:i/>
          <w:sz w:val="24"/>
          <w:szCs w:val="24"/>
        </w:rPr>
      </w:pPr>
      <w:r w:rsidRPr="00C84FB4">
        <w:rPr>
          <w:rFonts w:ascii="Calibri" w:hAnsi="Calibri" w:cs="Arial"/>
          <w:i/>
          <w:sz w:val="24"/>
          <w:szCs w:val="24"/>
        </w:rPr>
        <w:t>Any</w:t>
      </w:r>
      <w:r w:rsidR="00670100">
        <w:rPr>
          <w:rFonts w:ascii="Calibri" w:hAnsi="Calibri" w:cs="Arial"/>
          <w:i/>
          <w:sz w:val="24"/>
          <w:szCs w:val="24"/>
        </w:rPr>
        <w:t xml:space="preserve"> appointments made at St Patrick</w:t>
      </w:r>
      <w:r w:rsidRPr="00C84FB4">
        <w:rPr>
          <w:rFonts w:ascii="Calibri" w:hAnsi="Calibri" w:cs="Arial"/>
          <w:i/>
          <w:sz w:val="24"/>
          <w:szCs w:val="24"/>
        </w:rPr>
        <w:t xml:space="preserve">'s Catholic Primary School are subject to safeguarding procedures including full DBS and DBA checks and </w:t>
      </w:r>
      <w:r>
        <w:rPr>
          <w:rFonts w:ascii="Calibri" w:hAnsi="Calibri" w:cs="Arial"/>
          <w:i/>
          <w:sz w:val="24"/>
          <w:szCs w:val="24"/>
        </w:rPr>
        <w:t xml:space="preserve">at least two </w:t>
      </w:r>
      <w:r w:rsidRPr="00C84FB4">
        <w:rPr>
          <w:rFonts w:ascii="Calibri" w:hAnsi="Calibri" w:cs="Arial"/>
          <w:i/>
          <w:sz w:val="24"/>
          <w:szCs w:val="24"/>
        </w:rPr>
        <w:t xml:space="preserve">successful </w:t>
      </w:r>
      <w:r>
        <w:rPr>
          <w:rFonts w:ascii="Calibri" w:hAnsi="Calibri" w:cs="Arial"/>
          <w:i/>
          <w:sz w:val="24"/>
          <w:szCs w:val="24"/>
        </w:rPr>
        <w:t xml:space="preserve">professional </w:t>
      </w:r>
      <w:r w:rsidRPr="00C84FB4">
        <w:rPr>
          <w:rFonts w:ascii="Calibri" w:hAnsi="Calibri" w:cs="Arial"/>
          <w:i/>
          <w:sz w:val="24"/>
          <w:szCs w:val="24"/>
        </w:rPr>
        <w:t>references.</w:t>
      </w:r>
      <w:r>
        <w:rPr>
          <w:rFonts w:ascii="Calibri" w:hAnsi="Calibri" w:cs="Arial"/>
          <w:i/>
          <w:sz w:val="24"/>
          <w:szCs w:val="24"/>
        </w:rPr>
        <w:t xml:space="preserve">  Ideally, we would like an additional reference which affirms your ability to support the Catholic ethos of the school. </w:t>
      </w:r>
    </w:p>
    <w:p w14:paraId="1464D1F9" w14:textId="77777777" w:rsidR="00EB35EE" w:rsidRPr="00C84FB4" w:rsidRDefault="00EB35EE" w:rsidP="00EB35EE">
      <w:pPr>
        <w:pStyle w:val="Header"/>
        <w:tabs>
          <w:tab w:val="clear" w:pos="4153"/>
          <w:tab w:val="clear" w:pos="8306"/>
        </w:tabs>
        <w:jc w:val="center"/>
        <w:rPr>
          <w:rFonts w:ascii="Calibri" w:hAnsi="Calibri" w:cs="Arial"/>
          <w:i/>
          <w:sz w:val="24"/>
          <w:szCs w:val="24"/>
        </w:rPr>
      </w:pPr>
    </w:p>
    <w:p w14:paraId="683448A7" w14:textId="2791917B" w:rsidR="00EB35EE" w:rsidRDefault="00670100" w:rsidP="00670100">
      <w:pPr>
        <w:pStyle w:val="Header"/>
        <w:tabs>
          <w:tab w:val="clear" w:pos="4153"/>
          <w:tab w:val="clear" w:pos="8306"/>
        </w:tabs>
        <w:jc w:val="center"/>
        <w:rPr>
          <w:rFonts w:ascii="Calibri" w:hAnsi="Calibri" w:cs="Arial"/>
          <w:i/>
          <w:sz w:val="24"/>
          <w:szCs w:val="24"/>
        </w:rPr>
      </w:pPr>
      <w:r>
        <w:rPr>
          <w:rFonts w:ascii="Calibri" w:hAnsi="Calibri" w:cs="Arial"/>
          <w:i/>
          <w:sz w:val="24"/>
          <w:szCs w:val="24"/>
        </w:rPr>
        <w:t>St Patrick</w:t>
      </w:r>
      <w:r w:rsidR="00EB35EE" w:rsidRPr="00C84FB4">
        <w:rPr>
          <w:rFonts w:ascii="Calibri" w:hAnsi="Calibri" w:cs="Arial"/>
          <w:i/>
          <w:sz w:val="24"/>
          <w:szCs w:val="24"/>
        </w:rPr>
        <w:t>'s Catholic Primary School is an equal opportunities employer.</w:t>
      </w:r>
    </w:p>
    <w:p w14:paraId="1686D0A9" w14:textId="4CFFA6FB" w:rsidR="00B43428" w:rsidRDefault="00B43428" w:rsidP="00670100">
      <w:pPr>
        <w:pStyle w:val="Header"/>
        <w:tabs>
          <w:tab w:val="clear" w:pos="4153"/>
          <w:tab w:val="clear" w:pos="8306"/>
        </w:tabs>
        <w:jc w:val="center"/>
        <w:rPr>
          <w:rFonts w:ascii="Calibri" w:hAnsi="Calibri" w:cs="Arial"/>
          <w:i/>
          <w:sz w:val="24"/>
          <w:szCs w:val="24"/>
        </w:rPr>
      </w:pPr>
    </w:p>
    <w:p w14:paraId="06B5BEE2" w14:textId="05689376" w:rsidR="00B43428" w:rsidRDefault="00B43428" w:rsidP="00670100">
      <w:pPr>
        <w:pStyle w:val="Header"/>
        <w:tabs>
          <w:tab w:val="clear" w:pos="4153"/>
          <w:tab w:val="clear" w:pos="8306"/>
        </w:tabs>
        <w:jc w:val="center"/>
        <w:rPr>
          <w:rFonts w:ascii="Calibri" w:hAnsi="Calibri" w:cs="Arial"/>
          <w:i/>
          <w:sz w:val="24"/>
          <w:szCs w:val="24"/>
        </w:rPr>
      </w:pPr>
    </w:p>
    <w:p w14:paraId="17EDC18E" w14:textId="17271418" w:rsidR="00B43428" w:rsidRDefault="00B43428" w:rsidP="00670100">
      <w:pPr>
        <w:pStyle w:val="Header"/>
        <w:tabs>
          <w:tab w:val="clear" w:pos="4153"/>
          <w:tab w:val="clear" w:pos="8306"/>
        </w:tabs>
        <w:jc w:val="center"/>
        <w:rPr>
          <w:rFonts w:ascii="Calibri" w:hAnsi="Calibri" w:cs="Arial"/>
          <w:i/>
          <w:sz w:val="24"/>
          <w:szCs w:val="24"/>
        </w:rPr>
      </w:pPr>
    </w:p>
    <w:p w14:paraId="513A9656" w14:textId="4FA6553B" w:rsidR="00B43428" w:rsidRDefault="00B43428" w:rsidP="00670100">
      <w:pPr>
        <w:pStyle w:val="Header"/>
        <w:tabs>
          <w:tab w:val="clear" w:pos="4153"/>
          <w:tab w:val="clear" w:pos="8306"/>
        </w:tabs>
        <w:jc w:val="center"/>
        <w:rPr>
          <w:rFonts w:ascii="Calibri" w:hAnsi="Calibri" w:cs="Arial"/>
          <w:i/>
          <w:sz w:val="24"/>
          <w:szCs w:val="24"/>
        </w:rPr>
      </w:pPr>
    </w:p>
    <w:p w14:paraId="3B20992B" w14:textId="6CA0CD33" w:rsidR="00B43428" w:rsidRDefault="00B43428" w:rsidP="00670100">
      <w:pPr>
        <w:pStyle w:val="Header"/>
        <w:tabs>
          <w:tab w:val="clear" w:pos="4153"/>
          <w:tab w:val="clear" w:pos="8306"/>
        </w:tabs>
        <w:jc w:val="center"/>
        <w:rPr>
          <w:rFonts w:ascii="Calibri" w:hAnsi="Calibri" w:cs="Arial"/>
          <w:i/>
          <w:sz w:val="24"/>
          <w:szCs w:val="24"/>
        </w:rPr>
      </w:pPr>
    </w:p>
    <w:p w14:paraId="6FED21C6" w14:textId="773599B2" w:rsidR="00B43428" w:rsidRDefault="00B43428" w:rsidP="00670100">
      <w:pPr>
        <w:pStyle w:val="Header"/>
        <w:tabs>
          <w:tab w:val="clear" w:pos="4153"/>
          <w:tab w:val="clear" w:pos="8306"/>
        </w:tabs>
        <w:jc w:val="center"/>
        <w:rPr>
          <w:rFonts w:ascii="Calibri" w:hAnsi="Calibri" w:cs="Arial"/>
          <w:i/>
          <w:sz w:val="24"/>
          <w:szCs w:val="24"/>
        </w:rPr>
      </w:pPr>
    </w:p>
    <w:p w14:paraId="5E5629BD" w14:textId="2A8C1D0A" w:rsidR="00B43428" w:rsidRDefault="00B43428" w:rsidP="00670100">
      <w:pPr>
        <w:pStyle w:val="Header"/>
        <w:tabs>
          <w:tab w:val="clear" w:pos="4153"/>
          <w:tab w:val="clear" w:pos="8306"/>
        </w:tabs>
        <w:jc w:val="center"/>
        <w:rPr>
          <w:rFonts w:ascii="Calibri" w:hAnsi="Calibri" w:cs="Arial"/>
          <w:i/>
          <w:sz w:val="24"/>
          <w:szCs w:val="24"/>
        </w:rPr>
      </w:pPr>
    </w:p>
    <w:p w14:paraId="5C42D941" w14:textId="0B957D8A" w:rsidR="00B43428" w:rsidRDefault="00B43428" w:rsidP="00670100">
      <w:pPr>
        <w:pStyle w:val="Header"/>
        <w:tabs>
          <w:tab w:val="clear" w:pos="4153"/>
          <w:tab w:val="clear" w:pos="8306"/>
        </w:tabs>
        <w:jc w:val="center"/>
        <w:rPr>
          <w:rFonts w:ascii="Calibri" w:hAnsi="Calibri" w:cs="Arial"/>
          <w:i/>
          <w:sz w:val="24"/>
          <w:szCs w:val="24"/>
        </w:rPr>
      </w:pPr>
    </w:p>
    <w:p w14:paraId="00FDD255" w14:textId="247AA706" w:rsidR="00B43428" w:rsidRDefault="00B43428" w:rsidP="00670100">
      <w:pPr>
        <w:pStyle w:val="Header"/>
        <w:tabs>
          <w:tab w:val="clear" w:pos="4153"/>
          <w:tab w:val="clear" w:pos="8306"/>
        </w:tabs>
        <w:jc w:val="center"/>
        <w:rPr>
          <w:rFonts w:ascii="Calibri" w:hAnsi="Calibri" w:cs="Arial"/>
          <w:i/>
          <w:sz w:val="24"/>
          <w:szCs w:val="24"/>
        </w:rPr>
      </w:pPr>
    </w:p>
    <w:p w14:paraId="1066681A" w14:textId="43B46109" w:rsidR="00B43428" w:rsidRDefault="00B43428" w:rsidP="00670100">
      <w:pPr>
        <w:pStyle w:val="Header"/>
        <w:tabs>
          <w:tab w:val="clear" w:pos="4153"/>
          <w:tab w:val="clear" w:pos="8306"/>
        </w:tabs>
        <w:jc w:val="center"/>
        <w:rPr>
          <w:rFonts w:ascii="Calibri" w:hAnsi="Calibri" w:cs="Arial"/>
          <w:i/>
          <w:sz w:val="24"/>
          <w:szCs w:val="24"/>
        </w:rPr>
      </w:pPr>
    </w:p>
    <w:p w14:paraId="79FB5F36" w14:textId="3B8080F8" w:rsidR="00B43428" w:rsidRDefault="00B43428" w:rsidP="00670100">
      <w:pPr>
        <w:pStyle w:val="Header"/>
        <w:tabs>
          <w:tab w:val="clear" w:pos="4153"/>
          <w:tab w:val="clear" w:pos="8306"/>
        </w:tabs>
        <w:jc w:val="center"/>
        <w:rPr>
          <w:rFonts w:ascii="Calibri" w:hAnsi="Calibri" w:cs="Arial"/>
          <w:i/>
          <w:sz w:val="24"/>
          <w:szCs w:val="24"/>
        </w:rPr>
      </w:pPr>
    </w:p>
    <w:p w14:paraId="108AC4C8" w14:textId="479974C0" w:rsidR="0007610B" w:rsidRDefault="004A4E57" w:rsidP="00B43428">
      <w:pPr>
        <w:spacing w:after="120"/>
        <w:rPr>
          <w:rFonts w:asciiTheme="minorHAnsi" w:hAnsiTheme="minorHAnsi" w:cstheme="minorHAnsi"/>
          <w:sz w:val="24"/>
          <w:szCs w:val="24"/>
        </w:rPr>
      </w:pPr>
      <w:r>
        <w:rPr>
          <w:rFonts w:asciiTheme="minorHAnsi" w:hAnsiTheme="minorHAnsi" w:cstheme="minorHAnsi"/>
          <w:sz w:val="24"/>
          <w:szCs w:val="24"/>
        </w:rPr>
        <w:lastRenderedPageBreak/>
        <w:t xml:space="preserve"> </w:t>
      </w:r>
    </w:p>
    <w:p w14:paraId="5CEB523C" w14:textId="77777777" w:rsidR="00B43428" w:rsidRPr="00B43428" w:rsidRDefault="00B43428" w:rsidP="00B43428">
      <w:pPr>
        <w:spacing w:after="120"/>
        <w:jc w:val="center"/>
        <w:rPr>
          <w:rFonts w:asciiTheme="minorHAnsi" w:hAnsiTheme="minorHAnsi" w:cstheme="minorHAnsi"/>
          <w:b/>
          <w:sz w:val="24"/>
          <w:szCs w:val="24"/>
          <w:u w:val="single"/>
        </w:rPr>
      </w:pPr>
      <w:r w:rsidRPr="00B43428">
        <w:rPr>
          <w:rFonts w:asciiTheme="minorHAnsi" w:hAnsiTheme="minorHAnsi" w:cstheme="minorHAnsi"/>
          <w:b/>
          <w:sz w:val="24"/>
          <w:szCs w:val="24"/>
          <w:u w:val="single"/>
        </w:rPr>
        <w:t>Mission Statement</w:t>
      </w:r>
    </w:p>
    <w:p w14:paraId="4ABEA229" w14:textId="77777777" w:rsidR="00B43428" w:rsidRPr="00B43428" w:rsidRDefault="00B43428" w:rsidP="00B43428">
      <w:pPr>
        <w:spacing w:after="120"/>
        <w:jc w:val="center"/>
        <w:rPr>
          <w:rFonts w:asciiTheme="minorHAnsi" w:hAnsiTheme="minorHAnsi" w:cstheme="minorHAnsi"/>
          <w:b/>
          <w:sz w:val="24"/>
          <w:szCs w:val="24"/>
        </w:rPr>
      </w:pPr>
    </w:p>
    <w:p w14:paraId="6DF2CCE4" w14:textId="77777777" w:rsidR="00A562E9" w:rsidRPr="00A562E9" w:rsidRDefault="00A562E9" w:rsidP="00A562E9">
      <w:pPr>
        <w:spacing w:after="200" w:line="276" w:lineRule="auto"/>
        <w:jc w:val="center"/>
        <w:rPr>
          <w:rFonts w:ascii="Calibri" w:eastAsia="Calibri" w:hAnsi="Calibri" w:cs="Calibri"/>
          <w:b/>
          <w:color w:val="00518E"/>
          <w:sz w:val="24"/>
          <w:szCs w:val="24"/>
        </w:rPr>
      </w:pPr>
      <w:r w:rsidRPr="00A562E9">
        <w:rPr>
          <w:rFonts w:ascii="Lucida Calligraphy" w:eastAsia="Calibri" w:hAnsi="Lucida Calligraphy"/>
          <w:b/>
          <w:color w:val="00518E"/>
          <w:sz w:val="24"/>
          <w:szCs w:val="24"/>
        </w:rPr>
        <w:t xml:space="preserve">       </w:t>
      </w:r>
      <w:r w:rsidRPr="00A562E9">
        <w:rPr>
          <w:rFonts w:ascii="Calibri" w:eastAsia="Calibri" w:hAnsi="Calibri" w:cs="Calibri"/>
          <w:b/>
          <w:color w:val="00518E"/>
          <w:sz w:val="24"/>
          <w:szCs w:val="24"/>
        </w:rPr>
        <w:t>“Christ be within me”</w:t>
      </w:r>
    </w:p>
    <w:p w14:paraId="16AB3DAB" w14:textId="77777777" w:rsidR="00A562E9" w:rsidRPr="00A562E9" w:rsidRDefault="00A562E9" w:rsidP="00A562E9">
      <w:pPr>
        <w:jc w:val="center"/>
        <w:rPr>
          <w:rFonts w:ascii="Calibri" w:hAnsi="Calibri" w:cs="Calibri"/>
          <w:bCs/>
          <w:i/>
          <w:sz w:val="24"/>
          <w:szCs w:val="24"/>
        </w:rPr>
      </w:pPr>
      <w:r w:rsidRPr="00A562E9">
        <w:rPr>
          <w:rFonts w:ascii="Calibri" w:hAnsi="Calibri" w:cs="Calibri"/>
          <w:bCs/>
          <w:i/>
          <w:sz w:val="24"/>
          <w:szCs w:val="24"/>
        </w:rPr>
        <w:t xml:space="preserve">Our school is a welcoming learning community </w:t>
      </w:r>
    </w:p>
    <w:p w14:paraId="42697FE5" w14:textId="77777777" w:rsidR="00A562E9" w:rsidRPr="00A562E9" w:rsidRDefault="00A562E9" w:rsidP="00A562E9">
      <w:pPr>
        <w:jc w:val="center"/>
        <w:rPr>
          <w:rFonts w:ascii="Calibri" w:hAnsi="Calibri" w:cs="Calibri"/>
          <w:bCs/>
          <w:i/>
          <w:sz w:val="24"/>
          <w:szCs w:val="24"/>
        </w:rPr>
      </w:pPr>
      <w:r w:rsidRPr="00A562E9">
        <w:rPr>
          <w:rFonts w:ascii="Calibri" w:hAnsi="Calibri" w:cs="Calibri"/>
          <w:bCs/>
          <w:i/>
          <w:sz w:val="24"/>
          <w:szCs w:val="24"/>
        </w:rPr>
        <w:t xml:space="preserve">rooted in the Gospel Virtues. </w:t>
      </w:r>
    </w:p>
    <w:p w14:paraId="645C4590" w14:textId="77777777" w:rsidR="00A562E9" w:rsidRPr="00A562E9" w:rsidRDefault="00A562E9" w:rsidP="00A562E9">
      <w:pPr>
        <w:jc w:val="center"/>
        <w:rPr>
          <w:rFonts w:ascii="Calibri" w:hAnsi="Calibri" w:cs="Calibri"/>
          <w:bCs/>
          <w:i/>
          <w:sz w:val="24"/>
          <w:szCs w:val="24"/>
        </w:rPr>
      </w:pPr>
      <w:r w:rsidRPr="00A562E9">
        <w:rPr>
          <w:rFonts w:ascii="Calibri" w:hAnsi="Calibri" w:cs="Calibri"/>
          <w:bCs/>
          <w:i/>
          <w:sz w:val="24"/>
          <w:szCs w:val="24"/>
        </w:rPr>
        <w:t xml:space="preserve">Working together as one, with the home and parish, to nurture and support </w:t>
      </w:r>
    </w:p>
    <w:p w14:paraId="42E58931" w14:textId="77777777" w:rsidR="00A562E9" w:rsidRPr="00A562E9" w:rsidRDefault="00A562E9" w:rsidP="00A562E9">
      <w:pPr>
        <w:jc w:val="center"/>
        <w:rPr>
          <w:rFonts w:ascii="Calibri" w:hAnsi="Calibri" w:cs="Calibri"/>
          <w:bCs/>
          <w:i/>
          <w:sz w:val="24"/>
          <w:szCs w:val="24"/>
        </w:rPr>
      </w:pPr>
      <w:r w:rsidRPr="00A562E9">
        <w:rPr>
          <w:rFonts w:ascii="Calibri" w:hAnsi="Calibri" w:cs="Calibri"/>
          <w:bCs/>
          <w:i/>
          <w:sz w:val="24"/>
          <w:szCs w:val="24"/>
        </w:rPr>
        <w:t xml:space="preserve">each child to achieve their true potential in a secure and loving </w:t>
      </w:r>
    </w:p>
    <w:p w14:paraId="7ACCFB82" w14:textId="77777777" w:rsidR="00A562E9" w:rsidRPr="00A562E9" w:rsidRDefault="00A562E9" w:rsidP="00A562E9">
      <w:pPr>
        <w:jc w:val="center"/>
        <w:rPr>
          <w:rFonts w:ascii="Calibri" w:hAnsi="Calibri" w:cs="Calibri"/>
          <w:bCs/>
          <w:i/>
          <w:sz w:val="24"/>
          <w:szCs w:val="24"/>
        </w:rPr>
      </w:pPr>
      <w:r w:rsidRPr="00A562E9">
        <w:rPr>
          <w:rFonts w:ascii="Calibri" w:hAnsi="Calibri" w:cs="Calibri"/>
          <w:bCs/>
          <w:i/>
          <w:sz w:val="24"/>
          <w:szCs w:val="24"/>
        </w:rPr>
        <w:t xml:space="preserve">Christ centred environment. </w:t>
      </w:r>
    </w:p>
    <w:p w14:paraId="24D99AD9" w14:textId="77777777" w:rsidR="00A562E9" w:rsidRPr="00A562E9" w:rsidRDefault="00A562E9" w:rsidP="00A562E9">
      <w:pPr>
        <w:jc w:val="center"/>
        <w:rPr>
          <w:rFonts w:ascii="Calibri" w:hAnsi="Calibri" w:cs="Calibri"/>
          <w:bCs/>
          <w:i/>
          <w:sz w:val="24"/>
          <w:szCs w:val="24"/>
        </w:rPr>
      </w:pPr>
      <w:bookmarkStart w:id="0" w:name="_GoBack"/>
      <w:bookmarkEnd w:id="0"/>
    </w:p>
    <w:p w14:paraId="573BAE48" w14:textId="4B162A9B" w:rsidR="00B43428" w:rsidRDefault="00B43428" w:rsidP="00A562E9">
      <w:pPr>
        <w:spacing w:after="120"/>
        <w:rPr>
          <w:rFonts w:asciiTheme="minorHAnsi" w:hAnsiTheme="minorHAnsi" w:cstheme="minorHAnsi"/>
          <w:bCs/>
          <w:sz w:val="24"/>
          <w:szCs w:val="24"/>
        </w:rPr>
      </w:pPr>
    </w:p>
    <w:p w14:paraId="293E852B" w14:textId="2269A1C3" w:rsidR="00B43428" w:rsidRPr="00A562E9" w:rsidRDefault="00B43428" w:rsidP="00B43428">
      <w:pPr>
        <w:spacing w:after="120"/>
        <w:jc w:val="center"/>
        <w:rPr>
          <w:rFonts w:asciiTheme="minorHAnsi" w:hAnsiTheme="minorHAnsi" w:cstheme="minorHAnsi"/>
          <w:b/>
          <w:sz w:val="24"/>
          <w:szCs w:val="24"/>
          <w:u w:val="single"/>
        </w:rPr>
      </w:pPr>
      <w:r>
        <w:rPr>
          <w:rFonts w:asciiTheme="minorHAnsi" w:hAnsiTheme="minorHAnsi" w:cstheme="minorHAnsi"/>
          <w:sz w:val="24"/>
          <w:szCs w:val="24"/>
        </w:rPr>
        <w:t xml:space="preserve">    </w:t>
      </w:r>
      <w:r w:rsidRPr="00A562E9">
        <w:rPr>
          <w:rFonts w:asciiTheme="minorHAnsi" w:hAnsiTheme="minorHAnsi" w:cstheme="minorHAnsi"/>
          <w:b/>
          <w:sz w:val="24"/>
          <w:szCs w:val="24"/>
          <w:u w:val="single"/>
        </w:rPr>
        <w:t xml:space="preserve">Curriculum Intent </w:t>
      </w:r>
      <w:r w:rsidR="00A562E9" w:rsidRPr="00A562E9">
        <w:rPr>
          <w:rFonts w:asciiTheme="minorHAnsi" w:hAnsiTheme="minorHAnsi" w:cstheme="minorHAnsi"/>
          <w:b/>
          <w:sz w:val="24"/>
          <w:szCs w:val="24"/>
          <w:u w:val="single"/>
        </w:rPr>
        <w:t xml:space="preserve">(reviewed Nov.21) </w:t>
      </w:r>
    </w:p>
    <w:p w14:paraId="47232369" w14:textId="77777777" w:rsidR="00A562E9" w:rsidRPr="00A562E9" w:rsidRDefault="00A562E9" w:rsidP="00A562E9">
      <w:pPr>
        <w:spacing w:after="120"/>
        <w:jc w:val="center"/>
        <w:rPr>
          <w:rFonts w:asciiTheme="minorHAnsi" w:hAnsiTheme="minorHAnsi" w:cstheme="minorHAnsi"/>
          <w:sz w:val="24"/>
          <w:szCs w:val="24"/>
        </w:rPr>
      </w:pPr>
      <w:r w:rsidRPr="00A562E9">
        <w:rPr>
          <w:rFonts w:asciiTheme="minorHAnsi" w:hAnsiTheme="minorHAnsi" w:cstheme="minorHAnsi"/>
          <w:sz w:val="24"/>
          <w:szCs w:val="24"/>
        </w:rPr>
        <w:t>At St Patrick’s, we are highly aspirational for our learners and aim to provide a curriculum that embeds and secures knowledge and skills across all subjects, ensuring it is underpinned with firm foundations in all areas of Maths and English. We will strive to meet the needs of all our learners and reflect the rich culture and diversity of the community we serve.</w:t>
      </w:r>
    </w:p>
    <w:p w14:paraId="2A124B30" w14:textId="77777777" w:rsidR="00A562E9" w:rsidRPr="00A562E9" w:rsidRDefault="00A562E9" w:rsidP="00A562E9">
      <w:pPr>
        <w:spacing w:after="120"/>
        <w:jc w:val="center"/>
        <w:rPr>
          <w:rFonts w:asciiTheme="minorHAnsi" w:hAnsiTheme="minorHAnsi" w:cstheme="minorHAnsi"/>
          <w:sz w:val="24"/>
          <w:szCs w:val="24"/>
        </w:rPr>
      </w:pPr>
      <w:r w:rsidRPr="00A562E9">
        <w:rPr>
          <w:rFonts w:asciiTheme="minorHAnsi" w:hAnsiTheme="minorHAnsi" w:cstheme="minorHAnsi"/>
          <w:sz w:val="24"/>
          <w:szCs w:val="24"/>
        </w:rPr>
        <w:t>We recognise we are building the foundations for life-long learners with Christ at the centre. Through first hand experiences, children will know that the world has many opportunities to offer them and that there are no limits to learning, improving and ambition. We aim for all our pupils to become confident, independent, well-rounded individuals, ready to take their place in the world, with the Gospel virtues at their core.</w:t>
      </w:r>
    </w:p>
    <w:p w14:paraId="1ADB3453" w14:textId="77777777" w:rsidR="00A562E9" w:rsidRPr="00A562E9" w:rsidRDefault="00A562E9" w:rsidP="00A562E9">
      <w:pPr>
        <w:spacing w:after="120"/>
        <w:jc w:val="center"/>
        <w:rPr>
          <w:rFonts w:asciiTheme="minorHAnsi" w:hAnsiTheme="minorHAnsi" w:cstheme="minorHAnsi"/>
          <w:sz w:val="24"/>
          <w:szCs w:val="24"/>
        </w:rPr>
      </w:pPr>
      <w:r w:rsidRPr="00A562E9">
        <w:rPr>
          <w:rFonts w:asciiTheme="minorHAnsi" w:hAnsiTheme="minorHAnsi" w:cstheme="minorHAnsi"/>
          <w:sz w:val="24"/>
          <w:szCs w:val="24"/>
        </w:rPr>
        <w:t>In order to achieve this the Governors, Senior Leadership team and Staff recognise the need to constantly review our practice to ensure our goals are being achieved.</w:t>
      </w:r>
    </w:p>
    <w:p w14:paraId="725DDB9D" w14:textId="77777777" w:rsidR="00B43428" w:rsidRPr="00B43428" w:rsidRDefault="00B43428" w:rsidP="00B43428">
      <w:pPr>
        <w:spacing w:after="120"/>
        <w:jc w:val="center"/>
        <w:rPr>
          <w:rFonts w:asciiTheme="minorHAnsi" w:hAnsiTheme="minorHAnsi" w:cstheme="minorHAnsi"/>
          <w:sz w:val="24"/>
          <w:szCs w:val="24"/>
        </w:rPr>
      </w:pPr>
    </w:p>
    <w:p w14:paraId="6520B354" w14:textId="77777777" w:rsidR="00B43428" w:rsidRPr="00B43428" w:rsidRDefault="00B43428" w:rsidP="00B43428">
      <w:pPr>
        <w:spacing w:after="120"/>
        <w:jc w:val="center"/>
        <w:rPr>
          <w:rFonts w:asciiTheme="minorHAnsi" w:hAnsiTheme="minorHAnsi" w:cstheme="minorHAnsi"/>
          <w:sz w:val="24"/>
          <w:szCs w:val="24"/>
        </w:rPr>
      </w:pPr>
    </w:p>
    <w:sectPr w:rsidR="00B43428" w:rsidRPr="00B43428" w:rsidSect="00F8467B">
      <w:headerReference w:type="default" r:id="rId8"/>
      <w:footerReference w:type="default" r:id="rId9"/>
      <w:type w:val="continuous"/>
      <w:pgSz w:w="11907" w:h="16840" w:code="9"/>
      <w:pgMar w:top="720" w:right="403" w:bottom="720" w:left="403" w:header="720" w:footer="7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162AF9" w14:textId="77777777" w:rsidR="00401126" w:rsidRDefault="00401126">
      <w:r>
        <w:separator/>
      </w:r>
    </w:p>
  </w:endnote>
  <w:endnote w:type="continuationSeparator" w:id="0">
    <w:p w14:paraId="6FE42D12" w14:textId="77777777" w:rsidR="00401126" w:rsidRDefault="00401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Papyrus">
    <w:panose1 w:val="03070502060502030205"/>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DF61E" w14:textId="0735AB2F" w:rsidR="00F8467B" w:rsidRDefault="00F8467B" w:rsidP="00F8467B">
    <w:pPr>
      <w:pStyle w:val="Subtitle"/>
      <w:shd w:val="clear" w:color="auto" w:fill="FFFFFF" w:themeFill="background1"/>
      <w:tabs>
        <w:tab w:val="center" w:pos="5550"/>
        <w:tab w:val="left" w:pos="9645"/>
      </w:tabs>
      <w:rPr>
        <w:rFonts w:asciiTheme="minorHAnsi" w:hAnsiTheme="minorHAnsi"/>
        <w:color w:val="A6A6A6" w:themeColor="background1" w:themeShade="A6"/>
      </w:rPr>
    </w:pPr>
    <w:r>
      <w:rPr>
        <w:rFonts w:asciiTheme="minorHAnsi" w:hAnsiTheme="minorHAnsi" w:cstheme="minorHAnsi"/>
        <w:noProof/>
        <w:lang w:eastAsia="en-GB"/>
      </w:rPr>
      <w:drawing>
        <wp:anchor distT="0" distB="0" distL="114300" distR="114300" simplePos="0" relativeHeight="251669504" behindDoc="0" locked="0" layoutInCell="1" allowOverlap="1" wp14:anchorId="0FC925E7" wp14:editId="30F4D084">
          <wp:simplePos x="0" y="0"/>
          <wp:positionH relativeFrom="column">
            <wp:posOffset>2987040</wp:posOffset>
          </wp:positionH>
          <wp:positionV relativeFrom="paragraph">
            <wp:posOffset>3515995</wp:posOffset>
          </wp:positionV>
          <wp:extent cx="974725" cy="966470"/>
          <wp:effectExtent l="0" t="0" r="0" b="5080"/>
          <wp:wrapNone/>
          <wp:docPr id="12" name="Picture 12" descr="C:\Documents and Settings\head1\Local Settings\Temporary Internet Files\Content.IE5\A1JQ99RN\ARTSMARK_BL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head1\Local Settings\Temporary Internet Files\Content.IE5\A1JQ99RN\ARTSMARK_BLK[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4725" cy="9664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color w:val="A6A6A6" w:themeColor="background1" w:themeShade="A6"/>
        <w:lang w:eastAsia="en-GB"/>
      </w:rPr>
      <w:drawing>
        <wp:anchor distT="0" distB="0" distL="114300" distR="114300" simplePos="0" relativeHeight="251664384" behindDoc="0" locked="0" layoutInCell="1" allowOverlap="1" wp14:anchorId="4F3A9B4C" wp14:editId="07D70683">
          <wp:simplePos x="0" y="0"/>
          <wp:positionH relativeFrom="column">
            <wp:posOffset>6325870</wp:posOffset>
          </wp:positionH>
          <wp:positionV relativeFrom="paragraph">
            <wp:posOffset>6753860</wp:posOffset>
          </wp:positionV>
          <wp:extent cx="898525" cy="898525"/>
          <wp:effectExtent l="0" t="0" r="0" b="0"/>
          <wp:wrapNone/>
          <wp:docPr id="3" name="Picture 3" descr="Ofsted_Good_GP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Ofsted_Good_GP_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525" cy="898525"/>
                  </a:xfrm>
                  <a:prstGeom prst="rect">
                    <a:avLst/>
                  </a:prstGeom>
                  <a:noFill/>
                  <a:ln>
                    <a:noFill/>
                  </a:ln>
                </pic:spPr>
              </pic:pic>
            </a:graphicData>
          </a:graphic>
          <wp14:sizeRelH relativeFrom="page">
            <wp14:pctWidth>0</wp14:pctWidth>
          </wp14:sizeRelH>
          <wp14:sizeRelV relativeFrom="page">
            <wp14:pctHeight>0</wp14:pctHeight>
          </wp14:sizeRelV>
        </wp:anchor>
      </w:drawing>
    </w:r>
    <w:r w:rsidR="00BC16FD">
      <w:rPr>
        <w:rFonts w:asciiTheme="minorHAnsi" w:hAnsiTheme="minorHAnsi"/>
        <w:color w:val="A6A6A6" w:themeColor="background1" w:themeShade="A6"/>
      </w:rPr>
      <w:tab/>
    </w:r>
  </w:p>
  <w:p w14:paraId="1B47BE75" w14:textId="05D1D019" w:rsidR="0096112D" w:rsidRPr="00703789" w:rsidRDefault="0096112D" w:rsidP="00703789">
    <w:pPr>
      <w:jc w:val="center"/>
      <w:rPr>
        <w:rFonts w:asciiTheme="minorHAnsi" w:hAnsiTheme="minorHAnsi" w:cstheme="minorHAnsi"/>
        <w:b/>
        <w:i/>
        <w:color w:val="BFBFBF" w:themeColor="background1" w:themeShade="BF"/>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886DF8" w14:textId="77777777" w:rsidR="00401126" w:rsidRDefault="00401126">
      <w:r>
        <w:separator/>
      </w:r>
    </w:p>
  </w:footnote>
  <w:footnote w:type="continuationSeparator" w:id="0">
    <w:p w14:paraId="0CE73045" w14:textId="77777777" w:rsidR="00401126" w:rsidRDefault="004011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EBA01C" w14:textId="5C12F4A9" w:rsidR="00902811" w:rsidRPr="00902811" w:rsidRDefault="00902811" w:rsidP="00902811">
    <w:pPr>
      <w:jc w:val="right"/>
      <w:rPr>
        <w:rFonts w:ascii="Papyrus" w:hAnsi="Papyrus"/>
        <w:color w:val="0000FF"/>
        <w:sz w:val="24"/>
        <w:szCs w:val="24"/>
      </w:rPr>
    </w:pPr>
    <w:r>
      <w:rPr>
        <w:rFonts w:ascii="Comic Sans MS" w:hAnsi="Comic Sans MS" w:cs="Tahoma"/>
        <w:noProof/>
        <w:sz w:val="24"/>
        <w:szCs w:val="24"/>
        <w:lang w:eastAsia="en-GB"/>
      </w:rPr>
      <w:drawing>
        <wp:anchor distT="0" distB="0" distL="114300" distR="114300" simplePos="0" relativeHeight="251672576" behindDoc="0" locked="0" layoutInCell="1" allowOverlap="1" wp14:anchorId="16F6BFBE" wp14:editId="058BAC9E">
          <wp:simplePos x="0" y="0"/>
          <wp:positionH relativeFrom="margin">
            <wp:posOffset>86995</wp:posOffset>
          </wp:positionH>
          <wp:positionV relativeFrom="margin">
            <wp:posOffset>-2132330</wp:posOffset>
          </wp:positionV>
          <wp:extent cx="1152525" cy="149479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1494790"/>
                  </a:xfrm>
                  <a:prstGeom prst="rect">
                    <a:avLst/>
                  </a:prstGeom>
                  <a:noFill/>
                </pic:spPr>
              </pic:pic>
            </a:graphicData>
          </a:graphic>
          <wp14:sizeRelH relativeFrom="margin">
            <wp14:pctWidth>0</wp14:pctWidth>
          </wp14:sizeRelH>
          <wp14:sizeRelV relativeFrom="margin">
            <wp14:pctHeight>0</wp14:pctHeight>
          </wp14:sizeRelV>
        </wp:anchor>
      </w:drawing>
    </w:r>
    <w:r w:rsidR="009F4086">
      <w:rPr>
        <w:rFonts w:asciiTheme="minorHAnsi" w:hAnsiTheme="minorHAnsi" w:cstheme="minorHAnsi"/>
        <w:b/>
        <w:color w:val="00B050"/>
        <w:sz w:val="56"/>
        <w:szCs w:val="56"/>
      </w:rPr>
      <w:t xml:space="preserve"> </w:t>
    </w:r>
    <w:r w:rsidRPr="00902811">
      <w:rPr>
        <w:rFonts w:ascii="Papyrus" w:hAnsi="Papyrus"/>
        <w:b/>
        <w:color w:val="0000FF"/>
        <w:sz w:val="24"/>
        <w:szCs w:val="24"/>
      </w:rPr>
      <w:t>ST.PATRICK’S CATHOLIC PRIMARY SCHOOL</w:t>
    </w:r>
  </w:p>
  <w:p w14:paraId="0A6A21C0" w14:textId="77777777" w:rsidR="00902811" w:rsidRPr="00902811" w:rsidRDefault="00902811" w:rsidP="00902811">
    <w:pPr>
      <w:jc w:val="right"/>
      <w:rPr>
        <w:rFonts w:ascii="Comic Sans MS" w:hAnsi="Comic Sans MS" w:cs="Tahoma"/>
        <w:sz w:val="24"/>
        <w:szCs w:val="24"/>
      </w:rPr>
    </w:pPr>
    <w:smartTag w:uri="urn:schemas-microsoft-com:office:smarttags" w:element="Street">
      <w:smartTag w:uri="urn:schemas-microsoft-com:office:smarttags" w:element="address">
        <w:r w:rsidRPr="00902811">
          <w:rPr>
            <w:rFonts w:ascii="Comic Sans MS" w:hAnsi="Comic Sans MS" w:cs="Tahoma"/>
            <w:sz w:val="24"/>
            <w:szCs w:val="24"/>
          </w:rPr>
          <w:t>Torre Road</w:t>
        </w:r>
      </w:smartTag>
    </w:smartTag>
    <w:r w:rsidRPr="00902811">
      <w:rPr>
        <w:rFonts w:ascii="Comic Sans MS" w:hAnsi="Comic Sans MS" w:cs="Tahoma"/>
        <w:sz w:val="24"/>
        <w:szCs w:val="24"/>
      </w:rPr>
      <w:t>,</w:t>
    </w:r>
  </w:p>
  <w:p w14:paraId="249D727B" w14:textId="77777777" w:rsidR="00902811" w:rsidRPr="00902811" w:rsidRDefault="00902811" w:rsidP="00902811">
    <w:pPr>
      <w:jc w:val="right"/>
      <w:rPr>
        <w:rFonts w:ascii="Comic Sans MS" w:hAnsi="Comic Sans MS" w:cs="Tahoma"/>
        <w:sz w:val="24"/>
        <w:szCs w:val="24"/>
      </w:rPr>
    </w:pP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t xml:space="preserve">        </w:t>
    </w:r>
    <w:smartTag w:uri="urn:schemas-microsoft-com:office:smarttags" w:element="place">
      <w:r w:rsidRPr="00902811">
        <w:rPr>
          <w:rFonts w:ascii="Comic Sans MS" w:hAnsi="Comic Sans MS" w:cs="Tahoma"/>
          <w:sz w:val="24"/>
          <w:szCs w:val="24"/>
        </w:rPr>
        <w:t>LEEDS</w:t>
      </w:r>
    </w:smartTag>
    <w:r w:rsidRPr="00902811">
      <w:rPr>
        <w:rFonts w:ascii="Comic Sans MS" w:hAnsi="Comic Sans MS" w:cs="Tahoma"/>
        <w:sz w:val="24"/>
        <w:szCs w:val="24"/>
      </w:rPr>
      <w:t>.</w:t>
    </w:r>
  </w:p>
  <w:p w14:paraId="473DA735" w14:textId="1BA32018" w:rsidR="00902811" w:rsidRPr="00902811" w:rsidRDefault="00902811" w:rsidP="00902811">
    <w:pPr>
      <w:jc w:val="right"/>
      <w:rPr>
        <w:rFonts w:ascii="Comic Sans MS" w:hAnsi="Comic Sans MS" w:cs="Tahoma"/>
        <w:sz w:val="24"/>
        <w:szCs w:val="24"/>
      </w:rPr>
    </w:pPr>
    <w:r w:rsidRPr="00902811">
      <w:rPr>
        <w:rFonts w:ascii="Comic Sans MS" w:hAnsi="Comic Sans MS" w:cs="Tahoma"/>
        <w:sz w:val="24"/>
        <w:szCs w:val="24"/>
      </w:rPr>
      <w:t>LS9 7QL</w:t>
    </w:r>
  </w:p>
  <w:p w14:paraId="234483E2" w14:textId="54EB3FD2" w:rsidR="00902811" w:rsidRDefault="00977C9F" w:rsidP="00902811">
    <w:pPr>
      <w:jc w:val="right"/>
      <w:rPr>
        <w:rFonts w:ascii="Comic Sans MS" w:hAnsi="Comic Sans MS" w:cs="Tahoma"/>
        <w:sz w:val="24"/>
        <w:szCs w:val="24"/>
      </w:rPr>
    </w:pP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r>
    <w:r>
      <w:rPr>
        <w:rFonts w:ascii="Comic Sans MS" w:hAnsi="Comic Sans MS" w:cs="Tahoma"/>
        <w:sz w:val="24"/>
        <w:szCs w:val="24"/>
      </w:rPr>
      <w:tab/>
      <w:t xml:space="preserve">Tel. </w:t>
    </w:r>
    <w:r w:rsidR="00902811" w:rsidRPr="00902811">
      <w:rPr>
        <w:rFonts w:ascii="Comic Sans MS" w:hAnsi="Comic Sans MS" w:cs="Tahoma"/>
        <w:sz w:val="24"/>
        <w:szCs w:val="24"/>
      </w:rPr>
      <w:t xml:space="preserve"> 0113</w:t>
    </w:r>
    <w:r>
      <w:rPr>
        <w:rFonts w:ascii="Comic Sans MS" w:hAnsi="Comic Sans MS" w:cs="Tahoma"/>
        <w:sz w:val="24"/>
        <w:szCs w:val="24"/>
      </w:rPr>
      <w:t xml:space="preserve"> </w:t>
    </w:r>
    <w:r w:rsidR="00902811" w:rsidRPr="00902811">
      <w:rPr>
        <w:rFonts w:ascii="Comic Sans MS" w:hAnsi="Comic Sans MS" w:cs="Tahoma"/>
        <w:sz w:val="24"/>
        <w:szCs w:val="24"/>
      </w:rPr>
      <w:t>2480380</w:t>
    </w:r>
  </w:p>
  <w:p w14:paraId="5FFC39FF" w14:textId="425E154B" w:rsidR="00977C9F" w:rsidRPr="00902811" w:rsidRDefault="00977C9F" w:rsidP="00902811">
    <w:pPr>
      <w:jc w:val="right"/>
      <w:rPr>
        <w:rFonts w:ascii="Comic Sans MS" w:hAnsi="Comic Sans MS" w:cs="Tahoma"/>
        <w:sz w:val="24"/>
        <w:szCs w:val="24"/>
      </w:rPr>
    </w:pPr>
    <w:r>
      <w:rPr>
        <w:rFonts w:ascii="Comic Sans MS" w:hAnsi="Comic Sans MS" w:cs="Tahoma"/>
        <w:sz w:val="24"/>
        <w:szCs w:val="24"/>
      </w:rPr>
      <w:t>Email: head@stpatrickleeds.org.uk</w:t>
    </w:r>
  </w:p>
  <w:p w14:paraId="16843099" w14:textId="77777777" w:rsidR="00902811" w:rsidRPr="00902811" w:rsidRDefault="00902811" w:rsidP="00902811">
    <w:pPr>
      <w:rPr>
        <w:rFonts w:ascii="Comic Sans MS" w:hAnsi="Comic Sans MS" w:cs="Tahoma"/>
        <w:sz w:val="24"/>
        <w:szCs w:val="24"/>
      </w:rPr>
    </w:pP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r w:rsidRPr="00902811">
      <w:rPr>
        <w:rFonts w:ascii="Comic Sans MS" w:hAnsi="Comic Sans MS" w:cs="Tahoma"/>
        <w:sz w:val="24"/>
        <w:szCs w:val="24"/>
      </w:rPr>
      <w:tab/>
    </w:r>
  </w:p>
  <w:p w14:paraId="04BF1777" w14:textId="3B2AAD24" w:rsidR="00C229E8" w:rsidRPr="00C614B6" w:rsidRDefault="00C229E8" w:rsidP="00200214">
    <w:pPr>
      <w:pStyle w:val="Caption"/>
      <w:tabs>
        <w:tab w:val="left" w:pos="0"/>
        <w:tab w:val="right" w:pos="11100"/>
      </w:tabs>
      <w:rPr>
        <w:rFonts w:asciiTheme="minorHAnsi" w:hAnsiTheme="minorHAnsi" w:cstheme="minorHAnsi"/>
        <w:b/>
        <w:bCs/>
        <w:i/>
        <w:color w:val="808080" w:themeColor="background1" w:themeShade="80"/>
        <w:sz w:val="24"/>
        <w:szCs w:val="24"/>
      </w:rPr>
    </w:pPr>
  </w:p>
  <w:p w14:paraId="31F3EFFF" w14:textId="6F410269" w:rsidR="00C229E8" w:rsidRDefault="00C229E8">
    <w:pPr>
      <w:pStyle w:val="Header"/>
    </w:pPr>
  </w:p>
  <w:p w14:paraId="764AD337" w14:textId="3F63B56F" w:rsidR="00C229E8" w:rsidRDefault="00C229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C233C"/>
    <w:multiLevelType w:val="hybridMultilevel"/>
    <w:tmpl w:val="EA4603CE"/>
    <w:lvl w:ilvl="0" w:tplc="E904F91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262A8F"/>
    <w:multiLevelType w:val="hybridMultilevel"/>
    <w:tmpl w:val="CB24DE24"/>
    <w:lvl w:ilvl="0" w:tplc="C8CCB06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9952CC6"/>
    <w:multiLevelType w:val="hybridMultilevel"/>
    <w:tmpl w:val="C37AD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800784"/>
    <w:multiLevelType w:val="hybridMultilevel"/>
    <w:tmpl w:val="ECF643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6254306"/>
    <w:multiLevelType w:val="hybridMultilevel"/>
    <w:tmpl w:val="11AEA5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52FF47CB"/>
    <w:multiLevelType w:val="hybridMultilevel"/>
    <w:tmpl w:val="C84EFA3C"/>
    <w:lvl w:ilvl="0" w:tplc="423A2AE4">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C0027D5"/>
    <w:multiLevelType w:val="hybridMultilevel"/>
    <w:tmpl w:val="7F38F380"/>
    <w:lvl w:ilvl="0" w:tplc="DA48B6AC">
      <w:numFmt w:val="bullet"/>
      <w:lvlText w:val=""/>
      <w:lvlJc w:val="left"/>
      <w:pPr>
        <w:ind w:left="720" w:hanging="360"/>
      </w:pPr>
      <w:rPr>
        <w:rFonts w:ascii="Symbol" w:eastAsia="Times New Roman"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BF772A"/>
    <w:multiLevelType w:val="hybridMultilevel"/>
    <w:tmpl w:val="C20CE94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6241B80"/>
    <w:multiLevelType w:val="hybridMultilevel"/>
    <w:tmpl w:val="51ACA480"/>
    <w:lvl w:ilvl="0" w:tplc="08090001">
      <w:start w:val="1"/>
      <w:numFmt w:val="bullet"/>
      <w:lvlText w:val=""/>
      <w:lvlJc w:val="left"/>
      <w:pPr>
        <w:ind w:left="842" w:hanging="360"/>
      </w:pPr>
      <w:rPr>
        <w:rFonts w:ascii="Symbol" w:hAnsi="Symbol" w:hint="default"/>
      </w:rPr>
    </w:lvl>
    <w:lvl w:ilvl="1" w:tplc="08090003">
      <w:start w:val="1"/>
      <w:numFmt w:val="bullet"/>
      <w:lvlText w:val="o"/>
      <w:lvlJc w:val="left"/>
      <w:pPr>
        <w:ind w:left="1562" w:hanging="360"/>
      </w:pPr>
      <w:rPr>
        <w:rFonts w:ascii="Courier New" w:hAnsi="Courier New" w:cs="Courier New" w:hint="default"/>
      </w:rPr>
    </w:lvl>
    <w:lvl w:ilvl="2" w:tplc="08090005" w:tentative="1">
      <w:start w:val="1"/>
      <w:numFmt w:val="bullet"/>
      <w:lvlText w:val=""/>
      <w:lvlJc w:val="left"/>
      <w:pPr>
        <w:ind w:left="2282" w:hanging="360"/>
      </w:pPr>
      <w:rPr>
        <w:rFonts w:ascii="Wingdings" w:hAnsi="Wingdings" w:hint="default"/>
      </w:rPr>
    </w:lvl>
    <w:lvl w:ilvl="3" w:tplc="08090001" w:tentative="1">
      <w:start w:val="1"/>
      <w:numFmt w:val="bullet"/>
      <w:lvlText w:val=""/>
      <w:lvlJc w:val="left"/>
      <w:pPr>
        <w:ind w:left="3002" w:hanging="360"/>
      </w:pPr>
      <w:rPr>
        <w:rFonts w:ascii="Symbol" w:hAnsi="Symbol" w:hint="default"/>
      </w:rPr>
    </w:lvl>
    <w:lvl w:ilvl="4" w:tplc="08090003" w:tentative="1">
      <w:start w:val="1"/>
      <w:numFmt w:val="bullet"/>
      <w:lvlText w:val="o"/>
      <w:lvlJc w:val="left"/>
      <w:pPr>
        <w:ind w:left="3722" w:hanging="360"/>
      </w:pPr>
      <w:rPr>
        <w:rFonts w:ascii="Courier New" w:hAnsi="Courier New" w:cs="Courier New" w:hint="default"/>
      </w:rPr>
    </w:lvl>
    <w:lvl w:ilvl="5" w:tplc="08090005" w:tentative="1">
      <w:start w:val="1"/>
      <w:numFmt w:val="bullet"/>
      <w:lvlText w:val=""/>
      <w:lvlJc w:val="left"/>
      <w:pPr>
        <w:ind w:left="4442" w:hanging="360"/>
      </w:pPr>
      <w:rPr>
        <w:rFonts w:ascii="Wingdings" w:hAnsi="Wingdings" w:hint="default"/>
      </w:rPr>
    </w:lvl>
    <w:lvl w:ilvl="6" w:tplc="08090001" w:tentative="1">
      <w:start w:val="1"/>
      <w:numFmt w:val="bullet"/>
      <w:lvlText w:val=""/>
      <w:lvlJc w:val="left"/>
      <w:pPr>
        <w:ind w:left="5162" w:hanging="360"/>
      </w:pPr>
      <w:rPr>
        <w:rFonts w:ascii="Symbol" w:hAnsi="Symbol" w:hint="default"/>
      </w:rPr>
    </w:lvl>
    <w:lvl w:ilvl="7" w:tplc="08090003" w:tentative="1">
      <w:start w:val="1"/>
      <w:numFmt w:val="bullet"/>
      <w:lvlText w:val="o"/>
      <w:lvlJc w:val="left"/>
      <w:pPr>
        <w:ind w:left="5882" w:hanging="360"/>
      </w:pPr>
      <w:rPr>
        <w:rFonts w:ascii="Courier New" w:hAnsi="Courier New" w:cs="Courier New" w:hint="default"/>
      </w:rPr>
    </w:lvl>
    <w:lvl w:ilvl="8" w:tplc="08090005" w:tentative="1">
      <w:start w:val="1"/>
      <w:numFmt w:val="bullet"/>
      <w:lvlText w:val=""/>
      <w:lvlJc w:val="left"/>
      <w:pPr>
        <w:ind w:left="6602" w:hanging="360"/>
      </w:pPr>
      <w:rPr>
        <w:rFonts w:ascii="Wingdings" w:hAnsi="Wingdings" w:hint="default"/>
      </w:rPr>
    </w:lvl>
  </w:abstractNum>
  <w:abstractNum w:abstractNumId="9" w15:restartNumberingAfterBreak="0">
    <w:nsid w:val="7C3F4CF9"/>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 w:numId="5">
    <w:abstractNumId w:val="1"/>
  </w:num>
  <w:num w:numId="6">
    <w:abstractNumId w:val="8"/>
  </w:num>
  <w:num w:numId="7">
    <w:abstractNumId w:val="2"/>
  </w:num>
  <w:num w:numId="8">
    <w:abstractNumId w:val="4"/>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09"/>
    <w:rsid w:val="000026DE"/>
    <w:rsid w:val="000043BC"/>
    <w:rsid w:val="00014882"/>
    <w:rsid w:val="0004106C"/>
    <w:rsid w:val="0006285F"/>
    <w:rsid w:val="00063B0F"/>
    <w:rsid w:val="0007610B"/>
    <w:rsid w:val="000B0F5D"/>
    <w:rsid w:val="000D121B"/>
    <w:rsid w:val="000D3E8F"/>
    <w:rsid w:val="000D65FF"/>
    <w:rsid w:val="00130798"/>
    <w:rsid w:val="00131862"/>
    <w:rsid w:val="00171014"/>
    <w:rsid w:val="001710DA"/>
    <w:rsid w:val="001823A7"/>
    <w:rsid w:val="001A6A8A"/>
    <w:rsid w:val="001B2AA2"/>
    <w:rsid w:val="001B6994"/>
    <w:rsid w:val="00200214"/>
    <w:rsid w:val="002471E1"/>
    <w:rsid w:val="00272311"/>
    <w:rsid w:val="00286EDA"/>
    <w:rsid w:val="00295D9F"/>
    <w:rsid w:val="002972FC"/>
    <w:rsid w:val="00297715"/>
    <w:rsid w:val="002A1636"/>
    <w:rsid w:val="002B4A67"/>
    <w:rsid w:val="002B6804"/>
    <w:rsid w:val="002D085A"/>
    <w:rsid w:val="002D0D66"/>
    <w:rsid w:val="002D7DBE"/>
    <w:rsid w:val="002E116D"/>
    <w:rsid w:val="002E167C"/>
    <w:rsid w:val="002F78A1"/>
    <w:rsid w:val="003203E0"/>
    <w:rsid w:val="003205A7"/>
    <w:rsid w:val="00336884"/>
    <w:rsid w:val="0034094B"/>
    <w:rsid w:val="003469C8"/>
    <w:rsid w:val="00352FDE"/>
    <w:rsid w:val="00392960"/>
    <w:rsid w:val="00397627"/>
    <w:rsid w:val="003A114E"/>
    <w:rsid w:val="003A3C57"/>
    <w:rsid w:val="003A7A9F"/>
    <w:rsid w:val="003C5EB2"/>
    <w:rsid w:val="003D2515"/>
    <w:rsid w:val="003D39EF"/>
    <w:rsid w:val="003E72BA"/>
    <w:rsid w:val="00401126"/>
    <w:rsid w:val="00402137"/>
    <w:rsid w:val="00403D88"/>
    <w:rsid w:val="00405F43"/>
    <w:rsid w:val="00411363"/>
    <w:rsid w:val="00413EE3"/>
    <w:rsid w:val="00423BB1"/>
    <w:rsid w:val="00445123"/>
    <w:rsid w:val="00453D5F"/>
    <w:rsid w:val="004575E3"/>
    <w:rsid w:val="00475AD8"/>
    <w:rsid w:val="00475C80"/>
    <w:rsid w:val="00493FD6"/>
    <w:rsid w:val="004A0F61"/>
    <w:rsid w:val="004A4E57"/>
    <w:rsid w:val="004B4BCF"/>
    <w:rsid w:val="004C42F0"/>
    <w:rsid w:val="004E2BB8"/>
    <w:rsid w:val="004E51F3"/>
    <w:rsid w:val="00505C6B"/>
    <w:rsid w:val="005119BF"/>
    <w:rsid w:val="00515C49"/>
    <w:rsid w:val="00520EE7"/>
    <w:rsid w:val="00520EF3"/>
    <w:rsid w:val="005518CC"/>
    <w:rsid w:val="00557F5A"/>
    <w:rsid w:val="00561130"/>
    <w:rsid w:val="005706F6"/>
    <w:rsid w:val="00580741"/>
    <w:rsid w:val="005817DD"/>
    <w:rsid w:val="005845C9"/>
    <w:rsid w:val="005B1731"/>
    <w:rsid w:val="005B6578"/>
    <w:rsid w:val="005B72D1"/>
    <w:rsid w:val="005C5499"/>
    <w:rsid w:val="005D00F8"/>
    <w:rsid w:val="005D7253"/>
    <w:rsid w:val="00600119"/>
    <w:rsid w:val="00600275"/>
    <w:rsid w:val="006234E6"/>
    <w:rsid w:val="00636498"/>
    <w:rsid w:val="00636826"/>
    <w:rsid w:val="006463BC"/>
    <w:rsid w:val="00670100"/>
    <w:rsid w:val="00691269"/>
    <w:rsid w:val="0069374D"/>
    <w:rsid w:val="006B1255"/>
    <w:rsid w:val="006B43BC"/>
    <w:rsid w:val="006D5AAF"/>
    <w:rsid w:val="006E638A"/>
    <w:rsid w:val="00703789"/>
    <w:rsid w:val="00737B84"/>
    <w:rsid w:val="00762C86"/>
    <w:rsid w:val="007A34EF"/>
    <w:rsid w:val="007A4EBB"/>
    <w:rsid w:val="007B3A31"/>
    <w:rsid w:val="007C4F7F"/>
    <w:rsid w:val="007D075F"/>
    <w:rsid w:val="007D6615"/>
    <w:rsid w:val="007E05E7"/>
    <w:rsid w:val="00891572"/>
    <w:rsid w:val="008A7FCC"/>
    <w:rsid w:val="008A7FD5"/>
    <w:rsid w:val="008B083C"/>
    <w:rsid w:val="008C2EF1"/>
    <w:rsid w:val="008E33A2"/>
    <w:rsid w:val="008E36B9"/>
    <w:rsid w:val="00902811"/>
    <w:rsid w:val="00915DC7"/>
    <w:rsid w:val="00921F0B"/>
    <w:rsid w:val="00931E76"/>
    <w:rsid w:val="00933BE4"/>
    <w:rsid w:val="0093504B"/>
    <w:rsid w:val="00941A51"/>
    <w:rsid w:val="00943F75"/>
    <w:rsid w:val="00946843"/>
    <w:rsid w:val="00954E11"/>
    <w:rsid w:val="0096112D"/>
    <w:rsid w:val="00976A8E"/>
    <w:rsid w:val="00977C9F"/>
    <w:rsid w:val="00997AEB"/>
    <w:rsid w:val="009C0717"/>
    <w:rsid w:val="009D12F0"/>
    <w:rsid w:val="009E084B"/>
    <w:rsid w:val="009F4086"/>
    <w:rsid w:val="009F4EC8"/>
    <w:rsid w:val="00A0497C"/>
    <w:rsid w:val="00A22443"/>
    <w:rsid w:val="00A3498C"/>
    <w:rsid w:val="00A357AC"/>
    <w:rsid w:val="00A53089"/>
    <w:rsid w:val="00A562E9"/>
    <w:rsid w:val="00AA4A33"/>
    <w:rsid w:val="00AB4C21"/>
    <w:rsid w:val="00AC23F5"/>
    <w:rsid w:val="00AE32F3"/>
    <w:rsid w:val="00AE4745"/>
    <w:rsid w:val="00AE5EE5"/>
    <w:rsid w:val="00AF586B"/>
    <w:rsid w:val="00AF5B2E"/>
    <w:rsid w:val="00B0121E"/>
    <w:rsid w:val="00B01C50"/>
    <w:rsid w:val="00B06430"/>
    <w:rsid w:val="00B11CBD"/>
    <w:rsid w:val="00B30305"/>
    <w:rsid w:val="00B321A8"/>
    <w:rsid w:val="00B43428"/>
    <w:rsid w:val="00B57104"/>
    <w:rsid w:val="00B74C65"/>
    <w:rsid w:val="00B95B2F"/>
    <w:rsid w:val="00BA692D"/>
    <w:rsid w:val="00BC16FD"/>
    <w:rsid w:val="00BD6944"/>
    <w:rsid w:val="00C229E8"/>
    <w:rsid w:val="00C35B17"/>
    <w:rsid w:val="00C35CE9"/>
    <w:rsid w:val="00C517B4"/>
    <w:rsid w:val="00C526A6"/>
    <w:rsid w:val="00C614B6"/>
    <w:rsid w:val="00C7010B"/>
    <w:rsid w:val="00C750B6"/>
    <w:rsid w:val="00C836DC"/>
    <w:rsid w:val="00C846CC"/>
    <w:rsid w:val="00C94688"/>
    <w:rsid w:val="00C9502C"/>
    <w:rsid w:val="00C97747"/>
    <w:rsid w:val="00CA7933"/>
    <w:rsid w:val="00CC0ECA"/>
    <w:rsid w:val="00CD15BC"/>
    <w:rsid w:val="00CD1787"/>
    <w:rsid w:val="00CD6F7D"/>
    <w:rsid w:val="00CE04FD"/>
    <w:rsid w:val="00CF1B77"/>
    <w:rsid w:val="00D131A0"/>
    <w:rsid w:val="00D20A83"/>
    <w:rsid w:val="00D57530"/>
    <w:rsid w:val="00D655C1"/>
    <w:rsid w:val="00D663C8"/>
    <w:rsid w:val="00D7632E"/>
    <w:rsid w:val="00D84C09"/>
    <w:rsid w:val="00D91936"/>
    <w:rsid w:val="00D93C59"/>
    <w:rsid w:val="00DA10AC"/>
    <w:rsid w:val="00DA6CD8"/>
    <w:rsid w:val="00E04787"/>
    <w:rsid w:val="00E150EA"/>
    <w:rsid w:val="00E15DDE"/>
    <w:rsid w:val="00E23E8F"/>
    <w:rsid w:val="00E243F7"/>
    <w:rsid w:val="00E31FF7"/>
    <w:rsid w:val="00E453F9"/>
    <w:rsid w:val="00E51EAE"/>
    <w:rsid w:val="00E55134"/>
    <w:rsid w:val="00E75A2F"/>
    <w:rsid w:val="00EB3183"/>
    <w:rsid w:val="00EB35EE"/>
    <w:rsid w:val="00ED05BD"/>
    <w:rsid w:val="00F06CDA"/>
    <w:rsid w:val="00F54659"/>
    <w:rsid w:val="00F55280"/>
    <w:rsid w:val="00F83D08"/>
    <w:rsid w:val="00F8467B"/>
    <w:rsid w:val="00F91DE9"/>
    <w:rsid w:val="00FE22FF"/>
    <w:rsid w:val="00FE4A89"/>
    <w:rsid w:val="00FE77DD"/>
    <w:rsid w:val="00FF1F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8193"/>
    <o:shapelayout v:ext="edit">
      <o:idmap v:ext="edit" data="1"/>
    </o:shapelayout>
  </w:shapeDefaults>
  <w:decimalSymbol w:val="."/>
  <w:listSeparator w:val=","/>
  <w14:docId w14:val="79289495"/>
  <w15:docId w15:val="{C9E475D3-2347-45E9-ACEB-6E85902D29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4EF"/>
    <w:rPr>
      <w:lang w:eastAsia="en-US"/>
    </w:rPr>
  </w:style>
  <w:style w:type="paragraph" w:styleId="Heading1">
    <w:name w:val="heading 1"/>
    <w:basedOn w:val="Normal"/>
    <w:next w:val="Normal"/>
    <w:qFormat/>
    <w:rsid w:val="007A34EF"/>
    <w:pPr>
      <w:keepNext/>
      <w:jc w:val="right"/>
      <w:outlineLvl w:val="0"/>
    </w:pPr>
    <w:rPr>
      <w:sz w:val="28"/>
    </w:rPr>
  </w:style>
  <w:style w:type="paragraph" w:styleId="Heading2">
    <w:name w:val="heading 2"/>
    <w:basedOn w:val="Normal"/>
    <w:next w:val="Normal"/>
    <w:qFormat/>
    <w:rsid w:val="007A34EF"/>
    <w:pPr>
      <w:keepNext/>
      <w:outlineLvl w:val="1"/>
    </w:pPr>
    <w:rPr>
      <w:i/>
      <w:sz w:val="28"/>
    </w:rPr>
  </w:style>
  <w:style w:type="paragraph" w:styleId="Heading3">
    <w:name w:val="heading 3"/>
    <w:basedOn w:val="Normal"/>
    <w:next w:val="Normal"/>
    <w:qFormat/>
    <w:rsid w:val="007A34EF"/>
    <w:pPr>
      <w:keepNext/>
      <w:outlineLvl w:val="2"/>
    </w:pPr>
    <w:rPr>
      <w:sz w:val="28"/>
    </w:rPr>
  </w:style>
  <w:style w:type="paragraph" w:styleId="Heading4">
    <w:name w:val="heading 4"/>
    <w:basedOn w:val="Normal"/>
    <w:next w:val="Normal"/>
    <w:qFormat/>
    <w:rsid w:val="007A34EF"/>
    <w:pPr>
      <w:keepNext/>
      <w:outlineLvl w:val="3"/>
    </w:pPr>
    <w:rPr>
      <w:sz w:val="32"/>
    </w:rPr>
  </w:style>
  <w:style w:type="paragraph" w:styleId="Heading5">
    <w:name w:val="heading 5"/>
    <w:basedOn w:val="Normal"/>
    <w:next w:val="Normal"/>
    <w:qFormat/>
    <w:rsid w:val="007A34EF"/>
    <w:pPr>
      <w:keepNext/>
      <w:jc w:val="right"/>
      <w:outlineLvl w:val="4"/>
    </w:pPr>
    <w:rPr>
      <w:sz w:val="24"/>
    </w:rPr>
  </w:style>
  <w:style w:type="paragraph" w:styleId="Heading6">
    <w:name w:val="heading 6"/>
    <w:basedOn w:val="Normal"/>
    <w:next w:val="Normal"/>
    <w:qFormat/>
    <w:rsid w:val="007A34EF"/>
    <w:pPr>
      <w:keepNext/>
      <w:jc w:val="both"/>
      <w:outlineLvl w:val="5"/>
    </w:pPr>
    <w:rPr>
      <w:sz w:val="24"/>
    </w:rPr>
  </w:style>
  <w:style w:type="paragraph" w:styleId="Heading7">
    <w:name w:val="heading 7"/>
    <w:basedOn w:val="Normal"/>
    <w:next w:val="Normal"/>
    <w:qFormat/>
    <w:rsid w:val="007A34EF"/>
    <w:pPr>
      <w:keepNext/>
      <w:jc w:val="both"/>
      <w:outlineLvl w:val="6"/>
    </w:pPr>
    <w:rPr>
      <w:b/>
      <w:bCs/>
      <w:sz w:val="24"/>
    </w:rPr>
  </w:style>
  <w:style w:type="paragraph" w:styleId="Heading8">
    <w:name w:val="heading 8"/>
    <w:basedOn w:val="Normal"/>
    <w:next w:val="Normal"/>
    <w:qFormat/>
    <w:rsid w:val="007A34EF"/>
    <w:pPr>
      <w:keepNext/>
      <w:outlineLvl w:val="7"/>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7A34EF"/>
    <w:pPr>
      <w:ind w:left="-270"/>
    </w:pPr>
    <w:rPr>
      <w:rFonts w:ascii="Arial Rounded MT Bold" w:hAnsi="Arial Rounded MT Bold"/>
      <w:sz w:val="52"/>
    </w:rPr>
  </w:style>
  <w:style w:type="paragraph" w:styleId="BodyText">
    <w:name w:val="Body Text"/>
    <w:basedOn w:val="Normal"/>
    <w:rsid w:val="007A34EF"/>
    <w:pPr>
      <w:jc w:val="both"/>
    </w:pPr>
    <w:rPr>
      <w:sz w:val="28"/>
    </w:rPr>
  </w:style>
  <w:style w:type="paragraph" w:styleId="BodyText2">
    <w:name w:val="Body Text 2"/>
    <w:basedOn w:val="Normal"/>
    <w:rsid w:val="007A34EF"/>
    <w:pPr>
      <w:jc w:val="both"/>
    </w:pPr>
    <w:rPr>
      <w:sz w:val="32"/>
    </w:rPr>
  </w:style>
  <w:style w:type="character" w:styleId="Hyperlink">
    <w:name w:val="Hyperlink"/>
    <w:basedOn w:val="DefaultParagraphFont"/>
    <w:rsid w:val="007A34EF"/>
    <w:rPr>
      <w:color w:val="0000FF"/>
      <w:u w:val="single"/>
    </w:rPr>
  </w:style>
  <w:style w:type="character" w:styleId="FollowedHyperlink">
    <w:name w:val="FollowedHyperlink"/>
    <w:basedOn w:val="DefaultParagraphFont"/>
    <w:rsid w:val="007A34EF"/>
    <w:rPr>
      <w:color w:val="800080"/>
      <w:u w:val="single"/>
    </w:rPr>
  </w:style>
  <w:style w:type="paragraph" w:styleId="Header">
    <w:name w:val="header"/>
    <w:basedOn w:val="Normal"/>
    <w:link w:val="HeaderChar"/>
    <w:uiPriority w:val="99"/>
    <w:rsid w:val="007A34EF"/>
    <w:pPr>
      <w:tabs>
        <w:tab w:val="center" w:pos="4153"/>
        <w:tab w:val="right" w:pos="8306"/>
      </w:tabs>
    </w:pPr>
  </w:style>
  <w:style w:type="paragraph" w:styleId="Footer">
    <w:name w:val="footer"/>
    <w:basedOn w:val="Normal"/>
    <w:rsid w:val="007A34EF"/>
    <w:pPr>
      <w:tabs>
        <w:tab w:val="center" w:pos="4153"/>
        <w:tab w:val="right" w:pos="8306"/>
      </w:tabs>
    </w:pPr>
  </w:style>
  <w:style w:type="paragraph" w:styleId="BodyText3">
    <w:name w:val="Body Text 3"/>
    <w:basedOn w:val="Normal"/>
    <w:rsid w:val="007A34EF"/>
    <w:pPr>
      <w:jc w:val="both"/>
    </w:pPr>
    <w:rPr>
      <w:sz w:val="24"/>
    </w:rPr>
  </w:style>
  <w:style w:type="paragraph" w:styleId="BalloonText">
    <w:name w:val="Balloon Text"/>
    <w:basedOn w:val="Normal"/>
    <w:semiHidden/>
    <w:rsid w:val="00C846CC"/>
    <w:rPr>
      <w:rFonts w:ascii="Tahoma" w:hAnsi="Tahoma" w:cs="Tahoma"/>
      <w:sz w:val="16"/>
      <w:szCs w:val="16"/>
    </w:rPr>
  </w:style>
  <w:style w:type="paragraph" w:styleId="ListParagraph">
    <w:name w:val="List Paragraph"/>
    <w:basedOn w:val="Normal"/>
    <w:uiPriority w:val="34"/>
    <w:qFormat/>
    <w:rsid w:val="007C4F7F"/>
    <w:pPr>
      <w:ind w:left="720"/>
    </w:pPr>
  </w:style>
  <w:style w:type="character" w:customStyle="1" w:styleId="HeaderChar">
    <w:name w:val="Header Char"/>
    <w:basedOn w:val="DefaultParagraphFont"/>
    <w:link w:val="Header"/>
    <w:uiPriority w:val="99"/>
    <w:rsid w:val="002B4A67"/>
    <w:rPr>
      <w:lang w:eastAsia="en-US"/>
    </w:rPr>
  </w:style>
  <w:style w:type="paragraph" w:styleId="Subtitle">
    <w:name w:val="Subtitle"/>
    <w:basedOn w:val="Normal"/>
    <w:next w:val="Normal"/>
    <w:link w:val="SubtitleChar"/>
    <w:uiPriority w:val="11"/>
    <w:qFormat/>
    <w:rsid w:val="009F408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9F4086"/>
    <w:rPr>
      <w:rFonts w:asciiTheme="majorHAnsi" w:eastAsiaTheme="majorEastAsia" w:hAnsiTheme="majorHAnsi" w:cstheme="majorBidi"/>
      <w:i/>
      <w:iCs/>
      <w:color w:val="4F81BD" w:themeColor="accent1"/>
      <w:spacing w:val="15"/>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498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859507-9953-4695-B909-8CBB6BCB6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1017</Words>
  <Characters>5203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BECTA</Company>
  <LinksUpToDate>false</LinksUpToDate>
  <CharactersWithSpaces>6208</CharactersWithSpaces>
  <SharedDoc>false</SharedDoc>
  <HLinks>
    <vt:vector size="24" baseType="variant">
      <vt:variant>
        <vt:i4>2031696</vt:i4>
      </vt:variant>
      <vt:variant>
        <vt:i4>3</vt:i4>
      </vt:variant>
      <vt:variant>
        <vt:i4>0</vt:i4>
      </vt:variant>
      <vt:variant>
        <vt:i4>5</vt:i4>
      </vt:variant>
      <vt:variant>
        <vt:lpwstr>www.st-theresas.leeds.sch.uk </vt:lpwstr>
      </vt:variant>
      <vt:variant>
        <vt:lpwstr/>
      </vt:variant>
      <vt:variant>
        <vt:i4>3407941</vt:i4>
      </vt:variant>
      <vt:variant>
        <vt:i4>0</vt:i4>
      </vt:variant>
      <vt:variant>
        <vt:i4>0</vt:i4>
      </vt:variant>
      <vt:variant>
        <vt:i4>5</vt:i4>
      </vt:variant>
      <vt:variant>
        <vt:lpwstr>mailto:headteacher@st-theresas.leeds.sch.uk</vt:lpwstr>
      </vt:variant>
      <vt:variant>
        <vt:lpwstr/>
      </vt:variant>
      <vt:variant>
        <vt:i4>7405675</vt:i4>
      </vt:variant>
      <vt:variant>
        <vt:i4>-1</vt:i4>
      </vt:variant>
      <vt:variant>
        <vt:i4>2061</vt:i4>
      </vt:variant>
      <vt:variant>
        <vt:i4>1</vt:i4>
      </vt:variant>
      <vt:variant>
        <vt:lpwstr>https://owa.leedslearning.net/exchange/hutchija05/Inbox/healthy%20schools%20logos.EML/1_multipart_x005f_xF8FF_3_advanced%20logo.jpg/C58EA28C-18C0-4a97-9AF2-036E93DDAFB3/advanced%20logo.jpg?attach=1</vt:lpwstr>
      </vt:variant>
      <vt:variant>
        <vt:lpwstr/>
      </vt:variant>
      <vt:variant>
        <vt:i4>8061024</vt:i4>
      </vt:variant>
      <vt:variant>
        <vt:i4>-1</vt:i4>
      </vt:variant>
      <vt:variant>
        <vt:i4>2063</vt:i4>
      </vt:variant>
      <vt:variant>
        <vt:i4>1</vt:i4>
      </vt:variant>
      <vt:variant>
        <vt:lpwstr>https://owa.leedslearning.net/exchange/hutchija05/Inbox/healthy%20schools%20logos.EML/1_multipart_x005f_xF8FF_2_National%20-%20general%20-RGB.jpg/C58EA28C-18C0-4a97-9AF2-036E93DDAFB3/National%20-%20general%20-RGB.jpg?attach=1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 Marys School</dc:creator>
  <cp:lastModifiedBy>Claire Grady</cp:lastModifiedBy>
  <cp:revision>3</cp:revision>
  <cp:lastPrinted>2018-07-20T14:28:00Z</cp:lastPrinted>
  <dcterms:created xsi:type="dcterms:W3CDTF">2022-05-04T11:45:00Z</dcterms:created>
  <dcterms:modified xsi:type="dcterms:W3CDTF">2022-05-04T12:38:00Z</dcterms:modified>
</cp:coreProperties>
</file>