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CB535" w14:textId="77777777" w:rsidR="00070306" w:rsidRPr="008E45FD" w:rsidRDefault="0065365C">
      <w:pPr>
        <w:pStyle w:val="c1"/>
        <w:tabs>
          <w:tab w:val="left" w:pos="760"/>
        </w:tabs>
        <w:spacing w:line="240" w:lineRule="auto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Class</w:t>
      </w:r>
      <w:r w:rsidR="00070306" w:rsidRPr="008E45FD">
        <w:rPr>
          <w:rFonts w:ascii="Arial" w:hAnsi="Arial" w:cs="Arial"/>
          <w:b/>
          <w:szCs w:val="24"/>
        </w:rPr>
        <w:t xml:space="preserve"> Teacher</w:t>
      </w:r>
    </w:p>
    <w:p w14:paraId="50F08B1E" w14:textId="77777777" w:rsidR="0012522E" w:rsidRPr="008E45FD" w:rsidRDefault="0012522E">
      <w:pPr>
        <w:pStyle w:val="c1"/>
        <w:tabs>
          <w:tab w:val="left" w:pos="760"/>
        </w:tabs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Person Specification</w:t>
      </w:r>
    </w:p>
    <w:p w14:paraId="3715E813" w14:textId="77777777" w:rsidR="0012522E" w:rsidRPr="008E45FD" w:rsidRDefault="0012522E">
      <w:pPr>
        <w:tabs>
          <w:tab w:val="left" w:pos="760"/>
        </w:tabs>
        <w:rPr>
          <w:rFonts w:ascii="Arial" w:hAnsi="Arial" w:cs="Arial"/>
          <w:szCs w:val="24"/>
        </w:rPr>
      </w:pPr>
    </w:p>
    <w:p w14:paraId="5E74E323" w14:textId="77777777" w:rsidR="0012522E" w:rsidRPr="008E45FD" w:rsidRDefault="0012522E" w:rsidP="00380E50">
      <w:pPr>
        <w:pStyle w:val="p2"/>
        <w:spacing w:line="220" w:lineRule="exact"/>
        <w:jc w:val="both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t>A person specification defines the required professional qualifications, knowle</w:t>
      </w:r>
      <w:r w:rsidR="00860BAC" w:rsidRPr="008E45FD">
        <w:rPr>
          <w:rFonts w:ascii="Arial" w:hAnsi="Arial" w:cs="Arial"/>
          <w:szCs w:val="24"/>
        </w:rPr>
        <w:t>dge, skills and qualities of</w:t>
      </w:r>
      <w:r w:rsidRPr="008E45FD">
        <w:rPr>
          <w:rFonts w:ascii="Arial" w:hAnsi="Arial" w:cs="Arial"/>
          <w:szCs w:val="24"/>
        </w:rPr>
        <w:t xml:space="preserve"> </w:t>
      </w:r>
      <w:bookmarkStart w:id="1" w:name="b1"/>
      <w:bookmarkEnd w:id="1"/>
      <w:r w:rsidRPr="008E45FD">
        <w:rPr>
          <w:rFonts w:ascii="Arial" w:hAnsi="Arial" w:cs="Arial"/>
          <w:szCs w:val="24"/>
        </w:rPr>
        <w:t>teachers sought by</w:t>
      </w:r>
      <w:bookmarkStart w:id="2" w:name="b2"/>
      <w:bookmarkEnd w:id="2"/>
      <w:r w:rsidR="00380E50">
        <w:rPr>
          <w:rFonts w:ascii="Arial" w:hAnsi="Arial" w:cs="Arial"/>
          <w:szCs w:val="24"/>
        </w:rPr>
        <w:t xml:space="preserve"> Richard Bonington Primary </w:t>
      </w:r>
      <w:r w:rsidR="00D22F72">
        <w:rPr>
          <w:rFonts w:ascii="Arial" w:hAnsi="Arial" w:cs="Arial"/>
          <w:szCs w:val="24"/>
        </w:rPr>
        <w:t>School</w:t>
      </w:r>
      <w:r w:rsidRPr="008E45FD">
        <w:rPr>
          <w:rFonts w:ascii="Arial" w:hAnsi="Arial" w:cs="Arial"/>
          <w:szCs w:val="24"/>
        </w:rPr>
        <w:t xml:space="preserve"> in the recruitment and selection process.</w:t>
      </w:r>
      <w:bookmarkStart w:id="3" w:name="b3"/>
      <w:bookmarkEnd w:id="3"/>
    </w:p>
    <w:p w14:paraId="453AA56F" w14:textId="77777777" w:rsidR="0012522E" w:rsidRPr="008E45FD" w:rsidRDefault="0012522E">
      <w:pPr>
        <w:tabs>
          <w:tab w:val="left" w:pos="720"/>
        </w:tabs>
        <w:spacing w:line="220" w:lineRule="exact"/>
        <w:rPr>
          <w:rFonts w:ascii="Arial" w:hAnsi="Arial" w:cs="Arial"/>
          <w:szCs w:val="24"/>
        </w:rPr>
      </w:pPr>
    </w:p>
    <w:p w14:paraId="75E9667E" w14:textId="77777777" w:rsidR="0012522E" w:rsidRPr="008E45FD" w:rsidRDefault="0012522E">
      <w:pPr>
        <w:pStyle w:val="p3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1.</w:t>
      </w:r>
      <w:r w:rsidRPr="008E45FD">
        <w:rPr>
          <w:rFonts w:ascii="Arial" w:hAnsi="Arial" w:cs="Arial"/>
          <w:b/>
          <w:szCs w:val="24"/>
        </w:rPr>
        <w:tab/>
        <w:t>Qualifications</w:t>
      </w:r>
    </w:p>
    <w:p w14:paraId="160DE171" w14:textId="77777777" w:rsidR="0012522E" w:rsidRPr="008E45FD" w:rsidRDefault="0012522E">
      <w:pPr>
        <w:tabs>
          <w:tab w:val="left" w:pos="740"/>
        </w:tabs>
        <w:rPr>
          <w:rFonts w:ascii="Arial" w:hAnsi="Arial" w:cs="Arial"/>
          <w:szCs w:val="24"/>
        </w:rPr>
      </w:pPr>
    </w:p>
    <w:p w14:paraId="2D8E74A8" w14:textId="77777777" w:rsidR="0012522E" w:rsidRPr="008E45FD" w:rsidRDefault="0012522E">
      <w:pPr>
        <w:pStyle w:val="p2"/>
        <w:spacing w:line="220" w:lineRule="exact"/>
        <w:rPr>
          <w:rFonts w:ascii="Arial" w:hAnsi="Arial" w:cs="Arial"/>
          <w:szCs w:val="24"/>
        </w:rPr>
      </w:pPr>
      <w:r w:rsidRPr="008E45FD">
        <w:rPr>
          <w:rFonts w:ascii="Arial" w:hAnsi="Arial" w:cs="Arial"/>
          <w:b/>
          <w:szCs w:val="24"/>
        </w:rPr>
        <w:t>Essential Requirements</w:t>
      </w:r>
    </w:p>
    <w:p w14:paraId="4D1E2B3F" w14:textId="77777777" w:rsidR="0012522E" w:rsidRPr="008E45FD" w:rsidRDefault="0012522E">
      <w:pPr>
        <w:tabs>
          <w:tab w:val="left" w:pos="720"/>
        </w:tabs>
        <w:spacing w:line="220" w:lineRule="exact"/>
        <w:rPr>
          <w:rFonts w:ascii="Arial" w:hAnsi="Arial" w:cs="Arial"/>
          <w:szCs w:val="24"/>
        </w:rPr>
      </w:pPr>
    </w:p>
    <w:p w14:paraId="196DDE0A" w14:textId="77777777" w:rsidR="0012522E" w:rsidRDefault="0012522E" w:rsidP="00A31B81">
      <w:pPr>
        <w:pStyle w:val="p4"/>
        <w:spacing w:line="220" w:lineRule="exact"/>
        <w:ind w:left="288"/>
      </w:pPr>
      <w:r w:rsidRPr="008E45FD">
        <w:sym w:font="Symbol" w:char="F0B7"/>
      </w:r>
      <w:r w:rsidR="00B5248B">
        <w:tab/>
        <w:t xml:space="preserve">Qualified Teacher Status - a </w:t>
      </w:r>
      <w:r w:rsidRPr="008E45FD">
        <w:t xml:space="preserve">recognised teaching qualification e.g. </w:t>
      </w:r>
      <w:proofErr w:type="gramStart"/>
      <w:r w:rsidRPr="008E45FD">
        <w:t>CertEd.,</w:t>
      </w:r>
      <w:proofErr w:type="gramEnd"/>
      <w:r w:rsidRPr="008E45FD">
        <w:t xml:space="preserve"> </w:t>
      </w:r>
      <w:proofErr w:type="spellStart"/>
      <w:r w:rsidRPr="008E45FD">
        <w:t>BEd</w:t>
      </w:r>
      <w:proofErr w:type="spellEnd"/>
      <w:r w:rsidRPr="008E45FD">
        <w:t>, or PGCE</w:t>
      </w:r>
      <w:bookmarkStart w:id="4" w:name="b7"/>
      <w:bookmarkEnd w:id="4"/>
    </w:p>
    <w:p w14:paraId="26EBEA6B" w14:textId="77777777" w:rsidR="00A31B81" w:rsidRPr="008E45FD" w:rsidRDefault="00A31B81" w:rsidP="00A31B81">
      <w:pPr>
        <w:pStyle w:val="p4"/>
        <w:spacing w:line="220" w:lineRule="exact"/>
        <w:ind w:left="288"/>
      </w:pPr>
    </w:p>
    <w:p w14:paraId="438CDAF8" w14:textId="77777777" w:rsidR="0012522E" w:rsidRPr="008E45FD" w:rsidRDefault="0012522E">
      <w:pPr>
        <w:pStyle w:val="p2"/>
        <w:spacing w:line="220" w:lineRule="exact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Desirable characteristics / experience</w:t>
      </w:r>
    </w:p>
    <w:p w14:paraId="0DB93C9B" w14:textId="77777777" w:rsidR="0012522E" w:rsidRPr="008E45FD" w:rsidRDefault="0012522E">
      <w:pPr>
        <w:tabs>
          <w:tab w:val="left" w:pos="720"/>
        </w:tabs>
        <w:spacing w:line="220" w:lineRule="exact"/>
        <w:rPr>
          <w:rFonts w:ascii="Arial" w:hAnsi="Arial" w:cs="Arial"/>
          <w:szCs w:val="24"/>
        </w:rPr>
      </w:pPr>
    </w:p>
    <w:p w14:paraId="1656B7FD" w14:textId="77777777" w:rsidR="0012522E" w:rsidRPr="008E45FD" w:rsidRDefault="0012522E">
      <w:pPr>
        <w:tabs>
          <w:tab w:val="left" w:pos="320"/>
        </w:tabs>
        <w:spacing w:line="220" w:lineRule="exact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a</w:t>
      </w:r>
      <w:proofErr w:type="gramEnd"/>
      <w:r w:rsidRPr="008E45FD">
        <w:rPr>
          <w:rFonts w:ascii="Arial" w:hAnsi="Arial" w:cs="Arial"/>
          <w:szCs w:val="24"/>
        </w:rPr>
        <w:t xml:space="preserve"> degree or equivalent qualification</w:t>
      </w:r>
    </w:p>
    <w:p w14:paraId="17DD28CC" w14:textId="77777777" w:rsidR="0012522E" w:rsidRPr="008E45FD" w:rsidRDefault="0012522E">
      <w:pPr>
        <w:tabs>
          <w:tab w:val="left" w:pos="320"/>
        </w:tabs>
        <w:spacing w:line="220" w:lineRule="exact"/>
        <w:rPr>
          <w:rFonts w:ascii="Arial" w:hAnsi="Arial" w:cs="Arial"/>
          <w:szCs w:val="24"/>
        </w:rPr>
      </w:pPr>
    </w:p>
    <w:p w14:paraId="1A72E351" w14:textId="77777777" w:rsidR="0012522E" w:rsidRPr="008E45FD" w:rsidRDefault="0012522E">
      <w:pPr>
        <w:pStyle w:val="p3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2.</w:t>
      </w:r>
      <w:r w:rsidRPr="008E45FD">
        <w:rPr>
          <w:rFonts w:ascii="Arial" w:hAnsi="Arial" w:cs="Arial"/>
          <w:b/>
          <w:szCs w:val="24"/>
        </w:rPr>
        <w:tab/>
        <w:t>Knowledge</w:t>
      </w:r>
    </w:p>
    <w:p w14:paraId="44875FA9" w14:textId="77777777" w:rsidR="0012522E" w:rsidRPr="008E45FD" w:rsidRDefault="0012522E">
      <w:pPr>
        <w:tabs>
          <w:tab w:val="left" w:pos="740"/>
        </w:tabs>
        <w:rPr>
          <w:rFonts w:ascii="Arial" w:hAnsi="Arial" w:cs="Arial"/>
          <w:b/>
          <w:szCs w:val="24"/>
        </w:rPr>
      </w:pPr>
    </w:p>
    <w:p w14:paraId="186DA9F1" w14:textId="77777777" w:rsidR="0012522E" w:rsidRPr="008E45FD" w:rsidRDefault="0012522E">
      <w:pPr>
        <w:pStyle w:val="p5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Essential requirements</w:t>
      </w:r>
    </w:p>
    <w:p w14:paraId="421D4A55" w14:textId="77777777" w:rsidR="0012522E" w:rsidRPr="008E45FD" w:rsidRDefault="0012522E">
      <w:pPr>
        <w:tabs>
          <w:tab w:val="left" w:pos="720"/>
        </w:tabs>
        <w:rPr>
          <w:rFonts w:ascii="Arial" w:hAnsi="Arial" w:cs="Arial"/>
          <w:szCs w:val="24"/>
        </w:rPr>
      </w:pPr>
    </w:p>
    <w:p w14:paraId="78B9792A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know and </w:t>
      </w:r>
      <w:r w:rsidR="0072075D" w:rsidRPr="008E45FD">
        <w:rPr>
          <w:rFonts w:ascii="Arial" w:hAnsi="Arial" w:cs="Arial"/>
          <w:szCs w:val="24"/>
        </w:rPr>
        <w:t>understand the primary curriculum</w:t>
      </w:r>
      <w:r w:rsidRPr="008E45FD">
        <w:rPr>
          <w:rFonts w:ascii="Arial" w:hAnsi="Arial" w:cs="Arial"/>
          <w:szCs w:val="24"/>
        </w:rPr>
        <w:t xml:space="preserve"> and its associated processes and skills with the sufficiency required to enable competent and confident teaching</w:t>
      </w:r>
    </w:p>
    <w:p w14:paraId="7E6A3BBC" w14:textId="77777777" w:rsidR="0072075D" w:rsidRPr="008E45FD" w:rsidRDefault="0012522E" w:rsidP="0072075D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familiar with the requirements of the National Curriculum</w:t>
      </w:r>
      <w:bookmarkStart w:id="5" w:name="b9"/>
      <w:bookmarkEnd w:id="5"/>
    </w:p>
    <w:p w14:paraId="4C82A8B0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understand and be able to apply a rang</w:t>
      </w:r>
      <w:bookmarkStart w:id="6" w:name="b10"/>
      <w:bookmarkEnd w:id="6"/>
      <w:r w:rsidRPr="008E45FD">
        <w:rPr>
          <w:rFonts w:ascii="Arial" w:hAnsi="Arial" w:cs="Arial"/>
          <w:szCs w:val="24"/>
        </w:rPr>
        <w:t>e of appropriate assessment techniques</w:t>
      </w:r>
    </w:p>
    <w:p w14:paraId="4B8E387C" w14:textId="77777777" w:rsidR="00380E50" w:rsidRDefault="00380E50">
      <w:pPr>
        <w:pStyle w:val="p5"/>
        <w:spacing w:line="240" w:lineRule="auto"/>
        <w:rPr>
          <w:rFonts w:ascii="Arial" w:hAnsi="Arial" w:cs="Arial"/>
          <w:b/>
          <w:szCs w:val="24"/>
        </w:rPr>
      </w:pPr>
    </w:p>
    <w:p w14:paraId="2A19D101" w14:textId="77777777" w:rsidR="0012522E" w:rsidRPr="008E45FD" w:rsidRDefault="00D95A61">
      <w:pPr>
        <w:pStyle w:val="p5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 xml:space="preserve">Desirable </w:t>
      </w:r>
      <w:r w:rsidR="0012522E" w:rsidRPr="008E45FD">
        <w:rPr>
          <w:rFonts w:ascii="Arial" w:hAnsi="Arial" w:cs="Arial"/>
          <w:b/>
          <w:szCs w:val="24"/>
        </w:rPr>
        <w:t>experience</w:t>
      </w:r>
    </w:p>
    <w:p w14:paraId="3B73D2AE" w14:textId="77777777" w:rsidR="0012522E" w:rsidRPr="008E45FD" w:rsidRDefault="0012522E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65662358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="00D95A61" w:rsidRPr="008E45FD">
        <w:rPr>
          <w:rFonts w:ascii="Arial" w:hAnsi="Arial" w:cs="Arial"/>
          <w:szCs w:val="24"/>
        </w:rPr>
        <w:tab/>
      </w:r>
      <w:proofErr w:type="gramStart"/>
      <w:r w:rsidR="00D95A61" w:rsidRPr="008E45FD">
        <w:rPr>
          <w:rFonts w:ascii="Arial" w:hAnsi="Arial" w:cs="Arial"/>
          <w:szCs w:val="24"/>
        </w:rPr>
        <w:t>recent</w:t>
      </w:r>
      <w:proofErr w:type="gramEnd"/>
      <w:r w:rsidR="00D95A61" w:rsidRPr="008E45FD">
        <w:rPr>
          <w:rFonts w:ascii="Arial" w:hAnsi="Arial" w:cs="Arial"/>
          <w:szCs w:val="24"/>
        </w:rPr>
        <w:t xml:space="preserve">, successful experience of teaching </w:t>
      </w:r>
      <w:r w:rsidR="00860BAC" w:rsidRPr="008E45FD">
        <w:rPr>
          <w:rFonts w:ascii="Arial" w:hAnsi="Arial" w:cs="Arial"/>
          <w:szCs w:val="24"/>
        </w:rPr>
        <w:t xml:space="preserve">in Key Stage </w:t>
      </w:r>
      <w:r w:rsidR="00380E50">
        <w:rPr>
          <w:rFonts w:ascii="Arial" w:hAnsi="Arial" w:cs="Arial"/>
          <w:szCs w:val="24"/>
        </w:rPr>
        <w:t xml:space="preserve">1 or </w:t>
      </w:r>
      <w:r w:rsidR="00860BAC" w:rsidRPr="008E45FD">
        <w:rPr>
          <w:rFonts w:ascii="Arial" w:hAnsi="Arial" w:cs="Arial"/>
          <w:szCs w:val="24"/>
        </w:rPr>
        <w:t>2</w:t>
      </w:r>
      <w:bookmarkStart w:id="7" w:name="b13"/>
      <w:bookmarkEnd w:id="7"/>
    </w:p>
    <w:p w14:paraId="1A66C169" w14:textId="77777777" w:rsidR="0072075D" w:rsidRPr="008E45FD" w:rsidRDefault="0072075D" w:rsidP="0072075D">
      <w:pPr>
        <w:pStyle w:val="p3"/>
        <w:tabs>
          <w:tab w:val="clear" w:pos="740"/>
        </w:tabs>
        <w:spacing w:line="240" w:lineRule="auto"/>
        <w:ind w:left="0" w:firstLine="0"/>
        <w:rPr>
          <w:rFonts w:ascii="Arial" w:hAnsi="Arial" w:cs="Arial"/>
          <w:b/>
          <w:szCs w:val="24"/>
        </w:rPr>
      </w:pPr>
    </w:p>
    <w:p w14:paraId="731695D5" w14:textId="77777777" w:rsidR="0012522E" w:rsidRPr="008E45FD" w:rsidRDefault="0012522E">
      <w:pPr>
        <w:pStyle w:val="p3"/>
        <w:numPr>
          <w:ilvl w:val="0"/>
          <w:numId w:val="3"/>
        </w:numPr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Skills</w:t>
      </w:r>
    </w:p>
    <w:p w14:paraId="447F1187" w14:textId="77777777" w:rsidR="0012522E" w:rsidRPr="008E45FD" w:rsidRDefault="0012522E">
      <w:pPr>
        <w:pStyle w:val="p3"/>
        <w:spacing w:line="240" w:lineRule="auto"/>
        <w:ind w:left="0" w:firstLine="0"/>
        <w:rPr>
          <w:rFonts w:ascii="Arial" w:hAnsi="Arial" w:cs="Arial"/>
          <w:b/>
          <w:szCs w:val="24"/>
        </w:rPr>
      </w:pPr>
    </w:p>
    <w:p w14:paraId="59D03957" w14:textId="77777777" w:rsidR="0012522E" w:rsidRPr="008E45FD" w:rsidRDefault="0012522E">
      <w:pPr>
        <w:pStyle w:val="p5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Essential requirements</w:t>
      </w:r>
    </w:p>
    <w:p w14:paraId="24349B85" w14:textId="77777777" w:rsidR="0012522E" w:rsidRPr="008E45FD" w:rsidRDefault="0012522E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113EF9C9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plan sequences of lessons w</w:t>
      </w:r>
      <w:r w:rsidR="00860BAC" w:rsidRPr="008E45FD">
        <w:rPr>
          <w:rFonts w:ascii="Arial" w:hAnsi="Arial" w:cs="Arial"/>
          <w:szCs w:val="24"/>
        </w:rPr>
        <w:t>ith clear objectives and pupil</w:t>
      </w:r>
      <w:r w:rsidRPr="008E45FD">
        <w:rPr>
          <w:rFonts w:ascii="Arial" w:hAnsi="Arial" w:cs="Arial"/>
          <w:szCs w:val="24"/>
        </w:rPr>
        <w:t xml:space="preserve"> learning </w:t>
      </w:r>
      <w:r w:rsidR="0072075D" w:rsidRPr="008E45FD">
        <w:rPr>
          <w:rFonts w:ascii="Arial" w:hAnsi="Arial" w:cs="Arial"/>
          <w:szCs w:val="24"/>
        </w:rPr>
        <w:t xml:space="preserve">outcomes matched to </w:t>
      </w:r>
      <w:r w:rsidRPr="008E45FD">
        <w:rPr>
          <w:rFonts w:ascii="Arial" w:hAnsi="Arial" w:cs="Arial"/>
          <w:szCs w:val="24"/>
        </w:rPr>
        <w:t>schemes of work</w:t>
      </w:r>
    </w:p>
    <w:p w14:paraId="38015DE6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successfully deploy a range of teaching and learning styles t</w:t>
      </w:r>
      <w:r w:rsidR="00860BAC" w:rsidRPr="008E45FD">
        <w:rPr>
          <w:rFonts w:ascii="Arial" w:hAnsi="Arial" w:cs="Arial"/>
          <w:szCs w:val="24"/>
        </w:rPr>
        <w:t xml:space="preserve">o suit the nature of the subject </w:t>
      </w:r>
      <w:r w:rsidRPr="008E45FD">
        <w:rPr>
          <w:rFonts w:ascii="Arial" w:hAnsi="Arial" w:cs="Arial"/>
          <w:szCs w:val="24"/>
        </w:rPr>
        <w:t>content</w:t>
      </w:r>
      <w:r w:rsidR="00860BAC" w:rsidRPr="008E45FD">
        <w:rPr>
          <w:rFonts w:ascii="Arial" w:hAnsi="Arial" w:cs="Arial"/>
          <w:szCs w:val="24"/>
        </w:rPr>
        <w:t xml:space="preserve"> and the ability and attainment of pupils</w:t>
      </w:r>
    </w:p>
    <w:p w14:paraId="277C1E24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manage the learning</w:t>
      </w:r>
      <w:bookmarkStart w:id="8" w:name="b17"/>
      <w:bookmarkEnd w:id="8"/>
      <w:r w:rsidR="00860BAC" w:rsidRPr="008E45FD">
        <w:rPr>
          <w:rFonts w:ascii="Arial" w:hAnsi="Arial" w:cs="Arial"/>
          <w:szCs w:val="24"/>
        </w:rPr>
        <w:t xml:space="preserve"> environment and pupil behaviour in a way which promotes effective learning for all pupils</w:t>
      </w:r>
    </w:p>
    <w:p w14:paraId="5F9D1FE5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="00860BAC" w:rsidRPr="008E45FD">
        <w:rPr>
          <w:rFonts w:ascii="Arial" w:hAnsi="Arial" w:cs="Arial"/>
          <w:szCs w:val="24"/>
        </w:rPr>
        <w:tab/>
      </w:r>
      <w:proofErr w:type="gramStart"/>
      <w:r w:rsidR="00860BAC" w:rsidRPr="008E45FD">
        <w:rPr>
          <w:rFonts w:ascii="Arial" w:hAnsi="Arial" w:cs="Arial"/>
          <w:szCs w:val="24"/>
        </w:rPr>
        <w:t>to</w:t>
      </w:r>
      <w:proofErr w:type="gramEnd"/>
      <w:r w:rsidR="00860BAC" w:rsidRPr="008E45FD">
        <w:rPr>
          <w:rFonts w:ascii="Arial" w:hAnsi="Arial" w:cs="Arial"/>
          <w:szCs w:val="24"/>
        </w:rPr>
        <w:t xml:space="preserve"> be able to assess pupil achievement against learning </w:t>
      </w:r>
      <w:r w:rsidRPr="008E45FD">
        <w:rPr>
          <w:rFonts w:ascii="Arial" w:hAnsi="Arial" w:cs="Arial"/>
          <w:szCs w:val="24"/>
        </w:rPr>
        <w:t>objectives and pr</w:t>
      </w:r>
      <w:r w:rsidR="00860BAC" w:rsidRPr="008E45FD">
        <w:rPr>
          <w:rFonts w:ascii="Arial" w:hAnsi="Arial" w:cs="Arial"/>
          <w:szCs w:val="24"/>
        </w:rPr>
        <w:t>ovide good feedback to pupils which enables them to know what to do next to improve their learning</w:t>
      </w:r>
    </w:p>
    <w:p w14:paraId="29DD85B6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="00860BAC" w:rsidRPr="008E45FD">
        <w:rPr>
          <w:rFonts w:ascii="Arial" w:hAnsi="Arial" w:cs="Arial"/>
          <w:szCs w:val="24"/>
        </w:rPr>
        <w:tab/>
      </w:r>
      <w:proofErr w:type="gramStart"/>
      <w:r w:rsidR="00860BAC" w:rsidRPr="008E45FD">
        <w:rPr>
          <w:rFonts w:ascii="Arial" w:hAnsi="Arial" w:cs="Arial"/>
          <w:szCs w:val="24"/>
        </w:rPr>
        <w:t>to</w:t>
      </w:r>
      <w:proofErr w:type="gramEnd"/>
      <w:r w:rsidR="00860BAC" w:rsidRPr="008E45FD">
        <w:rPr>
          <w:rFonts w:ascii="Arial" w:hAnsi="Arial" w:cs="Arial"/>
          <w:szCs w:val="24"/>
        </w:rPr>
        <w:t xml:space="preserve"> be able to maintain effective pupil assessment and </w:t>
      </w:r>
      <w:r w:rsidRPr="008E45FD">
        <w:rPr>
          <w:rFonts w:ascii="Arial" w:hAnsi="Arial" w:cs="Arial"/>
          <w:szCs w:val="24"/>
        </w:rPr>
        <w:t>achievement records</w:t>
      </w:r>
    </w:p>
    <w:p w14:paraId="325F51B6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</w:t>
      </w:r>
      <w:r w:rsidR="00860BAC" w:rsidRPr="008E45FD">
        <w:rPr>
          <w:rFonts w:ascii="Arial" w:hAnsi="Arial" w:cs="Arial"/>
          <w:szCs w:val="24"/>
        </w:rPr>
        <w:t>e to relate well to all pupils</w:t>
      </w:r>
      <w:r w:rsidRPr="008E45FD">
        <w:rPr>
          <w:rFonts w:ascii="Arial" w:hAnsi="Arial" w:cs="Arial"/>
          <w:szCs w:val="24"/>
        </w:rPr>
        <w:t xml:space="preserve"> in a</w:t>
      </w:r>
      <w:bookmarkStart w:id="9" w:name="b18"/>
      <w:bookmarkEnd w:id="9"/>
      <w:r w:rsidRPr="008E45FD">
        <w:rPr>
          <w:rFonts w:ascii="Arial" w:hAnsi="Arial" w:cs="Arial"/>
          <w:szCs w:val="24"/>
        </w:rPr>
        <w:t xml:space="preserve"> professional manner in a variety of contexts</w:t>
      </w:r>
    </w:p>
    <w:p w14:paraId="0DCE8E9C" w14:textId="77777777" w:rsidR="0012522E" w:rsidRPr="008E45FD" w:rsidRDefault="0012522E">
      <w:pPr>
        <w:pStyle w:val="p5"/>
        <w:spacing w:line="240" w:lineRule="auto"/>
        <w:rPr>
          <w:rFonts w:ascii="Arial" w:hAnsi="Arial" w:cs="Arial"/>
          <w:szCs w:val="24"/>
        </w:rPr>
      </w:pPr>
      <w:bookmarkStart w:id="10" w:name="b19"/>
      <w:bookmarkEnd w:id="10"/>
      <w:r w:rsidRPr="008E45FD">
        <w:rPr>
          <w:rFonts w:ascii="Arial" w:hAnsi="Arial" w:cs="Arial"/>
          <w:szCs w:val="24"/>
        </w:rPr>
        <w:br w:type="page"/>
      </w:r>
    </w:p>
    <w:p w14:paraId="4841A1D5" w14:textId="77777777" w:rsidR="0012522E" w:rsidRPr="008E45FD" w:rsidRDefault="0012522E">
      <w:pPr>
        <w:pStyle w:val="p5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lastRenderedPageBreak/>
        <w:t>Desirable skills</w:t>
      </w:r>
    </w:p>
    <w:p w14:paraId="18EA33D6" w14:textId="77777777" w:rsidR="0012522E" w:rsidRPr="008E45FD" w:rsidRDefault="0012522E">
      <w:pPr>
        <w:tabs>
          <w:tab w:val="left" w:pos="720"/>
        </w:tabs>
        <w:rPr>
          <w:rFonts w:ascii="Arial" w:hAnsi="Arial" w:cs="Arial"/>
          <w:szCs w:val="24"/>
        </w:rPr>
      </w:pPr>
    </w:p>
    <w:p w14:paraId="6BD348D8" w14:textId="77777777" w:rsidR="0012522E" w:rsidRPr="008E45FD" w:rsidRDefault="0012522E" w:rsidP="00860BAC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structure learning programmes which enable students to take increasing responsibility for their learning and </w:t>
      </w:r>
      <w:r w:rsidR="00860BAC" w:rsidRPr="008E45FD">
        <w:rPr>
          <w:rFonts w:ascii="Arial" w:hAnsi="Arial" w:cs="Arial"/>
          <w:szCs w:val="24"/>
        </w:rPr>
        <w:t xml:space="preserve">enable them to </w:t>
      </w:r>
      <w:r w:rsidRPr="008E45FD">
        <w:rPr>
          <w:rFonts w:ascii="Arial" w:hAnsi="Arial" w:cs="Arial"/>
          <w:szCs w:val="24"/>
        </w:rPr>
        <w:t>demonstrate independent learning</w:t>
      </w:r>
    </w:p>
    <w:p w14:paraId="239E77D6" w14:textId="77777777" w:rsidR="00860BAC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work with students in a pastoral role to support the development of their interpersonal skills, social, moral and spiritual awareness</w:t>
      </w:r>
      <w:r w:rsidR="00860BAC" w:rsidRPr="008E45FD">
        <w:rPr>
          <w:rFonts w:ascii="Arial" w:hAnsi="Arial" w:cs="Arial"/>
          <w:szCs w:val="24"/>
        </w:rPr>
        <w:t>.</w:t>
      </w:r>
      <w:r w:rsidRPr="008E45FD">
        <w:rPr>
          <w:rFonts w:ascii="Arial" w:hAnsi="Arial" w:cs="Arial"/>
          <w:szCs w:val="24"/>
        </w:rPr>
        <w:t xml:space="preserve"> </w:t>
      </w:r>
    </w:p>
    <w:p w14:paraId="11681FD7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work with students in extracurricular activities to add breadth to their experience</w:t>
      </w:r>
    </w:p>
    <w:p w14:paraId="629A3F70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use ICT as an integral part of teaching and learning programmes</w:t>
      </w:r>
    </w:p>
    <w:p w14:paraId="52809EB4" w14:textId="77777777" w:rsidR="0012522E" w:rsidRPr="008E45FD" w:rsidRDefault="0012522E">
      <w:pPr>
        <w:tabs>
          <w:tab w:val="left" w:pos="320"/>
        </w:tabs>
        <w:spacing w:line="220" w:lineRule="exact"/>
        <w:rPr>
          <w:rFonts w:ascii="Arial" w:hAnsi="Arial" w:cs="Arial"/>
          <w:szCs w:val="24"/>
        </w:rPr>
      </w:pPr>
    </w:p>
    <w:p w14:paraId="2B553243" w14:textId="77777777" w:rsidR="0012522E" w:rsidRPr="008E45FD" w:rsidRDefault="0012522E">
      <w:pPr>
        <w:pStyle w:val="p6"/>
        <w:numPr>
          <w:ilvl w:val="0"/>
          <w:numId w:val="3"/>
        </w:numPr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Qualities</w:t>
      </w:r>
    </w:p>
    <w:p w14:paraId="7E760A21" w14:textId="77777777" w:rsidR="0012522E" w:rsidRPr="008E45FD" w:rsidRDefault="0012522E">
      <w:pPr>
        <w:pStyle w:val="p6"/>
        <w:spacing w:line="240" w:lineRule="auto"/>
        <w:ind w:left="0" w:firstLine="0"/>
        <w:rPr>
          <w:rFonts w:ascii="Arial" w:hAnsi="Arial" w:cs="Arial"/>
          <w:b/>
          <w:szCs w:val="24"/>
        </w:rPr>
      </w:pPr>
    </w:p>
    <w:p w14:paraId="116F935F" w14:textId="77777777" w:rsidR="0012522E" w:rsidRPr="008E45FD" w:rsidRDefault="0012522E">
      <w:pPr>
        <w:pStyle w:val="p5"/>
        <w:spacing w:line="240" w:lineRule="auto"/>
        <w:rPr>
          <w:rFonts w:ascii="Arial" w:hAnsi="Arial" w:cs="Arial"/>
          <w:b/>
          <w:szCs w:val="24"/>
        </w:rPr>
      </w:pPr>
      <w:r w:rsidRPr="008E45FD">
        <w:rPr>
          <w:rFonts w:ascii="Arial" w:hAnsi="Arial" w:cs="Arial"/>
          <w:b/>
          <w:szCs w:val="24"/>
        </w:rPr>
        <w:t>Essential qualities</w:t>
      </w:r>
    </w:p>
    <w:p w14:paraId="00754EE6" w14:textId="77777777" w:rsidR="0012522E" w:rsidRPr="008E45FD" w:rsidRDefault="0012522E">
      <w:pPr>
        <w:tabs>
          <w:tab w:val="left" w:pos="720"/>
        </w:tabs>
        <w:rPr>
          <w:rFonts w:ascii="Arial" w:hAnsi="Arial" w:cs="Arial"/>
          <w:szCs w:val="24"/>
        </w:rPr>
      </w:pPr>
    </w:p>
    <w:p w14:paraId="2F60878D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</w:t>
      </w:r>
      <w:bookmarkStart w:id="11" w:name="b22"/>
      <w:bookmarkEnd w:id="11"/>
      <w:r w:rsidRPr="008E45FD">
        <w:rPr>
          <w:rFonts w:ascii="Arial" w:hAnsi="Arial" w:cs="Arial"/>
          <w:szCs w:val="24"/>
        </w:rPr>
        <w:t xml:space="preserve"> committed to the entitlement of all students to a broad and balanced curriculum</w:t>
      </w:r>
    </w:p>
    <w:p w14:paraId="253CF654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demonstrate a concern for excellence in one’s professional work and the achievements of students</w:t>
      </w:r>
    </w:p>
    <w:p w14:paraId="2EC2CC25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demonstrate continuous improvement in one’s professional work with students and colleagues</w:t>
      </w:r>
    </w:p>
    <w:p w14:paraId="021E7E8D" w14:textId="77777777" w:rsidR="0012522E" w:rsidRPr="008E45FD" w:rsidRDefault="0012522E" w:rsidP="008E45FD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committed to c</w:t>
      </w:r>
      <w:r w:rsidR="00860BAC" w:rsidRPr="008E45FD">
        <w:rPr>
          <w:rFonts w:ascii="Arial" w:hAnsi="Arial" w:cs="Arial"/>
          <w:szCs w:val="24"/>
        </w:rPr>
        <w:t>ontinuing</w:t>
      </w:r>
      <w:r w:rsidRPr="008E45FD">
        <w:rPr>
          <w:rFonts w:ascii="Arial" w:hAnsi="Arial" w:cs="Arial"/>
          <w:szCs w:val="24"/>
        </w:rPr>
        <w:t xml:space="preserve"> professional training and development</w:t>
      </w:r>
      <w:bookmarkStart w:id="12" w:name="b23"/>
      <w:bookmarkStart w:id="13" w:name="b24"/>
      <w:bookmarkEnd w:id="12"/>
      <w:bookmarkEnd w:id="13"/>
    </w:p>
    <w:p w14:paraId="66E98D8C" w14:textId="77777777" w:rsidR="0012522E" w:rsidRPr="008E45FD" w:rsidRDefault="0012522E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able to </w:t>
      </w:r>
      <w:r w:rsidR="008E45FD" w:rsidRPr="008E45FD">
        <w:rPr>
          <w:rFonts w:ascii="Arial" w:hAnsi="Arial" w:cs="Arial"/>
          <w:szCs w:val="24"/>
        </w:rPr>
        <w:t xml:space="preserve">form good working relationships with colleagues and </w:t>
      </w:r>
      <w:r w:rsidRPr="008E45FD">
        <w:rPr>
          <w:rFonts w:ascii="Arial" w:hAnsi="Arial" w:cs="Arial"/>
          <w:szCs w:val="24"/>
        </w:rPr>
        <w:t>function as an active member of a team</w:t>
      </w:r>
    </w:p>
    <w:p w14:paraId="28E81D66" w14:textId="77777777" w:rsidR="0012522E" w:rsidRPr="008E45FD" w:rsidRDefault="0012522E" w:rsidP="008E45FD">
      <w:pPr>
        <w:pStyle w:val="p4"/>
        <w:spacing w:line="220" w:lineRule="exact"/>
        <w:ind w:left="288"/>
        <w:rPr>
          <w:rFonts w:ascii="Arial" w:hAnsi="Arial" w:cs="Arial"/>
          <w:szCs w:val="24"/>
        </w:rPr>
      </w:pPr>
      <w:r w:rsidRPr="008E45FD">
        <w:rPr>
          <w:rFonts w:ascii="Arial" w:hAnsi="Arial" w:cs="Arial"/>
          <w:szCs w:val="24"/>
        </w:rPr>
        <w:sym w:font="Symbol" w:char="F0B7"/>
      </w:r>
      <w:r w:rsidRPr="008E45FD">
        <w:rPr>
          <w:rFonts w:ascii="Arial" w:hAnsi="Arial" w:cs="Arial"/>
          <w:szCs w:val="24"/>
        </w:rPr>
        <w:tab/>
      </w:r>
      <w:proofErr w:type="gramStart"/>
      <w:r w:rsidRPr="008E45FD">
        <w:rPr>
          <w:rFonts w:ascii="Arial" w:hAnsi="Arial" w:cs="Arial"/>
          <w:szCs w:val="24"/>
        </w:rPr>
        <w:t>to</w:t>
      </w:r>
      <w:proofErr w:type="gramEnd"/>
      <w:r w:rsidRPr="008E45FD">
        <w:rPr>
          <w:rFonts w:ascii="Arial" w:hAnsi="Arial" w:cs="Arial"/>
          <w:szCs w:val="24"/>
        </w:rPr>
        <w:t xml:space="preserve"> be resilient and cope with periods of work pressure with good </w:t>
      </w:r>
      <w:r w:rsidR="008E45FD" w:rsidRPr="008E45FD">
        <w:rPr>
          <w:rFonts w:ascii="Arial" w:hAnsi="Arial" w:cs="Arial"/>
          <w:szCs w:val="24"/>
        </w:rPr>
        <w:t>humour and a sense of purpose</w:t>
      </w:r>
    </w:p>
    <w:sectPr w:rsidR="0012522E" w:rsidRPr="008E45FD" w:rsidSect="00487111">
      <w:type w:val="continuous"/>
      <w:pgSz w:w="11909" w:h="16834" w:code="9"/>
      <w:pgMar w:top="1440" w:right="1440" w:bottom="1440" w:left="1454" w:header="1440" w:footer="7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EC9"/>
    <w:multiLevelType w:val="hybridMultilevel"/>
    <w:tmpl w:val="F58EEDFA"/>
    <w:lvl w:ilvl="0" w:tplc="07E083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9D676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2167B0"/>
    <w:multiLevelType w:val="hybridMultilevel"/>
    <w:tmpl w:val="3B3A8022"/>
    <w:lvl w:ilvl="0" w:tplc="07E083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3B8058B1"/>
    <w:multiLevelType w:val="singleLevel"/>
    <w:tmpl w:val="E6BAF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D30009B"/>
    <w:multiLevelType w:val="singleLevel"/>
    <w:tmpl w:val="E6BAF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5D"/>
    <w:rsid w:val="00070306"/>
    <w:rsid w:val="0012522E"/>
    <w:rsid w:val="002058AE"/>
    <w:rsid w:val="002E7239"/>
    <w:rsid w:val="002F3830"/>
    <w:rsid w:val="00380E50"/>
    <w:rsid w:val="00487111"/>
    <w:rsid w:val="004D5872"/>
    <w:rsid w:val="0065365C"/>
    <w:rsid w:val="0072075D"/>
    <w:rsid w:val="00730BF5"/>
    <w:rsid w:val="00860BAC"/>
    <w:rsid w:val="008B18A3"/>
    <w:rsid w:val="008E45FD"/>
    <w:rsid w:val="0091374E"/>
    <w:rsid w:val="00A31B81"/>
    <w:rsid w:val="00B5248B"/>
    <w:rsid w:val="00CB2FC9"/>
    <w:rsid w:val="00CD1809"/>
    <w:rsid w:val="00D22F72"/>
    <w:rsid w:val="00D95A61"/>
    <w:rsid w:val="00F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3C224"/>
  <w15:docId w15:val="{4D48979B-B3F4-40C2-B284-6467C01B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111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487111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487111"/>
    <w:pPr>
      <w:spacing w:line="240" w:lineRule="atLeast"/>
      <w:jc w:val="center"/>
    </w:pPr>
  </w:style>
  <w:style w:type="paragraph" w:customStyle="1" w:styleId="p2">
    <w:name w:val="p2"/>
    <w:basedOn w:val="Normal"/>
    <w:rsid w:val="00487111"/>
    <w:pPr>
      <w:tabs>
        <w:tab w:val="left" w:pos="720"/>
      </w:tabs>
      <w:spacing w:line="220" w:lineRule="atLeast"/>
    </w:pPr>
  </w:style>
  <w:style w:type="paragraph" w:customStyle="1" w:styleId="p3">
    <w:name w:val="p3"/>
    <w:basedOn w:val="Normal"/>
    <w:rsid w:val="00487111"/>
    <w:pPr>
      <w:tabs>
        <w:tab w:val="left" w:pos="740"/>
      </w:tabs>
      <w:spacing w:line="240" w:lineRule="atLeast"/>
      <w:ind w:left="720" w:hanging="720"/>
    </w:pPr>
  </w:style>
  <w:style w:type="paragraph" w:customStyle="1" w:styleId="p4">
    <w:name w:val="p4"/>
    <w:basedOn w:val="Normal"/>
    <w:rsid w:val="00487111"/>
    <w:pPr>
      <w:tabs>
        <w:tab w:val="left" w:pos="320"/>
      </w:tabs>
      <w:spacing w:line="220" w:lineRule="atLeast"/>
      <w:ind w:left="1152" w:hanging="288"/>
    </w:pPr>
  </w:style>
  <w:style w:type="paragraph" w:customStyle="1" w:styleId="p5">
    <w:name w:val="p5"/>
    <w:basedOn w:val="Normal"/>
    <w:rsid w:val="00487111"/>
    <w:pPr>
      <w:tabs>
        <w:tab w:val="left" w:pos="720"/>
      </w:tabs>
      <w:spacing w:line="240" w:lineRule="atLeast"/>
    </w:pPr>
  </w:style>
  <w:style w:type="paragraph" w:customStyle="1" w:styleId="p6">
    <w:name w:val="p6"/>
    <w:basedOn w:val="Normal"/>
    <w:rsid w:val="00487111"/>
    <w:pPr>
      <w:tabs>
        <w:tab w:val="left" w:pos="760"/>
      </w:tabs>
      <w:spacing w:line="240" w:lineRule="atLeast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EDB8D1F57F4C9FC85B516E1C882B" ma:contentTypeVersion="13" ma:contentTypeDescription="Create a new document." ma:contentTypeScope="" ma:versionID="4cde36d6eab0d87fdfcf57bf6fafc6a7">
  <xsd:schema xmlns:xsd="http://www.w3.org/2001/XMLSchema" xmlns:xs="http://www.w3.org/2001/XMLSchema" xmlns:p="http://schemas.microsoft.com/office/2006/metadata/properties" xmlns:ns3="84b6019b-2eb9-4519-8e84-4f73b8d5c493" xmlns:ns4="c2fec684-dc38-4c06-8688-49e4e398d275" targetNamespace="http://schemas.microsoft.com/office/2006/metadata/properties" ma:root="true" ma:fieldsID="24eca88e4d2e19d65ffbcdb58dd3ccfc" ns3:_="" ns4:_="">
    <xsd:import namespace="84b6019b-2eb9-4519-8e84-4f73b8d5c493"/>
    <xsd:import namespace="c2fec684-dc38-4c06-8688-49e4e398d2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6019b-2eb9-4519-8e84-4f73b8d5c4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ec684-dc38-4c06-8688-49e4e398d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A4AC6-D715-4F29-8333-6AA695CCF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6019b-2eb9-4519-8e84-4f73b8d5c493"/>
    <ds:schemaRef ds:uri="c2fec684-dc38-4c06-8688-49e4e398d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F0BBF-C1AD-4221-A1D9-49D763378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27627-1D4C-400C-9537-864320A09C38}">
  <ds:schemaRefs>
    <ds:schemaRef ds:uri="http://purl.org/dc/terms/"/>
    <ds:schemaRef ds:uri="http://purl.org/dc/elements/1.1/"/>
    <ds:schemaRef ds:uri="84b6019b-2eb9-4519-8e84-4f73b8d5c49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2fec684-dc38-4c06-8688-49e4e398d27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Nottinghamshire County Council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Nottinghamshire County Council</dc:creator>
  <cp:lastModifiedBy>Mark North</cp:lastModifiedBy>
  <cp:revision>2</cp:revision>
  <cp:lastPrinted>2011-09-12T10:40:00Z</cp:lastPrinted>
  <dcterms:created xsi:type="dcterms:W3CDTF">2022-05-03T15:38:00Z</dcterms:created>
  <dcterms:modified xsi:type="dcterms:W3CDTF">2022-05-03T15:38:00Z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0x010100EE99EDB8D1F57F4C9FC85B516E1C882B</vt:lpwstr>
  </property>
</Properties>
</file>