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5C6" w:rsidRDefault="00450209" w:rsidP="00450209">
      <w:pPr>
        <w:jc w:val="center"/>
        <w:rPr>
          <w:rFonts w:asciiTheme="minorHAnsi" w:hAnsiTheme="minorHAnsi" w:cstheme="minorHAnsi"/>
          <w:b/>
          <w:sz w:val="28"/>
          <w:szCs w:val="28"/>
        </w:rPr>
      </w:pPr>
      <w:r>
        <w:rPr>
          <w:noProof/>
          <w:lang w:val="en-GB" w:eastAsia="en-GB"/>
        </w:rPr>
        <w:drawing>
          <wp:anchor distT="0" distB="0" distL="114300" distR="114300" simplePos="0" relativeHeight="251658240" behindDoc="0" locked="0" layoutInCell="1" allowOverlap="1" wp14:editId="5D46D01A">
            <wp:simplePos x="0" y="0"/>
            <wp:positionH relativeFrom="column">
              <wp:posOffset>-447675</wp:posOffset>
            </wp:positionH>
            <wp:positionV relativeFrom="paragraph">
              <wp:posOffset>-609600</wp:posOffset>
            </wp:positionV>
            <wp:extent cx="790575" cy="1028700"/>
            <wp:effectExtent l="0" t="0" r="9525" b="0"/>
            <wp:wrapNone/>
            <wp:docPr id="1" name="Picture 1" descr="Sulhamstead and Ufton Nervet CE (VA)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lhamstead and Ufton Nervet CE (VA) Primary School"/>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9057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3325C6" w:rsidRPr="00C813F1">
        <w:rPr>
          <w:rFonts w:asciiTheme="minorHAnsi" w:hAnsiTheme="minorHAnsi" w:cstheme="minorHAnsi"/>
          <w:b/>
          <w:sz w:val="28"/>
          <w:szCs w:val="28"/>
        </w:rPr>
        <w:t>Sulhamstead and Ufton Nervet Primary C of E (VA) School</w:t>
      </w:r>
    </w:p>
    <w:p w:rsidR="002613D2" w:rsidRDefault="002613D2" w:rsidP="00450209">
      <w:pPr>
        <w:jc w:val="center"/>
        <w:rPr>
          <w:rFonts w:asciiTheme="minorHAnsi" w:hAnsiTheme="minorHAnsi" w:cstheme="minorHAnsi"/>
          <w:b/>
          <w:sz w:val="28"/>
          <w:szCs w:val="28"/>
        </w:rPr>
      </w:pPr>
    </w:p>
    <w:p w:rsidR="002613D2" w:rsidRPr="00C813F1" w:rsidRDefault="002613D2" w:rsidP="00450209">
      <w:pPr>
        <w:jc w:val="center"/>
        <w:rPr>
          <w:rFonts w:asciiTheme="minorHAnsi" w:hAnsiTheme="minorHAnsi" w:cstheme="minorHAnsi"/>
          <w:b/>
          <w:sz w:val="28"/>
          <w:szCs w:val="28"/>
        </w:rPr>
      </w:pPr>
      <w:r w:rsidRPr="002613D2">
        <w:rPr>
          <w:rFonts w:asciiTheme="minorHAnsi" w:hAnsiTheme="minorHAnsi" w:cstheme="minorHAnsi"/>
          <w:b/>
          <w:sz w:val="28"/>
          <w:szCs w:val="28"/>
          <w:lang w:val="en-GB"/>
        </w:rPr>
        <w:t>Job Description and Person Specification</w:t>
      </w:r>
    </w:p>
    <w:p w:rsidR="003325C6" w:rsidRPr="00C813F1" w:rsidRDefault="003325C6" w:rsidP="003325C6">
      <w:pPr>
        <w:rPr>
          <w:rFonts w:asciiTheme="minorHAnsi" w:hAnsiTheme="minorHAnsi" w:cstheme="minorHAnsi"/>
        </w:rPr>
      </w:pPr>
    </w:p>
    <w:p w:rsidR="003325C6" w:rsidRDefault="003325C6" w:rsidP="003325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0"/>
        <w:gridCol w:w="4320"/>
      </w:tblGrid>
      <w:tr w:rsidR="003325C6" w:rsidRPr="00E232A6" w:rsidTr="00D147F1">
        <w:trPr>
          <w:trHeight w:val="414"/>
        </w:trPr>
        <w:tc>
          <w:tcPr>
            <w:tcW w:w="4310" w:type="dxa"/>
            <w:shd w:val="clear" w:color="auto" w:fill="auto"/>
          </w:tcPr>
          <w:p w:rsidR="00F83637" w:rsidRDefault="003325C6" w:rsidP="00D147F1">
            <w:pPr>
              <w:rPr>
                <w:rFonts w:asciiTheme="minorHAnsi" w:hAnsiTheme="minorHAnsi" w:cstheme="minorHAnsi"/>
                <w:b/>
                <w:lang w:val="en-GB"/>
              </w:rPr>
            </w:pPr>
            <w:r w:rsidRPr="00E232A6">
              <w:rPr>
                <w:rFonts w:asciiTheme="minorHAnsi" w:hAnsiTheme="minorHAnsi" w:cstheme="minorHAnsi"/>
                <w:b/>
                <w:lang w:val="en-GB"/>
              </w:rPr>
              <w:t xml:space="preserve">Authority: </w:t>
            </w:r>
          </w:p>
          <w:p w:rsidR="003325C6" w:rsidRPr="00E232A6" w:rsidRDefault="003325C6" w:rsidP="00D147F1">
            <w:pPr>
              <w:rPr>
                <w:rFonts w:asciiTheme="minorHAnsi" w:hAnsiTheme="minorHAnsi" w:cstheme="minorHAnsi"/>
                <w:lang w:val="en-GB"/>
              </w:rPr>
            </w:pPr>
            <w:r w:rsidRPr="00E232A6">
              <w:rPr>
                <w:rFonts w:asciiTheme="minorHAnsi" w:hAnsiTheme="minorHAnsi" w:cstheme="minorHAnsi"/>
                <w:lang w:val="en-GB"/>
              </w:rPr>
              <w:t>West Berkshire Council</w:t>
            </w:r>
          </w:p>
        </w:tc>
        <w:tc>
          <w:tcPr>
            <w:tcW w:w="4320" w:type="dxa"/>
            <w:shd w:val="clear" w:color="auto" w:fill="auto"/>
          </w:tcPr>
          <w:p w:rsidR="00F83637" w:rsidRDefault="003325C6" w:rsidP="00F83637">
            <w:pPr>
              <w:rPr>
                <w:rFonts w:asciiTheme="minorHAnsi" w:hAnsiTheme="minorHAnsi" w:cstheme="minorHAnsi"/>
                <w:b/>
                <w:lang w:val="en-GB"/>
              </w:rPr>
            </w:pPr>
            <w:r w:rsidRPr="00E232A6">
              <w:rPr>
                <w:rFonts w:asciiTheme="minorHAnsi" w:hAnsiTheme="minorHAnsi" w:cstheme="minorHAnsi"/>
                <w:b/>
                <w:lang w:val="en-GB"/>
              </w:rPr>
              <w:t xml:space="preserve">Location: </w:t>
            </w:r>
          </w:p>
          <w:p w:rsidR="003325C6" w:rsidRPr="00E232A6" w:rsidRDefault="003325C6" w:rsidP="00F83637">
            <w:pPr>
              <w:rPr>
                <w:rFonts w:asciiTheme="minorHAnsi" w:hAnsiTheme="minorHAnsi" w:cstheme="minorHAnsi"/>
                <w:lang w:val="en-GB"/>
              </w:rPr>
            </w:pPr>
            <w:r w:rsidRPr="00E232A6">
              <w:rPr>
                <w:rFonts w:asciiTheme="minorHAnsi" w:hAnsiTheme="minorHAnsi" w:cstheme="minorHAnsi"/>
                <w:lang w:val="en-GB"/>
              </w:rPr>
              <w:t xml:space="preserve">Sulhamstead and Ufton Nervet C of E (VA) </w:t>
            </w:r>
            <w:r w:rsidR="00F83637" w:rsidRPr="00E232A6">
              <w:rPr>
                <w:rFonts w:asciiTheme="minorHAnsi" w:hAnsiTheme="minorHAnsi" w:cstheme="minorHAnsi"/>
                <w:lang w:val="en-GB"/>
              </w:rPr>
              <w:t xml:space="preserve">Primary </w:t>
            </w:r>
            <w:r w:rsidRPr="00E232A6">
              <w:rPr>
                <w:rFonts w:asciiTheme="minorHAnsi" w:hAnsiTheme="minorHAnsi" w:cstheme="minorHAnsi"/>
                <w:lang w:val="en-GB"/>
              </w:rPr>
              <w:t>School</w:t>
            </w:r>
          </w:p>
        </w:tc>
      </w:tr>
      <w:tr w:rsidR="003325C6" w:rsidRPr="00E232A6" w:rsidTr="00D147F1">
        <w:tc>
          <w:tcPr>
            <w:tcW w:w="4310" w:type="dxa"/>
            <w:shd w:val="clear" w:color="auto" w:fill="auto"/>
          </w:tcPr>
          <w:p w:rsidR="00F83637" w:rsidRDefault="003325C6" w:rsidP="00112AB1">
            <w:pPr>
              <w:rPr>
                <w:rFonts w:asciiTheme="minorHAnsi" w:hAnsiTheme="minorHAnsi" w:cstheme="minorHAnsi"/>
                <w:b/>
                <w:lang w:val="en-GB"/>
              </w:rPr>
            </w:pPr>
            <w:r w:rsidRPr="00E232A6">
              <w:rPr>
                <w:rFonts w:asciiTheme="minorHAnsi" w:hAnsiTheme="minorHAnsi" w:cstheme="minorHAnsi"/>
                <w:b/>
                <w:lang w:val="en-GB"/>
              </w:rPr>
              <w:t xml:space="preserve">Job title: </w:t>
            </w:r>
          </w:p>
          <w:p w:rsidR="003325C6" w:rsidRDefault="00BE54F5" w:rsidP="00112AB1">
            <w:pPr>
              <w:rPr>
                <w:rFonts w:asciiTheme="minorHAnsi" w:hAnsiTheme="minorHAnsi" w:cstheme="minorHAnsi"/>
                <w:lang w:val="en-GB"/>
              </w:rPr>
            </w:pPr>
            <w:r w:rsidRPr="00BE54F5">
              <w:rPr>
                <w:rFonts w:asciiTheme="minorHAnsi" w:hAnsiTheme="minorHAnsi" w:cstheme="minorHAnsi"/>
                <w:lang w:val="en-GB"/>
              </w:rPr>
              <w:t xml:space="preserve">KS2 </w:t>
            </w:r>
            <w:r w:rsidR="003325C6" w:rsidRPr="00BE54F5">
              <w:rPr>
                <w:rFonts w:asciiTheme="minorHAnsi" w:hAnsiTheme="minorHAnsi" w:cstheme="minorHAnsi"/>
                <w:lang w:val="en-GB"/>
              </w:rPr>
              <w:t>Class</w:t>
            </w:r>
            <w:r w:rsidR="003325C6">
              <w:rPr>
                <w:rFonts w:asciiTheme="minorHAnsi" w:hAnsiTheme="minorHAnsi" w:cstheme="minorHAnsi"/>
                <w:lang w:val="en-GB"/>
              </w:rPr>
              <w:t xml:space="preserve"> Teacher </w:t>
            </w:r>
          </w:p>
          <w:p w:rsidR="00F83637" w:rsidRPr="00E232A6" w:rsidRDefault="00F83637" w:rsidP="00112AB1">
            <w:pPr>
              <w:rPr>
                <w:rFonts w:asciiTheme="minorHAnsi" w:hAnsiTheme="minorHAnsi" w:cstheme="minorHAnsi"/>
                <w:b/>
                <w:lang w:val="en-GB"/>
              </w:rPr>
            </w:pPr>
          </w:p>
        </w:tc>
        <w:tc>
          <w:tcPr>
            <w:tcW w:w="4320" w:type="dxa"/>
            <w:shd w:val="clear" w:color="auto" w:fill="auto"/>
          </w:tcPr>
          <w:p w:rsidR="00F83637" w:rsidRDefault="003325C6" w:rsidP="00177633">
            <w:pPr>
              <w:rPr>
                <w:rFonts w:asciiTheme="minorHAnsi" w:hAnsiTheme="minorHAnsi" w:cstheme="minorHAnsi"/>
                <w:b/>
                <w:lang w:val="en-GB"/>
              </w:rPr>
            </w:pPr>
            <w:r w:rsidRPr="00E232A6">
              <w:rPr>
                <w:rFonts w:asciiTheme="minorHAnsi" w:hAnsiTheme="minorHAnsi" w:cstheme="minorHAnsi"/>
                <w:b/>
                <w:lang w:val="en-GB"/>
              </w:rPr>
              <w:t xml:space="preserve">Grade/salary range: </w:t>
            </w:r>
          </w:p>
          <w:p w:rsidR="003325C6" w:rsidRPr="00F83637" w:rsidRDefault="006D4F4D" w:rsidP="00177633">
            <w:pPr>
              <w:rPr>
                <w:rFonts w:asciiTheme="minorHAnsi" w:hAnsiTheme="minorHAnsi" w:cstheme="minorHAnsi"/>
                <w:lang w:val="en-GB"/>
              </w:rPr>
            </w:pPr>
            <w:r w:rsidRPr="00F83637">
              <w:rPr>
                <w:rFonts w:asciiTheme="minorHAnsi" w:hAnsiTheme="minorHAnsi" w:cstheme="minorHAnsi"/>
                <w:lang w:val="en-GB"/>
              </w:rPr>
              <w:t xml:space="preserve">ECT, </w:t>
            </w:r>
            <w:r w:rsidR="00B90BF2" w:rsidRPr="00F83637">
              <w:rPr>
                <w:rFonts w:asciiTheme="minorHAnsi" w:hAnsiTheme="minorHAnsi" w:cstheme="minorHAnsi"/>
                <w:lang w:val="en-GB"/>
              </w:rPr>
              <w:t>TMR</w:t>
            </w:r>
            <w:r w:rsidRPr="00F83637">
              <w:rPr>
                <w:rFonts w:asciiTheme="minorHAnsi" w:hAnsiTheme="minorHAnsi" w:cstheme="minorHAnsi"/>
                <w:lang w:val="en-GB"/>
              </w:rPr>
              <w:t xml:space="preserve"> </w:t>
            </w:r>
          </w:p>
        </w:tc>
      </w:tr>
    </w:tbl>
    <w:p w:rsidR="003325C6" w:rsidRPr="00E232A6" w:rsidRDefault="003325C6" w:rsidP="003325C6">
      <w:pPr>
        <w:rPr>
          <w:rFonts w:asciiTheme="minorHAnsi" w:hAnsiTheme="minorHAnsi" w:cstheme="minorHAnsi"/>
          <w:lang w:val="en-GB"/>
        </w:rPr>
      </w:pPr>
    </w:p>
    <w:p w:rsidR="003325C6" w:rsidRPr="008A50AD" w:rsidRDefault="003325C6" w:rsidP="003325C6">
      <w:pPr>
        <w:rPr>
          <w:rFonts w:asciiTheme="minorHAnsi" w:hAnsiTheme="minorHAnsi" w:cstheme="minorHAnsi"/>
          <w:b/>
          <w:lang w:val="en-GB"/>
        </w:rPr>
      </w:pPr>
      <w:r w:rsidRPr="008A50AD">
        <w:rPr>
          <w:rFonts w:asciiTheme="minorHAnsi" w:hAnsiTheme="minorHAnsi" w:cstheme="minorHAnsi"/>
          <w:b/>
          <w:lang w:val="en-GB"/>
        </w:rPr>
        <w:t xml:space="preserve">The responsibilities of the post are to be performed in accordance with the provisions of the School Teachers’ pay and Conditions document and within the range of teachers’ duties set out in that document. </w:t>
      </w:r>
    </w:p>
    <w:p w:rsidR="003325C6" w:rsidRPr="00E232A6" w:rsidRDefault="003325C6" w:rsidP="003325C6">
      <w:pPr>
        <w:rPr>
          <w:rFonts w:asciiTheme="minorHAnsi" w:hAnsiTheme="minorHAnsi" w:cstheme="minorHAnsi"/>
          <w:lang w:val="en-GB"/>
        </w:rPr>
      </w:pPr>
    </w:p>
    <w:p w:rsidR="003325C6" w:rsidRPr="00E232A6" w:rsidRDefault="003325C6" w:rsidP="003325C6">
      <w:pPr>
        <w:rPr>
          <w:rFonts w:asciiTheme="minorHAnsi" w:hAnsiTheme="minorHAnsi" w:cstheme="minorHAnsi"/>
          <w:lang w:val="en-GB"/>
        </w:rPr>
      </w:pPr>
      <w:r w:rsidRPr="00E232A6">
        <w:rPr>
          <w:rFonts w:asciiTheme="minorHAnsi" w:hAnsiTheme="minorHAnsi" w:cstheme="minorHAnsi"/>
          <w:lang w:val="en-GB"/>
        </w:rPr>
        <w:t xml:space="preserve">In addition, if you are not an </w:t>
      </w:r>
      <w:r w:rsidR="006D4F4D">
        <w:rPr>
          <w:rFonts w:asciiTheme="minorHAnsi" w:hAnsiTheme="minorHAnsi" w:cstheme="minorHAnsi"/>
          <w:lang w:val="en-GB"/>
        </w:rPr>
        <w:t>ECT</w:t>
      </w:r>
      <w:r w:rsidRPr="00E232A6">
        <w:rPr>
          <w:rFonts w:asciiTheme="minorHAnsi" w:hAnsiTheme="minorHAnsi" w:cstheme="minorHAnsi"/>
          <w:lang w:val="en-GB"/>
        </w:rPr>
        <w:t>, you will be expected to lead in a foundation curriculum area or support in Maths, English or Science (</w:t>
      </w:r>
      <w:r w:rsidR="006D4F4D">
        <w:rPr>
          <w:rFonts w:asciiTheme="minorHAnsi" w:hAnsiTheme="minorHAnsi" w:cstheme="minorHAnsi"/>
          <w:lang w:val="en-GB"/>
        </w:rPr>
        <w:t>t</w:t>
      </w:r>
      <w:r w:rsidRPr="00E232A6">
        <w:rPr>
          <w:rFonts w:asciiTheme="minorHAnsi" w:hAnsiTheme="minorHAnsi" w:cstheme="minorHAnsi"/>
          <w:lang w:val="en-GB"/>
        </w:rPr>
        <w:t xml:space="preserve">o be negotiated). </w:t>
      </w:r>
    </w:p>
    <w:p w:rsidR="003325C6" w:rsidRPr="00E232A6" w:rsidRDefault="003325C6" w:rsidP="003325C6">
      <w:pPr>
        <w:rPr>
          <w:rFonts w:asciiTheme="minorHAnsi" w:hAnsiTheme="minorHAnsi" w:cstheme="minorHAns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3325C6" w:rsidRPr="00E232A6" w:rsidTr="00D147F1">
        <w:tc>
          <w:tcPr>
            <w:tcW w:w="8856" w:type="dxa"/>
            <w:shd w:val="clear" w:color="auto" w:fill="auto"/>
          </w:tcPr>
          <w:p w:rsidR="003325C6" w:rsidRPr="00E232A6" w:rsidRDefault="003325C6" w:rsidP="00D147F1">
            <w:pPr>
              <w:rPr>
                <w:rFonts w:asciiTheme="minorHAnsi" w:hAnsiTheme="minorHAnsi" w:cstheme="minorHAnsi"/>
                <w:b/>
                <w:lang w:val="en-GB"/>
              </w:rPr>
            </w:pPr>
            <w:r w:rsidRPr="00E232A6">
              <w:rPr>
                <w:rFonts w:asciiTheme="minorHAnsi" w:hAnsiTheme="minorHAnsi" w:cstheme="minorHAnsi"/>
                <w:b/>
                <w:lang w:val="en-GB"/>
              </w:rPr>
              <w:t>Job Purpose</w:t>
            </w:r>
          </w:p>
        </w:tc>
      </w:tr>
      <w:tr w:rsidR="003325C6" w:rsidRPr="00E232A6" w:rsidTr="00D147F1">
        <w:tc>
          <w:tcPr>
            <w:tcW w:w="8856" w:type="dxa"/>
            <w:shd w:val="clear" w:color="auto" w:fill="auto"/>
          </w:tcPr>
          <w:p w:rsidR="003325C6" w:rsidRPr="00E232A6" w:rsidRDefault="003325C6" w:rsidP="00D147F1">
            <w:pPr>
              <w:rPr>
                <w:rFonts w:asciiTheme="minorHAnsi" w:hAnsiTheme="minorHAnsi" w:cstheme="minorHAnsi"/>
                <w:lang w:val="en-GB"/>
              </w:rPr>
            </w:pPr>
            <w:r w:rsidRPr="00E232A6">
              <w:rPr>
                <w:rFonts w:asciiTheme="minorHAnsi" w:hAnsiTheme="minorHAnsi" w:cstheme="minorHAnsi"/>
                <w:lang w:val="en-GB"/>
              </w:rPr>
              <w:t xml:space="preserve">To carry out professional duties and to have responsibility for an assigned class. </w:t>
            </w:r>
          </w:p>
          <w:p w:rsidR="003325C6" w:rsidRPr="00E232A6" w:rsidRDefault="003325C6" w:rsidP="00D147F1">
            <w:pPr>
              <w:rPr>
                <w:rFonts w:asciiTheme="minorHAnsi" w:hAnsiTheme="minorHAnsi" w:cstheme="minorHAnsi"/>
                <w:lang w:val="en-GB"/>
              </w:rPr>
            </w:pPr>
            <w:r w:rsidRPr="00E232A6">
              <w:rPr>
                <w:rFonts w:asciiTheme="minorHAnsi" w:hAnsiTheme="minorHAnsi" w:cstheme="minorHAnsi"/>
                <w:lang w:val="en-GB"/>
              </w:rPr>
              <w:t>To be responsible for the day-to-day work and management of the class and the safety and welfare of the pupils, during on-site and off-site activities.</w:t>
            </w:r>
          </w:p>
          <w:p w:rsidR="003325C6" w:rsidRPr="00E232A6" w:rsidRDefault="003325C6" w:rsidP="00D147F1">
            <w:pPr>
              <w:rPr>
                <w:rFonts w:asciiTheme="minorHAnsi" w:hAnsiTheme="minorHAnsi" w:cstheme="minorHAnsi"/>
                <w:lang w:val="en-GB"/>
              </w:rPr>
            </w:pPr>
            <w:r w:rsidRPr="00E232A6">
              <w:rPr>
                <w:rFonts w:asciiTheme="minorHAnsi" w:hAnsiTheme="minorHAnsi" w:cstheme="minorHAnsi"/>
                <w:lang w:val="en-GB"/>
              </w:rPr>
              <w:t>To promote the aims and objectives of the school and maintain its philosophy of education.</w:t>
            </w:r>
          </w:p>
        </w:tc>
      </w:tr>
    </w:tbl>
    <w:p w:rsidR="003325C6" w:rsidRPr="00E232A6" w:rsidRDefault="003325C6" w:rsidP="003325C6">
      <w:pPr>
        <w:rPr>
          <w:rFonts w:asciiTheme="minorHAnsi" w:hAnsiTheme="minorHAnsi" w:cstheme="minorHAns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3325C6" w:rsidRPr="00E232A6" w:rsidTr="00D147F1">
        <w:tc>
          <w:tcPr>
            <w:tcW w:w="8856" w:type="dxa"/>
            <w:shd w:val="clear" w:color="auto" w:fill="auto"/>
          </w:tcPr>
          <w:p w:rsidR="003325C6" w:rsidRPr="00E232A6" w:rsidRDefault="003325C6" w:rsidP="00D147F1">
            <w:pPr>
              <w:rPr>
                <w:rFonts w:asciiTheme="minorHAnsi" w:hAnsiTheme="minorHAnsi" w:cstheme="minorHAnsi"/>
                <w:b/>
                <w:lang w:val="en-GB"/>
              </w:rPr>
            </w:pPr>
            <w:r w:rsidRPr="00E232A6">
              <w:rPr>
                <w:rFonts w:asciiTheme="minorHAnsi" w:hAnsiTheme="minorHAnsi" w:cstheme="minorHAnsi"/>
                <w:b/>
                <w:lang w:val="en-GB"/>
              </w:rPr>
              <w:t>Main duties and responsibilities</w:t>
            </w:r>
          </w:p>
        </w:tc>
      </w:tr>
      <w:tr w:rsidR="003325C6" w:rsidRPr="00E232A6" w:rsidTr="00D147F1">
        <w:tc>
          <w:tcPr>
            <w:tcW w:w="8856" w:type="dxa"/>
            <w:shd w:val="clear" w:color="auto" w:fill="auto"/>
          </w:tcPr>
          <w:p w:rsidR="003325C6" w:rsidRPr="00E232A6" w:rsidRDefault="003325C6" w:rsidP="00D147F1">
            <w:pPr>
              <w:numPr>
                <w:ilvl w:val="0"/>
                <w:numId w:val="1"/>
              </w:numPr>
              <w:rPr>
                <w:rFonts w:asciiTheme="minorHAnsi" w:hAnsiTheme="minorHAnsi" w:cstheme="minorHAnsi"/>
                <w:lang w:val="en-GB"/>
              </w:rPr>
            </w:pPr>
            <w:r w:rsidRPr="00E232A6">
              <w:rPr>
                <w:rFonts w:asciiTheme="minorHAnsi" w:hAnsiTheme="minorHAnsi" w:cstheme="minorHAnsi"/>
                <w:lang w:val="en-GB"/>
              </w:rPr>
              <w:t>To create and manage a caring, supportive, purposeful and stimulating environment which is conducive to children’s learning.</w:t>
            </w:r>
          </w:p>
          <w:p w:rsidR="003325C6" w:rsidRPr="00E232A6" w:rsidRDefault="003325C6" w:rsidP="00D147F1">
            <w:pPr>
              <w:numPr>
                <w:ilvl w:val="0"/>
                <w:numId w:val="1"/>
              </w:numPr>
              <w:rPr>
                <w:rFonts w:asciiTheme="minorHAnsi" w:hAnsiTheme="minorHAnsi" w:cstheme="minorHAnsi"/>
                <w:lang w:val="en-GB"/>
              </w:rPr>
            </w:pPr>
            <w:r w:rsidRPr="00E232A6">
              <w:rPr>
                <w:rFonts w:asciiTheme="minorHAnsi" w:hAnsiTheme="minorHAnsi" w:cstheme="minorHAnsi"/>
                <w:lang w:val="en-GB"/>
              </w:rPr>
              <w:t>To plan and teach challenging, well organised lessons and sequences of lessons that:</w:t>
            </w:r>
          </w:p>
          <w:p w:rsidR="003325C6" w:rsidRPr="00E232A6" w:rsidRDefault="003325C6" w:rsidP="00D147F1">
            <w:pPr>
              <w:numPr>
                <w:ilvl w:val="1"/>
                <w:numId w:val="1"/>
              </w:numPr>
              <w:rPr>
                <w:rFonts w:asciiTheme="minorHAnsi" w:hAnsiTheme="minorHAnsi" w:cstheme="minorHAnsi"/>
                <w:lang w:val="en-GB"/>
              </w:rPr>
            </w:pPr>
            <w:r w:rsidRPr="00E232A6">
              <w:rPr>
                <w:rFonts w:asciiTheme="minorHAnsi" w:hAnsiTheme="minorHAnsi" w:cstheme="minorHAnsi"/>
                <w:lang w:val="en-GB"/>
              </w:rPr>
              <w:t>are informed by relevant and up to date subject, curriculum and pedagogical knowledge;</w:t>
            </w:r>
          </w:p>
          <w:p w:rsidR="003325C6" w:rsidRPr="00E232A6" w:rsidRDefault="003325C6" w:rsidP="00D147F1">
            <w:pPr>
              <w:numPr>
                <w:ilvl w:val="1"/>
                <w:numId w:val="1"/>
              </w:numPr>
              <w:rPr>
                <w:rFonts w:asciiTheme="minorHAnsi" w:hAnsiTheme="minorHAnsi" w:cstheme="minorHAnsi"/>
                <w:lang w:val="en-GB"/>
              </w:rPr>
            </w:pPr>
            <w:r w:rsidRPr="00E232A6">
              <w:rPr>
                <w:rFonts w:asciiTheme="minorHAnsi" w:hAnsiTheme="minorHAnsi" w:cstheme="minorHAnsi"/>
                <w:lang w:val="en-GB"/>
              </w:rPr>
              <w:t>reflect the wide range of needs of KS2 children (two year groups) and foster independent learning where appropriate</w:t>
            </w:r>
          </w:p>
          <w:p w:rsidR="003325C6" w:rsidRPr="00E232A6" w:rsidRDefault="003325C6" w:rsidP="00D147F1">
            <w:pPr>
              <w:numPr>
                <w:ilvl w:val="1"/>
                <w:numId w:val="1"/>
              </w:numPr>
              <w:rPr>
                <w:rFonts w:asciiTheme="minorHAnsi" w:hAnsiTheme="minorHAnsi" w:cstheme="minorHAnsi"/>
                <w:lang w:val="en-GB"/>
              </w:rPr>
            </w:pPr>
            <w:r w:rsidRPr="00E232A6">
              <w:rPr>
                <w:rFonts w:asciiTheme="minorHAnsi" w:hAnsiTheme="minorHAnsi" w:cstheme="minorHAnsi"/>
                <w:lang w:val="en-GB"/>
              </w:rPr>
              <w:t>use a range of teaching and learning strategies and resources.</w:t>
            </w:r>
          </w:p>
          <w:p w:rsidR="003325C6" w:rsidRPr="00E232A6" w:rsidRDefault="003325C6" w:rsidP="00D147F1">
            <w:pPr>
              <w:numPr>
                <w:ilvl w:val="1"/>
                <w:numId w:val="1"/>
              </w:numPr>
              <w:rPr>
                <w:rFonts w:asciiTheme="minorHAnsi" w:hAnsiTheme="minorHAnsi" w:cstheme="minorHAnsi"/>
                <w:lang w:val="en-GB"/>
              </w:rPr>
            </w:pPr>
            <w:r w:rsidRPr="00E232A6">
              <w:rPr>
                <w:rFonts w:asciiTheme="minorHAnsi" w:hAnsiTheme="minorHAnsi" w:cstheme="minorHAnsi"/>
                <w:lang w:val="en-GB"/>
              </w:rPr>
              <w:t>take account of prior learning and attainment of those they teach and underpin sustained progress and effective transitions</w:t>
            </w:r>
          </w:p>
          <w:p w:rsidR="003325C6" w:rsidRPr="00E232A6" w:rsidRDefault="003325C6" w:rsidP="00D147F1">
            <w:pPr>
              <w:numPr>
                <w:ilvl w:val="1"/>
                <w:numId w:val="1"/>
              </w:numPr>
              <w:rPr>
                <w:rFonts w:asciiTheme="minorHAnsi" w:hAnsiTheme="minorHAnsi" w:cstheme="minorHAnsi"/>
                <w:lang w:val="en-GB"/>
              </w:rPr>
            </w:pPr>
            <w:r w:rsidRPr="00E232A6">
              <w:rPr>
                <w:rFonts w:asciiTheme="minorHAnsi" w:hAnsiTheme="minorHAnsi" w:cstheme="minorHAnsi"/>
                <w:lang w:val="en-GB"/>
              </w:rPr>
              <w:t xml:space="preserve">to plan for and deliver quality literacy and maths lessons in line with school planning </w:t>
            </w:r>
          </w:p>
          <w:p w:rsidR="003325C6" w:rsidRPr="00E232A6" w:rsidRDefault="003325C6" w:rsidP="00D147F1">
            <w:pPr>
              <w:numPr>
                <w:ilvl w:val="0"/>
                <w:numId w:val="1"/>
              </w:numPr>
              <w:rPr>
                <w:rFonts w:asciiTheme="minorHAnsi" w:hAnsiTheme="minorHAnsi" w:cstheme="minorHAnsi"/>
                <w:lang w:val="en-GB"/>
              </w:rPr>
            </w:pPr>
            <w:r w:rsidRPr="00E232A6">
              <w:rPr>
                <w:rFonts w:asciiTheme="minorHAnsi" w:hAnsiTheme="minorHAnsi" w:cstheme="minorHAnsi"/>
                <w:lang w:val="en-GB"/>
              </w:rPr>
              <w:t>To identify clear teaching objectives and learning outcomes, with appropriate challenge and high expectations.</w:t>
            </w:r>
          </w:p>
          <w:p w:rsidR="003325C6" w:rsidRDefault="003325C6" w:rsidP="00D147F1">
            <w:pPr>
              <w:numPr>
                <w:ilvl w:val="0"/>
                <w:numId w:val="1"/>
              </w:numPr>
              <w:rPr>
                <w:rFonts w:asciiTheme="minorHAnsi" w:hAnsiTheme="minorHAnsi" w:cstheme="minorHAnsi"/>
                <w:lang w:val="en-GB"/>
              </w:rPr>
            </w:pPr>
            <w:r w:rsidRPr="00E232A6">
              <w:rPr>
                <w:rFonts w:asciiTheme="minorHAnsi" w:hAnsiTheme="minorHAnsi" w:cstheme="minorHAnsi"/>
                <w:lang w:val="en-GB"/>
              </w:rPr>
              <w:t>To support and guide learners so that they can reflect on their learning, identify the progress they have made, set positive targets for improvements and become successful independent learners.</w:t>
            </w:r>
          </w:p>
          <w:p w:rsidR="003325C6" w:rsidRDefault="003325C6" w:rsidP="00D147F1">
            <w:pPr>
              <w:pStyle w:val="Default"/>
            </w:pPr>
          </w:p>
          <w:p w:rsidR="003325C6" w:rsidRPr="00421397" w:rsidRDefault="003325C6" w:rsidP="00D147F1">
            <w:pPr>
              <w:pStyle w:val="Default"/>
              <w:numPr>
                <w:ilvl w:val="0"/>
                <w:numId w:val="1"/>
              </w:numPr>
              <w:rPr>
                <w:rFonts w:asciiTheme="minorHAnsi" w:hAnsiTheme="minorHAnsi" w:cstheme="minorHAnsi"/>
              </w:rPr>
            </w:pPr>
            <w:r w:rsidRPr="00421397">
              <w:rPr>
                <w:rFonts w:asciiTheme="minorHAnsi" w:hAnsiTheme="minorHAnsi" w:cstheme="minorHAnsi"/>
              </w:rPr>
              <w:lastRenderedPageBreak/>
              <w:t xml:space="preserve">To ensure that Safeguarding procedures are understood and fully implemented. </w:t>
            </w:r>
          </w:p>
          <w:p w:rsidR="003325C6" w:rsidRPr="00E232A6" w:rsidRDefault="003325C6" w:rsidP="00D147F1">
            <w:pPr>
              <w:numPr>
                <w:ilvl w:val="0"/>
                <w:numId w:val="1"/>
              </w:numPr>
              <w:rPr>
                <w:rFonts w:asciiTheme="minorHAnsi" w:hAnsiTheme="minorHAnsi" w:cstheme="minorHAnsi"/>
                <w:lang w:val="en-GB"/>
              </w:rPr>
            </w:pPr>
            <w:r w:rsidRPr="00E232A6">
              <w:rPr>
                <w:rFonts w:asciiTheme="minorHAnsi" w:hAnsiTheme="minorHAnsi" w:cstheme="minorHAnsi"/>
                <w:lang w:val="en-GB"/>
              </w:rPr>
              <w:t>To maintain good order and discipline among the pupils, safeguarding their well-being.</w:t>
            </w:r>
          </w:p>
          <w:p w:rsidR="003325C6" w:rsidRPr="00E232A6" w:rsidRDefault="003325C6" w:rsidP="00D147F1">
            <w:pPr>
              <w:numPr>
                <w:ilvl w:val="0"/>
                <w:numId w:val="1"/>
              </w:numPr>
              <w:rPr>
                <w:rFonts w:asciiTheme="minorHAnsi" w:hAnsiTheme="minorHAnsi" w:cstheme="minorHAnsi"/>
                <w:lang w:val="en-GB"/>
              </w:rPr>
            </w:pPr>
            <w:r w:rsidRPr="00E232A6">
              <w:rPr>
                <w:rFonts w:asciiTheme="minorHAnsi" w:hAnsiTheme="minorHAnsi" w:cstheme="minorHAnsi"/>
                <w:lang w:val="en-GB"/>
              </w:rPr>
              <w:t>To plan opportunities to develop the social, emotional and cultural aspects of pupils’ learning and take account of diversity, promote equality and inclusion in line with British values.</w:t>
            </w:r>
          </w:p>
          <w:p w:rsidR="003325C6" w:rsidRPr="00E232A6" w:rsidRDefault="003325C6" w:rsidP="00D147F1">
            <w:pPr>
              <w:numPr>
                <w:ilvl w:val="0"/>
                <w:numId w:val="1"/>
              </w:numPr>
              <w:rPr>
                <w:rFonts w:asciiTheme="minorHAnsi" w:hAnsiTheme="minorHAnsi" w:cstheme="minorHAnsi"/>
                <w:lang w:val="en-GB"/>
              </w:rPr>
            </w:pPr>
            <w:r w:rsidRPr="00E232A6">
              <w:rPr>
                <w:rFonts w:asciiTheme="minorHAnsi" w:hAnsiTheme="minorHAnsi" w:cstheme="minorHAnsi"/>
                <w:lang w:val="en-GB"/>
              </w:rPr>
              <w:t>To foster the spiritual development of children as part of their personal development.</w:t>
            </w:r>
          </w:p>
          <w:p w:rsidR="003325C6" w:rsidRPr="00E232A6" w:rsidRDefault="003325C6" w:rsidP="00D147F1">
            <w:pPr>
              <w:numPr>
                <w:ilvl w:val="0"/>
                <w:numId w:val="1"/>
              </w:numPr>
              <w:rPr>
                <w:rFonts w:asciiTheme="minorHAnsi" w:hAnsiTheme="minorHAnsi" w:cstheme="minorHAnsi"/>
                <w:lang w:val="en-GB"/>
              </w:rPr>
            </w:pPr>
            <w:r w:rsidRPr="00E232A6">
              <w:rPr>
                <w:rFonts w:asciiTheme="minorHAnsi" w:hAnsiTheme="minorHAnsi" w:cstheme="minorHAnsi"/>
                <w:lang w:val="en-GB"/>
              </w:rPr>
              <w:t>To maintain a regular system of monitoring, assessment, record-keeping and reporting of children’s progress using targets, termly tracking and other school systems</w:t>
            </w:r>
          </w:p>
          <w:p w:rsidR="003325C6" w:rsidRPr="00E232A6" w:rsidRDefault="003325C6" w:rsidP="00D147F1">
            <w:pPr>
              <w:numPr>
                <w:ilvl w:val="0"/>
                <w:numId w:val="1"/>
              </w:numPr>
              <w:rPr>
                <w:rFonts w:asciiTheme="minorHAnsi" w:hAnsiTheme="minorHAnsi" w:cstheme="minorHAnsi"/>
                <w:lang w:val="en-GB"/>
              </w:rPr>
            </w:pPr>
            <w:r w:rsidRPr="00E232A6">
              <w:rPr>
                <w:rFonts w:asciiTheme="minorHAnsi" w:hAnsiTheme="minorHAnsi" w:cstheme="minorHAnsi"/>
                <w:lang w:val="en-GB"/>
              </w:rPr>
              <w:t xml:space="preserve">To use classroom displays as a </w:t>
            </w:r>
            <w:r w:rsidR="00450209">
              <w:rPr>
                <w:rFonts w:asciiTheme="minorHAnsi" w:hAnsiTheme="minorHAnsi" w:cstheme="minorHAnsi"/>
                <w:lang w:val="en-GB"/>
              </w:rPr>
              <w:t xml:space="preserve">teaching tool and a </w:t>
            </w:r>
            <w:r w:rsidRPr="00E232A6">
              <w:rPr>
                <w:rFonts w:asciiTheme="minorHAnsi" w:hAnsiTheme="minorHAnsi" w:cstheme="minorHAnsi"/>
                <w:lang w:val="en-GB"/>
              </w:rPr>
              <w:t xml:space="preserve">reflection of children’s work in progress and an acknowledgement of achievement as well as for information. </w:t>
            </w:r>
          </w:p>
          <w:p w:rsidR="003325C6" w:rsidRPr="00E232A6" w:rsidRDefault="003325C6" w:rsidP="00D147F1">
            <w:pPr>
              <w:numPr>
                <w:ilvl w:val="0"/>
                <w:numId w:val="1"/>
              </w:numPr>
              <w:rPr>
                <w:rFonts w:asciiTheme="minorHAnsi" w:hAnsiTheme="minorHAnsi" w:cstheme="minorHAnsi"/>
                <w:lang w:val="en-GB"/>
              </w:rPr>
            </w:pPr>
            <w:r w:rsidRPr="00E232A6">
              <w:rPr>
                <w:rFonts w:asciiTheme="minorHAnsi" w:hAnsiTheme="minorHAnsi" w:cstheme="minorHAnsi"/>
                <w:lang w:val="en-GB"/>
              </w:rPr>
              <w:t xml:space="preserve">To ensure effective use of support staff within the classroom, including </w:t>
            </w:r>
            <w:r>
              <w:rPr>
                <w:rFonts w:asciiTheme="minorHAnsi" w:hAnsiTheme="minorHAnsi" w:cstheme="minorHAnsi"/>
                <w:lang w:val="en-GB"/>
              </w:rPr>
              <w:t>any volunteers</w:t>
            </w:r>
            <w:r w:rsidRPr="00E232A6">
              <w:rPr>
                <w:rFonts w:asciiTheme="minorHAnsi" w:hAnsiTheme="minorHAnsi" w:cstheme="minorHAnsi"/>
                <w:lang w:val="en-GB"/>
              </w:rPr>
              <w:t>.</w:t>
            </w:r>
          </w:p>
          <w:p w:rsidR="00450209" w:rsidRPr="00450209" w:rsidRDefault="003325C6" w:rsidP="00450209">
            <w:pPr>
              <w:numPr>
                <w:ilvl w:val="0"/>
                <w:numId w:val="1"/>
              </w:numPr>
              <w:rPr>
                <w:rFonts w:asciiTheme="minorHAnsi" w:hAnsiTheme="minorHAnsi" w:cstheme="minorHAnsi"/>
                <w:lang w:val="en-GB"/>
              </w:rPr>
            </w:pPr>
            <w:r w:rsidRPr="00E232A6">
              <w:rPr>
                <w:rFonts w:asciiTheme="minorHAnsi" w:hAnsiTheme="minorHAnsi" w:cstheme="minorHAnsi"/>
                <w:lang w:val="en-GB"/>
              </w:rPr>
              <w:t>To be part of a whole school team, actively involved in decision-making on the preparation, development and implementation of policies and programmes of study, teaching materials, resources, methods of teaching and pastoral arrangements.</w:t>
            </w:r>
          </w:p>
          <w:p w:rsidR="003325C6" w:rsidRPr="00E232A6" w:rsidRDefault="003325C6" w:rsidP="00D147F1">
            <w:pPr>
              <w:numPr>
                <w:ilvl w:val="0"/>
                <w:numId w:val="1"/>
              </w:numPr>
              <w:rPr>
                <w:rFonts w:asciiTheme="minorHAnsi" w:hAnsiTheme="minorHAnsi" w:cstheme="minorHAnsi"/>
                <w:lang w:val="en-GB"/>
              </w:rPr>
            </w:pPr>
            <w:r w:rsidRPr="00E232A6">
              <w:rPr>
                <w:rFonts w:asciiTheme="minorHAnsi" w:hAnsiTheme="minorHAnsi" w:cstheme="minorHAnsi"/>
                <w:lang w:val="en-GB"/>
              </w:rPr>
              <w:t>To ensure that school policies are reflected in daily practice.</w:t>
            </w:r>
          </w:p>
          <w:p w:rsidR="003325C6" w:rsidRPr="00E232A6" w:rsidRDefault="003325C6" w:rsidP="00D147F1">
            <w:pPr>
              <w:numPr>
                <w:ilvl w:val="0"/>
                <w:numId w:val="1"/>
              </w:numPr>
              <w:rPr>
                <w:rFonts w:asciiTheme="minorHAnsi" w:hAnsiTheme="minorHAnsi" w:cstheme="minorHAnsi"/>
                <w:lang w:val="en-GB"/>
              </w:rPr>
            </w:pPr>
            <w:r w:rsidRPr="00E232A6">
              <w:rPr>
                <w:rFonts w:asciiTheme="minorHAnsi" w:hAnsiTheme="minorHAnsi" w:cstheme="minorHAnsi"/>
                <w:lang w:val="en-GB"/>
              </w:rPr>
              <w:t>To communicate and consult with parents over all aspects of their children’s education – academic, social and emotional.</w:t>
            </w:r>
          </w:p>
          <w:p w:rsidR="003325C6" w:rsidRPr="00E232A6" w:rsidRDefault="003325C6" w:rsidP="00D147F1">
            <w:pPr>
              <w:numPr>
                <w:ilvl w:val="0"/>
                <w:numId w:val="1"/>
              </w:numPr>
              <w:rPr>
                <w:rFonts w:asciiTheme="minorHAnsi" w:hAnsiTheme="minorHAnsi" w:cstheme="minorHAnsi"/>
                <w:lang w:val="en-GB"/>
              </w:rPr>
            </w:pPr>
            <w:r w:rsidRPr="00E232A6">
              <w:rPr>
                <w:rFonts w:asciiTheme="minorHAnsi" w:hAnsiTheme="minorHAnsi" w:cstheme="minorHAnsi"/>
                <w:lang w:val="en-GB"/>
              </w:rPr>
              <w:t>To liaise with outside agencies when appropriate e</w:t>
            </w:r>
            <w:r w:rsidR="006D4F4D">
              <w:rPr>
                <w:rFonts w:asciiTheme="minorHAnsi" w:hAnsiTheme="minorHAnsi" w:cstheme="minorHAnsi"/>
                <w:lang w:val="en-GB"/>
              </w:rPr>
              <w:t>.</w:t>
            </w:r>
            <w:r w:rsidRPr="00E232A6">
              <w:rPr>
                <w:rFonts w:asciiTheme="minorHAnsi" w:hAnsiTheme="minorHAnsi" w:cstheme="minorHAnsi"/>
                <w:lang w:val="en-GB"/>
              </w:rPr>
              <w:t>g. Educational Psychologist.</w:t>
            </w:r>
          </w:p>
          <w:p w:rsidR="003325C6" w:rsidRPr="00E232A6" w:rsidRDefault="003325C6" w:rsidP="00D147F1">
            <w:pPr>
              <w:numPr>
                <w:ilvl w:val="0"/>
                <w:numId w:val="1"/>
              </w:numPr>
              <w:rPr>
                <w:rFonts w:asciiTheme="minorHAnsi" w:hAnsiTheme="minorHAnsi" w:cstheme="minorHAnsi"/>
                <w:lang w:val="en-GB"/>
              </w:rPr>
            </w:pPr>
            <w:r w:rsidRPr="00E232A6">
              <w:rPr>
                <w:rFonts w:asciiTheme="minorHAnsi" w:hAnsiTheme="minorHAnsi" w:cstheme="minorHAnsi"/>
                <w:lang w:val="en-GB"/>
              </w:rPr>
              <w:t>To evaluate performance through continuing professional development and act upon advice and feedback and be open to coaching and mentoring.</w:t>
            </w:r>
          </w:p>
          <w:p w:rsidR="003325C6" w:rsidRDefault="003325C6" w:rsidP="00D147F1">
            <w:pPr>
              <w:numPr>
                <w:ilvl w:val="0"/>
                <w:numId w:val="1"/>
              </w:numPr>
              <w:rPr>
                <w:rFonts w:asciiTheme="minorHAnsi" w:hAnsiTheme="minorHAnsi" w:cstheme="minorHAnsi"/>
                <w:lang w:val="en-GB"/>
              </w:rPr>
            </w:pPr>
            <w:r w:rsidRPr="00E232A6">
              <w:rPr>
                <w:rFonts w:asciiTheme="minorHAnsi" w:hAnsiTheme="minorHAnsi" w:cstheme="minorHAnsi"/>
                <w:lang w:val="en-GB"/>
              </w:rPr>
              <w:t>To attend weekly staff meetings.</w:t>
            </w:r>
          </w:p>
          <w:p w:rsidR="002765D5" w:rsidRPr="00E232A6" w:rsidRDefault="002765D5" w:rsidP="00D147F1">
            <w:pPr>
              <w:numPr>
                <w:ilvl w:val="0"/>
                <w:numId w:val="1"/>
              </w:numPr>
              <w:rPr>
                <w:rFonts w:asciiTheme="minorHAnsi" w:hAnsiTheme="minorHAnsi" w:cstheme="minorHAnsi"/>
                <w:lang w:val="en-GB"/>
              </w:rPr>
            </w:pPr>
            <w:r>
              <w:rPr>
                <w:rFonts w:asciiTheme="minorHAnsi" w:hAnsiTheme="minorHAnsi" w:cstheme="minorHAnsi"/>
                <w:lang w:val="en-GB"/>
              </w:rPr>
              <w:t xml:space="preserve">To promote and model our Christian values. </w:t>
            </w:r>
          </w:p>
          <w:p w:rsidR="003325C6" w:rsidRPr="00E232A6" w:rsidRDefault="003325C6" w:rsidP="00D147F1">
            <w:pPr>
              <w:ind w:left="360"/>
              <w:rPr>
                <w:rFonts w:asciiTheme="minorHAnsi" w:hAnsiTheme="minorHAnsi" w:cstheme="minorHAnsi"/>
                <w:lang w:val="en-GB"/>
              </w:rPr>
            </w:pPr>
          </w:p>
        </w:tc>
      </w:tr>
    </w:tbl>
    <w:p w:rsidR="003325C6" w:rsidRDefault="003325C6" w:rsidP="003325C6">
      <w:pPr>
        <w:rPr>
          <w:rFonts w:ascii="Verdana" w:hAnsi="Verdana"/>
          <w:sz w:val="20"/>
          <w:szCs w:val="20"/>
          <w:lang w:val="en-GB"/>
        </w:rPr>
      </w:pPr>
    </w:p>
    <w:p w:rsidR="002613D2" w:rsidRPr="00F83637" w:rsidRDefault="002613D2" w:rsidP="002613D2">
      <w:pPr>
        <w:rPr>
          <w:rFonts w:ascii="Calibri" w:hAnsi="Calibri" w:cs="Calibri"/>
        </w:rPr>
      </w:pPr>
    </w:p>
    <w:p w:rsidR="002613D2" w:rsidRDefault="002613D2" w:rsidP="002613D2">
      <w:pPr>
        <w:rPr>
          <w:rFonts w:ascii="Verdana" w:hAnsi="Verdana"/>
          <w:sz w:val="20"/>
          <w:szCs w:val="20"/>
          <w:lang w:val="en-GB"/>
        </w:rPr>
      </w:pPr>
    </w:p>
    <w:p w:rsidR="002613D2" w:rsidRPr="00604B6C" w:rsidRDefault="002613D2" w:rsidP="002613D2">
      <w:pPr>
        <w:rPr>
          <w:rFonts w:ascii="Calibri" w:hAnsi="Calibri"/>
          <w:i/>
          <w:sz w:val="22"/>
          <w:lang w:val="en-GB"/>
        </w:rPr>
      </w:pPr>
      <w:r w:rsidRPr="00604B6C">
        <w:rPr>
          <w:rFonts w:ascii="Calibri" w:hAnsi="Calibri"/>
          <w:i/>
          <w:lang w:val="en-GB"/>
        </w:rPr>
        <w:t>T</w:t>
      </w:r>
      <w:r w:rsidRPr="00604B6C">
        <w:rPr>
          <w:i/>
          <w:iCs/>
          <w:sz w:val="23"/>
          <w:szCs w:val="23"/>
          <w:lang w:val="en-GB"/>
        </w:rPr>
        <w:t>his School is committed to safeguarding children and promoting the welfare of children and young people and expects all staff and volunteers to share this commitment. We will ensure that all our recruitment and selection practices reflect this commitment. All shortlisted candidates will be asked to complete a criminal records self-disclosure form and successful candidates will be subject to Disclosure and Barring Service (DBS) checks along with other relevant employment checks.</w:t>
      </w:r>
    </w:p>
    <w:p w:rsidR="002613D2" w:rsidRPr="00F83637" w:rsidRDefault="00F83637" w:rsidP="002613D2">
      <w:pPr>
        <w:spacing w:after="160" w:line="259" w:lineRule="auto"/>
        <w:rPr>
          <w:rFonts w:ascii="Calibri" w:hAnsi="Calibri" w:cs="Calibri"/>
          <w:b/>
          <w:sz w:val="32"/>
          <w:szCs w:val="32"/>
          <w:u w:val="single"/>
        </w:rPr>
      </w:pPr>
      <w:r>
        <w:rPr>
          <w:rFonts w:ascii="Calibri" w:hAnsi="Calibri" w:cs="Calibri"/>
          <w:b/>
          <w:sz w:val="32"/>
          <w:szCs w:val="32"/>
          <w:u w:val="single"/>
        </w:rPr>
        <w:br w:type="page"/>
      </w:r>
      <w:r w:rsidRPr="00F83637">
        <w:rPr>
          <w:rFonts w:ascii="Calibri" w:hAnsi="Calibri" w:cs="Calibri"/>
          <w:b/>
          <w:sz w:val="32"/>
          <w:szCs w:val="32"/>
          <w:u w:val="single"/>
        </w:rPr>
        <w:lastRenderedPageBreak/>
        <w:t>PERSON SPECIFICATION</w:t>
      </w:r>
    </w:p>
    <w:tbl>
      <w:tblPr>
        <w:tblW w:w="9464" w:type="dxa"/>
        <w:tblLayout w:type="fixed"/>
        <w:tblLook w:val="0000" w:firstRow="0" w:lastRow="0" w:firstColumn="0" w:lastColumn="0" w:noHBand="0" w:noVBand="0"/>
      </w:tblPr>
      <w:tblGrid>
        <w:gridCol w:w="2402"/>
        <w:gridCol w:w="4627"/>
        <w:gridCol w:w="2435"/>
      </w:tblGrid>
      <w:tr w:rsidR="00F83637" w:rsidRPr="00F83637" w:rsidTr="002613D2">
        <w:tc>
          <w:tcPr>
            <w:tcW w:w="2402" w:type="dxa"/>
            <w:tcBorders>
              <w:top w:val="single" w:sz="6" w:space="0" w:color="auto"/>
              <w:left w:val="single" w:sz="6" w:space="0" w:color="auto"/>
              <w:bottom w:val="single" w:sz="6" w:space="0" w:color="auto"/>
              <w:right w:val="single" w:sz="6" w:space="0" w:color="auto"/>
            </w:tcBorders>
            <w:shd w:val="solid" w:color="auto" w:fill="auto"/>
          </w:tcPr>
          <w:p w:rsidR="00F83637" w:rsidRPr="00F83637" w:rsidRDefault="00F83637" w:rsidP="00F83637">
            <w:pPr>
              <w:rPr>
                <w:rFonts w:ascii="Calibri" w:hAnsi="Calibri" w:cs="Calibri"/>
                <w:b/>
                <w:color w:val="FFFFFF"/>
              </w:rPr>
            </w:pPr>
            <w:r w:rsidRPr="00F83637">
              <w:rPr>
                <w:rFonts w:ascii="Calibri" w:hAnsi="Calibri" w:cs="Calibri"/>
                <w:b/>
                <w:color w:val="FFFFFF"/>
              </w:rPr>
              <w:t>KEY CRITERIA</w:t>
            </w:r>
          </w:p>
        </w:tc>
        <w:tc>
          <w:tcPr>
            <w:tcW w:w="4627" w:type="dxa"/>
            <w:tcBorders>
              <w:top w:val="single" w:sz="6" w:space="0" w:color="auto"/>
              <w:left w:val="single" w:sz="6" w:space="0" w:color="auto"/>
              <w:bottom w:val="single" w:sz="6" w:space="0" w:color="auto"/>
              <w:right w:val="single" w:sz="6" w:space="0" w:color="auto"/>
            </w:tcBorders>
            <w:shd w:val="solid" w:color="auto" w:fill="auto"/>
          </w:tcPr>
          <w:p w:rsidR="00F83637" w:rsidRPr="00F83637" w:rsidRDefault="00F83637" w:rsidP="00F83637">
            <w:pPr>
              <w:rPr>
                <w:rFonts w:ascii="Calibri" w:hAnsi="Calibri" w:cs="Calibri"/>
                <w:b/>
                <w:color w:val="FFFFFF"/>
              </w:rPr>
            </w:pPr>
            <w:r w:rsidRPr="00F83637">
              <w:rPr>
                <w:rFonts w:ascii="Calibri" w:hAnsi="Calibri" w:cs="Calibri"/>
                <w:b/>
                <w:color w:val="FFFFFF"/>
              </w:rPr>
              <w:t>ESSENTIAL</w:t>
            </w:r>
          </w:p>
        </w:tc>
        <w:tc>
          <w:tcPr>
            <w:tcW w:w="2435" w:type="dxa"/>
            <w:tcBorders>
              <w:top w:val="single" w:sz="6" w:space="0" w:color="auto"/>
              <w:left w:val="single" w:sz="6" w:space="0" w:color="auto"/>
              <w:bottom w:val="single" w:sz="6" w:space="0" w:color="auto"/>
              <w:right w:val="single" w:sz="6" w:space="0" w:color="auto"/>
            </w:tcBorders>
            <w:shd w:val="solid" w:color="auto" w:fill="auto"/>
          </w:tcPr>
          <w:p w:rsidR="00F83637" w:rsidRPr="00F83637" w:rsidRDefault="00F83637" w:rsidP="00F83637">
            <w:pPr>
              <w:rPr>
                <w:rFonts w:ascii="Calibri" w:hAnsi="Calibri" w:cs="Calibri"/>
                <w:b/>
                <w:color w:val="FFFFFF"/>
              </w:rPr>
            </w:pPr>
            <w:r w:rsidRPr="00F83637">
              <w:rPr>
                <w:rFonts w:ascii="Calibri" w:hAnsi="Calibri" w:cs="Calibri"/>
                <w:b/>
                <w:color w:val="FFFFFF"/>
              </w:rPr>
              <w:t>DESIRABLE</w:t>
            </w:r>
          </w:p>
        </w:tc>
      </w:tr>
      <w:tr w:rsidR="00F83637" w:rsidRPr="00F83637" w:rsidTr="002613D2">
        <w:tc>
          <w:tcPr>
            <w:tcW w:w="2402" w:type="dxa"/>
            <w:tcBorders>
              <w:top w:val="single" w:sz="6" w:space="0" w:color="auto"/>
              <w:left w:val="single" w:sz="6" w:space="0" w:color="auto"/>
              <w:bottom w:val="single" w:sz="6" w:space="0" w:color="auto"/>
              <w:right w:val="single" w:sz="6" w:space="0" w:color="auto"/>
            </w:tcBorders>
          </w:tcPr>
          <w:p w:rsidR="00F83637" w:rsidRPr="00F83637" w:rsidRDefault="00F83637" w:rsidP="00F83637">
            <w:pPr>
              <w:rPr>
                <w:rFonts w:ascii="Calibri" w:hAnsi="Calibri" w:cs="Calibri"/>
                <w:b/>
              </w:rPr>
            </w:pPr>
            <w:r w:rsidRPr="00F83637">
              <w:rPr>
                <w:rFonts w:ascii="Calibri" w:hAnsi="Calibri" w:cs="Calibri"/>
                <w:b/>
              </w:rPr>
              <w:t>Qualifications And Training</w:t>
            </w:r>
          </w:p>
        </w:tc>
        <w:tc>
          <w:tcPr>
            <w:tcW w:w="4627" w:type="dxa"/>
            <w:tcBorders>
              <w:top w:val="single" w:sz="6" w:space="0" w:color="auto"/>
              <w:left w:val="single" w:sz="6" w:space="0" w:color="auto"/>
              <w:bottom w:val="single" w:sz="6" w:space="0" w:color="auto"/>
              <w:right w:val="single" w:sz="6" w:space="0" w:color="auto"/>
            </w:tcBorders>
          </w:tcPr>
          <w:p w:rsidR="00F83637" w:rsidRPr="00F83637" w:rsidRDefault="00F83637" w:rsidP="00F83637">
            <w:pPr>
              <w:rPr>
                <w:rFonts w:ascii="Calibri" w:hAnsi="Calibri" w:cs="Calibri"/>
              </w:rPr>
            </w:pPr>
            <w:r w:rsidRPr="00F83637">
              <w:rPr>
                <w:rFonts w:ascii="Calibri" w:hAnsi="Calibri" w:cs="Calibri"/>
              </w:rPr>
              <w:t>Qualified teacher status</w:t>
            </w:r>
          </w:p>
        </w:tc>
        <w:tc>
          <w:tcPr>
            <w:tcW w:w="2435" w:type="dxa"/>
            <w:tcBorders>
              <w:top w:val="single" w:sz="6" w:space="0" w:color="auto"/>
              <w:left w:val="single" w:sz="6" w:space="0" w:color="auto"/>
              <w:bottom w:val="single" w:sz="6" w:space="0" w:color="auto"/>
              <w:right w:val="single" w:sz="6" w:space="0" w:color="auto"/>
            </w:tcBorders>
          </w:tcPr>
          <w:p w:rsidR="00F83637" w:rsidRPr="00F83637" w:rsidRDefault="00F83637" w:rsidP="00F83637">
            <w:pPr>
              <w:rPr>
                <w:rFonts w:ascii="Calibri" w:hAnsi="Calibri" w:cs="Calibri"/>
              </w:rPr>
            </w:pPr>
            <w:r w:rsidRPr="00F83637">
              <w:rPr>
                <w:rFonts w:ascii="Calibri" w:hAnsi="Calibri" w:cs="Calibri"/>
              </w:rPr>
              <w:t>A degree or equivalent qualification</w:t>
            </w:r>
          </w:p>
          <w:p w:rsidR="00F83637" w:rsidRPr="00F83637" w:rsidRDefault="00F83637" w:rsidP="002613D2">
            <w:pPr>
              <w:rPr>
                <w:rFonts w:ascii="Calibri" w:hAnsi="Calibri" w:cs="Calibri"/>
              </w:rPr>
            </w:pPr>
            <w:r w:rsidRPr="00F83637">
              <w:rPr>
                <w:rFonts w:ascii="Calibri" w:hAnsi="Calibri" w:cs="Calibri"/>
              </w:rPr>
              <w:t>Evidence of in-service professional development</w:t>
            </w:r>
          </w:p>
        </w:tc>
      </w:tr>
      <w:tr w:rsidR="00F83637" w:rsidRPr="00F83637" w:rsidTr="002613D2">
        <w:trPr>
          <w:trHeight w:val="1261"/>
        </w:trPr>
        <w:tc>
          <w:tcPr>
            <w:tcW w:w="2402" w:type="dxa"/>
            <w:tcBorders>
              <w:top w:val="single" w:sz="6" w:space="0" w:color="auto"/>
              <w:left w:val="single" w:sz="6" w:space="0" w:color="auto"/>
              <w:bottom w:val="single" w:sz="6" w:space="0" w:color="auto"/>
              <w:right w:val="single" w:sz="6" w:space="0" w:color="auto"/>
            </w:tcBorders>
          </w:tcPr>
          <w:p w:rsidR="00F83637" w:rsidRPr="00F83637" w:rsidRDefault="00F83637" w:rsidP="00F83637">
            <w:pPr>
              <w:rPr>
                <w:rFonts w:ascii="Calibri" w:hAnsi="Calibri" w:cs="Calibri"/>
                <w:b/>
              </w:rPr>
            </w:pPr>
            <w:r w:rsidRPr="00F83637">
              <w:rPr>
                <w:rFonts w:ascii="Calibri" w:hAnsi="Calibri" w:cs="Calibri"/>
                <w:b/>
              </w:rPr>
              <w:t>Competence Summary</w:t>
            </w:r>
          </w:p>
          <w:p w:rsidR="00F83637" w:rsidRPr="00F83637" w:rsidRDefault="00F83637" w:rsidP="00F83637">
            <w:pPr>
              <w:rPr>
                <w:rFonts w:ascii="Calibri" w:hAnsi="Calibri" w:cs="Calibri"/>
              </w:rPr>
            </w:pPr>
            <w:r w:rsidRPr="00F83637">
              <w:rPr>
                <w:rFonts w:ascii="Calibri" w:hAnsi="Calibri" w:cs="Calibri"/>
              </w:rPr>
              <w:t>(Knowledge, abilities, skills, experience)</w:t>
            </w:r>
          </w:p>
          <w:p w:rsidR="00F83637" w:rsidRPr="00F83637" w:rsidRDefault="00F83637" w:rsidP="00F83637">
            <w:pPr>
              <w:rPr>
                <w:rFonts w:ascii="Calibri" w:hAnsi="Calibri" w:cs="Calibri"/>
                <w:b/>
              </w:rPr>
            </w:pPr>
          </w:p>
          <w:p w:rsidR="00F83637" w:rsidRPr="00F83637" w:rsidRDefault="00F83637" w:rsidP="00F83637">
            <w:pPr>
              <w:rPr>
                <w:rFonts w:ascii="Calibri" w:hAnsi="Calibri" w:cs="Calibri"/>
                <w:b/>
              </w:rPr>
            </w:pPr>
          </w:p>
          <w:p w:rsidR="00F83637" w:rsidRPr="00F83637" w:rsidRDefault="00F83637" w:rsidP="00F83637">
            <w:pPr>
              <w:rPr>
                <w:rFonts w:ascii="Calibri" w:hAnsi="Calibri" w:cs="Calibri"/>
                <w:b/>
              </w:rPr>
            </w:pPr>
          </w:p>
          <w:p w:rsidR="00F83637" w:rsidRPr="00F83637" w:rsidRDefault="00F83637" w:rsidP="00F83637">
            <w:pPr>
              <w:rPr>
                <w:rFonts w:ascii="Calibri" w:hAnsi="Calibri" w:cs="Calibri"/>
                <w:b/>
              </w:rPr>
            </w:pPr>
          </w:p>
          <w:p w:rsidR="00F83637" w:rsidRPr="00F83637" w:rsidRDefault="00F83637" w:rsidP="00F83637">
            <w:pPr>
              <w:rPr>
                <w:rFonts w:ascii="Calibri" w:hAnsi="Calibri" w:cs="Calibri"/>
                <w:b/>
              </w:rPr>
            </w:pPr>
          </w:p>
          <w:p w:rsidR="00F83637" w:rsidRPr="00F83637" w:rsidRDefault="00F83637" w:rsidP="00F83637">
            <w:pPr>
              <w:rPr>
                <w:rFonts w:ascii="Calibri" w:hAnsi="Calibri" w:cs="Calibri"/>
                <w:b/>
              </w:rPr>
            </w:pPr>
          </w:p>
          <w:p w:rsidR="00F83637" w:rsidRPr="00F83637" w:rsidRDefault="00F83637" w:rsidP="00F83637">
            <w:pPr>
              <w:rPr>
                <w:rFonts w:ascii="Calibri" w:hAnsi="Calibri" w:cs="Calibri"/>
                <w:b/>
              </w:rPr>
            </w:pPr>
          </w:p>
          <w:p w:rsidR="00F83637" w:rsidRPr="00F83637" w:rsidRDefault="00F83637" w:rsidP="00F83637">
            <w:pPr>
              <w:rPr>
                <w:rFonts w:ascii="Calibri" w:hAnsi="Calibri" w:cs="Calibri"/>
                <w:b/>
              </w:rPr>
            </w:pPr>
          </w:p>
          <w:p w:rsidR="00F83637" w:rsidRPr="00F83637" w:rsidRDefault="00F83637" w:rsidP="00F83637">
            <w:pPr>
              <w:rPr>
                <w:rFonts w:ascii="Calibri" w:hAnsi="Calibri" w:cs="Calibri"/>
                <w:b/>
              </w:rPr>
            </w:pPr>
          </w:p>
          <w:p w:rsidR="00F83637" w:rsidRPr="00F83637" w:rsidRDefault="00F83637" w:rsidP="00F83637">
            <w:pPr>
              <w:rPr>
                <w:rFonts w:ascii="Calibri" w:hAnsi="Calibri" w:cs="Calibri"/>
                <w:b/>
              </w:rPr>
            </w:pPr>
          </w:p>
          <w:p w:rsidR="00F83637" w:rsidRPr="00F83637" w:rsidRDefault="00F83637" w:rsidP="00F83637">
            <w:pPr>
              <w:rPr>
                <w:rFonts w:ascii="Calibri" w:hAnsi="Calibri" w:cs="Calibri"/>
                <w:b/>
              </w:rPr>
            </w:pPr>
          </w:p>
          <w:p w:rsidR="00F83637" w:rsidRPr="00F83637" w:rsidRDefault="00F83637" w:rsidP="00F83637">
            <w:pPr>
              <w:rPr>
                <w:rFonts w:ascii="Calibri" w:hAnsi="Calibri" w:cs="Calibri"/>
                <w:b/>
              </w:rPr>
            </w:pPr>
          </w:p>
          <w:p w:rsidR="00F83637" w:rsidRPr="00F83637" w:rsidRDefault="00F83637" w:rsidP="00F83637">
            <w:pPr>
              <w:rPr>
                <w:rFonts w:ascii="Calibri" w:hAnsi="Calibri" w:cs="Calibri"/>
                <w:b/>
              </w:rPr>
            </w:pPr>
          </w:p>
          <w:p w:rsidR="00F83637" w:rsidRPr="00F83637" w:rsidRDefault="00F83637" w:rsidP="00F83637">
            <w:pPr>
              <w:rPr>
                <w:rFonts w:ascii="Calibri" w:hAnsi="Calibri" w:cs="Calibri"/>
                <w:b/>
              </w:rPr>
            </w:pPr>
          </w:p>
          <w:p w:rsidR="00F83637" w:rsidRPr="00F83637" w:rsidRDefault="00F83637" w:rsidP="00F83637">
            <w:pPr>
              <w:rPr>
                <w:rFonts w:ascii="Calibri" w:hAnsi="Calibri" w:cs="Calibri"/>
                <w:b/>
              </w:rPr>
            </w:pPr>
          </w:p>
          <w:p w:rsidR="00F83637" w:rsidRPr="00F83637" w:rsidRDefault="00F83637" w:rsidP="00F83637">
            <w:pPr>
              <w:rPr>
                <w:rFonts w:ascii="Calibri" w:hAnsi="Calibri" w:cs="Calibri"/>
                <w:b/>
              </w:rPr>
            </w:pPr>
          </w:p>
          <w:p w:rsidR="00F83637" w:rsidRPr="00F83637" w:rsidRDefault="00F83637" w:rsidP="00F83637">
            <w:pPr>
              <w:rPr>
                <w:rFonts w:ascii="Calibri" w:hAnsi="Calibri" w:cs="Calibri"/>
                <w:b/>
              </w:rPr>
            </w:pPr>
          </w:p>
          <w:p w:rsidR="00F83637" w:rsidRPr="00F83637" w:rsidRDefault="00F83637" w:rsidP="00F83637">
            <w:pPr>
              <w:rPr>
                <w:rFonts w:ascii="Calibri" w:hAnsi="Calibri" w:cs="Calibri"/>
                <w:b/>
              </w:rPr>
            </w:pPr>
          </w:p>
          <w:p w:rsidR="00F83637" w:rsidRPr="00F83637" w:rsidRDefault="00F83637" w:rsidP="00F83637">
            <w:pPr>
              <w:rPr>
                <w:rFonts w:ascii="Calibri" w:hAnsi="Calibri" w:cs="Calibri"/>
                <w:b/>
              </w:rPr>
            </w:pPr>
          </w:p>
          <w:p w:rsidR="00F83637" w:rsidRPr="00F83637" w:rsidRDefault="00F83637" w:rsidP="00F83637">
            <w:pPr>
              <w:rPr>
                <w:rFonts w:ascii="Calibri" w:hAnsi="Calibri" w:cs="Calibri"/>
                <w:b/>
              </w:rPr>
            </w:pPr>
          </w:p>
          <w:p w:rsidR="00F83637" w:rsidRPr="00F83637" w:rsidRDefault="00F83637" w:rsidP="00F83637">
            <w:pPr>
              <w:rPr>
                <w:rFonts w:ascii="Calibri" w:hAnsi="Calibri" w:cs="Calibri"/>
                <w:b/>
              </w:rPr>
            </w:pPr>
          </w:p>
        </w:tc>
        <w:tc>
          <w:tcPr>
            <w:tcW w:w="4627" w:type="dxa"/>
            <w:tcBorders>
              <w:top w:val="single" w:sz="6" w:space="0" w:color="auto"/>
              <w:left w:val="single" w:sz="6" w:space="0" w:color="auto"/>
              <w:bottom w:val="single" w:sz="6" w:space="0" w:color="auto"/>
              <w:right w:val="single" w:sz="6" w:space="0" w:color="auto"/>
            </w:tcBorders>
          </w:tcPr>
          <w:p w:rsidR="00F83637" w:rsidRPr="00F83637" w:rsidRDefault="00F83637" w:rsidP="00F83637">
            <w:pPr>
              <w:rPr>
                <w:rFonts w:ascii="Calibri" w:hAnsi="Calibri" w:cs="Calibri"/>
              </w:rPr>
            </w:pPr>
            <w:r w:rsidRPr="00F83637">
              <w:rPr>
                <w:rFonts w:ascii="Calibri" w:hAnsi="Calibri" w:cs="Calibri"/>
              </w:rPr>
              <w:t>Thorough knowledge and understanding of the National Curriculum</w:t>
            </w:r>
          </w:p>
          <w:p w:rsidR="00F83637" w:rsidRPr="00F83637" w:rsidRDefault="00F83637" w:rsidP="00F83637">
            <w:pPr>
              <w:rPr>
                <w:rFonts w:ascii="Calibri" w:hAnsi="Calibri" w:cs="Calibri"/>
              </w:rPr>
            </w:pPr>
          </w:p>
          <w:p w:rsidR="00F83637" w:rsidRPr="00F83637" w:rsidRDefault="00F83637" w:rsidP="00F83637">
            <w:pPr>
              <w:rPr>
                <w:rFonts w:ascii="Calibri" w:hAnsi="Calibri" w:cs="Calibri"/>
              </w:rPr>
            </w:pPr>
            <w:r w:rsidRPr="00F83637">
              <w:rPr>
                <w:rFonts w:ascii="Calibri" w:hAnsi="Calibri" w:cs="Calibri"/>
              </w:rPr>
              <w:t xml:space="preserve">Understanding of assessment and </w:t>
            </w:r>
            <w:proofErr w:type="spellStart"/>
            <w:r w:rsidRPr="00F83637">
              <w:rPr>
                <w:rFonts w:ascii="Calibri" w:hAnsi="Calibri" w:cs="Calibri"/>
              </w:rPr>
              <w:t>AfL</w:t>
            </w:r>
            <w:proofErr w:type="spellEnd"/>
          </w:p>
          <w:p w:rsidR="00F83637" w:rsidRPr="00F83637" w:rsidRDefault="00F83637" w:rsidP="00F83637">
            <w:pPr>
              <w:rPr>
                <w:rFonts w:ascii="Calibri" w:hAnsi="Calibri" w:cs="Calibri"/>
              </w:rPr>
            </w:pPr>
          </w:p>
          <w:p w:rsidR="00F83637" w:rsidRPr="00F83637" w:rsidRDefault="00F83637" w:rsidP="00F83637">
            <w:pPr>
              <w:rPr>
                <w:rFonts w:ascii="Calibri" w:hAnsi="Calibri" w:cs="Calibri"/>
              </w:rPr>
            </w:pPr>
            <w:r w:rsidRPr="00F83637">
              <w:rPr>
                <w:rFonts w:ascii="Calibri" w:hAnsi="Calibri" w:cs="Calibri"/>
              </w:rPr>
              <w:t>Recent and relevant training of working in an appropriate Key Stage.</w:t>
            </w:r>
          </w:p>
          <w:p w:rsidR="00F83637" w:rsidRPr="00F83637" w:rsidRDefault="00F83637" w:rsidP="00F83637">
            <w:pPr>
              <w:rPr>
                <w:rFonts w:ascii="Calibri" w:hAnsi="Calibri" w:cs="Calibri"/>
              </w:rPr>
            </w:pPr>
          </w:p>
          <w:p w:rsidR="00F83637" w:rsidRPr="00F83637" w:rsidRDefault="00F83637" w:rsidP="00F83637">
            <w:pPr>
              <w:rPr>
                <w:rFonts w:ascii="Calibri" w:hAnsi="Calibri" w:cs="Calibri"/>
              </w:rPr>
            </w:pPr>
            <w:r w:rsidRPr="00F83637">
              <w:rPr>
                <w:rFonts w:ascii="Calibri" w:hAnsi="Calibri" w:cs="Calibri"/>
              </w:rPr>
              <w:t xml:space="preserve">The ability to </w:t>
            </w:r>
            <w:proofErr w:type="spellStart"/>
            <w:r w:rsidRPr="00F83637">
              <w:rPr>
                <w:rFonts w:ascii="Calibri" w:hAnsi="Calibri" w:cs="Calibri"/>
              </w:rPr>
              <w:t>organise</w:t>
            </w:r>
            <w:proofErr w:type="spellEnd"/>
            <w:r w:rsidRPr="00F83637">
              <w:rPr>
                <w:rFonts w:ascii="Calibri" w:hAnsi="Calibri" w:cs="Calibri"/>
              </w:rPr>
              <w:t xml:space="preserve"> and manage a class to promote effective learning and excellent </w:t>
            </w:r>
            <w:proofErr w:type="spellStart"/>
            <w:r w:rsidRPr="00F83637">
              <w:rPr>
                <w:rFonts w:ascii="Calibri" w:hAnsi="Calibri" w:cs="Calibri"/>
              </w:rPr>
              <w:t>behaviour</w:t>
            </w:r>
            <w:proofErr w:type="spellEnd"/>
            <w:r w:rsidRPr="00F83637">
              <w:rPr>
                <w:rFonts w:ascii="Calibri" w:hAnsi="Calibri" w:cs="Calibri"/>
              </w:rPr>
              <w:t xml:space="preserve">. </w:t>
            </w:r>
          </w:p>
          <w:p w:rsidR="00F83637" w:rsidRPr="00F83637" w:rsidRDefault="00F83637" w:rsidP="00F83637">
            <w:pPr>
              <w:rPr>
                <w:rFonts w:ascii="Calibri" w:hAnsi="Calibri" w:cs="Calibri"/>
              </w:rPr>
            </w:pPr>
          </w:p>
          <w:p w:rsidR="00F83637" w:rsidRPr="00F83637" w:rsidRDefault="00F83637" w:rsidP="00F83637">
            <w:pPr>
              <w:rPr>
                <w:rFonts w:ascii="Calibri" w:hAnsi="Calibri" w:cs="Calibri"/>
              </w:rPr>
            </w:pPr>
            <w:r w:rsidRPr="00F83637">
              <w:rPr>
                <w:rFonts w:ascii="Calibri" w:hAnsi="Calibri" w:cs="Calibri"/>
              </w:rPr>
              <w:t>The ability to assess and evaluate pupil attainment and plan teaching and learning accordingly.</w:t>
            </w:r>
          </w:p>
          <w:p w:rsidR="00F83637" w:rsidRPr="00F83637" w:rsidRDefault="00F83637" w:rsidP="00F83637">
            <w:pPr>
              <w:rPr>
                <w:rFonts w:ascii="Calibri" w:hAnsi="Calibri" w:cs="Calibri"/>
              </w:rPr>
            </w:pPr>
          </w:p>
          <w:p w:rsidR="00F83637" w:rsidRPr="00F83637" w:rsidRDefault="00F83637" w:rsidP="00F83637">
            <w:pPr>
              <w:rPr>
                <w:rFonts w:ascii="Calibri" w:hAnsi="Calibri" w:cs="Calibri"/>
              </w:rPr>
            </w:pPr>
            <w:r w:rsidRPr="00F83637">
              <w:rPr>
                <w:rFonts w:ascii="Calibri" w:hAnsi="Calibri" w:cs="Calibri"/>
              </w:rPr>
              <w:t>Awareness and understanding of the implication of equal opportunities, British Values, multicultural education and inclusion.</w:t>
            </w:r>
          </w:p>
          <w:p w:rsidR="00F83637" w:rsidRPr="00F83637" w:rsidRDefault="00F83637" w:rsidP="00F83637">
            <w:pPr>
              <w:rPr>
                <w:rFonts w:ascii="Calibri" w:hAnsi="Calibri" w:cs="Calibri"/>
              </w:rPr>
            </w:pPr>
          </w:p>
          <w:p w:rsidR="00F83637" w:rsidRPr="00F83637" w:rsidRDefault="00F83637" w:rsidP="00F83637">
            <w:pPr>
              <w:rPr>
                <w:rFonts w:ascii="Calibri" w:hAnsi="Calibri" w:cs="Calibri"/>
              </w:rPr>
            </w:pPr>
            <w:r w:rsidRPr="00F83637">
              <w:rPr>
                <w:rFonts w:ascii="Calibri" w:hAnsi="Calibri" w:cs="Calibri"/>
              </w:rPr>
              <w:t>Knowledge of computer software relevant to the curriculum and understand the potential of computer technology to enhance the curriculum.</w:t>
            </w:r>
          </w:p>
          <w:p w:rsidR="00F83637" w:rsidRPr="00F83637" w:rsidRDefault="00F83637" w:rsidP="00F83637">
            <w:pPr>
              <w:rPr>
                <w:rFonts w:ascii="Calibri" w:hAnsi="Calibri" w:cs="Calibri"/>
              </w:rPr>
            </w:pPr>
          </w:p>
          <w:p w:rsidR="00F83637" w:rsidRPr="00F83637" w:rsidRDefault="00F83637" w:rsidP="002613D2">
            <w:pPr>
              <w:rPr>
                <w:rFonts w:ascii="Calibri" w:hAnsi="Calibri" w:cs="Calibri"/>
              </w:rPr>
            </w:pPr>
            <w:r w:rsidRPr="00F83637">
              <w:rPr>
                <w:rFonts w:ascii="Calibri" w:hAnsi="Calibri" w:cs="Calibri"/>
              </w:rPr>
              <w:t>Awareness and understanding of the role of parents in education.</w:t>
            </w:r>
          </w:p>
        </w:tc>
        <w:tc>
          <w:tcPr>
            <w:tcW w:w="2435" w:type="dxa"/>
            <w:tcBorders>
              <w:top w:val="single" w:sz="6" w:space="0" w:color="auto"/>
              <w:left w:val="single" w:sz="6" w:space="0" w:color="auto"/>
              <w:bottom w:val="single" w:sz="6" w:space="0" w:color="auto"/>
              <w:right w:val="single" w:sz="6" w:space="0" w:color="auto"/>
            </w:tcBorders>
          </w:tcPr>
          <w:p w:rsidR="00F83637" w:rsidRPr="00F83637" w:rsidRDefault="00F83637" w:rsidP="00F83637">
            <w:pPr>
              <w:rPr>
                <w:rFonts w:ascii="Calibri" w:hAnsi="Calibri" w:cs="Calibri"/>
              </w:rPr>
            </w:pPr>
            <w:r w:rsidRPr="00F83637">
              <w:rPr>
                <w:rFonts w:ascii="Calibri" w:hAnsi="Calibri" w:cs="Calibri"/>
              </w:rPr>
              <w:t>Outstanding subject knowledge to lead an area of the curriculum across the school</w:t>
            </w:r>
          </w:p>
          <w:p w:rsidR="00F83637" w:rsidRPr="00F83637" w:rsidRDefault="00F83637" w:rsidP="00F83637">
            <w:pPr>
              <w:rPr>
                <w:rFonts w:ascii="Calibri" w:hAnsi="Calibri" w:cs="Calibri"/>
              </w:rPr>
            </w:pPr>
          </w:p>
          <w:p w:rsidR="00F83637" w:rsidRPr="00F83637" w:rsidRDefault="00F83637" w:rsidP="00F83637">
            <w:pPr>
              <w:rPr>
                <w:rFonts w:ascii="Calibri" w:hAnsi="Calibri" w:cs="Calibri"/>
              </w:rPr>
            </w:pPr>
            <w:r w:rsidRPr="00F83637">
              <w:rPr>
                <w:rFonts w:ascii="Calibri" w:hAnsi="Calibri" w:cs="Calibri"/>
              </w:rPr>
              <w:t>Recent and relevant experience of moderation.</w:t>
            </w:r>
          </w:p>
          <w:p w:rsidR="00F83637" w:rsidRPr="00F83637" w:rsidRDefault="00F83637" w:rsidP="00F83637">
            <w:pPr>
              <w:rPr>
                <w:rFonts w:ascii="Calibri" w:hAnsi="Calibri" w:cs="Calibri"/>
              </w:rPr>
            </w:pPr>
          </w:p>
          <w:p w:rsidR="00F83637" w:rsidRPr="00F83637" w:rsidRDefault="00F83637" w:rsidP="00F83637">
            <w:pPr>
              <w:rPr>
                <w:rFonts w:ascii="Calibri" w:hAnsi="Calibri" w:cs="Calibri"/>
              </w:rPr>
            </w:pPr>
            <w:r w:rsidRPr="00F83637">
              <w:rPr>
                <w:rFonts w:ascii="Calibri" w:hAnsi="Calibri" w:cs="Calibri"/>
              </w:rPr>
              <w:t>First aid training</w:t>
            </w:r>
          </w:p>
          <w:p w:rsidR="00F83637" w:rsidRPr="00F83637" w:rsidRDefault="00F83637" w:rsidP="00F83637">
            <w:pPr>
              <w:rPr>
                <w:rFonts w:ascii="Calibri" w:hAnsi="Calibri" w:cs="Calibri"/>
              </w:rPr>
            </w:pPr>
          </w:p>
          <w:p w:rsidR="00F83637" w:rsidRPr="00F83637" w:rsidRDefault="00F83637" w:rsidP="00F83637">
            <w:pPr>
              <w:rPr>
                <w:rFonts w:ascii="Calibri" w:hAnsi="Calibri" w:cs="Calibri"/>
              </w:rPr>
            </w:pPr>
          </w:p>
          <w:p w:rsidR="00F83637" w:rsidRPr="00F83637" w:rsidRDefault="00F83637" w:rsidP="00F83637">
            <w:pPr>
              <w:rPr>
                <w:rFonts w:ascii="Calibri" w:hAnsi="Calibri" w:cs="Calibri"/>
              </w:rPr>
            </w:pPr>
          </w:p>
          <w:p w:rsidR="00F83637" w:rsidRPr="00F83637" w:rsidRDefault="00F83637" w:rsidP="00F83637">
            <w:pPr>
              <w:rPr>
                <w:rFonts w:ascii="Calibri" w:hAnsi="Calibri" w:cs="Calibri"/>
              </w:rPr>
            </w:pPr>
          </w:p>
          <w:p w:rsidR="00F83637" w:rsidRPr="00F83637" w:rsidRDefault="00F83637" w:rsidP="00F83637">
            <w:pPr>
              <w:rPr>
                <w:rFonts w:ascii="Calibri" w:hAnsi="Calibri" w:cs="Calibri"/>
              </w:rPr>
            </w:pPr>
          </w:p>
          <w:p w:rsidR="00F83637" w:rsidRPr="00F83637" w:rsidRDefault="00F83637" w:rsidP="00F83637">
            <w:pPr>
              <w:rPr>
                <w:rFonts w:ascii="Calibri" w:hAnsi="Calibri" w:cs="Calibri"/>
              </w:rPr>
            </w:pPr>
            <w:proofErr w:type="spellStart"/>
            <w:r w:rsidRPr="00F83637">
              <w:rPr>
                <w:rFonts w:ascii="Calibri" w:hAnsi="Calibri" w:cs="Calibri"/>
              </w:rPr>
              <w:t>Masters</w:t>
            </w:r>
            <w:proofErr w:type="spellEnd"/>
            <w:r w:rsidRPr="00F83637">
              <w:rPr>
                <w:rFonts w:ascii="Calibri" w:hAnsi="Calibri" w:cs="Calibri"/>
              </w:rPr>
              <w:t xml:space="preserve"> degree in specialist subject</w:t>
            </w:r>
          </w:p>
          <w:p w:rsidR="00F83637" w:rsidRPr="00F83637" w:rsidRDefault="00F83637" w:rsidP="00F83637">
            <w:pPr>
              <w:rPr>
                <w:rFonts w:ascii="Calibri" w:hAnsi="Calibri" w:cs="Calibri"/>
              </w:rPr>
            </w:pPr>
          </w:p>
          <w:p w:rsidR="00F83637" w:rsidRPr="00F83637" w:rsidRDefault="00F83637" w:rsidP="00F83637">
            <w:pPr>
              <w:rPr>
                <w:rFonts w:ascii="Calibri" w:hAnsi="Calibri" w:cs="Calibri"/>
              </w:rPr>
            </w:pPr>
          </w:p>
          <w:p w:rsidR="00F83637" w:rsidRPr="00F83637" w:rsidRDefault="00F83637" w:rsidP="00F83637">
            <w:pPr>
              <w:rPr>
                <w:rFonts w:ascii="Calibri" w:hAnsi="Calibri" w:cs="Calibri"/>
              </w:rPr>
            </w:pPr>
          </w:p>
          <w:p w:rsidR="00F83637" w:rsidRPr="00F83637" w:rsidRDefault="00F83637" w:rsidP="00F83637">
            <w:pPr>
              <w:rPr>
                <w:rFonts w:ascii="Calibri" w:hAnsi="Calibri" w:cs="Calibri"/>
              </w:rPr>
            </w:pPr>
            <w:r w:rsidRPr="00F83637">
              <w:rPr>
                <w:rFonts w:ascii="Calibri" w:hAnsi="Calibri" w:cs="Calibri"/>
              </w:rPr>
              <w:t xml:space="preserve">Other expertise </w:t>
            </w:r>
            <w:proofErr w:type="spellStart"/>
            <w:r w:rsidRPr="00F83637">
              <w:rPr>
                <w:rFonts w:ascii="Calibri" w:hAnsi="Calibri" w:cs="Calibri"/>
              </w:rPr>
              <w:t>e.g</w:t>
            </w:r>
            <w:proofErr w:type="spellEnd"/>
            <w:r w:rsidRPr="00F83637">
              <w:rPr>
                <w:rFonts w:ascii="Calibri" w:hAnsi="Calibri" w:cs="Calibri"/>
              </w:rPr>
              <w:t xml:space="preserve"> in music/sport/science/</w:t>
            </w:r>
          </w:p>
          <w:p w:rsidR="00F83637" w:rsidRPr="00F83637" w:rsidRDefault="00F83637" w:rsidP="00F83637">
            <w:pPr>
              <w:rPr>
                <w:rFonts w:ascii="Calibri" w:hAnsi="Calibri" w:cs="Calibri"/>
              </w:rPr>
            </w:pPr>
            <w:r w:rsidRPr="00F83637">
              <w:rPr>
                <w:rFonts w:ascii="Calibri" w:hAnsi="Calibri" w:cs="Calibri"/>
              </w:rPr>
              <w:t>ICT/art…</w:t>
            </w:r>
          </w:p>
          <w:p w:rsidR="00F83637" w:rsidRPr="00F83637" w:rsidRDefault="00F83637" w:rsidP="00F83637">
            <w:pPr>
              <w:rPr>
                <w:rFonts w:ascii="Calibri" w:hAnsi="Calibri" w:cs="Calibri"/>
              </w:rPr>
            </w:pPr>
          </w:p>
          <w:p w:rsidR="00F83637" w:rsidRPr="00F83637" w:rsidRDefault="00F83637" w:rsidP="00F83637">
            <w:pPr>
              <w:rPr>
                <w:rFonts w:ascii="Calibri" w:hAnsi="Calibri" w:cs="Calibri"/>
              </w:rPr>
            </w:pPr>
          </w:p>
        </w:tc>
      </w:tr>
      <w:tr w:rsidR="00F83637" w:rsidRPr="00F83637" w:rsidTr="002613D2">
        <w:tc>
          <w:tcPr>
            <w:tcW w:w="2402" w:type="dxa"/>
            <w:tcBorders>
              <w:top w:val="single" w:sz="6" w:space="0" w:color="auto"/>
              <w:left w:val="single" w:sz="6" w:space="0" w:color="auto"/>
              <w:bottom w:val="single" w:sz="6" w:space="0" w:color="auto"/>
              <w:right w:val="single" w:sz="6" w:space="0" w:color="auto"/>
            </w:tcBorders>
          </w:tcPr>
          <w:p w:rsidR="00F83637" w:rsidRPr="00F83637" w:rsidRDefault="00F83637" w:rsidP="00F83637">
            <w:pPr>
              <w:rPr>
                <w:rFonts w:ascii="Calibri" w:hAnsi="Calibri" w:cs="Calibri"/>
                <w:b/>
              </w:rPr>
            </w:pPr>
            <w:r w:rsidRPr="00F83637">
              <w:rPr>
                <w:rFonts w:ascii="Calibri" w:hAnsi="Calibri" w:cs="Calibri"/>
                <w:b/>
              </w:rPr>
              <w:t>Work-related Personal Requirements</w:t>
            </w:r>
          </w:p>
          <w:p w:rsidR="00F83637" w:rsidRPr="00F83637" w:rsidRDefault="00F83637" w:rsidP="00F83637">
            <w:pPr>
              <w:rPr>
                <w:rFonts w:ascii="Calibri" w:hAnsi="Calibri" w:cs="Calibri"/>
                <w:b/>
              </w:rPr>
            </w:pPr>
          </w:p>
        </w:tc>
        <w:tc>
          <w:tcPr>
            <w:tcW w:w="4627" w:type="dxa"/>
            <w:tcBorders>
              <w:top w:val="single" w:sz="6" w:space="0" w:color="auto"/>
              <w:left w:val="single" w:sz="6" w:space="0" w:color="auto"/>
              <w:bottom w:val="single" w:sz="6" w:space="0" w:color="auto"/>
              <w:right w:val="single" w:sz="6" w:space="0" w:color="auto"/>
            </w:tcBorders>
          </w:tcPr>
          <w:p w:rsidR="00F83637" w:rsidRPr="00F83637" w:rsidRDefault="00F83637" w:rsidP="00F83637">
            <w:pPr>
              <w:rPr>
                <w:rFonts w:ascii="Calibri" w:hAnsi="Calibri" w:cs="Calibri"/>
              </w:rPr>
            </w:pPr>
            <w:r w:rsidRPr="00F83637">
              <w:rPr>
                <w:rFonts w:ascii="Calibri" w:hAnsi="Calibri" w:cs="Calibri"/>
              </w:rPr>
              <w:t>Ability to manage time effectively and prioritise accordingly</w:t>
            </w:r>
          </w:p>
          <w:p w:rsidR="00F83637" w:rsidRPr="00F83637" w:rsidRDefault="00F83637" w:rsidP="002613D2">
            <w:pPr>
              <w:rPr>
                <w:rFonts w:ascii="Calibri" w:hAnsi="Calibri" w:cs="Calibri"/>
              </w:rPr>
            </w:pPr>
            <w:r w:rsidRPr="00F83637">
              <w:rPr>
                <w:rFonts w:ascii="Calibri" w:hAnsi="Calibri" w:cs="Calibri"/>
              </w:rPr>
              <w:t xml:space="preserve">The ability to work as part of a team and contribute to whole school developments. </w:t>
            </w:r>
          </w:p>
        </w:tc>
        <w:tc>
          <w:tcPr>
            <w:tcW w:w="2435" w:type="dxa"/>
            <w:tcBorders>
              <w:top w:val="single" w:sz="6" w:space="0" w:color="auto"/>
              <w:left w:val="single" w:sz="6" w:space="0" w:color="auto"/>
              <w:bottom w:val="single" w:sz="6" w:space="0" w:color="auto"/>
              <w:right w:val="single" w:sz="6" w:space="0" w:color="auto"/>
            </w:tcBorders>
          </w:tcPr>
          <w:p w:rsidR="00F83637" w:rsidRPr="00F83637" w:rsidRDefault="00F83637" w:rsidP="00F83637">
            <w:pPr>
              <w:rPr>
                <w:rFonts w:ascii="Calibri" w:hAnsi="Calibri" w:cs="Calibri"/>
              </w:rPr>
            </w:pPr>
            <w:r w:rsidRPr="00F83637">
              <w:rPr>
                <w:rFonts w:ascii="Calibri" w:hAnsi="Calibri" w:cs="Calibri"/>
              </w:rPr>
              <w:t>Experience of working in a small school</w:t>
            </w:r>
          </w:p>
        </w:tc>
      </w:tr>
      <w:tr w:rsidR="00F83637" w:rsidRPr="00F83637" w:rsidTr="002613D2">
        <w:tc>
          <w:tcPr>
            <w:tcW w:w="2402" w:type="dxa"/>
            <w:tcBorders>
              <w:top w:val="single" w:sz="6" w:space="0" w:color="auto"/>
              <w:left w:val="single" w:sz="6" w:space="0" w:color="auto"/>
              <w:bottom w:val="single" w:sz="6" w:space="0" w:color="auto"/>
              <w:right w:val="single" w:sz="6" w:space="0" w:color="auto"/>
            </w:tcBorders>
          </w:tcPr>
          <w:p w:rsidR="00F83637" w:rsidRPr="00F83637" w:rsidRDefault="00F83637" w:rsidP="002613D2">
            <w:pPr>
              <w:rPr>
                <w:rFonts w:ascii="Calibri" w:hAnsi="Calibri" w:cs="Calibri"/>
                <w:b/>
              </w:rPr>
            </w:pPr>
            <w:r w:rsidRPr="00F83637">
              <w:rPr>
                <w:rFonts w:ascii="Calibri" w:hAnsi="Calibri" w:cs="Calibri"/>
                <w:b/>
              </w:rPr>
              <w:t xml:space="preserve">Other Work Requirements </w:t>
            </w:r>
          </w:p>
        </w:tc>
        <w:tc>
          <w:tcPr>
            <w:tcW w:w="4627" w:type="dxa"/>
            <w:tcBorders>
              <w:top w:val="single" w:sz="6" w:space="0" w:color="auto"/>
              <w:left w:val="single" w:sz="6" w:space="0" w:color="auto"/>
              <w:bottom w:val="single" w:sz="6" w:space="0" w:color="auto"/>
              <w:right w:val="single" w:sz="6" w:space="0" w:color="auto"/>
            </w:tcBorders>
          </w:tcPr>
          <w:p w:rsidR="00F83637" w:rsidRPr="00F83637" w:rsidRDefault="00F83637" w:rsidP="00F83637">
            <w:pPr>
              <w:autoSpaceDE w:val="0"/>
              <w:autoSpaceDN w:val="0"/>
              <w:adjustRightInd w:val="0"/>
              <w:rPr>
                <w:rFonts w:ascii="Calibri" w:eastAsia="Calibri" w:hAnsi="Calibri" w:cs="Calibri"/>
                <w:color w:val="000000"/>
                <w:lang w:val="en-GB"/>
              </w:rPr>
            </w:pPr>
            <w:r w:rsidRPr="00F83637">
              <w:rPr>
                <w:rFonts w:ascii="Calibri" w:eastAsia="Calibri" w:hAnsi="Calibri" w:cs="Calibri"/>
                <w:color w:val="000000"/>
                <w:lang w:val="en-GB"/>
              </w:rPr>
              <w:t>Commitment to supporting and upholding the Christian values and ethos of our school</w:t>
            </w:r>
          </w:p>
          <w:p w:rsidR="00F83637" w:rsidRDefault="00F83637" w:rsidP="002613D2">
            <w:pPr>
              <w:autoSpaceDE w:val="0"/>
              <w:autoSpaceDN w:val="0"/>
              <w:adjustRightInd w:val="0"/>
              <w:rPr>
                <w:rFonts w:ascii="Calibri" w:eastAsia="Calibri" w:hAnsi="Calibri" w:cs="Calibri"/>
                <w:color w:val="000000"/>
                <w:lang w:val="en-GB"/>
              </w:rPr>
            </w:pPr>
            <w:r w:rsidRPr="00F83637">
              <w:rPr>
                <w:rFonts w:ascii="Calibri" w:eastAsia="Calibri" w:hAnsi="Calibri" w:cs="Calibri"/>
                <w:color w:val="000000"/>
                <w:lang w:val="en-GB"/>
              </w:rPr>
              <w:t xml:space="preserve">A good sense of humour!! </w:t>
            </w:r>
          </w:p>
          <w:p w:rsidR="002613D2" w:rsidRPr="00F83637" w:rsidRDefault="002613D2" w:rsidP="002613D2">
            <w:pPr>
              <w:autoSpaceDE w:val="0"/>
              <w:autoSpaceDN w:val="0"/>
              <w:adjustRightInd w:val="0"/>
              <w:rPr>
                <w:rFonts w:ascii="Calibri" w:eastAsia="Calibri" w:hAnsi="Calibri" w:cs="Calibri"/>
                <w:color w:val="000000"/>
                <w:lang w:val="en-GB"/>
              </w:rPr>
            </w:pPr>
            <w:bookmarkStart w:id="0" w:name="_GoBack"/>
            <w:bookmarkEnd w:id="0"/>
          </w:p>
        </w:tc>
        <w:tc>
          <w:tcPr>
            <w:tcW w:w="2435" w:type="dxa"/>
            <w:tcBorders>
              <w:top w:val="single" w:sz="6" w:space="0" w:color="auto"/>
              <w:left w:val="single" w:sz="6" w:space="0" w:color="auto"/>
              <w:bottom w:val="single" w:sz="6" w:space="0" w:color="auto"/>
              <w:right w:val="single" w:sz="6" w:space="0" w:color="auto"/>
            </w:tcBorders>
          </w:tcPr>
          <w:p w:rsidR="00F83637" w:rsidRPr="00F83637" w:rsidRDefault="00F83637" w:rsidP="00F83637">
            <w:pPr>
              <w:rPr>
                <w:rFonts w:ascii="Calibri" w:hAnsi="Calibri" w:cs="Calibri"/>
              </w:rPr>
            </w:pPr>
          </w:p>
        </w:tc>
      </w:tr>
    </w:tbl>
    <w:p w:rsidR="00604978" w:rsidRDefault="00604978" w:rsidP="002613D2"/>
    <w:sectPr w:rsidR="006049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E3506"/>
    <w:multiLevelType w:val="hybridMultilevel"/>
    <w:tmpl w:val="6A4EB8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5C6"/>
    <w:rsid w:val="00112AB1"/>
    <w:rsid w:val="00153A03"/>
    <w:rsid w:val="00177633"/>
    <w:rsid w:val="002613D2"/>
    <w:rsid w:val="002765D5"/>
    <w:rsid w:val="003325C6"/>
    <w:rsid w:val="00450209"/>
    <w:rsid w:val="0047196D"/>
    <w:rsid w:val="00604978"/>
    <w:rsid w:val="00604B6C"/>
    <w:rsid w:val="00662F94"/>
    <w:rsid w:val="006D4F4D"/>
    <w:rsid w:val="007A3BAE"/>
    <w:rsid w:val="00B90BF2"/>
    <w:rsid w:val="00BE54F5"/>
    <w:rsid w:val="00D96A1F"/>
    <w:rsid w:val="00F836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5C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25C6"/>
    <w:pPr>
      <w:autoSpaceDE w:val="0"/>
      <w:autoSpaceDN w:val="0"/>
      <w:adjustRightInd w:val="0"/>
      <w:spacing w:after="0" w:line="240" w:lineRule="auto"/>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5C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25C6"/>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76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https://sulhamstead-westberks.secure-dbprimary.com/service/util/me?o=310684948&amp;size=xLargeLog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West Berkshire Council</Company>
  <LinksUpToDate>false</LinksUpToDate>
  <CharactersWithSpaces>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school3</dc:creator>
  <cp:lastModifiedBy>Sarah Macphail</cp:lastModifiedBy>
  <cp:revision>4</cp:revision>
  <dcterms:created xsi:type="dcterms:W3CDTF">2023-09-19T10:00:00Z</dcterms:created>
  <dcterms:modified xsi:type="dcterms:W3CDTF">2023-09-19T15:24:00Z</dcterms:modified>
</cp:coreProperties>
</file>