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A3EAA" w14:textId="77777777" w:rsidR="00F804CF" w:rsidRPr="00F804CF" w:rsidRDefault="00F804CF" w:rsidP="00F804CF">
      <w:pPr>
        <w:rPr>
          <w:rFonts w:ascii="Tahoma" w:eastAsia="Calibri" w:hAnsi="Tahoma" w:cs="Tahoma"/>
          <w:b/>
          <w:sz w:val="28"/>
          <w:szCs w:val="28"/>
        </w:rPr>
      </w:pPr>
      <w:r w:rsidRPr="00F804CF">
        <w:rPr>
          <w:rFonts w:ascii="Tahoma" w:eastAsia="Calibri" w:hAnsi="Tahoma" w:cs="Tahoma"/>
          <w:b/>
          <w:sz w:val="28"/>
          <w:szCs w:val="28"/>
        </w:rPr>
        <w:t xml:space="preserve"> Person Specification            </w:t>
      </w:r>
      <w:r w:rsidR="00C56888">
        <w:rPr>
          <w:rFonts w:ascii="Tahoma" w:eastAsia="Calibri" w:hAnsi="Tahoma" w:cs="Tahoma"/>
          <w:b/>
          <w:sz w:val="28"/>
          <w:szCs w:val="28"/>
        </w:rPr>
        <w:t xml:space="preserve">                                                                             </w:t>
      </w:r>
      <w:r w:rsidRPr="00F804CF">
        <w:rPr>
          <w:rFonts w:ascii="Tahoma" w:eastAsia="Calibri" w:hAnsi="Tahoma" w:cs="Tahoma"/>
          <w:b/>
          <w:sz w:val="28"/>
          <w:szCs w:val="28"/>
        </w:rPr>
        <w:t xml:space="preserve">Post Title: </w:t>
      </w:r>
      <w:r w:rsidR="00C56888" w:rsidRPr="00C56888">
        <w:rPr>
          <w:rFonts w:ascii="Tahoma" w:eastAsia="Calibri" w:hAnsi="Tahoma" w:cs="Tahoma"/>
          <w:b/>
          <w:sz w:val="28"/>
          <w:szCs w:val="28"/>
        </w:rPr>
        <w:t>Classroom Teacher</w:t>
      </w:r>
      <w:r w:rsidRPr="00C56888">
        <w:rPr>
          <w:rFonts w:ascii="Tahoma" w:eastAsia="Calibri" w:hAnsi="Tahoma" w:cs="Tahoma"/>
          <w:b/>
          <w:sz w:val="28"/>
          <w:szCs w:val="28"/>
        </w:rPr>
        <w:t xml:space="preserve"> </w:t>
      </w:r>
      <w:r w:rsidRPr="00F804CF">
        <w:rPr>
          <w:rFonts w:ascii="Tahoma" w:eastAsia="Calibri" w:hAnsi="Tahoma" w:cs="Tahoma"/>
          <w:b/>
          <w:sz w:val="28"/>
          <w:szCs w:val="28"/>
        </w:rPr>
        <w:t xml:space="preserve">            </w:t>
      </w:r>
    </w:p>
    <w:p w14:paraId="6E02FDDC" w14:textId="77777777" w:rsidR="000E1127" w:rsidRDefault="00F804CF" w:rsidP="000E1127">
      <w:pPr>
        <w:spacing w:after="0" w:line="240" w:lineRule="auto"/>
        <w:ind w:firstLine="720"/>
        <w:jc w:val="center"/>
        <w:rPr>
          <w:rFonts w:ascii="Tahoma" w:eastAsia="Calibri" w:hAnsi="Tahoma" w:cs="Tahoma"/>
          <w:b/>
          <w:bCs/>
          <w:i/>
          <w:iCs/>
          <w:color w:val="C00000"/>
          <w:sz w:val="20"/>
          <w:szCs w:val="20"/>
          <w:u w:val="single"/>
        </w:rPr>
      </w:pPr>
      <w:r w:rsidRPr="00F804CF">
        <w:rPr>
          <w:rFonts w:ascii="Tahoma" w:eastAsia="Calibri" w:hAnsi="Tahoma" w:cs="Tahoma"/>
          <w:b/>
          <w:bCs/>
          <w:i/>
          <w:iCs/>
          <w:color w:val="C00000"/>
          <w:sz w:val="20"/>
          <w:szCs w:val="20"/>
          <w:u w:val="single"/>
        </w:rPr>
        <w:t>Vision:</w:t>
      </w:r>
    </w:p>
    <w:p w14:paraId="03D1D5BD" w14:textId="77777777" w:rsidR="00F804CF" w:rsidRDefault="000E1127" w:rsidP="000E1127">
      <w:pPr>
        <w:spacing w:after="0" w:line="240" w:lineRule="auto"/>
        <w:ind w:firstLine="720"/>
        <w:jc w:val="center"/>
        <w:rPr>
          <w:rFonts w:ascii="Tahoma" w:eastAsia="Calibri" w:hAnsi="Tahoma" w:cs="Tahoma"/>
          <w:b/>
          <w:bCs/>
          <w:i/>
          <w:iCs/>
          <w:color w:val="C00000"/>
          <w:sz w:val="20"/>
          <w:szCs w:val="20"/>
          <w:u w:val="single"/>
        </w:rPr>
      </w:pPr>
      <w:r>
        <w:rPr>
          <w:rFonts w:ascii="Tahoma" w:eastAsia="Calibri" w:hAnsi="Tahoma" w:cs="Tahoma"/>
          <w:b/>
          <w:bCs/>
          <w:i/>
          <w:iCs/>
          <w:color w:val="C00000"/>
          <w:sz w:val="20"/>
          <w:szCs w:val="20"/>
          <w:u w:val="single"/>
        </w:rPr>
        <w:t>Challenging educational orthodoxies so that every child makes good progress in core subjects; all teachers are committed to personal improvement and fulfil their potential; all children receive a broad and balanced curriculum; all academies strive to be outstanding.</w:t>
      </w:r>
    </w:p>
    <w:p w14:paraId="24016E08" w14:textId="77777777" w:rsidR="000E1127" w:rsidRPr="00F804CF" w:rsidRDefault="000E1127" w:rsidP="000E1127">
      <w:pPr>
        <w:spacing w:after="0" w:line="240" w:lineRule="auto"/>
        <w:ind w:firstLine="720"/>
        <w:rPr>
          <w:rFonts w:ascii="Tahoma" w:eastAsia="Calibri" w:hAnsi="Tahoma" w:cs="Tahoma"/>
          <w:b/>
          <w:bCs/>
          <w:i/>
          <w:iCs/>
          <w:color w:val="C00000"/>
          <w:sz w:val="20"/>
          <w:szCs w:val="20"/>
          <w:u w:val="single"/>
        </w:rPr>
      </w:pPr>
    </w:p>
    <w:tbl>
      <w:tblPr>
        <w:tblStyle w:val="TableGrid"/>
        <w:tblW w:w="139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39"/>
        <w:gridCol w:w="7094"/>
      </w:tblGrid>
      <w:tr w:rsidR="00F804CF" w:rsidRPr="00F804CF" w14:paraId="780D69EF" w14:textId="77777777" w:rsidTr="00AC1F67">
        <w:trPr>
          <w:trHeight w:val="314"/>
        </w:trPr>
        <w:tc>
          <w:tcPr>
            <w:tcW w:w="6839" w:type="dxa"/>
            <w:shd w:val="clear" w:color="auto" w:fill="FFD5D5"/>
          </w:tcPr>
          <w:p w14:paraId="65E6EF7D" w14:textId="77777777" w:rsidR="00F804CF" w:rsidRPr="00F804CF" w:rsidRDefault="00F804CF" w:rsidP="00EF335A">
            <w:pPr>
              <w:keepNext/>
              <w:outlineLvl w:val="0"/>
              <w:rPr>
                <w:rFonts w:ascii="Tahoma" w:eastAsia="Calibri" w:hAnsi="Tahoma" w:cs="Tahoma"/>
                <w:b/>
                <w:sz w:val="24"/>
                <w:szCs w:val="24"/>
              </w:rPr>
            </w:pPr>
            <w:r w:rsidRPr="00F804CF">
              <w:rPr>
                <w:rFonts w:ascii="Tahoma" w:eastAsia="Calibri" w:hAnsi="Tahoma" w:cs="Tahoma"/>
                <w:b/>
                <w:sz w:val="24"/>
                <w:szCs w:val="24"/>
              </w:rPr>
              <w:t>School:</w:t>
            </w:r>
            <w:r w:rsidR="00184EEC">
              <w:rPr>
                <w:rFonts w:ascii="Tahoma" w:eastAsia="Calibri" w:hAnsi="Tahoma" w:cs="Tahoma"/>
                <w:b/>
                <w:sz w:val="24"/>
                <w:szCs w:val="24"/>
              </w:rPr>
              <w:t xml:space="preserve"> The </w:t>
            </w:r>
            <w:r w:rsidR="00EF335A">
              <w:rPr>
                <w:rFonts w:ascii="Tahoma" w:eastAsia="Calibri" w:hAnsi="Tahoma" w:cs="Tahoma"/>
                <w:b/>
                <w:sz w:val="24"/>
                <w:szCs w:val="24"/>
              </w:rPr>
              <w:t>Forest View Academy</w:t>
            </w:r>
          </w:p>
        </w:tc>
        <w:tc>
          <w:tcPr>
            <w:tcW w:w="7094" w:type="dxa"/>
            <w:shd w:val="clear" w:color="auto" w:fill="FFD5D5"/>
          </w:tcPr>
          <w:p w14:paraId="677E6C4B"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Name of Applicant: </w:t>
            </w:r>
          </w:p>
        </w:tc>
      </w:tr>
      <w:tr w:rsidR="00F804CF" w:rsidRPr="00F804CF" w14:paraId="086978BF" w14:textId="77777777" w:rsidTr="00AC1F67">
        <w:trPr>
          <w:trHeight w:val="305"/>
        </w:trPr>
        <w:tc>
          <w:tcPr>
            <w:tcW w:w="6839" w:type="dxa"/>
            <w:shd w:val="clear" w:color="auto" w:fill="FFD5D5"/>
          </w:tcPr>
          <w:p w14:paraId="35A5FD38"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Name of Assessor/s: </w:t>
            </w:r>
          </w:p>
        </w:tc>
        <w:tc>
          <w:tcPr>
            <w:tcW w:w="7094" w:type="dxa"/>
            <w:shd w:val="clear" w:color="auto" w:fill="FFD5D5"/>
          </w:tcPr>
          <w:p w14:paraId="3BF02FE0"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Date: </w:t>
            </w:r>
          </w:p>
        </w:tc>
      </w:tr>
    </w:tbl>
    <w:p w14:paraId="5149FF18" w14:textId="77777777" w:rsidR="00F804CF" w:rsidRPr="00F804CF" w:rsidRDefault="00F804CF" w:rsidP="00F804CF">
      <w:pPr>
        <w:rPr>
          <w:rFonts w:ascii="Tahoma" w:eastAsia="Calibri" w:hAnsi="Tahoma" w:cs="Tahoma"/>
          <w:sz w:val="16"/>
          <w:szCs w:val="16"/>
        </w:rPr>
      </w:pPr>
    </w:p>
    <w:tbl>
      <w:tblPr>
        <w:tblW w:w="1570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gridCol w:w="1800"/>
        <w:gridCol w:w="1920"/>
        <w:gridCol w:w="2160"/>
      </w:tblGrid>
      <w:tr w:rsidR="00F804CF" w:rsidRPr="00F804CF" w14:paraId="5EC7CE34" w14:textId="77777777" w:rsidTr="00AC1F67">
        <w:trPr>
          <w:trHeight w:val="852"/>
        </w:trPr>
        <w:tc>
          <w:tcPr>
            <w:tcW w:w="9828" w:type="dxa"/>
            <w:shd w:val="clear" w:color="auto" w:fill="FF9B9B"/>
          </w:tcPr>
          <w:p w14:paraId="1ECC0F0B" w14:textId="77777777" w:rsidR="00F804CF" w:rsidRPr="00F804CF" w:rsidRDefault="00F804CF" w:rsidP="00F804CF">
            <w:pPr>
              <w:jc w:val="center"/>
              <w:rPr>
                <w:rFonts w:ascii="Tahoma" w:eastAsia="Calibri" w:hAnsi="Tahoma" w:cs="Tahoma"/>
                <w:b/>
              </w:rPr>
            </w:pPr>
          </w:p>
          <w:p w14:paraId="1569CBE0"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CATEGORY</w:t>
            </w:r>
          </w:p>
        </w:tc>
        <w:tc>
          <w:tcPr>
            <w:tcW w:w="1800" w:type="dxa"/>
            <w:shd w:val="clear" w:color="auto" w:fill="FF9B9B"/>
          </w:tcPr>
          <w:p w14:paraId="16BF10AB" w14:textId="77777777" w:rsidR="00F804CF" w:rsidRPr="00F804CF" w:rsidRDefault="00F804CF" w:rsidP="00F804CF">
            <w:pPr>
              <w:jc w:val="center"/>
              <w:rPr>
                <w:rFonts w:ascii="Tahoma" w:eastAsia="Calibri" w:hAnsi="Tahoma" w:cs="Tahoma"/>
                <w:b/>
              </w:rPr>
            </w:pPr>
          </w:p>
          <w:p w14:paraId="3AEF1DC1"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Essential</w:t>
            </w:r>
          </w:p>
        </w:tc>
        <w:tc>
          <w:tcPr>
            <w:tcW w:w="1920" w:type="dxa"/>
            <w:shd w:val="clear" w:color="auto" w:fill="FF9B9B"/>
          </w:tcPr>
          <w:p w14:paraId="02554058" w14:textId="77777777" w:rsidR="00F804CF" w:rsidRPr="00F804CF" w:rsidRDefault="00F804CF" w:rsidP="00F804CF">
            <w:pPr>
              <w:tabs>
                <w:tab w:val="left" w:pos="255"/>
                <w:tab w:val="center" w:pos="852"/>
              </w:tabs>
              <w:jc w:val="center"/>
              <w:rPr>
                <w:rFonts w:ascii="Tahoma" w:eastAsia="Calibri" w:hAnsi="Tahoma" w:cs="Tahoma"/>
                <w:b/>
              </w:rPr>
            </w:pPr>
          </w:p>
          <w:p w14:paraId="1B923189" w14:textId="77777777" w:rsidR="00F804CF" w:rsidRPr="00F804CF" w:rsidRDefault="00F804CF" w:rsidP="00F804CF">
            <w:pPr>
              <w:tabs>
                <w:tab w:val="left" w:pos="255"/>
                <w:tab w:val="center" w:pos="852"/>
              </w:tabs>
              <w:jc w:val="center"/>
              <w:rPr>
                <w:rFonts w:ascii="Tahoma" w:eastAsia="Calibri" w:hAnsi="Tahoma" w:cs="Tahoma"/>
                <w:b/>
              </w:rPr>
            </w:pPr>
            <w:r w:rsidRPr="00F804CF">
              <w:rPr>
                <w:rFonts w:ascii="Tahoma" w:eastAsia="Calibri" w:hAnsi="Tahoma" w:cs="Tahoma"/>
                <w:b/>
              </w:rPr>
              <w:t>Desirable</w:t>
            </w:r>
          </w:p>
        </w:tc>
        <w:tc>
          <w:tcPr>
            <w:tcW w:w="2160" w:type="dxa"/>
            <w:shd w:val="clear" w:color="auto" w:fill="FF9B9B"/>
          </w:tcPr>
          <w:p w14:paraId="528305C6" w14:textId="77777777" w:rsidR="00F804CF" w:rsidRPr="00F804CF" w:rsidRDefault="00F804CF" w:rsidP="00F804CF">
            <w:pPr>
              <w:spacing w:after="0" w:line="240" w:lineRule="auto"/>
              <w:jc w:val="center"/>
              <w:rPr>
                <w:rFonts w:ascii="Tahoma" w:eastAsia="Calibri" w:hAnsi="Tahoma" w:cs="Tahoma"/>
                <w:b/>
              </w:rPr>
            </w:pPr>
          </w:p>
          <w:p w14:paraId="078165D5"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Evidence</w:t>
            </w:r>
          </w:p>
          <w:p w14:paraId="0A2C5B3F"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(Interview &amp;</w:t>
            </w:r>
          </w:p>
          <w:p w14:paraId="62B54292" w14:textId="77777777" w:rsidR="00F804CF" w:rsidRPr="00F804CF" w:rsidRDefault="00F804CF" w:rsidP="00F804CF">
            <w:pPr>
              <w:tabs>
                <w:tab w:val="left" w:pos="225"/>
                <w:tab w:val="center" w:pos="972"/>
              </w:tabs>
              <w:rPr>
                <w:rFonts w:ascii="Tahoma" w:eastAsia="Calibri" w:hAnsi="Tahoma" w:cs="Tahoma"/>
                <w:b/>
              </w:rPr>
            </w:pPr>
            <w:r w:rsidRPr="00F804CF">
              <w:rPr>
                <w:rFonts w:ascii="Tahoma" w:eastAsia="Calibri" w:hAnsi="Tahoma" w:cs="Tahoma"/>
                <w:b/>
              </w:rPr>
              <w:tab/>
            </w:r>
            <w:r w:rsidRPr="00F804CF">
              <w:rPr>
                <w:rFonts w:ascii="Tahoma" w:eastAsia="Calibri" w:hAnsi="Tahoma" w:cs="Tahoma"/>
                <w:b/>
              </w:rPr>
              <w:tab/>
              <w:t>Application)</w:t>
            </w:r>
          </w:p>
        </w:tc>
      </w:tr>
      <w:tr w:rsidR="00F804CF" w:rsidRPr="00F804CF" w14:paraId="773856D0" w14:textId="77777777" w:rsidTr="00AC1F67">
        <w:tc>
          <w:tcPr>
            <w:tcW w:w="9828" w:type="dxa"/>
            <w:shd w:val="clear" w:color="auto" w:fill="auto"/>
          </w:tcPr>
          <w:p w14:paraId="323E81B3"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w:t>
            </w:r>
          </w:p>
          <w:p w14:paraId="23027D95"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Qualifications</w:t>
            </w:r>
          </w:p>
          <w:p w14:paraId="31987088" w14:textId="46F33046" w:rsidR="00F804CF" w:rsidRPr="00F804CF" w:rsidRDefault="00380D8E" w:rsidP="00F804CF">
            <w:pPr>
              <w:numPr>
                <w:ilvl w:val="0"/>
                <w:numId w:val="5"/>
              </w:numPr>
              <w:spacing w:after="0" w:line="240" w:lineRule="auto"/>
              <w:rPr>
                <w:rFonts w:ascii="Tahoma" w:eastAsia="Calibri" w:hAnsi="Tahoma" w:cs="Tahoma"/>
                <w:b/>
                <w:sz w:val="20"/>
                <w:szCs w:val="20"/>
              </w:rPr>
            </w:pPr>
            <w:r>
              <w:rPr>
                <w:rFonts w:ascii="Tahoma" w:eastAsia="Calibri" w:hAnsi="Tahoma" w:cs="Tahoma"/>
                <w:color w:val="3F3F3F"/>
                <w:sz w:val="20"/>
                <w:szCs w:val="20"/>
              </w:rPr>
              <w:t xml:space="preserve">To have completed </w:t>
            </w:r>
            <w:r w:rsidR="00F804CF" w:rsidRPr="00F804CF">
              <w:rPr>
                <w:rFonts w:ascii="Tahoma" w:eastAsia="Calibri" w:hAnsi="Tahoma" w:cs="Tahoma"/>
                <w:color w:val="3F3F3F"/>
                <w:sz w:val="20"/>
                <w:szCs w:val="20"/>
              </w:rPr>
              <w:t>recognised initial teacher training course leading to Qualified Teacher Status prior to commencement in post;</w:t>
            </w:r>
          </w:p>
          <w:p w14:paraId="4021DC1C" w14:textId="77777777" w:rsidR="00F804CF" w:rsidRPr="00F804CF" w:rsidRDefault="00F804CF" w:rsidP="00F804CF">
            <w:pPr>
              <w:numPr>
                <w:ilvl w:val="0"/>
                <w:numId w:val="5"/>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To have trained, or being trained for the appropriate age group;</w:t>
            </w:r>
          </w:p>
          <w:p w14:paraId="6E05FBAE" w14:textId="77777777" w:rsidR="00F804CF" w:rsidRPr="00F804CF" w:rsidRDefault="00F804CF" w:rsidP="00F804CF">
            <w:pPr>
              <w:numPr>
                <w:ilvl w:val="0"/>
                <w:numId w:val="5"/>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A degree or equivalent qualification;</w:t>
            </w:r>
          </w:p>
          <w:p w14:paraId="7695366C" w14:textId="77777777" w:rsidR="00F804CF" w:rsidRPr="00F804CF" w:rsidRDefault="00F804CF" w:rsidP="00F804CF">
            <w:pPr>
              <w:numPr>
                <w:ilvl w:val="0"/>
                <w:numId w:val="5"/>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Evidence of in service professional development.</w:t>
            </w:r>
          </w:p>
          <w:p w14:paraId="5555C2F2" w14:textId="77777777" w:rsidR="00F804CF" w:rsidRPr="00F804CF" w:rsidRDefault="00F804CF" w:rsidP="00F804CF">
            <w:pPr>
              <w:rPr>
                <w:rFonts w:ascii="Tahoma" w:eastAsia="Calibri" w:hAnsi="Tahoma" w:cs="Tahoma"/>
                <w:color w:val="3F3F3F"/>
                <w:sz w:val="20"/>
                <w:szCs w:val="20"/>
              </w:rPr>
            </w:pPr>
          </w:p>
        </w:tc>
        <w:tc>
          <w:tcPr>
            <w:tcW w:w="1800" w:type="dxa"/>
            <w:shd w:val="clear" w:color="auto" w:fill="auto"/>
          </w:tcPr>
          <w:p w14:paraId="5624A58A" w14:textId="77777777" w:rsidR="00F804CF" w:rsidRPr="00F804CF" w:rsidRDefault="00F804CF" w:rsidP="00F804CF">
            <w:pPr>
              <w:jc w:val="center"/>
              <w:rPr>
                <w:rFonts w:ascii="Tahoma" w:eastAsia="Calibri" w:hAnsi="Tahoma" w:cs="Tahoma"/>
                <w:sz w:val="20"/>
                <w:szCs w:val="20"/>
              </w:rPr>
            </w:pPr>
          </w:p>
          <w:p w14:paraId="56EF80FD" w14:textId="77777777" w:rsidR="00F804CF" w:rsidRPr="00F804CF" w:rsidRDefault="00F804CF" w:rsidP="00F804CF">
            <w:pPr>
              <w:rPr>
                <w:rFonts w:ascii="Tahoma" w:eastAsia="Calibri" w:hAnsi="Tahoma" w:cs="Tahoma"/>
                <w:sz w:val="20"/>
                <w:szCs w:val="20"/>
              </w:rPr>
            </w:pPr>
          </w:p>
          <w:p w14:paraId="3D344C4B"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1A5F9FAE"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617DA628"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1920" w:type="dxa"/>
            <w:shd w:val="clear" w:color="auto" w:fill="auto"/>
          </w:tcPr>
          <w:p w14:paraId="2C5C4578" w14:textId="77777777" w:rsidR="00F804CF" w:rsidRPr="00F804CF" w:rsidRDefault="00F804CF" w:rsidP="00F804CF">
            <w:pPr>
              <w:jc w:val="center"/>
              <w:rPr>
                <w:rFonts w:ascii="Tahoma" w:eastAsia="Calibri" w:hAnsi="Tahoma" w:cs="Tahoma"/>
                <w:sz w:val="20"/>
                <w:szCs w:val="20"/>
              </w:rPr>
            </w:pPr>
          </w:p>
          <w:p w14:paraId="6AE1C683" w14:textId="77777777" w:rsidR="00F804CF" w:rsidRPr="00F804CF" w:rsidRDefault="00F804CF" w:rsidP="00F804CF">
            <w:pPr>
              <w:jc w:val="center"/>
              <w:rPr>
                <w:rFonts w:ascii="Tahoma" w:eastAsia="Calibri" w:hAnsi="Tahoma" w:cs="Tahoma"/>
                <w:sz w:val="20"/>
                <w:szCs w:val="20"/>
              </w:rPr>
            </w:pPr>
          </w:p>
          <w:p w14:paraId="72897916" w14:textId="77777777" w:rsidR="00F804CF" w:rsidRPr="00F804CF" w:rsidRDefault="00F804CF" w:rsidP="00F804CF">
            <w:pPr>
              <w:jc w:val="center"/>
              <w:rPr>
                <w:rFonts w:ascii="Tahoma" w:eastAsia="Calibri" w:hAnsi="Tahoma" w:cs="Tahoma"/>
                <w:sz w:val="20"/>
                <w:szCs w:val="20"/>
              </w:rPr>
            </w:pPr>
          </w:p>
          <w:p w14:paraId="1EF7379B" w14:textId="77777777" w:rsidR="00F804CF" w:rsidRPr="00F804CF" w:rsidRDefault="00F804CF" w:rsidP="00F804CF">
            <w:pPr>
              <w:rPr>
                <w:rFonts w:ascii="Tahoma" w:eastAsia="Calibri" w:hAnsi="Tahoma" w:cs="Tahoma"/>
                <w:sz w:val="20"/>
                <w:szCs w:val="20"/>
              </w:rPr>
            </w:pPr>
          </w:p>
          <w:p w14:paraId="0D1CFD78" w14:textId="77777777" w:rsidR="00F804CF" w:rsidRPr="00F804CF" w:rsidRDefault="00F804CF" w:rsidP="00F804CF">
            <w:pPr>
              <w:spacing w:after="0" w:line="240" w:lineRule="auto"/>
              <w:jc w:val="center"/>
              <w:rPr>
                <w:rFonts w:ascii="Tahoma" w:eastAsia="Calibri" w:hAnsi="Tahoma" w:cs="Tahoma"/>
                <w:sz w:val="20"/>
                <w:szCs w:val="20"/>
              </w:rPr>
            </w:pPr>
          </w:p>
          <w:p w14:paraId="2C349500"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2160" w:type="dxa"/>
            <w:shd w:val="clear" w:color="auto" w:fill="auto"/>
          </w:tcPr>
          <w:p w14:paraId="7844E183" w14:textId="77777777" w:rsidR="00F804CF" w:rsidRPr="00F804CF" w:rsidRDefault="00F804CF" w:rsidP="00F804CF">
            <w:pPr>
              <w:rPr>
                <w:rFonts w:ascii="Tahoma" w:eastAsia="Calibri" w:hAnsi="Tahoma" w:cs="Tahoma"/>
              </w:rPr>
            </w:pPr>
          </w:p>
          <w:p w14:paraId="058C477E" w14:textId="77777777" w:rsidR="00F804CF" w:rsidRPr="00F804CF" w:rsidRDefault="00F804CF" w:rsidP="00F804CF">
            <w:pPr>
              <w:jc w:val="center"/>
              <w:rPr>
                <w:rFonts w:ascii="Tahoma" w:eastAsia="Calibri" w:hAnsi="Tahoma" w:cs="Tahoma"/>
                <w:sz w:val="20"/>
                <w:szCs w:val="20"/>
              </w:rPr>
            </w:pPr>
          </w:p>
          <w:p w14:paraId="719F6BA3"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p w14:paraId="0BF13545"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Application</w:t>
            </w:r>
          </w:p>
          <w:p w14:paraId="3F953EA8"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Application</w:t>
            </w:r>
          </w:p>
          <w:p w14:paraId="5B917B69" w14:textId="77777777" w:rsidR="00F804CF" w:rsidRPr="00F804CF" w:rsidRDefault="00F804CF" w:rsidP="00F804CF">
            <w:pPr>
              <w:jc w:val="center"/>
              <w:rPr>
                <w:rFonts w:ascii="Tahoma" w:eastAsia="Calibri" w:hAnsi="Tahoma" w:cs="Tahoma"/>
              </w:rPr>
            </w:pPr>
            <w:r w:rsidRPr="00F804CF">
              <w:rPr>
                <w:rFonts w:ascii="Tahoma" w:eastAsia="Calibri" w:hAnsi="Tahoma" w:cs="Tahoma"/>
                <w:sz w:val="20"/>
                <w:szCs w:val="20"/>
              </w:rPr>
              <w:t>Application</w:t>
            </w:r>
          </w:p>
        </w:tc>
      </w:tr>
      <w:tr w:rsidR="00F804CF" w:rsidRPr="00F804CF" w14:paraId="4C3C2B86" w14:textId="77777777" w:rsidTr="00AC1F67">
        <w:tc>
          <w:tcPr>
            <w:tcW w:w="9828" w:type="dxa"/>
            <w:shd w:val="clear" w:color="auto" w:fill="auto"/>
          </w:tcPr>
          <w:p w14:paraId="47676A70"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w:t>
            </w:r>
          </w:p>
          <w:p w14:paraId="656B34B6"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Professional Values, Practice &amp; Experience</w:t>
            </w:r>
          </w:p>
          <w:p w14:paraId="5CD204C7"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Effective communication skills to develop the partnership with pupils, parents/carers and colleagues;</w:t>
            </w:r>
          </w:p>
          <w:p w14:paraId="000E3E42"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Awareness of the school environment, including links with the local community;</w:t>
            </w:r>
          </w:p>
          <w:p w14:paraId="3D771609"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Awareness of the professional values and behaviour expected of teachers;</w:t>
            </w:r>
          </w:p>
          <w:p w14:paraId="1C95299F"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Commitment to professional development using targets agreed during induction;</w:t>
            </w:r>
          </w:p>
          <w:p w14:paraId="216A6B6A" w14:textId="2FD04BE4" w:rsidR="00F804CF" w:rsidRPr="00C56888"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Have a commi</w:t>
            </w:r>
            <w:r w:rsidR="00380D8E">
              <w:rPr>
                <w:rFonts w:ascii="Tahoma" w:eastAsia="Calibri" w:hAnsi="Tahoma" w:cs="Tahoma"/>
                <w:color w:val="3F3F3F"/>
                <w:sz w:val="20"/>
                <w:szCs w:val="20"/>
              </w:rPr>
              <w:t>tment to robust Safeguarding</w:t>
            </w:r>
            <w:r w:rsidRPr="00F804CF">
              <w:rPr>
                <w:rFonts w:ascii="Tahoma" w:eastAsia="Calibri" w:hAnsi="Tahoma" w:cs="Tahoma"/>
                <w:color w:val="3F3F3F"/>
                <w:sz w:val="20"/>
                <w:szCs w:val="20"/>
              </w:rPr>
              <w:t xml:space="preserve"> Procedures.</w:t>
            </w:r>
          </w:p>
          <w:p w14:paraId="0AA79342" w14:textId="77777777" w:rsidR="00C56888" w:rsidRDefault="00C56888" w:rsidP="00C56888">
            <w:pPr>
              <w:spacing w:after="0" w:line="240" w:lineRule="auto"/>
              <w:ind w:left="720"/>
              <w:rPr>
                <w:rFonts w:ascii="Tahoma" w:eastAsia="Calibri" w:hAnsi="Tahoma" w:cs="Tahoma"/>
                <w:color w:val="3F3F3F"/>
                <w:sz w:val="20"/>
                <w:szCs w:val="20"/>
              </w:rPr>
            </w:pPr>
          </w:p>
          <w:p w14:paraId="59C904F8" w14:textId="77777777" w:rsidR="00C56888" w:rsidRDefault="00C56888" w:rsidP="00C56888">
            <w:pPr>
              <w:spacing w:after="0" w:line="240" w:lineRule="auto"/>
              <w:ind w:left="720"/>
              <w:rPr>
                <w:rFonts w:ascii="Tahoma" w:eastAsia="Calibri" w:hAnsi="Tahoma" w:cs="Tahoma"/>
                <w:color w:val="3F3F3F"/>
                <w:sz w:val="20"/>
                <w:szCs w:val="20"/>
              </w:rPr>
            </w:pPr>
          </w:p>
          <w:p w14:paraId="0FD08E90" w14:textId="77777777" w:rsidR="00C56888" w:rsidRDefault="00C56888" w:rsidP="00C56888">
            <w:pPr>
              <w:spacing w:after="0" w:line="240" w:lineRule="auto"/>
              <w:ind w:left="720"/>
              <w:rPr>
                <w:rFonts w:ascii="Tahoma" w:eastAsia="Calibri" w:hAnsi="Tahoma" w:cs="Tahoma"/>
                <w:color w:val="3F3F3F"/>
                <w:sz w:val="20"/>
                <w:szCs w:val="20"/>
              </w:rPr>
            </w:pPr>
          </w:p>
          <w:p w14:paraId="4EF9F670" w14:textId="77777777" w:rsidR="00C56888" w:rsidRPr="00F804CF" w:rsidRDefault="00C56888" w:rsidP="00C56888">
            <w:pPr>
              <w:spacing w:after="0" w:line="240" w:lineRule="auto"/>
              <w:ind w:left="720"/>
              <w:rPr>
                <w:rFonts w:ascii="Tahoma" w:eastAsia="Calibri" w:hAnsi="Tahoma" w:cs="Tahoma"/>
                <w:b/>
                <w:sz w:val="20"/>
                <w:szCs w:val="20"/>
              </w:rPr>
            </w:pPr>
          </w:p>
        </w:tc>
        <w:tc>
          <w:tcPr>
            <w:tcW w:w="1800" w:type="dxa"/>
            <w:shd w:val="clear" w:color="auto" w:fill="auto"/>
          </w:tcPr>
          <w:p w14:paraId="66701581" w14:textId="77777777" w:rsidR="00F804CF" w:rsidRPr="00F804CF" w:rsidRDefault="00F804CF" w:rsidP="00F804CF">
            <w:pPr>
              <w:jc w:val="center"/>
              <w:rPr>
                <w:rFonts w:ascii="Tahoma" w:eastAsia="Calibri" w:hAnsi="Tahoma" w:cs="Tahoma"/>
                <w:sz w:val="20"/>
                <w:szCs w:val="20"/>
              </w:rPr>
            </w:pPr>
          </w:p>
          <w:p w14:paraId="74F5E880" w14:textId="77777777" w:rsidR="00F804CF" w:rsidRPr="00F804CF" w:rsidRDefault="00F804CF" w:rsidP="00F804CF">
            <w:pPr>
              <w:rPr>
                <w:rFonts w:ascii="Tahoma" w:eastAsia="Calibri" w:hAnsi="Tahoma" w:cs="Tahoma"/>
                <w:sz w:val="20"/>
                <w:szCs w:val="20"/>
              </w:rPr>
            </w:pPr>
          </w:p>
          <w:p w14:paraId="18E57342"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35836F16"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0E497D1B"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34512DAE"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1920" w:type="dxa"/>
            <w:shd w:val="clear" w:color="auto" w:fill="auto"/>
          </w:tcPr>
          <w:p w14:paraId="295240E2" w14:textId="77777777" w:rsidR="00F804CF" w:rsidRPr="00F804CF" w:rsidRDefault="00F804CF" w:rsidP="00F804CF">
            <w:pPr>
              <w:jc w:val="center"/>
              <w:rPr>
                <w:rFonts w:ascii="Tahoma" w:eastAsia="Calibri" w:hAnsi="Tahoma" w:cs="Tahoma"/>
                <w:sz w:val="20"/>
                <w:szCs w:val="20"/>
              </w:rPr>
            </w:pPr>
          </w:p>
          <w:p w14:paraId="538FDB51" w14:textId="77777777" w:rsidR="00F804CF" w:rsidRPr="00F804CF" w:rsidRDefault="00F804CF" w:rsidP="00F804CF">
            <w:pPr>
              <w:rPr>
                <w:rFonts w:ascii="Tahoma" w:eastAsia="Calibri" w:hAnsi="Tahoma" w:cs="Tahoma"/>
                <w:sz w:val="20"/>
                <w:szCs w:val="20"/>
              </w:rPr>
            </w:pPr>
          </w:p>
          <w:p w14:paraId="50DD9BA0" w14:textId="77777777" w:rsidR="00F804CF" w:rsidRPr="00F804CF" w:rsidRDefault="00F804CF" w:rsidP="00F804CF">
            <w:pPr>
              <w:spacing w:after="0" w:line="240" w:lineRule="auto"/>
              <w:jc w:val="center"/>
              <w:rPr>
                <w:rFonts w:ascii="Tahoma" w:eastAsia="Calibri" w:hAnsi="Tahoma" w:cs="Tahoma"/>
                <w:sz w:val="20"/>
                <w:szCs w:val="20"/>
              </w:rPr>
            </w:pPr>
          </w:p>
          <w:p w14:paraId="60A823DD"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2160" w:type="dxa"/>
            <w:shd w:val="clear" w:color="auto" w:fill="auto"/>
          </w:tcPr>
          <w:p w14:paraId="2D74ADDA" w14:textId="77777777" w:rsidR="00F804CF" w:rsidRPr="00F804CF" w:rsidRDefault="00F804CF" w:rsidP="00F804CF">
            <w:pPr>
              <w:rPr>
                <w:rFonts w:ascii="Tahoma" w:eastAsia="Calibri" w:hAnsi="Tahoma" w:cs="Tahoma"/>
              </w:rPr>
            </w:pPr>
          </w:p>
          <w:p w14:paraId="703E527E" w14:textId="77777777" w:rsidR="00F804CF" w:rsidRPr="00F804CF" w:rsidRDefault="00F804CF" w:rsidP="00F804CF">
            <w:pPr>
              <w:rPr>
                <w:rFonts w:ascii="Tahoma" w:eastAsia="Calibri" w:hAnsi="Tahoma" w:cs="Tahoma"/>
              </w:rPr>
            </w:pPr>
          </w:p>
          <w:p w14:paraId="21EFA4DC"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019453C8"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325EDA8D"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7BF32438"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39C16B3F"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 &amp; I</w:t>
            </w:r>
          </w:p>
        </w:tc>
      </w:tr>
      <w:tr w:rsidR="00F804CF" w:rsidRPr="00F804CF" w14:paraId="16B0D07F" w14:textId="77777777" w:rsidTr="00AC1F67">
        <w:tc>
          <w:tcPr>
            <w:tcW w:w="9828" w:type="dxa"/>
            <w:shd w:val="clear" w:color="auto" w:fill="FF9B9B"/>
          </w:tcPr>
          <w:p w14:paraId="3B5E9324" w14:textId="77777777" w:rsidR="00F804CF" w:rsidRPr="00F804CF" w:rsidRDefault="00F804CF" w:rsidP="00F804CF">
            <w:pPr>
              <w:jc w:val="center"/>
              <w:rPr>
                <w:rFonts w:ascii="Tahoma" w:eastAsia="Calibri" w:hAnsi="Tahoma" w:cs="Tahoma"/>
                <w:b/>
              </w:rPr>
            </w:pPr>
          </w:p>
          <w:p w14:paraId="363F8F4A"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CATEGORY</w:t>
            </w:r>
          </w:p>
        </w:tc>
        <w:tc>
          <w:tcPr>
            <w:tcW w:w="1800" w:type="dxa"/>
            <w:shd w:val="clear" w:color="auto" w:fill="FF9B9B"/>
          </w:tcPr>
          <w:p w14:paraId="3F68E11A" w14:textId="77777777" w:rsidR="00F804CF" w:rsidRPr="00F804CF" w:rsidRDefault="00F804CF" w:rsidP="00F804CF">
            <w:pPr>
              <w:jc w:val="center"/>
              <w:rPr>
                <w:rFonts w:ascii="Tahoma" w:eastAsia="Calibri" w:hAnsi="Tahoma" w:cs="Tahoma"/>
                <w:b/>
              </w:rPr>
            </w:pPr>
          </w:p>
          <w:p w14:paraId="35906668"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Essential</w:t>
            </w:r>
          </w:p>
        </w:tc>
        <w:tc>
          <w:tcPr>
            <w:tcW w:w="1920" w:type="dxa"/>
            <w:shd w:val="clear" w:color="auto" w:fill="FF9B9B"/>
          </w:tcPr>
          <w:p w14:paraId="7FB573F3" w14:textId="77777777" w:rsidR="00F804CF" w:rsidRPr="00F804CF" w:rsidRDefault="00F804CF" w:rsidP="00F804CF">
            <w:pPr>
              <w:tabs>
                <w:tab w:val="left" w:pos="255"/>
                <w:tab w:val="center" w:pos="852"/>
              </w:tabs>
              <w:jc w:val="center"/>
              <w:rPr>
                <w:rFonts w:ascii="Tahoma" w:eastAsia="Calibri" w:hAnsi="Tahoma" w:cs="Tahoma"/>
                <w:b/>
              </w:rPr>
            </w:pPr>
          </w:p>
          <w:p w14:paraId="6F2E3F1D" w14:textId="77777777" w:rsidR="00F804CF" w:rsidRPr="00F804CF" w:rsidRDefault="00F804CF" w:rsidP="00F804CF">
            <w:pPr>
              <w:tabs>
                <w:tab w:val="left" w:pos="255"/>
                <w:tab w:val="center" w:pos="852"/>
              </w:tabs>
              <w:jc w:val="center"/>
              <w:rPr>
                <w:rFonts w:ascii="Tahoma" w:eastAsia="Calibri" w:hAnsi="Tahoma" w:cs="Tahoma"/>
                <w:b/>
              </w:rPr>
            </w:pPr>
            <w:r w:rsidRPr="00F804CF">
              <w:rPr>
                <w:rFonts w:ascii="Tahoma" w:eastAsia="Calibri" w:hAnsi="Tahoma" w:cs="Tahoma"/>
                <w:b/>
              </w:rPr>
              <w:t>Desirable</w:t>
            </w:r>
          </w:p>
        </w:tc>
        <w:tc>
          <w:tcPr>
            <w:tcW w:w="2160" w:type="dxa"/>
            <w:shd w:val="clear" w:color="auto" w:fill="FF9B9B"/>
          </w:tcPr>
          <w:p w14:paraId="5C3835E4" w14:textId="77777777" w:rsidR="00F804CF" w:rsidRPr="00F804CF" w:rsidRDefault="00F804CF" w:rsidP="00F804CF">
            <w:pPr>
              <w:spacing w:after="0" w:line="240" w:lineRule="auto"/>
              <w:jc w:val="center"/>
              <w:rPr>
                <w:rFonts w:ascii="Tahoma" w:eastAsia="Calibri" w:hAnsi="Tahoma" w:cs="Tahoma"/>
                <w:b/>
              </w:rPr>
            </w:pPr>
          </w:p>
          <w:p w14:paraId="73785D7E"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Evidence</w:t>
            </w:r>
          </w:p>
          <w:p w14:paraId="6BA799AA"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(Interview &amp;</w:t>
            </w:r>
          </w:p>
          <w:p w14:paraId="17BF085F" w14:textId="77777777" w:rsidR="00F804CF" w:rsidRPr="00F804CF" w:rsidRDefault="00F804CF" w:rsidP="00F804CF">
            <w:pPr>
              <w:tabs>
                <w:tab w:val="left" w:pos="225"/>
                <w:tab w:val="center" w:pos="972"/>
              </w:tabs>
              <w:rPr>
                <w:rFonts w:ascii="Tahoma" w:eastAsia="Calibri" w:hAnsi="Tahoma" w:cs="Tahoma"/>
                <w:b/>
              </w:rPr>
            </w:pPr>
            <w:r w:rsidRPr="00F804CF">
              <w:rPr>
                <w:rFonts w:ascii="Tahoma" w:eastAsia="Calibri" w:hAnsi="Tahoma" w:cs="Tahoma"/>
                <w:b/>
              </w:rPr>
              <w:tab/>
            </w:r>
            <w:r w:rsidRPr="00F804CF">
              <w:rPr>
                <w:rFonts w:ascii="Tahoma" w:eastAsia="Calibri" w:hAnsi="Tahoma" w:cs="Tahoma"/>
                <w:b/>
              </w:rPr>
              <w:tab/>
              <w:t>Application)</w:t>
            </w:r>
          </w:p>
        </w:tc>
      </w:tr>
      <w:tr w:rsidR="00F804CF" w:rsidRPr="00F804CF" w14:paraId="698BA1B2" w14:textId="77777777" w:rsidTr="00AC1F67">
        <w:tc>
          <w:tcPr>
            <w:tcW w:w="9828" w:type="dxa"/>
            <w:shd w:val="clear" w:color="auto" w:fill="auto"/>
          </w:tcPr>
          <w:p w14:paraId="183B6384" w14:textId="77777777" w:rsidR="00F804CF" w:rsidRPr="00F804CF" w:rsidRDefault="00F804CF" w:rsidP="00F804CF">
            <w:pPr>
              <w:rPr>
                <w:rFonts w:ascii="Tahoma" w:eastAsia="Calibri" w:hAnsi="Tahoma" w:cs="Tahoma"/>
                <w:b/>
                <w:color w:val="3F3F3F"/>
                <w:sz w:val="20"/>
                <w:szCs w:val="20"/>
              </w:rPr>
            </w:pPr>
            <w:r w:rsidRPr="00F804CF">
              <w:rPr>
                <w:rFonts w:ascii="Tahoma" w:eastAsia="Calibri" w:hAnsi="Tahoma" w:cs="Tahoma"/>
                <w:b/>
                <w:color w:val="3F3F3F"/>
                <w:sz w:val="20"/>
                <w:szCs w:val="20"/>
              </w:rPr>
              <w:t xml:space="preserve">           </w:t>
            </w:r>
          </w:p>
          <w:p w14:paraId="39658E74"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color w:val="3F3F3F"/>
                <w:sz w:val="20"/>
                <w:szCs w:val="20"/>
              </w:rPr>
              <w:t xml:space="preserve">          </w:t>
            </w:r>
            <w:r w:rsidRPr="00F804CF">
              <w:rPr>
                <w:rFonts w:ascii="Tahoma" w:eastAsia="Calibri" w:hAnsi="Tahoma" w:cs="Tahoma"/>
                <w:b/>
                <w:sz w:val="20"/>
                <w:szCs w:val="20"/>
              </w:rPr>
              <w:t xml:space="preserve">  Knowledge and Understanding</w:t>
            </w:r>
          </w:p>
          <w:p w14:paraId="0816C745" w14:textId="7ECE3269" w:rsidR="00F804CF" w:rsidRPr="00F804CF" w:rsidRDefault="00F804CF" w:rsidP="00F804CF">
            <w:pPr>
              <w:numPr>
                <w:ilvl w:val="0"/>
                <w:numId w:val="6"/>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A thorough knowledge a</w:t>
            </w:r>
            <w:r w:rsidR="00380D8E">
              <w:rPr>
                <w:rFonts w:ascii="Tahoma" w:eastAsia="Calibri" w:hAnsi="Tahoma" w:cs="Tahoma"/>
                <w:color w:val="3F3F3F"/>
                <w:sz w:val="20"/>
                <w:szCs w:val="20"/>
              </w:rPr>
              <w:t xml:space="preserve">nd understanding of the </w:t>
            </w:r>
            <w:r w:rsidRPr="00F804CF">
              <w:rPr>
                <w:rFonts w:ascii="Tahoma" w:eastAsia="Calibri" w:hAnsi="Tahoma" w:cs="Tahoma"/>
                <w:color w:val="3F3F3F"/>
                <w:sz w:val="20"/>
                <w:szCs w:val="20"/>
              </w:rPr>
              <w:t>National Curriculum</w:t>
            </w:r>
          </w:p>
          <w:p w14:paraId="6CE74E59" w14:textId="5FCDFDA3" w:rsidR="00F804CF" w:rsidRPr="00F804CF" w:rsidRDefault="00380D8E" w:rsidP="00F804CF">
            <w:pPr>
              <w:numPr>
                <w:ilvl w:val="0"/>
                <w:numId w:val="6"/>
              </w:numPr>
              <w:spacing w:after="0" w:line="240" w:lineRule="auto"/>
              <w:rPr>
                <w:rFonts w:ascii="Tahoma" w:eastAsia="Calibri" w:hAnsi="Tahoma" w:cs="Tahoma"/>
                <w:sz w:val="20"/>
                <w:szCs w:val="20"/>
              </w:rPr>
            </w:pPr>
            <w:r>
              <w:rPr>
                <w:rFonts w:ascii="Tahoma" w:eastAsia="Calibri" w:hAnsi="Tahoma" w:cs="Tahoma"/>
                <w:color w:val="3F3F3F"/>
                <w:sz w:val="20"/>
                <w:szCs w:val="20"/>
              </w:rPr>
              <w:t xml:space="preserve">Experience of using </w:t>
            </w:r>
            <w:r w:rsidR="005A2920">
              <w:rPr>
                <w:rFonts w:ascii="Tahoma" w:eastAsia="Calibri" w:hAnsi="Tahoma" w:cs="Tahoma"/>
                <w:color w:val="3F3F3F"/>
                <w:sz w:val="20"/>
                <w:szCs w:val="20"/>
              </w:rPr>
              <w:t xml:space="preserve">technology </w:t>
            </w:r>
            <w:r w:rsidR="00F804CF" w:rsidRPr="00F804CF">
              <w:rPr>
                <w:rFonts w:ascii="Tahoma" w:eastAsia="Calibri" w:hAnsi="Tahoma" w:cs="Tahoma"/>
                <w:color w:val="3F3F3F"/>
                <w:sz w:val="20"/>
                <w:szCs w:val="20"/>
              </w:rPr>
              <w:t>effectively both in curriculum planning and teaching;</w:t>
            </w:r>
          </w:p>
          <w:p w14:paraId="00B59396" w14:textId="78CB1055" w:rsidR="00F804CF" w:rsidRPr="00F804CF" w:rsidRDefault="00F804CF" w:rsidP="00F804CF">
            <w:pPr>
              <w:numPr>
                <w:ilvl w:val="0"/>
                <w:numId w:val="6"/>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Understanding of your responsibilities under the SEND Cod</w:t>
            </w:r>
            <w:r w:rsidR="00380D8E">
              <w:rPr>
                <w:rFonts w:ascii="Tahoma" w:eastAsia="Calibri" w:hAnsi="Tahoma" w:cs="Tahoma"/>
                <w:color w:val="3F3F3F"/>
                <w:sz w:val="20"/>
                <w:szCs w:val="20"/>
              </w:rPr>
              <w:t>e of Practice &amp; Safeguarding</w:t>
            </w:r>
            <w:r w:rsidRPr="00F804CF">
              <w:rPr>
                <w:rFonts w:ascii="Tahoma" w:eastAsia="Calibri" w:hAnsi="Tahoma" w:cs="Tahoma"/>
                <w:color w:val="3F3F3F"/>
                <w:sz w:val="20"/>
                <w:szCs w:val="20"/>
              </w:rPr>
              <w:t xml:space="preserve"> Procedures;</w:t>
            </w:r>
          </w:p>
          <w:p w14:paraId="50EBA0A8" w14:textId="77777777" w:rsidR="00F804CF" w:rsidRPr="00F804CF" w:rsidRDefault="00F804CF" w:rsidP="00F804CF">
            <w:pPr>
              <w:numPr>
                <w:ilvl w:val="0"/>
                <w:numId w:val="6"/>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Knowledge and experience of developing a purposeful learning environment;</w:t>
            </w:r>
          </w:p>
          <w:p w14:paraId="7A7F2B97" w14:textId="77777777" w:rsidR="00F804CF" w:rsidRPr="00F804CF" w:rsidRDefault="00F804CF" w:rsidP="00F804CF">
            <w:pPr>
              <w:numPr>
                <w:ilvl w:val="0"/>
                <w:numId w:val="6"/>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Respect for pupils’ social, cultural, linguistic, religious and ethnic backgrounds with an understanding of how these may affect their learning;</w:t>
            </w:r>
          </w:p>
          <w:p w14:paraId="7BB82DFF" w14:textId="77777777" w:rsidR="00F804CF" w:rsidRPr="00F804CF" w:rsidRDefault="00F804CF" w:rsidP="00F804CF">
            <w:pPr>
              <w:numPr>
                <w:ilvl w:val="0"/>
                <w:numId w:val="6"/>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Commitment to equal opportunities and inclusion.</w:t>
            </w:r>
          </w:p>
        </w:tc>
        <w:tc>
          <w:tcPr>
            <w:tcW w:w="1800" w:type="dxa"/>
            <w:shd w:val="clear" w:color="auto" w:fill="auto"/>
          </w:tcPr>
          <w:p w14:paraId="63C99070" w14:textId="77777777" w:rsidR="00F804CF" w:rsidRPr="00F804CF" w:rsidRDefault="00F804CF" w:rsidP="00F804CF">
            <w:pPr>
              <w:jc w:val="center"/>
              <w:rPr>
                <w:rFonts w:ascii="Tahoma" w:eastAsia="Calibri" w:hAnsi="Tahoma" w:cs="Tahoma"/>
                <w:sz w:val="20"/>
                <w:szCs w:val="20"/>
              </w:rPr>
            </w:pPr>
          </w:p>
          <w:p w14:paraId="46B6FBD1" w14:textId="77777777" w:rsidR="00F804CF" w:rsidRPr="00F804CF" w:rsidRDefault="00F804CF" w:rsidP="00F804CF">
            <w:pPr>
              <w:rPr>
                <w:rFonts w:ascii="Tahoma" w:eastAsia="Calibri" w:hAnsi="Tahoma" w:cs="Tahoma"/>
                <w:sz w:val="20"/>
                <w:szCs w:val="20"/>
              </w:rPr>
            </w:pPr>
          </w:p>
          <w:p w14:paraId="6C5AEE4F" w14:textId="333BA3C3" w:rsidR="00F804CF" w:rsidRPr="00F804CF" w:rsidRDefault="00F804CF" w:rsidP="00380D8E">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77754974"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5C84148B" w14:textId="049D988C" w:rsidR="00F804CF" w:rsidRPr="00F804CF" w:rsidRDefault="00F804CF" w:rsidP="00380D8E">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52150F68" w14:textId="4C6A4684" w:rsid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24201C75" w14:textId="77777777" w:rsidR="00380D8E" w:rsidRPr="00F804CF" w:rsidRDefault="00380D8E" w:rsidP="00F804CF">
            <w:pPr>
              <w:spacing w:after="0" w:line="240" w:lineRule="auto"/>
              <w:jc w:val="center"/>
              <w:rPr>
                <w:rFonts w:ascii="Tahoma" w:eastAsia="Calibri" w:hAnsi="Tahoma" w:cs="Tahoma"/>
                <w:sz w:val="20"/>
                <w:szCs w:val="20"/>
              </w:rPr>
            </w:pPr>
          </w:p>
          <w:p w14:paraId="0CFCECBD"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5E12CDF9" w14:textId="77777777" w:rsidR="00F804CF" w:rsidRPr="00F804CF" w:rsidRDefault="00F804CF" w:rsidP="00F804CF">
            <w:pPr>
              <w:jc w:val="center"/>
              <w:rPr>
                <w:rFonts w:ascii="Tahoma" w:eastAsia="Calibri" w:hAnsi="Tahoma" w:cs="Tahoma"/>
                <w:sz w:val="20"/>
                <w:szCs w:val="20"/>
              </w:rPr>
            </w:pPr>
          </w:p>
        </w:tc>
        <w:tc>
          <w:tcPr>
            <w:tcW w:w="1920" w:type="dxa"/>
            <w:shd w:val="clear" w:color="auto" w:fill="auto"/>
          </w:tcPr>
          <w:p w14:paraId="1274B5F5" w14:textId="77777777" w:rsidR="00F804CF" w:rsidRPr="00F804CF" w:rsidRDefault="00F804CF" w:rsidP="00F804CF">
            <w:pPr>
              <w:jc w:val="center"/>
              <w:rPr>
                <w:rFonts w:ascii="Tahoma" w:eastAsia="Calibri" w:hAnsi="Tahoma" w:cs="Tahoma"/>
                <w:sz w:val="20"/>
                <w:szCs w:val="20"/>
              </w:rPr>
            </w:pPr>
          </w:p>
          <w:p w14:paraId="22752C15" w14:textId="77777777" w:rsidR="00F804CF" w:rsidRPr="00F804CF" w:rsidRDefault="00F804CF" w:rsidP="00F804CF">
            <w:pPr>
              <w:rPr>
                <w:rFonts w:ascii="Tahoma" w:eastAsia="Calibri" w:hAnsi="Tahoma" w:cs="Tahoma"/>
                <w:sz w:val="20"/>
                <w:szCs w:val="20"/>
              </w:rPr>
            </w:pPr>
          </w:p>
          <w:p w14:paraId="0428DE53" w14:textId="77777777" w:rsidR="00F804CF" w:rsidRPr="00F804CF" w:rsidRDefault="00F804CF" w:rsidP="00F804CF">
            <w:pPr>
              <w:spacing w:after="0" w:line="240" w:lineRule="auto"/>
              <w:jc w:val="center"/>
              <w:rPr>
                <w:rFonts w:ascii="Tahoma" w:eastAsia="Calibri" w:hAnsi="Tahoma" w:cs="Tahoma"/>
                <w:sz w:val="20"/>
                <w:szCs w:val="20"/>
              </w:rPr>
            </w:pPr>
          </w:p>
          <w:p w14:paraId="2EE5CE93"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4132AEA0" w14:textId="77777777" w:rsidR="00F804CF" w:rsidRPr="00F804CF" w:rsidRDefault="00F804CF" w:rsidP="00F804CF">
            <w:pPr>
              <w:jc w:val="center"/>
              <w:rPr>
                <w:rFonts w:ascii="Tahoma" w:eastAsia="Calibri" w:hAnsi="Tahoma" w:cs="Tahoma"/>
                <w:sz w:val="20"/>
                <w:szCs w:val="20"/>
              </w:rPr>
            </w:pPr>
          </w:p>
        </w:tc>
        <w:tc>
          <w:tcPr>
            <w:tcW w:w="2160" w:type="dxa"/>
            <w:shd w:val="clear" w:color="auto" w:fill="auto"/>
          </w:tcPr>
          <w:p w14:paraId="50620611" w14:textId="77777777" w:rsidR="00F804CF" w:rsidRPr="00F804CF" w:rsidRDefault="00F804CF" w:rsidP="00F804CF">
            <w:pPr>
              <w:rPr>
                <w:rFonts w:ascii="Tahoma" w:eastAsia="Calibri" w:hAnsi="Tahoma" w:cs="Tahoma"/>
              </w:rPr>
            </w:pPr>
          </w:p>
          <w:p w14:paraId="5B8FA120" w14:textId="77777777" w:rsidR="00F804CF" w:rsidRPr="00F804CF" w:rsidRDefault="00F804CF" w:rsidP="00F804CF">
            <w:pPr>
              <w:rPr>
                <w:rFonts w:ascii="Tahoma" w:eastAsia="Calibri" w:hAnsi="Tahoma" w:cs="Tahoma"/>
              </w:rPr>
            </w:pPr>
          </w:p>
          <w:p w14:paraId="3025387F"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1EF51AE2"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3F278AA2" w14:textId="77777777" w:rsidR="00380D8E" w:rsidRDefault="00F804CF" w:rsidP="00380D8E">
            <w:pPr>
              <w:spacing w:after="0"/>
              <w:jc w:val="center"/>
              <w:rPr>
                <w:rFonts w:ascii="Tahoma" w:eastAsia="Calibri" w:hAnsi="Tahoma" w:cs="Tahoma"/>
                <w:sz w:val="20"/>
                <w:szCs w:val="20"/>
              </w:rPr>
            </w:pPr>
            <w:r w:rsidRPr="00F804CF">
              <w:rPr>
                <w:rFonts w:ascii="Tahoma" w:eastAsia="Calibri" w:hAnsi="Tahoma" w:cs="Tahoma"/>
                <w:sz w:val="20"/>
                <w:szCs w:val="20"/>
              </w:rPr>
              <w:t>Application</w:t>
            </w:r>
          </w:p>
          <w:p w14:paraId="2E9AA956" w14:textId="525C6F52" w:rsidR="00F804CF" w:rsidRPr="00F804CF" w:rsidRDefault="00F804CF" w:rsidP="00380D8E">
            <w:pPr>
              <w:spacing w:after="0"/>
              <w:jc w:val="center"/>
              <w:rPr>
                <w:rFonts w:ascii="Tahoma" w:eastAsia="Calibri" w:hAnsi="Tahoma" w:cs="Tahoma"/>
                <w:sz w:val="20"/>
                <w:szCs w:val="20"/>
              </w:rPr>
            </w:pPr>
            <w:r w:rsidRPr="00F804CF">
              <w:rPr>
                <w:rFonts w:ascii="Tahoma" w:eastAsia="Calibri" w:hAnsi="Tahoma" w:cs="Tahoma"/>
                <w:sz w:val="20"/>
                <w:szCs w:val="20"/>
              </w:rPr>
              <w:t>A &amp; I</w:t>
            </w:r>
          </w:p>
          <w:p w14:paraId="7E5F17AA" w14:textId="77777777" w:rsidR="00F804CF" w:rsidRPr="00F804CF" w:rsidRDefault="00F804CF" w:rsidP="00380D8E">
            <w:pPr>
              <w:spacing w:after="0" w:line="240" w:lineRule="auto"/>
              <w:jc w:val="center"/>
              <w:rPr>
                <w:rFonts w:ascii="Tahoma" w:eastAsia="Calibri" w:hAnsi="Tahoma" w:cs="Tahoma"/>
                <w:sz w:val="20"/>
                <w:szCs w:val="20"/>
              </w:rPr>
            </w:pPr>
            <w:r w:rsidRPr="00F804CF">
              <w:rPr>
                <w:rFonts w:ascii="Tahoma" w:eastAsia="Calibri" w:hAnsi="Tahoma" w:cs="Tahoma"/>
                <w:sz w:val="20"/>
                <w:szCs w:val="20"/>
              </w:rPr>
              <w:t>Application</w:t>
            </w:r>
          </w:p>
          <w:p w14:paraId="38F4FF18" w14:textId="77777777" w:rsidR="00380D8E" w:rsidRDefault="00380D8E" w:rsidP="00380D8E">
            <w:pPr>
              <w:spacing w:after="0" w:line="240" w:lineRule="auto"/>
              <w:jc w:val="center"/>
              <w:rPr>
                <w:rFonts w:ascii="Tahoma" w:eastAsia="Calibri" w:hAnsi="Tahoma" w:cs="Tahoma"/>
                <w:sz w:val="20"/>
                <w:szCs w:val="20"/>
              </w:rPr>
            </w:pPr>
          </w:p>
          <w:p w14:paraId="211BC347" w14:textId="6AFE4DA1" w:rsidR="00F804CF" w:rsidRPr="00F804CF" w:rsidRDefault="00F804CF" w:rsidP="00380D8E">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411F51A3" w14:textId="77777777" w:rsidR="00F804CF" w:rsidRPr="00F804CF" w:rsidRDefault="00F804CF" w:rsidP="00F804CF">
            <w:pPr>
              <w:jc w:val="center"/>
              <w:rPr>
                <w:rFonts w:ascii="Tahoma" w:eastAsia="Calibri" w:hAnsi="Tahoma" w:cs="Tahoma"/>
              </w:rPr>
            </w:pPr>
          </w:p>
        </w:tc>
      </w:tr>
      <w:tr w:rsidR="00F804CF" w:rsidRPr="00F804CF" w14:paraId="0B9A115C" w14:textId="77777777" w:rsidTr="00AC1F67">
        <w:tc>
          <w:tcPr>
            <w:tcW w:w="9828" w:type="dxa"/>
            <w:shd w:val="clear" w:color="auto" w:fill="auto"/>
          </w:tcPr>
          <w:p w14:paraId="2CC70E72" w14:textId="77777777" w:rsidR="00F804CF" w:rsidRPr="00F804CF" w:rsidRDefault="00F804CF" w:rsidP="00F804CF">
            <w:pPr>
              <w:rPr>
                <w:rFonts w:ascii="Tahoma" w:eastAsia="Calibri" w:hAnsi="Tahoma" w:cs="Tahoma"/>
                <w:sz w:val="20"/>
                <w:szCs w:val="20"/>
              </w:rPr>
            </w:pPr>
            <w:r w:rsidRPr="00F804CF">
              <w:rPr>
                <w:rFonts w:ascii="Tahoma" w:eastAsia="Calibri" w:hAnsi="Tahoma" w:cs="Tahoma"/>
                <w:sz w:val="20"/>
                <w:szCs w:val="20"/>
              </w:rPr>
              <w:tab/>
            </w:r>
          </w:p>
          <w:p w14:paraId="6B81EAA7"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color w:val="3F3F3F"/>
                <w:sz w:val="20"/>
                <w:szCs w:val="20"/>
              </w:rPr>
              <w:t xml:space="preserve">           </w:t>
            </w:r>
            <w:r w:rsidRPr="00F804CF">
              <w:rPr>
                <w:rFonts w:ascii="Tahoma" w:eastAsia="Calibri" w:hAnsi="Tahoma" w:cs="Tahoma"/>
                <w:b/>
                <w:sz w:val="20"/>
                <w:szCs w:val="20"/>
              </w:rPr>
              <w:t>Planning, Expectations and Targets</w:t>
            </w:r>
          </w:p>
          <w:p w14:paraId="7213EE31" w14:textId="77777777" w:rsidR="00F804CF" w:rsidRPr="00F804CF" w:rsidRDefault="00F804CF" w:rsidP="00F804CF">
            <w:pPr>
              <w:numPr>
                <w:ilvl w:val="0"/>
                <w:numId w:val="10"/>
              </w:numPr>
              <w:spacing w:after="0" w:line="240" w:lineRule="auto"/>
              <w:rPr>
                <w:rFonts w:ascii="Tahoma" w:eastAsia="Calibri" w:hAnsi="Tahoma" w:cs="Tahoma"/>
                <w:b/>
                <w:color w:val="3F3F3F"/>
                <w:sz w:val="20"/>
                <w:szCs w:val="20"/>
              </w:rPr>
            </w:pPr>
            <w:r w:rsidRPr="00F804CF">
              <w:rPr>
                <w:rFonts w:ascii="Tahoma" w:eastAsia="Calibri" w:hAnsi="Tahoma" w:cs="Tahoma"/>
                <w:color w:val="3F3F3F"/>
                <w:sz w:val="20"/>
                <w:szCs w:val="20"/>
              </w:rPr>
              <w:t>Knowledge and experience of applying a framework of curriculum planning which:</w:t>
            </w:r>
          </w:p>
          <w:p w14:paraId="01A5D2CD" w14:textId="77777777" w:rsidR="00F804CF" w:rsidRPr="00F804CF" w:rsidRDefault="00F804CF" w:rsidP="00F804CF">
            <w:pPr>
              <w:tabs>
                <w:tab w:val="num" w:pos="1440"/>
              </w:tabs>
              <w:spacing w:after="0" w:line="240" w:lineRule="auto"/>
              <w:ind w:left="1440"/>
              <w:rPr>
                <w:rFonts w:ascii="Tahoma" w:eastAsia="Calibri" w:hAnsi="Tahoma" w:cs="Tahoma"/>
                <w:color w:val="3F3F3F"/>
                <w:sz w:val="20"/>
                <w:szCs w:val="20"/>
              </w:rPr>
            </w:pPr>
            <w:r w:rsidRPr="00F804CF">
              <w:rPr>
                <w:rFonts w:ascii="Tahoma" w:eastAsia="Calibri" w:hAnsi="Tahoma" w:cs="Tahoma"/>
                <w:color w:val="3F3F3F"/>
                <w:sz w:val="20"/>
                <w:szCs w:val="20"/>
              </w:rPr>
              <w:t>- Includes long and short term plans;</w:t>
            </w:r>
          </w:p>
          <w:p w14:paraId="5194C5D5" w14:textId="77777777" w:rsidR="00F804CF" w:rsidRPr="00F804CF" w:rsidRDefault="00F804CF" w:rsidP="00F804CF">
            <w:pPr>
              <w:tabs>
                <w:tab w:val="num" w:pos="1440"/>
              </w:tabs>
              <w:spacing w:after="0" w:line="240" w:lineRule="auto"/>
              <w:ind w:left="1440"/>
              <w:rPr>
                <w:rFonts w:ascii="Tahoma" w:eastAsia="Calibri" w:hAnsi="Tahoma" w:cs="Tahoma"/>
                <w:color w:val="3F3F3F"/>
                <w:sz w:val="20"/>
                <w:szCs w:val="20"/>
              </w:rPr>
            </w:pPr>
            <w:r w:rsidRPr="00F804CF">
              <w:rPr>
                <w:rFonts w:ascii="Tahoma" w:eastAsia="Calibri" w:hAnsi="Tahoma" w:cs="Tahoma"/>
                <w:color w:val="3F3F3F"/>
                <w:sz w:val="20"/>
                <w:szCs w:val="20"/>
              </w:rPr>
              <w:t>- Requires learning objectives and success criteria to be identified for classes, groups and individuals;</w:t>
            </w:r>
          </w:p>
          <w:p w14:paraId="53766188" w14:textId="77777777" w:rsidR="00F804CF" w:rsidRPr="00F804CF" w:rsidRDefault="00F804CF" w:rsidP="00F804CF">
            <w:pPr>
              <w:ind w:left="1440" w:hanging="360"/>
              <w:rPr>
                <w:rFonts w:ascii="Tahoma" w:eastAsia="Calibri" w:hAnsi="Tahoma" w:cs="Tahoma"/>
                <w:color w:val="3F3F3F"/>
                <w:sz w:val="20"/>
                <w:szCs w:val="20"/>
              </w:rPr>
            </w:pPr>
            <w:r w:rsidRPr="00F804CF">
              <w:rPr>
                <w:rFonts w:ascii="Tahoma" w:eastAsia="Calibri" w:hAnsi="Tahoma" w:cs="Tahoma"/>
                <w:color w:val="3F3F3F"/>
                <w:sz w:val="20"/>
                <w:szCs w:val="20"/>
              </w:rPr>
              <w:tab/>
              <w:t>- Enables monitoring, assessment and recording of pupils’ progress.</w:t>
            </w:r>
          </w:p>
          <w:p w14:paraId="7F888BF3" w14:textId="77777777" w:rsidR="00F804CF" w:rsidRPr="00F804CF" w:rsidRDefault="00F804CF" w:rsidP="00F804CF">
            <w:pPr>
              <w:numPr>
                <w:ilvl w:val="0"/>
                <w:numId w:val="10"/>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Understands the role of Target Setting in improving rates of progress and raising attainment;</w:t>
            </w:r>
          </w:p>
          <w:p w14:paraId="346DD88C" w14:textId="77777777" w:rsidR="00F804CF" w:rsidRPr="00F804CF" w:rsidRDefault="00F804CF" w:rsidP="00F804CF">
            <w:pPr>
              <w:numPr>
                <w:ilvl w:val="0"/>
                <w:numId w:val="10"/>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Know and use local and national statistics to evaluate the effectiveness of teaching;</w:t>
            </w:r>
          </w:p>
          <w:p w14:paraId="751942A8" w14:textId="77777777" w:rsidR="00F804CF" w:rsidRPr="00F804CF" w:rsidRDefault="00F804CF" w:rsidP="00F804CF">
            <w:pPr>
              <w:numPr>
                <w:ilvl w:val="0"/>
                <w:numId w:val="10"/>
              </w:numPr>
              <w:spacing w:after="0" w:line="240" w:lineRule="auto"/>
              <w:rPr>
                <w:rFonts w:ascii="Tahoma" w:eastAsia="Calibri" w:hAnsi="Tahoma" w:cs="Tahoma"/>
                <w:b/>
                <w:color w:val="3F3F3F"/>
                <w:sz w:val="20"/>
                <w:szCs w:val="20"/>
              </w:rPr>
            </w:pPr>
            <w:r w:rsidRPr="00F804CF">
              <w:rPr>
                <w:rFonts w:ascii="Tahoma" w:eastAsia="Calibri" w:hAnsi="Tahoma" w:cs="Tahoma"/>
                <w:color w:val="3F3F3F"/>
                <w:sz w:val="20"/>
                <w:szCs w:val="20"/>
              </w:rPr>
              <w:t>Understanding the role of other professionals in maximising pupils’ learning;</w:t>
            </w:r>
          </w:p>
          <w:p w14:paraId="651F1207" w14:textId="77777777" w:rsidR="00F804CF" w:rsidRPr="00F804CF" w:rsidRDefault="00F804CF" w:rsidP="00D43F73">
            <w:pPr>
              <w:spacing w:after="0" w:line="240" w:lineRule="auto"/>
              <w:ind w:left="360"/>
              <w:rPr>
                <w:rFonts w:ascii="Tahoma" w:eastAsia="Calibri" w:hAnsi="Tahoma" w:cs="Tahoma"/>
                <w:b/>
                <w:color w:val="3F3F3F"/>
                <w:sz w:val="20"/>
                <w:szCs w:val="20"/>
              </w:rPr>
            </w:pPr>
          </w:p>
        </w:tc>
        <w:tc>
          <w:tcPr>
            <w:tcW w:w="1800" w:type="dxa"/>
            <w:shd w:val="clear" w:color="auto" w:fill="auto"/>
          </w:tcPr>
          <w:p w14:paraId="74037F11" w14:textId="77777777" w:rsidR="00F804CF" w:rsidRPr="00F804CF" w:rsidRDefault="00F804CF" w:rsidP="00F804CF">
            <w:pPr>
              <w:jc w:val="center"/>
              <w:rPr>
                <w:rFonts w:ascii="Tahoma" w:eastAsia="Calibri" w:hAnsi="Tahoma" w:cs="Tahoma"/>
              </w:rPr>
            </w:pPr>
          </w:p>
          <w:p w14:paraId="452E97ED" w14:textId="77777777" w:rsidR="00F804CF" w:rsidRPr="00F804CF" w:rsidRDefault="00F804CF" w:rsidP="00F804CF">
            <w:pPr>
              <w:rPr>
                <w:rFonts w:ascii="Tahoma" w:eastAsia="Calibri" w:hAnsi="Tahoma" w:cs="Tahoma"/>
              </w:rPr>
            </w:pPr>
          </w:p>
          <w:p w14:paraId="2787368A"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09442500" w14:textId="77777777" w:rsidR="00F804CF" w:rsidRPr="00F804CF" w:rsidRDefault="00F804CF" w:rsidP="00F804CF">
            <w:pPr>
              <w:jc w:val="center"/>
              <w:rPr>
                <w:rFonts w:ascii="Tahoma" w:eastAsia="Calibri" w:hAnsi="Tahoma" w:cs="Tahoma"/>
              </w:rPr>
            </w:pPr>
          </w:p>
          <w:p w14:paraId="164C34D0" w14:textId="77777777" w:rsidR="00F804CF" w:rsidRPr="00F804CF" w:rsidRDefault="00F804CF" w:rsidP="00F804CF">
            <w:pPr>
              <w:jc w:val="center"/>
              <w:rPr>
                <w:rFonts w:ascii="Tahoma" w:eastAsia="Calibri" w:hAnsi="Tahoma" w:cs="Tahoma"/>
              </w:rPr>
            </w:pPr>
          </w:p>
          <w:p w14:paraId="0492D1CE" w14:textId="77777777" w:rsidR="00F804CF" w:rsidRPr="00F804CF" w:rsidRDefault="00F804CF" w:rsidP="00F804CF">
            <w:pPr>
              <w:spacing w:after="0" w:line="240" w:lineRule="auto"/>
              <w:jc w:val="center"/>
              <w:rPr>
                <w:rFonts w:ascii="Tahoma" w:eastAsia="Calibri" w:hAnsi="Tahoma" w:cs="Tahoma"/>
              </w:rPr>
            </w:pPr>
          </w:p>
          <w:p w14:paraId="0F876ED5"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59B38E2F"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586292BD" w14:textId="77777777" w:rsidR="00F804CF" w:rsidRPr="00F804CF" w:rsidRDefault="00F804CF" w:rsidP="00F804CF">
            <w:pPr>
              <w:spacing w:after="0" w:line="240" w:lineRule="auto"/>
              <w:jc w:val="center"/>
              <w:rPr>
                <w:rFonts w:ascii="Tahoma" w:eastAsia="Calibri" w:hAnsi="Tahoma" w:cs="Tahoma"/>
              </w:rPr>
            </w:pPr>
          </w:p>
          <w:p w14:paraId="58A44B8E" w14:textId="77777777" w:rsidR="00F804CF" w:rsidRPr="00F804CF" w:rsidRDefault="00F804CF" w:rsidP="00F804CF">
            <w:pPr>
              <w:jc w:val="center"/>
              <w:rPr>
                <w:rFonts w:ascii="Tahoma" w:eastAsia="Calibri" w:hAnsi="Tahoma" w:cs="Tahoma"/>
              </w:rPr>
            </w:pPr>
          </w:p>
        </w:tc>
        <w:tc>
          <w:tcPr>
            <w:tcW w:w="1920" w:type="dxa"/>
            <w:shd w:val="clear" w:color="auto" w:fill="auto"/>
          </w:tcPr>
          <w:p w14:paraId="31F359D5" w14:textId="77777777" w:rsidR="00F804CF" w:rsidRPr="00F804CF" w:rsidRDefault="00F804CF" w:rsidP="00F804CF">
            <w:pPr>
              <w:jc w:val="center"/>
              <w:rPr>
                <w:rFonts w:ascii="Tahoma" w:eastAsia="Calibri" w:hAnsi="Tahoma" w:cs="Tahoma"/>
              </w:rPr>
            </w:pPr>
          </w:p>
          <w:p w14:paraId="5FCA12A6" w14:textId="77777777" w:rsidR="00F804CF" w:rsidRPr="00F804CF" w:rsidRDefault="00F804CF" w:rsidP="00F804CF">
            <w:pPr>
              <w:jc w:val="center"/>
              <w:rPr>
                <w:rFonts w:ascii="Tahoma" w:eastAsia="Calibri" w:hAnsi="Tahoma" w:cs="Tahoma"/>
              </w:rPr>
            </w:pPr>
          </w:p>
          <w:p w14:paraId="663A5513" w14:textId="77777777" w:rsidR="00F804CF" w:rsidRPr="00F804CF" w:rsidRDefault="00F804CF" w:rsidP="00F804CF">
            <w:pPr>
              <w:jc w:val="center"/>
              <w:rPr>
                <w:rFonts w:ascii="Tahoma" w:eastAsia="Calibri" w:hAnsi="Tahoma" w:cs="Tahoma"/>
              </w:rPr>
            </w:pPr>
          </w:p>
          <w:p w14:paraId="66DEB3E2" w14:textId="77777777" w:rsidR="00F804CF" w:rsidRPr="00F804CF" w:rsidRDefault="00F804CF" w:rsidP="00F804CF">
            <w:pPr>
              <w:jc w:val="center"/>
              <w:rPr>
                <w:rFonts w:ascii="Tahoma" w:eastAsia="Calibri" w:hAnsi="Tahoma" w:cs="Tahoma"/>
              </w:rPr>
            </w:pPr>
          </w:p>
          <w:p w14:paraId="08A7DA38" w14:textId="77777777" w:rsidR="00F804CF" w:rsidRPr="00F804CF" w:rsidRDefault="00F804CF" w:rsidP="00F804CF">
            <w:pPr>
              <w:rPr>
                <w:rFonts w:ascii="Tahoma" w:eastAsia="Calibri" w:hAnsi="Tahoma" w:cs="Tahoma"/>
              </w:rPr>
            </w:pPr>
          </w:p>
          <w:p w14:paraId="2A6B4626" w14:textId="77777777" w:rsidR="00F804CF" w:rsidRPr="00F804CF" w:rsidRDefault="00F804CF" w:rsidP="00F804CF">
            <w:pPr>
              <w:spacing w:after="0" w:line="240" w:lineRule="auto"/>
              <w:jc w:val="center"/>
              <w:rPr>
                <w:rFonts w:ascii="Tahoma" w:eastAsia="Calibri" w:hAnsi="Tahoma" w:cs="Tahoma"/>
              </w:rPr>
            </w:pPr>
          </w:p>
          <w:p w14:paraId="706EF54C" w14:textId="77777777" w:rsidR="00F804CF" w:rsidRPr="00F804CF" w:rsidRDefault="00F804CF" w:rsidP="00F804CF">
            <w:pPr>
              <w:spacing w:after="0" w:line="240" w:lineRule="auto"/>
              <w:jc w:val="center"/>
              <w:rPr>
                <w:rFonts w:ascii="Tahoma" w:eastAsia="Calibri" w:hAnsi="Tahoma" w:cs="Tahoma"/>
              </w:rPr>
            </w:pPr>
          </w:p>
          <w:p w14:paraId="6BC5481D"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0A6C62C5" w14:textId="77777777" w:rsidR="00F804CF" w:rsidRPr="00F804CF" w:rsidRDefault="00F804CF" w:rsidP="00F804CF">
            <w:pPr>
              <w:jc w:val="center"/>
              <w:rPr>
                <w:rFonts w:ascii="Tahoma" w:eastAsia="Calibri" w:hAnsi="Tahoma" w:cs="Tahoma"/>
              </w:rPr>
            </w:pPr>
          </w:p>
        </w:tc>
        <w:tc>
          <w:tcPr>
            <w:tcW w:w="2160" w:type="dxa"/>
            <w:shd w:val="clear" w:color="auto" w:fill="auto"/>
          </w:tcPr>
          <w:p w14:paraId="7B15D822" w14:textId="77777777" w:rsidR="00F804CF" w:rsidRPr="00F804CF" w:rsidRDefault="00F804CF" w:rsidP="00F804CF">
            <w:pPr>
              <w:rPr>
                <w:rFonts w:ascii="Tahoma" w:eastAsia="Calibri" w:hAnsi="Tahoma" w:cs="Tahoma"/>
              </w:rPr>
            </w:pPr>
          </w:p>
          <w:p w14:paraId="101195E1" w14:textId="77777777" w:rsidR="00F804CF" w:rsidRPr="00F804CF" w:rsidRDefault="00F804CF" w:rsidP="00F804CF">
            <w:pPr>
              <w:rPr>
                <w:rFonts w:ascii="Tahoma" w:eastAsia="Calibri" w:hAnsi="Tahoma" w:cs="Tahoma"/>
              </w:rPr>
            </w:pPr>
          </w:p>
          <w:p w14:paraId="0DAF803B"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20D70059" w14:textId="77777777" w:rsidR="00F804CF" w:rsidRPr="00F804CF" w:rsidRDefault="00F804CF" w:rsidP="00F804CF">
            <w:pPr>
              <w:rPr>
                <w:rFonts w:ascii="Tahoma" w:eastAsia="Calibri" w:hAnsi="Tahoma" w:cs="Tahoma"/>
                <w:sz w:val="20"/>
                <w:szCs w:val="20"/>
              </w:rPr>
            </w:pPr>
          </w:p>
          <w:p w14:paraId="7335108C" w14:textId="77777777" w:rsidR="00F804CF" w:rsidRPr="00F804CF" w:rsidRDefault="00F804CF" w:rsidP="00F804CF">
            <w:pPr>
              <w:jc w:val="center"/>
              <w:rPr>
                <w:rFonts w:ascii="Tahoma" w:eastAsia="Calibri" w:hAnsi="Tahoma" w:cs="Tahoma"/>
                <w:sz w:val="20"/>
                <w:szCs w:val="20"/>
              </w:rPr>
            </w:pPr>
          </w:p>
          <w:p w14:paraId="55C8D03B"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Interview</w:t>
            </w:r>
          </w:p>
          <w:p w14:paraId="13E94D90"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Interview</w:t>
            </w:r>
          </w:p>
          <w:p w14:paraId="785156E4"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Interview</w:t>
            </w:r>
          </w:p>
          <w:p w14:paraId="637F50E7" w14:textId="77777777" w:rsidR="00F804CF" w:rsidRPr="00F804CF" w:rsidRDefault="00F804CF" w:rsidP="00F804CF">
            <w:pPr>
              <w:jc w:val="center"/>
              <w:rPr>
                <w:rFonts w:ascii="Tahoma" w:eastAsia="Calibri" w:hAnsi="Tahoma" w:cs="Tahoma"/>
                <w:sz w:val="20"/>
                <w:szCs w:val="20"/>
              </w:rPr>
            </w:pPr>
          </w:p>
          <w:p w14:paraId="264F934C" w14:textId="77777777" w:rsidR="00F804CF" w:rsidRDefault="00F804CF" w:rsidP="00F804CF">
            <w:pPr>
              <w:rPr>
                <w:rFonts w:ascii="Tahoma" w:eastAsia="Calibri" w:hAnsi="Tahoma" w:cs="Tahoma"/>
                <w:sz w:val="20"/>
                <w:szCs w:val="20"/>
              </w:rPr>
            </w:pPr>
          </w:p>
          <w:p w14:paraId="17D0E3B4" w14:textId="77777777" w:rsidR="008B4586" w:rsidRDefault="008B4586" w:rsidP="00F804CF">
            <w:pPr>
              <w:rPr>
                <w:rFonts w:ascii="Tahoma" w:eastAsia="Calibri" w:hAnsi="Tahoma" w:cs="Tahoma"/>
                <w:sz w:val="20"/>
                <w:szCs w:val="20"/>
              </w:rPr>
            </w:pPr>
          </w:p>
          <w:p w14:paraId="55D29B3B" w14:textId="18A1F216" w:rsidR="00380D8E" w:rsidRPr="00F804CF" w:rsidRDefault="00380D8E" w:rsidP="00F804CF">
            <w:pPr>
              <w:rPr>
                <w:rFonts w:ascii="Tahoma" w:eastAsia="Calibri" w:hAnsi="Tahoma" w:cs="Tahoma"/>
                <w:sz w:val="20"/>
                <w:szCs w:val="20"/>
              </w:rPr>
            </w:pPr>
          </w:p>
        </w:tc>
      </w:tr>
      <w:tr w:rsidR="00F804CF" w:rsidRPr="00F804CF" w14:paraId="44C4DB8C" w14:textId="77777777" w:rsidTr="00AC1F67">
        <w:tc>
          <w:tcPr>
            <w:tcW w:w="9828" w:type="dxa"/>
            <w:shd w:val="clear" w:color="auto" w:fill="FF9B9B"/>
          </w:tcPr>
          <w:p w14:paraId="3098B19E" w14:textId="77777777" w:rsidR="00F804CF" w:rsidRPr="00F804CF" w:rsidRDefault="00F804CF" w:rsidP="00F804CF">
            <w:pPr>
              <w:jc w:val="center"/>
              <w:rPr>
                <w:rFonts w:ascii="Tahoma" w:eastAsia="Calibri" w:hAnsi="Tahoma" w:cs="Tahoma"/>
                <w:b/>
              </w:rPr>
            </w:pPr>
          </w:p>
          <w:p w14:paraId="6CE2C0E7"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CATEGORY</w:t>
            </w:r>
          </w:p>
        </w:tc>
        <w:tc>
          <w:tcPr>
            <w:tcW w:w="1800" w:type="dxa"/>
            <w:shd w:val="clear" w:color="auto" w:fill="FF9B9B"/>
          </w:tcPr>
          <w:p w14:paraId="520F5B33" w14:textId="77777777" w:rsidR="00F804CF" w:rsidRPr="00F804CF" w:rsidRDefault="00F804CF" w:rsidP="00F804CF">
            <w:pPr>
              <w:jc w:val="center"/>
              <w:rPr>
                <w:rFonts w:ascii="Tahoma" w:eastAsia="Calibri" w:hAnsi="Tahoma" w:cs="Tahoma"/>
                <w:b/>
              </w:rPr>
            </w:pPr>
          </w:p>
          <w:p w14:paraId="322A81FA"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Essential</w:t>
            </w:r>
          </w:p>
        </w:tc>
        <w:tc>
          <w:tcPr>
            <w:tcW w:w="1920" w:type="dxa"/>
            <w:shd w:val="clear" w:color="auto" w:fill="FF9B9B"/>
          </w:tcPr>
          <w:p w14:paraId="23C9347B" w14:textId="77777777" w:rsidR="00F804CF" w:rsidRPr="00F804CF" w:rsidRDefault="00F804CF" w:rsidP="00F804CF">
            <w:pPr>
              <w:tabs>
                <w:tab w:val="left" w:pos="255"/>
                <w:tab w:val="center" w:pos="852"/>
              </w:tabs>
              <w:jc w:val="center"/>
              <w:rPr>
                <w:rFonts w:ascii="Tahoma" w:eastAsia="Calibri" w:hAnsi="Tahoma" w:cs="Tahoma"/>
                <w:b/>
              </w:rPr>
            </w:pPr>
          </w:p>
          <w:p w14:paraId="78EF124B" w14:textId="77777777" w:rsidR="00F804CF" w:rsidRPr="00F804CF" w:rsidRDefault="00F804CF" w:rsidP="00F804CF">
            <w:pPr>
              <w:tabs>
                <w:tab w:val="left" w:pos="255"/>
                <w:tab w:val="center" w:pos="852"/>
              </w:tabs>
              <w:jc w:val="center"/>
              <w:rPr>
                <w:rFonts w:ascii="Tahoma" w:eastAsia="Calibri" w:hAnsi="Tahoma" w:cs="Tahoma"/>
                <w:b/>
              </w:rPr>
            </w:pPr>
            <w:r w:rsidRPr="00F804CF">
              <w:rPr>
                <w:rFonts w:ascii="Tahoma" w:eastAsia="Calibri" w:hAnsi="Tahoma" w:cs="Tahoma"/>
                <w:b/>
              </w:rPr>
              <w:t>Desirable</w:t>
            </w:r>
          </w:p>
        </w:tc>
        <w:tc>
          <w:tcPr>
            <w:tcW w:w="2160" w:type="dxa"/>
            <w:shd w:val="clear" w:color="auto" w:fill="FF9B9B"/>
          </w:tcPr>
          <w:p w14:paraId="069DCF9F" w14:textId="77777777" w:rsidR="00F804CF" w:rsidRPr="00F804CF" w:rsidRDefault="00F804CF" w:rsidP="00F804CF">
            <w:pPr>
              <w:spacing w:after="0" w:line="240" w:lineRule="auto"/>
              <w:jc w:val="center"/>
              <w:rPr>
                <w:rFonts w:ascii="Tahoma" w:eastAsia="Calibri" w:hAnsi="Tahoma" w:cs="Tahoma"/>
                <w:b/>
              </w:rPr>
            </w:pPr>
          </w:p>
          <w:p w14:paraId="6F32AA5A"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Evidence</w:t>
            </w:r>
          </w:p>
          <w:p w14:paraId="05BE2341"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(Interview &amp;</w:t>
            </w:r>
          </w:p>
          <w:p w14:paraId="6A5B1F18" w14:textId="77777777" w:rsidR="00F804CF" w:rsidRPr="00F804CF" w:rsidRDefault="00F804CF" w:rsidP="00F804CF">
            <w:pPr>
              <w:tabs>
                <w:tab w:val="left" w:pos="225"/>
                <w:tab w:val="center" w:pos="972"/>
              </w:tabs>
              <w:rPr>
                <w:rFonts w:ascii="Tahoma" w:eastAsia="Calibri" w:hAnsi="Tahoma" w:cs="Tahoma"/>
                <w:b/>
              </w:rPr>
            </w:pPr>
            <w:r w:rsidRPr="00F804CF">
              <w:rPr>
                <w:rFonts w:ascii="Tahoma" w:eastAsia="Calibri" w:hAnsi="Tahoma" w:cs="Tahoma"/>
                <w:b/>
              </w:rPr>
              <w:tab/>
            </w:r>
            <w:r w:rsidRPr="00F804CF">
              <w:rPr>
                <w:rFonts w:ascii="Tahoma" w:eastAsia="Calibri" w:hAnsi="Tahoma" w:cs="Tahoma"/>
                <w:b/>
              </w:rPr>
              <w:tab/>
              <w:t>Application)</w:t>
            </w:r>
          </w:p>
        </w:tc>
      </w:tr>
      <w:tr w:rsidR="00F804CF" w:rsidRPr="00F804CF" w14:paraId="2ECFA558" w14:textId="77777777" w:rsidTr="00AC1F67">
        <w:tc>
          <w:tcPr>
            <w:tcW w:w="9828" w:type="dxa"/>
            <w:shd w:val="clear" w:color="auto" w:fill="auto"/>
          </w:tcPr>
          <w:p w14:paraId="4F275F0D" w14:textId="77777777" w:rsidR="00F804CF" w:rsidRPr="00F804CF" w:rsidRDefault="00F804CF" w:rsidP="00F804CF">
            <w:pPr>
              <w:rPr>
                <w:rFonts w:ascii="Tahoma" w:eastAsia="Calibri" w:hAnsi="Tahoma" w:cs="Tahoma"/>
                <w:sz w:val="20"/>
                <w:szCs w:val="20"/>
              </w:rPr>
            </w:pPr>
            <w:r w:rsidRPr="00F804CF">
              <w:rPr>
                <w:rFonts w:ascii="Tahoma" w:eastAsia="Calibri" w:hAnsi="Tahoma" w:cs="Tahoma"/>
                <w:sz w:val="20"/>
                <w:szCs w:val="20"/>
              </w:rPr>
              <w:tab/>
            </w:r>
          </w:p>
          <w:p w14:paraId="347663B8"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sz w:val="20"/>
                <w:szCs w:val="20"/>
              </w:rPr>
              <w:t xml:space="preserve">           </w:t>
            </w:r>
            <w:r w:rsidRPr="00F804CF">
              <w:rPr>
                <w:rFonts w:ascii="Tahoma" w:eastAsia="Calibri" w:hAnsi="Tahoma" w:cs="Tahoma"/>
                <w:b/>
                <w:sz w:val="20"/>
                <w:szCs w:val="20"/>
              </w:rPr>
              <w:t>Teaching and Class Management</w:t>
            </w:r>
          </w:p>
          <w:p w14:paraId="3CDC5632"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Organisational and time management skills to enable effective teaching of whole class, groups and individual pupils;</w:t>
            </w:r>
          </w:p>
          <w:p w14:paraId="6BE39986"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Knowledge and experience of interactive teaching methods and collaborative group work, which enable pupils to take responsibility for their own learning;</w:t>
            </w:r>
          </w:p>
          <w:p w14:paraId="15858FF6"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Experience of enabling pupils with different learning needs and of varying abilities to maximise their learning through provision of differentiated activities;</w:t>
            </w:r>
          </w:p>
          <w:p w14:paraId="3FF08198"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Awareness of equality issues, including maximising opportunities to explore and promote equality and raise awareness of diversity through teaching and learning;</w:t>
            </w:r>
          </w:p>
          <w:p w14:paraId="08A88B06"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A thorough knowledge of a range of behaviour management strategies and how to implement them effectively in line with agreed school behaviour policy.</w:t>
            </w:r>
          </w:p>
          <w:p w14:paraId="44EA20BF" w14:textId="77777777" w:rsidR="00F804CF" w:rsidRPr="00F804CF" w:rsidRDefault="00F804CF" w:rsidP="00F804CF">
            <w:pPr>
              <w:ind w:left="360"/>
              <w:rPr>
                <w:rFonts w:ascii="Tahoma" w:eastAsia="Calibri" w:hAnsi="Tahoma" w:cs="Tahoma"/>
                <w:sz w:val="20"/>
                <w:szCs w:val="20"/>
              </w:rPr>
            </w:pPr>
          </w:p>
        </w:tc>
        <w:tc>
          <w:tcPr>
            <w:tcW w:w="1800" w:type="dxa"/>
            <w:shd w:val="clear" w:color="auto" w:fill="auto"/>
          </w:tcPr>
          <w:p w14:paraId="64F728BC" w14:textId="77777777" w:rsidR="00F804CF" w:rsidRPr="00F804CF" w:rsidRDefault="00F804CF" w:rsidP="00F804CF">
            <w:pPr>
              <w:jc w:val="center"/>
              <w:rPr>
                <w:rFonts w:ascii="Tahoma" w:eastAsia="Calibri" w:hAnsi="Tahoma" w:cs="Tahoma"/>
              </w:rPr>
            </w:pPr>
          </w:p>
          <w:p w14:paraId="78E29CF8" w14:textId="77777777" w:rsidR="00F804CF" w:rsidRPr="00F804CF" w:rsidRDefault="00F804CF" w:rsidP="00F804CF">
            <w:pPr>
              <w:rPr>
                <w:rFonts w:ascii="Tahoma" w:eastAsia="Calibri" w:hAnsi="Tahoma" w:cs="Tahoma"/>
              </w:rPr>
            </w:pPr>
          </w:p>
          <w:p w14:paraId="28ACCCC8"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p w14:paraId="0838E3B6" w14:textId="77777777" w:rsidR="00F804CF" w:rsidRPr="00F804CF" w:rsidRDefault="00F804CF" w:rsidP="00F804CF">
            <w:pPr>
              <w:rPr>
                <w:rFonts w:ascii="Tahoma" w:eastAsia="Calibri" w:hAnsi="Tahoma" w:cs="Tahoma"/>
              </w:rPr>
            </w:pPr>
          </w:p>
          <w:p w14:paraId="0984626F"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p w14:paraId="36C10156"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p w14:paraId="255CFEE2"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tc>
        <w:tc>
          <w:tcPr>
            <w:tcW w:w="1920" w:type="dxa"/>
            <w:shd w:val="clear" w:color="auto" w:fill="auto"/>
          </w:tcPr>
          <w:p w14:paraId="7BAAF83E" w14:textId="77777777" w:rsidR="00F804CF" w:rsidRPr="00F804CF" w:rsidRDefault="00F804CF" w:rsidP="00F804CF">
            <w:pPr>
              <w:jc w:val="center"/>
              <w:rPr>
                <w:rFonts w:ascii="Tahoma" w:eastAsia="Calibri" w:hAnsi="Tahoma" w:cs="Tahoma"/>
              </w:rPr>
            </w:pPr>
          </w:p>
          <w:p w14:paraId="6902620D" w14:textId="77777777" w:rsidR="00F804CF" w:rsidRPr="00F804CF" w:rsidRDefault="00F804CF" w:rsidP="00F804CF">
            <w:pPr>
              <w:rPr>
                <w:rFonts w:ascii="Tahoma" w:eastAsia="Calibri" w:hAnsi="Tahoma" w:cs="Tahoma"/>
              </w:rPr>
            </w:pPr>
          </w:p>
          <w:p w14:paraId="1B786C8F" w14:textId="77777777" w:rsidR="00F804CF" w:rsidRPr="00F804CF" w:rsidRDefault="00F804CF" w:rsidP="00F804CF">
            <w:pPr>
              <w:spacing w:after="0" w:line="240" w:lineRule="auto"/>
              <w:jc w:val="center"/>
              <w:rPr>
                <w:rFonts w:ascii="Tahoma" w:eastAsia="Calibri" w:hAnsi="Tahoma" w:cs="Tahoma"/>
              </w:rPr>
            </w:pPr>
          </w:p>
          <w:p w14:paraId="75E969A3" w14:textId="77777777" w:rsidR="00F804CF" w:rsidRPr="00F804CF" w:rsidRDefault="00F804CF" w:rsidP="00F804CF">
            <w:pPr>
              <w:spacing w:after="0" w:line="240" w:lineRule="auto"/>
              <w:jc w:val="center"/>
              <w:rPr>
                <w:rFonts w:ascii="Tahoma" w:eastAsia="Calibri" w:hAnsi="Tahoma" w:cs="Tahoma"/>
              </w:rPr>
            </w:pPr>
          </w:p>
          <w:p w14:paraId="16867B31"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tc>
        <w:tc>
          <w:tcPr>
            <w:tcW w:w="2160" w:type="dxa"/>
            <w:shd w:val="clear" w:color="auto" w:fill="auto"/>
          </w:tcPr>
          <w:p w14:paraId="4030CCB6" w14:textId="77777777" w:rsidR="00F804CF" w:rsidRPr="00F804CF" w:rsidRDefault="00F804CF" w:rsidP="00F804CF">
            <w:pPr>
              <w:rPr>
                <w:rFonts w:ascii="Tahoma" w:eastAsia="Calibri" w:hAnsi="Tahoma" w:cs="Tahoma"/>
              </w:rPr>
            </w:pPr>
          </w:p>
          <w:p w14:paraId="2B2A27A7" w14:textId="77777777" w:rsidR="00F804CF" w:rsidRPr="00F804CF" w:rsidRDefault="00F804CF" w:rsidP="00F804CF">
            <w:pPr>
              <w:rPr>
                <w:rFonts w:ascii="Tahoma" w:eastAsia="Calibri" w:hAnsi="Tahoma" w:cs="Tahoma"/>
              </w:rPr>
            </w:pPr>
          </w:p>
          <w:p w14:paraId="0B3FFABA"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308268DE"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p w14:paraId="15FDE870"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48CAD7B8"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p w14:paraId="28C28F2D"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4AFB8950" w14:textId="77777777" w:rsidR="00F804CF" w:rsidRPr="00F804CF" w:rsidRDefault="00F804CF" w:rsidP="00F804CF">
            <w:pPr>
              <w:jc w:val="center"/>
              <w:rPr>
                <w:rFonts w:ascii="Tahoma" w:eastAsia="Calibri" w:hAnsi="Tahoma" w:cs="Tahoma"/>
              </w:rPr>
            </w:pPr>
          </w:p>
        </w:tc>
      </w:tr>
      <w:tr w:rsidR="00F804CF" w:rsidRPr="00F804CF" w14:paraId="297CDEDB" w14:textId="77777777" w:rsidTr="00AC1F67">
        <w:tc>
          <w:tcPr>
            <w:tcW w:w="9828" w:type="dxa"/>
            <w:shd w:val="clear" w:color="auto" w:fill="auto"/>
          </w:tcPr>
          <w:p w14:paraId="6F06EE4B" w14:textId="77777777" w:rsidR="00F804CF" w:rsidRPr="00F804CF" w:rsidRDefault="00F804CF" w:rsidP="00F804CF">
            <w:pPr>
              <w:ind w:left="360"/>
              <w:rPr>
                <w:rFonts w:ascii="Tahoma" w:eastAsia="Calibri" w:hAnsi="Tahoma" w:cs="Tahoma"/>
                <w:b/>
                <w:color w:val="3F3F3F"/>
                <w:sz w:val="20"/>
                <w:szCs w:val="20"/>
              </w:rPr>
            </w:pPr>
          </w:p>
          <w:p w14:paraId="77F09E77" w14:textId="77777777" w:rsidR="00F804CF" w:rsidRPr="00F804CF" w:rsidRDefault="00F804CF" w:rsidP="00F804CF">
            <w:pPr>
              <w:ind w:left="360"/>
              <w:rPr>
                <w:rFonts w:ascii="Tahoma" w:eastAsia="Calibri" w:hAnsi="Tahoma" w:cs="Tahoma"/>
                <w:b/>
                <w:sz w:val="20"/>
                <w:szCs w:val="20"/>
              </w:rPr>
            </w:pPr>
            <w:r w:rsidRPr="00F804CF">
              <w:rPr>
                <w:rFonts w:ascii="Tahoma" w:eastAsia="Calibri" w:hAnsi="Tahoma" w:cs="Tahoma"/>
                <w:b/>
                <w:color w:val="3F3F3F"/>
                <w:sz w:val="20"/>
                <w:szCs w:val="20"/>
              </w:rPr>
              <w:t xml:space="preserve">     </w:t>
            </w:r>
            <w:r w:rsidRPr="00F804CF">
              <w:rPr>
                <w:rFonts w:ascii="Tahoma" w:eastAsia="Calibri" w:hAnsi="Tahoma" w:cs="Tahoma"/>
                <w:b/>
                <w:sz w:val="20"/>
                <w:szCs w:val="20"/>
              </w:rPr>
              <w:t>Work-related Personal Requirements</w:t>
            </w:r>
          </w:p>
          <w:p w14:paraId="64FC38BC" w14:textId="77777777" w:rsidR="00F804CF" w:rsidRPr="00F804CF" w:rsidRDefault="00F804CF" w:rsidP="00F804CF">
            <w:pPr>
              <w:numPr>
                <w:ilvl w:val="0"/>
                <w:numId w:val="9"/>
              </w:numPr>
              <w:spacing w:after="0" w:line="240" w:lineRule="auto"/>
              <w:rPr>
                <w:rFonts w:ascii="Tahoma" w:eastAsia="Calibri" w:hAnsi="Tahoma" w:cs="Tahoma"/>
                <w:sz w:val="20"/>
                <w:szCs w:val="20"/>
              </w:rPr>
            </w:pPr>
            <w:r w:rsidRPr="00F804CF">
              <w:rPr>
                <w:rFonts w:ascii="Tahoma" w:eastAsia="Calibri" w:hAnsi="Tahoma" w:cs="Tahoma"/>
                <w:sz w:val="20"/>
                <w:szCs w:val="20"/>
              </w:rPr>
              <w:t>Suitability to work with children</w:t>
            </w:r>
          </w:p>
          <w:p w14:paraId="3B1967BA" w14:textId="77777777" w:rsidR="00F804CF" w:rsidRPr="00F804CF" w:rsidRDefault="00F804CF" w:rsidP="00F804CF">
            <w:pPr>
              <w:rPr>
                <w:rFonts w:ascii="Tahoma" w:eastAsia="Calibri" w:hAnsi="Tahoma" w:cs="Tahoma"/>
                <w:sz w:val="20"/>
                <w:szCs w:val="20"/>
              </w:rPr>
            </w:pPr>
          </w:p>
        </w:tc>
        <w:tc>
          <w:tcPr>
            <w:tcW w:w="1800" w:type="dxa"/>
            <w:shd w:val="clear" w:color="auto" w:fill="auto"/>
          </w:tcPr>
          <w:p w14:paraId="58AD25D5" w14:textId="77777777" w:rsidR="00F804CF" w:rsidRPr="00F804CF" w:rsidRDefault="00F804CF" w:rsidP="00F804CF">
            <w:pPr>
              <w:jc w:val="center"/>
              <w:rPr>
                <w:rFonts w:ascii="Tahoma" w:eastAsia="Calibri" w:hAnsi="Tahoma" w:cs="Tahoma"/>
              </w:rPr>
            </w:pPr>
          </w:p>
          <w:p w14:paraId="05913F5D" w14:textId="77777777" w:rsidR="00F804CF" w:rsidRPr="00F804CF" w:rsidRDefault="00F804CF" w:rsidP="00F804CF">
            <w:pPr>
              <w:rPr>
                <w:rFonts w:ascii="Tahoma" w:eastAsia="Calibri" w:hAnsi="Tahoma" w:cs="Tahoma"/>
              </w:rPr>
            </w:pPr>
          </w:p>
          <w:p w14:paraId="3038843D"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tc>
        <w:tc>
          <w:tcPr>
            <w:tcW w:w="1920" w:type="dxa"/>
            <w:shd w:val="clear" w:color="auto" w:fill="auto"/>
          </w:tcPr>
          <w:p w14:paraId="0335ED82" w14:textId="77777777" w:rsidR="00F804CF" w:rsidRPr="00F804CF" w:rsidRDefault="00F804CF" w:rsidP="00F804CF">
            <w:pPr>
              <w:jc w:val="center"/>
              <w:rPr>
                <w:rFonts w:ascii="Tahoma" w:eastAsia="Calibri" w:hAnsi="Tahoma" w:cs="Tahoma"/>
              </w:rPr>
            </w:pPr>
          </w:p>
        </w:tc>
        <w:tc>
          <w:tcPr>
            <w:tcW w:w="2160" w:type="dxa"/>
            <w:shd w:val="clear" w:color="auto" w:fill="auto"/>
          </w:tcPr>
          <w:p w14:paraId="46E5436E" w14:textId="77777777" w:rsidR="00F804CF" w:rsidRPr="00F804CF" w:rsidRDefault="00F804CF" w:rsidP="00F804CF">
            <w:pPr>
              <w:jc w:val="center"/>
              <w:rPr>
                <w:rFonts w:ascii="Tahoma" w:eastAsia="Calibri" w:hAnsi="Tahoma" w:cs="Tahoma"/>
              </w:rPr>
            </w:pPr>
          </w:p>
          <w:p w14:paraId="6458BD6F" w14:textId="77777777" w:rsidR="00F804CF" w:rsidRPr="00F804CF" w:rsidRDefault="00F804CF" w:rsidP="00F804CF">
            <w:pPr>
              <w:rPr>
                <w:rFonts w:ascii="Tahoma" w:eastAsia="Calibri" w:hAnsi="Tahoma" w:cs="Tahoma"/>
              </w:rPr>
            </w:pPr>
          </w:p>
          <w:p w14:paraId="3B684070"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tc>
      </w:tr>
      <w:tr w:rsidR="00F804CF" w:rsidRPr="00F804CF" w14:paraId="7AA45550" w14:textId="77777777" w:rsidTr="00AC1F67">
        <w:tc>
          <w:tcPr>
            <w:tcW w:w="9828" w:type="dxa"/>
            <w:shd w:val="clear" w:color="auto" w:fill="auto"/>
          </w:tcPr>
          <w:p w14:paraId="367E4D0D"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w:t>
            </w:r>
          </w:p>
          <w:p w14:paraId="265ECF3B"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School Specific</w:t>
            </w:r>
          </w:p>
          <w:p w14:paraId="1E40C64E" w14:textId="77777777" w:rsidR="00F804CF" w:rsidRPr="00F804CF" w:rsidRDefault="00F804CF" w:rsidP="00F804CF">
            <w:pPr>
              <w:numPr>
                <w:ilvl w:val="0"/>
                <w:numId w:val="8"/>
              </w:numPr>
              <w:spacing w:after="0" w:line="240" w:lineRule="auto"/>
              <w:rPr>
                <w:rFonts w:ascii="Tahoma" w:eastAsia="Calibri" w:hAnsi="Tahoma" w:cs="Tahoma"/>
                <w:sz w:val="20"/>
                <w:szCs w:val="20"/>
              </w:rPr>
            </w:pPr>
            <w:r w:rsidRPr="00F804CF">
              <w:rPr>
                <w:rFonts w:ascii="Tahoma" w:eastAsia="Calibri" w:hAnsi="Tahoma" w:cs="Tahoma"/>
                <w:sz w:val="20"/>
                <w:szCs w:val="20"/>
              </w:rPr>
              <w:t>A thorough understanding of the core subjects (Mathematics &amp; English) and the delivery of these to ensure maximum pupil attainment and progression.</w:t>
            </w:r>
          </w:p>
        </w:tc>
        <w:tc>
          <w:tcPr>
            <w:tcW w:w="1800" w:type="dxa"/>
            <w:shd w:val="clear" w:color="auto" w:fill="auto"/>
          </w:tcPr>
          <w:p w14:paraId="360456D5" w14:textId="77777777" w:rsidR="00F804CF" w:rsidRPr="00F804CF" w:rsidRDefault="00F804CF" w:rsidP="00F804CF">
            <w:pPr>
              <w:jc w:val="center"/>
              <w:rPr>
                <w:rFonts w:ascii="Tahoma" w:eastAsia="Calibri" w:hAnsi="Tahoma" w:cs="Tahoma"/>
              </w:rPr>
            </w:pPr>
          </w:p>
          <w:p w14:paraId="5F840191" w14:textId="77777777" w:rsidR="00F804CF" w:rsidRPr="00F804CF" w:rsidRDefault="00F804CF" w:rsidP="00F804CF">
            <w:pPr>
              <w:rPr>
                <w:rFonts w:ascii="Tahoma" w:eastAsia="Calibri" w:hAnsi="Tahoma" w:cs="Tahoma"/>
              </w:rPr>
            </w:pPr>
          </w:p>
          <w:p w14:paraId="663D0FDC"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tc>
        <w:tc>
          <w:tcPr>
            <w:tcW w:w="1920" w:type="dxa"/>
            <w:shd w:val="clear" w:color="auto" w:fill="auto"/>
          </w:tcPr>
          <w:p w14:paraId="4F96523F" w14:textId="77777777" w:rsidR="00F804CF" w:rsidRPr="00F804CF" w:rsidRDefault="00F804CF" w:rsidP="00F804CF">
            <w:pPr>
              <w:jc w:val="center"/>
              <w:rPr>
                <w:rFonts w:ascii="Tahoma" w:eastAsia="Calibri" w:hAnsi="Tahoma" w:cs="Tahoma"/>
              </w:rPr>
            </w:pPr>
          </w:p>
        </w:tc>
        <w:tc>
          <w:tcPr>
            <w:tcW w:w="2160" w:type="dxa"/>
            <w:shd w:val="clear" w:color="auto" w:fill="auto"/>
          </w:tcPr>
          <w:p w14:paraId="54DE273B" w14:textId="77777777" w:rsidR="00F804CF" w:rsidRPr="00F804CF" w:rsidRDefault="00F804CF" w:rsidP="00F804CF">
            <w:pPr>
              <w:rPr>
                <w:rFonts w:ascii="Tahoma" w:eastAsia="Calibri" w:hAnsi="Tahoma" w:cs="Tahoma"/>
              </w:rPr>
            </w:pPr>
          </w:p>
          <w:p w14:paraId="6993F54C" w14:textId="77777777" w:rsidR="00F804CF" w:rsidRPr="00F804CF" w:rsidRDefault="00F804CF" w:rsidP="00F804CF">
            <w:pPr>
              <w:rPr>
                <w:rFonts w:ascii="Tahoma" w:eastAsia="Calibri" w:hAnsi="Tahoma" w:cs="Tahoma"/>
              </w:rPr>
            </w:pPr>
          </w:p>
          <w:p w14:paraId="6C364FE8"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tc>
      </w:tr>
    </w:tbl>
    <w:p w14:paraId="0D69DCC5" w14:textId="77777777" w:rsidR="00F804CF" w:rsidRPr="00F804CF" w:rsidRDefault="00F804CF" w:rsidP="00F804CF">
      <w:pPr>
        <w:spacing w:after="0" w:line="240" w:lineRule="auto"/>
        <w:rPr>
          <w:rFonts w:ascii="Tahoma" w:eastAsia="Times New Roman" w:hAnsi="Tahoma" w:cs="Tahoma"/>
          <w:sz w:val="24"/>
          <w:szCs w:val="24"/>
          <w:lang w:eastAsia="en-GB"/>
        </w:rPr>
      </w:pPr>
    </w:p>
    <w:p w14:paraId="31472B0A" w14:textId="77777777" w:rsidR="00F804CF" w:rsidRPr="00F804CF" w:rsidRDefault="00F804CF" w:rsidP="00F804CF">
      <w:pPr>
        <w:spacing w:after="0" w:line="240" w:lineRule="auto"/>
        <w:rPr>
          <w:rFonts w:ascii="Tahoma" w:eastAsia="Times New Roman" w:hAnsi="Tahoma" w:cs="Tahoma"/>
          <w:sz w:val="24"/>
          <w:szCs w:val="24"/>
          <w:lang w:eastAsia="en-GB"/>
        </w:rPr>
        <w:sectPr w:rsidR="00F804CF" w:rsidRPr="00F804CF" w:rsidSect="008E648E">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851" w:bottom="1077" w:left="1440" w:header="709" w:footer="709" w:gutter="0"/>
          <w:cols w:space="720"/>
          <w:docGrid w:linePitch="299"/>
        </w:sectPr>
      </w:pPr>
    </w:p>
    <w:p w14:paraId="124ADE53" w14:textId="77777777" w:rsidR="00F804CF" w:rsidRPr="00F804CF" w:rsidRDefault="00F804CF" w:rsidP="00F804CF">
      <w:pPr>
        <w:spacing w:after="0" w:line="240" w:lineRule="auto"/>
        <w:rPr>
          <w:rFonts w:ascii="Tahoma" w:eastAsia="Times New Roman" w:hAnsi="Tahoma" w:cs="Tahoma"/>
          <w:sz w:val="24"/>
          <w:szCs w:val="24"/>
          <w:lang w:eastAsia="en-GB"/>
        </w:rPr>
      </w:pPr>
      <w:r w:rsidRPr="00F804CF">
        <w:rPr>
          <w:rFonts w:ascii="Calibri" w:eastAsia="Calibri" w:hAnsi="Calibri" w:cs="Times New Roman"/>
          <w:noProof/>
          <w:lang w:eastAsia="en-GB"/>
        </w:rPr>
        <w:lastRenderedPageBreak/>
        <w:drawing>
          <wp:anchor distT="0" distB="0" distL="114300" distR="114300" simplePos="0" relativeHeight="251661312" behindDoc="0" locked="0" layoutInCell="1" allowOverlap="1" wp14:anchorId="1972F9DB" wp14:editId="6AE8147B">
            <wp:simplePos x="0" y="0"/>
            <wp:positionH relativeFrom="margin">
              <wp:align>center</wp:align>
            </wp:positionH>
            <wp:positionV relativeFrom="paragraph">
              <wp:posOffset>-253070</wp:posOffset>
            </wp:positionV>
            <wp:extent cx="2697776" cy="978196"/>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7776" cy="97819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D3FD8C3" w14:textId="77777777" w:rsidR="00F804CF" w:rsidRPr="00F804CF" w:rsidRDefault="00F804CF" w:rsidP="00F804CF">
      <w:pPr>
        <w:rPr>
          <w:rFonts w:ascii="Tahoma" w:eastAsia="Times New Roman" w:hAnsi="Tahoma" w:cs="Tahoma"/>
          <w:sz w:val="24"/>
          <w:szCs w:val="24"/>
          <w:lang w:eastAsia="en-GB"/>
        </w:rPr>
      </w:pPr>
    </w:p>
    <w:p w14:paraId="756B9D09" w14:textId="77777777" w:rsidR="00F804CF" w:rsidRPr="00F804CF" w:rsidRDefault="00F804CF" w:rsidP="00F804CF">
      <w:pPr>
        <w:rPr>
          <w:rFonts w:ascii="Tahoma" w:eastAsia="Times New Roman" w:hAnsi="Tahoma" w:cs="Tahoma"/>
          <w:sz w:val="24"/>
          <w:szCs w:val="24"/>
          <w:lang w:eastAsia="en-GB"/>
        </w:rPr>
      </w:pPr>
    </w:p>
    <w:p w14:paraId="53DC3CC7" w14:textId="2FCA38D8" w:rsidR="000E1127" w:rsidRDefault="00F804CF" w:rsidP="00F804CF">
      <w:pPr>
        <w:keepNext/>
        <w:spacing w:after="0" w:line="240" w:lineRule="auto"/>
        <w:outlineLvl w:val="0"/>
        <w:rPr>
          <w:rFonts w:ascii="Tahoma" w:eastAsia="Calibri" w:hAnsi="Tahoma" w:cs="Tahoma"/>
          <w:b/>
          <w:color w:val="000000"/>
          <w:sz w:val="28"/>
          <w:szCs w:val="28"/>
        </w:rPr>
      </w:pPr>
      <w:bookmarkStart w:id="0" w:name="_Toc137956596"/>
      <w:r w:rsidRPr="00F804CF">
        <w:rPr>
          <w:rFonts w:ascii="Tahoma" w:eastAsia="Calibri" w:hAnsi="Tahoma" w:cs="Tahoma"/>
          <w:b/>
          <w:color w:val="000000"/>
          <w:sz w:val="28"/>
          <w:szCs w:val="28"/>
        </w:rPr>
        <w:t xml:space="preserve">        </w:t>
      </w:r>
    </w:p>
    <w:p w14:paraId="4314828C" w14:textId="77777777" w:rsidR="00F804CF" w:rsidRPr="00F804CF" w:rsidRDefault="00F804CF" w:rsidP="00F804CF">
      <w:pPr>
        <w:keepNext/>
        <w:spacing w:after="0" w:line="240" w:lineRule="auto"/>
        <w:outlineLvl w:val="0"/>
        <w:rPr>
          <w:rFonts w:ascii="Tahoma" w:eastAsia="Times New Roman" w:hAnsi="Tahoma" w:cs="Tahoma"/>
          <w:b/>
          <w:sz w:val="28"/>
          <w:szCs w:val="28"/>
          <w:lang w:eastAsia="en-GB"/>
        </w:rPr>
      </w:pPr>
      <w:r w:rsidRPr="00F804CF">
        <w:rPr>
          <w:rFonts w:ascii="Tahoma" w:eastAsia="Calibri" w:hAnsi="Tahoma" w:cs="Tahoma"/>
          <w:b/>
          <w:color w:val="000000"/>
          <w:sz w:val="28"/>
          <w:szCs w:val="28"/>
        </w:rPr>
        <w:t>Person Speci</w:t>
      </w:r>
      <w:r w:rsidR="003A6035">
        <w:rPr>
          <w:rFonts w:ascii="Tahoma" w:eastAsia="Calibri" w:hAnsi="Tahoma" w:cs="Tahoma"/>
          <w:b/>
          <w:color w:val="000000"/>
          <w:sz w:val="28"/>
          <w:szCs w:val="28"/>
        </w:rPr>
        <w:t>fication Post Title: Classroom Teacher</w:t>
      </w:r>
    </w:p>
    <w:p w14:paraId="04E1100D" w14:textId="77777777" w:rsidR="00F804CF" w:rsidRPr="00F804CF" w:rsidRDefault="00F804CF" w:rsidP="00F804CF">
      <w:pPr>
        <w:keepNext/>
        <w:spacing w:after="0" w:line="240" w:lineRule="auto"/>
        <w:outlineLvl w:val="0"/>
        <w:rPr>
          <w:rFonts w:ascii="Tahoma" w:eastAsia="Times New Roman" w:hAnsi="Tahoma" w:cs="Tahoma"/>
          <w:b/>
          <w:sz w:val="28"/>
          <w:szCs w:val="28"/>
          <w:lang w:eastAsia="en-GB"/>
        </w:rPr>
      </w:pPr>
    </w:p>
    <w:tbl>
      <w:tblPr>
        <w:tblStyle w:val="TableGrid"/>
        <w:tblW w:w="10521" w:type="dxa"/>
        <w:tblInd w:w="-3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64"/>
        <w:gridCol w:w="5357"/>
      </w:tblGrid>
      <w:tr w:rsidR="00F804CF" w:rsidRPr="00F804CF" w14:paraId="7EF500BE" w14:textId="77777777" w:rsidTr="00EF335A">
        <w:trPr>
          <w:trHeight w:val="272"/>
        </w:trPr>
        <w:tc>
          <w:tcPr>
            <w:tcW w:w="5164" w:type="dxa"/>
            <w:shd w:val="clear" w:color="auto" w:fill="FF9B9B"/>
          </w:tcPr>
          <w:p w14:paraId="4931785F" w14:textId="58A3D7D9" w:rsidR="00F804CF" w:rsidRPr="00F804CF" w:rsidRDefault="00F804CF" w:rsidP="009D3CD3">
            <w:pPr>
              <w:keepNext/>
              <w:outlineLvl w:val="0"/>
              <w:rPr>
                <w:rFonts w:ascii="Tahoma" w:eastAsia="Calibri" w:hAnsi="Tahoma" w:cs="Tahoma"/>
                <w:b/>
                <w:sz w:val="24"/>
                <w:szCs w:val="24"/>
              </w:rPr>
            </w:pPr>
            <w:r w:rsidRPr="00F804CF">
              <w:rPr>
                <w:rFonts w:ascii="Tahoma" w:eastAsia="Calibri" w:hAnsi="Tahoma" w:cs="Tahoma"/>
                <w:b/>
                <w:sz w:val="24"/>
                <w:szCs w:val="24"/>
              </w:rPr>
              <w:t>School:</w:t>
            </w:r>
            <w:r w:rsidR="00077484">
              <w:rPr>
                <w:rFonts w:ascii="Tahoma" w:eastAsia="Calibri" w:hAnsi="Tahoma" w:cs="Tahoma"/>
                <w:b/>
                <w:sz w:val="24"/>
                <w:szCs w:val="24"/>
              </w:rPr>
              <w:t xml:space="preserve"> </w:t>
            </w:r>
            <w:r w:rsidR="009D3CD3">
              <w:rPr>
                <w:rFonts w:ascii="Tahoma" w:eastAsia="Calibri" w:hAnsi="Tahoma" w:cs="Tahoma"/>
                <w:b/>
                <w:sz w:val="24"/>
                <w:szCs w:val="24"/>
              </w:rPr>
              <w:t>The Forge Trust</w:t>
            </w:r>
          </w:p>
        </w:tc>
        <w:tc>
          <w:tcPr>
            <w:tcW w:w="5357" w:type="dxa"/>
            <w:shd w:val="clear" w:color="auto" w:fill="FF9B9B"/>
          </w:tcPr>
          <w:p w14:paraId="09E3B074"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Name of Applicant: </w:t>
            </w:r>
          </w:p>
        </w:tc>
      </w:tr>
      <w:tr w:rsidR="00F804CF" w:rsidRPr="00F804CF" w14:paraId="70364A60" w14:textId="77777777" w:rsidTr="00EF335A">
        <w:trPr>
          <w:trHeight w:val="287"/>
        </w:trPr>
        <w:tc>
          <w:tcPr>
            <w:tcW w:w="5164" w:type="dxa"/>
            <w:shd w:val="clear" w:color="auto" w:fill="FF9B9B"/>
          </w:tcPr>
          <w:p w14:paraId="182A787B"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Post Title: </w:t>
            </w:r>
          </w:p>
        </w:tc>
        <w:tc>
          <w:tcPr>
            <w:tcW w:w="5357" w:type="dxa"/>
            <w:shd w:val="clear" w:color="auto" w:fill="FF9B9B"/>
          </w:tcPr>
          <w:p w14:paraId="305CB91D"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Date: </w:t>
            </w:r>
          </w:p>
        </w:tc>
      </w:tr>
      <w:bookmarkEnd w:id="0"/>
    </w:tbl>
    <w:p w14:paraId="6DD03198" w14:textId="77777777" w:rsidR="00F804CF" w:rsidRPr="00F804CF" w:rsidRDefault="00F804CF" w:rsidP="00F804CF">
      <w:pPr>
        <w:tabs>
          <w:tab w:val="left" w:pos="1620"/>
        </w:tabs>
        <w:spacing w:after="0" w:line="240" w:lineRule="auto"/>
        <w:rPr>
          <w:rFonts w:ascii="Tahoma" w:eastAsia="Times New Roman" w:hAnsi="Tahoma" w:cs="Tahoma"/>
          <w:sz w:val="12"/>
          <w:szCs w:val="12"/>
          <w:lang w:eastAsia="en-GB"/>
        </w:rPr>
      </w:pPr>
    </w:p>
    <w:p w14:paraId="670B83A3" w14:textId="77777777" w:rsidR="00F804CF" w:rsidRPr="00F804CF" w:rsidRDefault="00F804CF" w:rsidP="00F804CF">
      <w:pPr>
        <w:tabs>
          <w:tab w:val="left" w:pos="1620"/>
        </w:tabs>
        <w:spacing w:after="0" w:line="240" w:lineRule="auto"/>
        <w:rPr>
          <w:rFonts w:ascii="Tahoma" w:eastAsia="Times New Roman" w:hAnsi="Tahoma" w:cs="Tahoma"/>
          <w:b/>
          <w:sz w:val="12"/>
          <w:szCs w:val="12"/>
          <w:lang w:eastAsia="en-GB"/>
        </w:rPr>
      </w:pPr>
    </w:p>
    <w:tbl>
      <w:tblPr>
        <w:tblW w:w="10549" w:type="dxa"/>
        <w:tblInd w:w="-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1417"/>
        <w:gridCol w:w="1418"/>
        <w:gridCol w:w="3211"/>
      </w:tblGrid>
      <w:tr w:rsidR="00F804CF" w:rsidRPr="00F804CF" w14:paraId="3EA1F951" w14:textId="77777777" w:rsidTr="00EF335A">
        <w:trPr>
          <w:trHeight w:val="548"/>
        </w:trPr>
        <w:tc>
          <w:tcPr>
            <w:tcW w:w="4503" w:type="dxa"/>
          </w:tcPr>
          <w:p w14:paraId="3FC5E1F3" w14:textId="77777777" w:rsidR="00F804CF" w:rsidRPr="00F804CF" w:rsidRDefault="00F804CF" w:rsidP="00F804CF">
            <w:pPr>
              <w:keepNext/>
              <w:spacing w:after="0" w:line="240" w:lineRule="auto"/>
              <w:outlineLvl w:val="1"/>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CATEGORY/ITEM</w:t>
            </w:r>
          </w:p>
        </w:tc>
        <w:tc>
          <w:tcPr>
            <w:tcW w:w="1417" w:type="dxa"/>
          </w:tcPr>
          <w:p w14:paraId="257A0A09" w14:textId="77777777" w:rsidR="00F804CF" w:rsidRPr="00F804CF" w:rsidRDefault="00F804CF" w:rsidP="00F804CF">
            <w:pPr>
              <w:spacing w:after="0" w:line="240" w:lineRule="auto"/>
              <w:rPr>
                <w:rFonts w:ascii="Tahoma" w:eastAsia="Times New Roman" w:hAnsi="Tahoma" w:cs="Tahoma"/>
                <w:b/>
                <w:sz w:val="18"/>
                <w:szCs w:val="18"/>
                <w:lang w:eastAsia="en-GB"/>
              </w:rPr>
            </w:pPr>
            <w:r w:rsidRPr="00F804CF">
              <w:rPr>
                <w:rFonts w:ascii="Tahoma" w:eastAsia="Times New Roman" w:hAnsi="Tahoma" w:cs="Tahoma"/>
                <w:b/>
                <w:sz w:val="18"/>
                <w:szCs w:val="18"/>
                <w:lang w:eastAsia="en-GB"/>
              </w:rPr>
              <w:t>ESSENTIAL</w:t>
            </w:r>
          </w:p>
        </w:tc>
        <w:tc>
          <w:tcPr>
            <w:tcW w:w="1418" w:type="dxa"/>
          </w:tcPr>
          <w:p w14:paraId="55DFBE2E" w14:textId="77777777" w:rsidR="00F804CF" w:rsidRPr="00F804CF" w:rsidRDefault="00F804CF" w:rsidP="00F804CF">
            <w:pPr>
              <w:spacing w:after="0" w:line="240" w:lineRule="auto"/>
              <w:rPr>
                <w:rFonts w:ascii="Tahoma" w:eastAsia="Times New Roman" w:hAnsi="Tahoma" w:cs="Tahoma"/>
                <w:b/>
                <w:sz w:val="18"/>
                <w:szCs w:val="18"/>
                <w:lang w:eastAsia="en-GB"/>
              </w:rPr>
            </w:pPr>
            <w:r w:rsidRPr="00F804CF">
              <w:rPr>
                <w:rFonts w:ascii="Tahoma" w:eastAsia="Times New Roman" w:hAnsi="Tahoma" w:cs="Tahoma"/>
                <w:b/>
                <w:sz w:val="18"/>
                <w:szCs w:val="18"/>
                <w:lang w:eastAsia="en-GB"/>
              </w:rPr>
              <w:t>DESIRABLE</w:t>
            </w:r>
          </w:p>
        </w:tc>
        <w:tc>
          <w:tcPr>
            <w:tcW w:w="3211" w:type="dxa"/>
          </w:tcPr>
          <w:p w14:paraId="038FCC6C" w14:textId="77777777" w:rsidR="00F804CF" w:rsidRPr="00F804CF" w:rsidRDefault="00F804CF" w:rsidP="00F804CF">
            <w:pPr>
              <w:keepNext/>
              <w:spacing w:after="0" w:line="240" w:lineRule="auto"/>
              <w:jc w:val="center"/>
              <w:outlineLvl w:val="1"/>
              <w:rPr>
                <w:rFonts w:ascii="Tahoma" w:eastAsia="Times New Roman" w:hAnsi="Tahoma" w:cs="Tahoma"/>
                <w:b/>
                <w:sz w:val="18"/>
                <w:szCs w:val="18"/>
                <w:lang w:eastAsia="en-GB"/>
              </w:rPr>
            </w:pPr>
            <w:r w:rsidRPr="00F804CF">
              <w:rPr>
                <w:rFonts w:ascii="Tahoma" w:eastAsia="Times New Roman" w:hAnsi="Tahoma" w:cs="Tahoma"/>
                <w:b/>
                <w:sz w:val="18"/>
                <w:szCs w:val="18"/>
                <w:lang w:eastAsia="en-GB"/>
              </w:rPr>
              <w:t>NOTES</w:t>
            </w:r>
          </w:p>
        </w:tc>
      </w:tr>
      <w:tr w:rsidR="00F804CF" w:rsidRPr="00F804CF" w14:paraId="5CF44150" w14:textId="77777777" w:rsidTr="00EF335A">
        <w:trPr>
          <w:trHeight w:val="982"/>
        </w:trPr>
        <w:tc>
          <w:tcPr>
            <w:tcW w:w="4503" w:type="dxa"/>
          </w:tcPr>
          <w:p w14:paraId="66E66719"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Qualifications</w:t>
            </w:r>
          </w:p>
          <w:p w14:paraId="300E1FA5"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Qualifications specific to the role</w:t>
            </w:r>
          </w:p>
          <w:p w14:paraId="28E0D68F" w14:textId="77777777" w:rsidR="00F804CF" w:rsidRPr="00F804CF" w:rsidRDefault="00F804CF" w:rsidP="00F804CF">
            <w:pPr>
              <w:numPr>
                <w:ilvl w:val="0"/>
                <w:numId w:val="2"/>
              </w:numPr>
              <w:spacing w:after="0" w:line="240" w:lineRule="auto"/>
              <w:contextualSpacing/>
              <w:rPr>
                <w:rFonts w:ascii="Tahoma" w:eastAsia="Times New Roman" w:hAnsi="Tahoma" w:cs="Tahoma"/>
                <w:b/>
                <w:sz w:val="24"/>
                <w:szCs w:val="20"/>
                <w:lang w:eastAsia="en-GB"/>
              </w:rPr>
            </w:pPr>
            <w:r w:rsidRPr="00F804CF">
              <w:rPr>
                <w:rFonts w:ascii="Tahoma" w:eastAsia="Times New Roman" w:hAnsi="Tahoma" w:cs="Tahoma"/>
                <w:sz w:val="20"/>
                <w:szCs w:val="20"/>
                <w:lang w:eastAsia="en-GB"/>
              </w:rPr>
              <w:t>Well written application</w:t>
            </w:r>
          </w:p>
        </w:tc>
        <w:tc>
          <w:tcPr>
            <w:tcW w:w="1417" w:type="dxa"/>
          </w:tcPr>
          <w:p w14:paraId="5493E8B7"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49539A3C"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2750BCE6" w14:textId="77777777" w:rsidR="00F804CF" w:rsidRPr="00F804CF" w:rsidRDefault="00F804CF" w:rsidP="00F804CF">
            <w:pPr>
              <w:spacing w:after="0" w:line="240" w:lineRule="auto"/>
              <w:rPr>
                <w:rFonts w:ascii="Tahoma" w:eastAsia="Times New Roman" w:hAnsi="Tahoma" w:cs="Tahoma"/>
                <w:sz w:val="24"/>
                <w:szCs w:val="20"/>
                <w:lang w:eastAsia="en-GB"/>
              </w:rPr>
            </w:pPr>
          </w:p>
        </w:tc>
        <w:tc>
          <w:tcPr>
            <w:tcW w:w="1418" w:type="dxa"/>
          </w:tcPr>
          <w:p w14:paraId="5F6B99DF"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3DFAE371" w14:textId="77777777" w:rsidR="00F804CF" w:rsidRPr="00F804CF" w:rsidRDefault="00F804CF" w:rsidP="00F804CF">
            <w:pPr>
              <w:spacing w:after="0" w:line="240" w:lineRule="auto"/>
              <w:jc w:val="both"/>
              <w:rPr>
                <w:rFonts w:ascii="Tahoma" w:eastAsia="Times New Roman" w:hAnsi="Tahoma" w:cs="Tahoma"/>
                <w:sz w:val="15"/>
                <w:szCs w:val="15"/>
                <w:lang w:eastAsia="en-GB"/>
              </w:rPr>
            </w:pPr>
          </w:p>
        </w:tc>
      </w:tr>
      <w:tr w:rsidR="00F804CF" w:rsidRPr="00F804CF" w14:paraId="0881B227" w14:textId="77777777" w:rsidTr="00EF335A">
        <w:trPr>
          <w:trHeight w:val="2048"/>
        </w:trPr>
        <w:tc>
          <w:tcPr>
            <w:tcW w:w="4503" w:type="dxa"/>
          </w:tcPr>
          <w:p w14:paraId="217A7D0C"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Experience  Education and Training</w:t>
            </w:r>
          </w:p>
          <w:p w14:paraId="731BE6CF" w14:textId="77777777" w:rsidR="00F804CF" w:rsidRPr="00F804CF" w:rsidRDefault="00F804CF" w:rsidP="00F804CF">
            <w:pPr>
              <w:numPr>
                <w:ilvl w:val="0"/>
                <w:numId w:val="2"/>
              </w:numPr>
              <w:spacing w:after="0" w:line="240" w:lineRule="auto"/>
              <w:ind w:left="714" w:hanging="357"/>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At least a good level of general education</w:t>
            </w:r>
            <w:r w:rsidRPr="00F804CF">
              <w:rPr>
                <w:rFonts w:ascii="Footlight MT Light" w:eastAsia="Times New Roman" w:hAnsi="Footlight MT Light" w:cs="Times New Roman"/>
                <w:sz w:val="20"/>
                <w:szCs w:val="20"/>
                <w:lang w:eastAsia="en-GB"/>
              </w:rPr>
              <w:t xml:space="preserve"> </w:t>
            </w:r>
            <w:r w:rsidRPr="00F804CF">
              <w:rPr>
                <w:rFonts w:ascii="Tahoma" w:eastAsia="Times New Roman" w:hAnsi="Tahoma" w:cs="Tahoma"/>
                <w:sz w:val="20"/>
                <w:szCs w:val="20"/>
                <w:lang w:eastAsia="en-GB"/>
              </w:rPr>
              <w:t>&amp; relevant training</w:t>
            </w:r>
          </w:p>
          <w:p w14:paraId="10728EE9" w14:textId="77777777" w:rsidR="00F804CF" w:rsidRPr="00F804CF" w:rsidRDefault="00F804CF" w:rsidP="00F804CF">
            <w:pPr>
              <w:numPr>
                <w:ilvl w:val="0"/>
                <w:numId w:val="2"/>
              </w:numPr>
              <w:spacing w:after="0" w:line="240" w:lineRule="auto"/>
              <w:ind w:left="714" w:hanging="357"/>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 xml:space="preserve">Experience of working with groups of pupils and individuals to secure good progress </w:t>
            </w:r>
          </w:p>
          <w:p w14:paraId="15E12FED" w14:textId="77777777" w:rsidR="00F804CF" w:rsidRPr="00F804CF" w:rsidRDefault="00F804CF" w:rsidP="00F804CF">
            <w:pPr>
              <w:numPr>
                <w:ilvl w:val="0"/>
                <w:numId w:val="2"/>
              </w:numPr>
              <w:contextualSpacing/>
              <w:rPr>
                <w:rFonts w:ascii="Tahoma" w:eastAsia="Times New Roman" w:hAnsi="Tahoma" w:cs="Tahoma"/>
                <w:sz w:val="24"/>
                <w:szCs w:val="20"/>
                <w:lang w:eastAsia="en-GB"/>
              </w:rPr>
            </w:pPr>
            <w:r w:rsidRPr="00F804CF">
              <w:rPr>
                <w:rFonts w:ascii="Tahoma" w:eastAsia="Times New Roman" w:hAnsi="Tahoma" w:cs="Tahoma"/>
                <w:sz w:val="20"/>
                <w:szCs w:val="20"/>
                <w:lang w:eastAsia="en-GB"/>
              </w:rPr>
              <w:t>Proven track record (where applicable)</w:t>
            </w:r>
          </w:p>
        </w:tc>
        <w:tc>
          <w:tcPr>
            <w:tcW w:w="1417" w:type="dxa"/>
          </w:tcPr>
          <w:p w14:paraId="7AF8622C"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25DB3257"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6526ECEC"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215C1837"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6519C0D5"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tc>
        <w:tc>
          <w:tcPr>
            <w:tcW w:w="1418" w:type="dxa"/>
          </w:tcPr>
          <w:p w14:paraId="280796D4"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463208A0"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2EA9F8F5" w14:textId="77777777" w:rsidTr="00EF335A">
        <w:trPr>
          <w:trHeight w:val="1209"/>
        </w:trPr>
        <w:tc>
          <w:tcPr>
            <w:tcW w:w="4503" w:type="dxa"/>
          </w:tcPr>
          <w:p w14:paraId="729C3557"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Knowledge and understanding</w:t>
            </w:r>
          </w:p>
          <w:p w14:paraId="6DB74D21" w14:textId="77777777" w:rsidR="00F804CF" w:rsidRPr="00F804CF" w:rsidRDefault="00F804CF" w:rsidP="00F804CF">
            <w:pPr>
              <w:numPr>
                <w:ilvl w:val="0"/>
                <w:numId w:val="2"/>
              </w:numPr>
              <w:spacing w:after="0" w:line="240" w:lineRule="auto"/>
              <w:ind w:left="714" w:hanging="357"/>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 xml:space="preserve">A good understanding of how to get the very best out of </w:t>
            </w:r>
            <w:r w:rsidRPr="00F804CF">
              <w:rPr>
                <w:rFonts w:ascii="Tahoma" w:eastAsia="Times New Roman" w:hAnsi="Tahoma" w:cs="Tahoma"/>
                <w:b/>
                <w:sz w:val="20"/>
                <w:szCs w:val="20"/>
                <w:lang w:eastAsia="en-GB"/>
              </w:rPr>
              <w:t>all</w:t>
            </w:r>
            <w:r w:rsidRPr="00F804CF">
              <w:rPr>
                <w:rFonts w:ascii="Tahoma" w:eastAsia="Times New Roman" w:hAnsi="Tahoma" w:cs="Tahoma"/>
                <w:sz w:val="20"/>
                <w:szCs w:val="20"/>
                <w:lang w:eastAsia="en-GB"/>
              </w:rPr>
              <w:t xml:space="preserve"> children relevant to career stage</w:t>
            </w:r>
          </w:p>
          <w:p w14:paraId="2C16D503"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Evidence of educational research</w:t>
            </w:r>
          </w:p>
          <w:p w14:paraId="02F6AED5" w14:textId="77777777" w:rsidR="00F804CF" w:rsidRPr="00F804CF" w:rsidRDefault="00F804CF" w:rsidP="00F804CF">
            <w:pPr>
              <w:numPr>
                <w:ilvl w:val="0"/>
                <w:numId w:val="2"/>
              </w:numPr>
              <w:spacing w:after="0" w:line="240" w:lineRule="auto"/>
              <w:contextualSpacing/>
              <w:rPr>
                <w:rFonts w:ascii="Tahoma" w:eastAsia="Times New Roman" w:hAnsi="Tahoma" w:cs="Tahoma"/>
                <w:lang w:eastAsia="en-GB"/>
              </w:rPr>
            </w:pPr>
            <w:r w:rsidRPr="00F804CF">
              <w:rPr>
                <w:rFonts w:ascii="Tahoma" w:eastAsia="Times New Roman" w:hAnsi="Tahoma" w:cs="Tahoma"/>
                <w:sz w:val="20"/>
                <w:szCs w:val="20"/>
                <w:lang w:eastAsia="en-GB"/>
              </w:rPr>
              <w:t>Behaviour &amp; classroom management</w:t>
            </w:r>
          </w:p>
        </w:tc>
        <w:tc>
          <w:tcPr>
            <w:tcW w:w="1417" w:type="dxa"/>
          </w:tcPr>
          <w:p w14:paraId="4C9DD395"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5DCAC96E"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479E6AAF"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236FA0BB"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0C75E1A8"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tc>
        <w:tc>
          <w:tcPr>
            <w:tcW w:w="1418" w:type="dxa"/>
          </w:tcPr>
          <w:p w14:paraId="215E9498"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4477454A"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05215844" w14:textId="77777777" w:rsidTr="00EF335A">
        <w:trPr>
          <w:trHeight w:val="1209"/>
        </w:trPr>
        <w:tc>
          <w:tcPr>
            <w:tcW w:w="4503" w:type="dxa"/>
          </w:tcPr>
          <w:p w14:paraId="49C09702"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Skills/Aptitudes</w:t>
            </w:r>
          </w:p>
          <w:p w14:paraId="7C6E16EB"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 xml:space="preserve">Ability to Teach Like a Pro (strive for excellence, receive &amp; act upon feedback, be responsive to parents, conduct &amp; develop a stimulating learning environment) </w:t>
            </w:r>
          </w:p>
        </w:tc>
        <w:tc>
          <w:tcPr>
            <w:tcW w:w="1417" w:type="dxa"/>
          </w:tcPr>
          <w:p w14:paraId="2672247E"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03EEB7A4"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7807B517" w14:textId="77777777" w:rsidR="00F804CF" w:rsidRPr="00F804CF" w:rsidRDefault="00F804CF" w:rsidP="00F804CF">
            <w:pPr>
              <w:spacing w:after="0" w:line="240" w:lineRule="auto"/>
              <w:ind w:left="720"/>
              <w:contextualSpacing/>
              <w:rPr>
                <w:rFonts w:ascii="Tahoma" w:eastAsia="Times New Roman" w:hAnsi="Tahoma" w:cs="Tahoma"/>
                <w:sz w:val="24"/>
                <w:szCs w:val="20"/>
                <w:lang w:eastAsia="en-GB"/>
              </w:rPr>
            </w:pPr>
          </w:p>
          <w:p w14:paraId="5ABB1B21"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570CB0DB"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tc>
        <w:tc>
          <w:tcPr>
            <w:tcW w:w="1418" w:type="dxa"/>
          </w:tcPr>
          <w:p w14:paraId="1CE9A2AB" w14:textId="77777777" w:rsidR="00F804CF" w:rsidRPr="00F804CF" w:rsidRDefault="00F804CF" w:rsidP="00F804CF">
            <w:pPr>
              <w:spacing w:after="0" w:line="240" w:lineRule="auto"/>
              <w:rPr>
                <w:rFonts w:ascii="Tahoma" w:eastAsia="Times New Roman" w:hAnsi="Tahoma" w:cs="Tahoma"/>
                <w:sz w:val="24"/>
                <w:szCs w:val="20"/>
                <w:lang w:eastAsia="en-GB"/>
              </w:rPr>
            </w:pPr>
          </w:p>
          <w:p w14:paraId="4A123D2E"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tc>
        <w:tc>
          <w:tcPr>
            <w:tcW w:w="3211" w:type="dxa"/>
          </w:tcPr>
          <w:p w14:paraId="38C1FD5B"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19EF6E2F" w14:textId="77777777" w:rsidTr="00EF335A">
        <w:trPr>
          <w:trHeight w:val="1003"/>
        </w:trPr>
        <w:tc>
          <w:tcPr>
            <w:tcW w:w="4503" w:type="dxa"/>
          </w:tcPr>
          <w:p w14:paraId="6B43D1C3"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Personal Attributes</w:t>
            </w:r>
          </w:p>
          <w:p w14:paraId="23D3145C"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Trust Values (Team player, Work Ethic, Positivity &amp; Ambition)</w:t>
            </w:r>
          </w:p>
        </w:tc>
        <w:tc>
          <w:tcPr>
            <w:tcW w:w="1417" w:type="dxa"/>
          </w:tcPr>
          <w:p w14:paraId="73C0E443"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4A01CC2F" w14:textId="77777777" w:rsidR="00F804CF" w:rsidRPr="00F804CF" w:rsidRDefault="00F804CF" w:rsidP="00F804CF">
            <w:pPr>
              <w:spacing w:after="0" w:line="240" w:lineRule="auto"/>
              <w:rPr>
                <w:rFonts w:ascii="Tahoma" w:eastAsia="Times New Roman" w:hAnsi="Tahoma" w:cs="Tahoma"/>
                <w:sz w:val="24"/>
                <w:szCs w:val="20"/>
                <w:lang w:eastAsia="en-GB"/>
              </w:rPr>
            </w:pPr>
          </w:p>
        </w:tc>
        <w:tc>
          <w:tcPr>
            <w:tcW w:w="1418" w:type="dxa"/>
          </w:tcPr>
          <w:p w14:paraId="42030C01" w14:textId="77777777" w:rsidR="00F804CF" w:rsidRPr="00F804CF" w:rsidRDefault="00F804CF" w:rsidP="00F804CF">
            <w:pPr>
              <w:spacing w:after="0" w:line="240" w:lineRule="auto"/>
              <w:jc w:val="both"/>
              <w:rPr>
                <w:rFonts w:ascii="Tahoma" w:eastAsia="Times New Roman" w:hAnsi="Tahoma" w:cs="Tahoma"/>
                <w:sz w:val="24"/>
                <w:szCs w:val="20"/>
                <w:lang w:eastAsia="en-GB"/>
              </w:rPr>
            </w:pPr>
          </w:p>
          <w:p w14:paraId="09F04F8B"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tc>
        <w:tc>
          <w:tcPr>
            <w:tcW w:w="3211" w:type="dxa"/>
          </w:tcPr>
          <w:p w14:paraId="63283E6B"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33EE60EF" w14:textId="77777777" w:rsidTr="00EF335A">
        <w:trPr>
          <w:trHeight w:val="1373"/>
        </w:trPr>
        <w:tc>
          <w:tcPr>
            <w:tcW w:w="4503" w:type="dxa"/>
          </w:tcPr>
          <w:p w14:paraId="1162B65A"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Specific requirements</w:t>
            </w:r>
          </w:p>
          <w:p w14:paraId="12FA53CB" w14:textId="77777777" w:rsidR="00F804CF" w:rsidRPr="00F804CF" w:rsidRDefault="00F804CF" w:rsidP="00F804CF">
            <w:pPr>
              <w:numPr>
                <w:ilvl w:val="0"/>
                <w:numId w:val="1"/>
              </w:numPr>
              <w:spacing w:after="0" w:line="240" w:lineRule="auto"/>
              <w:rPr>
                <w:rFonts w:ascii="Tahoma" w:eastAsia="Times New Roman" w:hAnsi="Tahoma" w:cs="Tahoma"/>
                <w:sz w:val="20"/>
                <w:szCs w:val="20"/>
                <w:lang w:eastAsia="en-GB"/>
              </w:rPr>
            </w:pPr>
            <w:r w:rsidRPr="00F804CF">
              <w:rPr>
                <w:rFonts w:ascii="Tahoma" w:eastAsia="Times New Roman" w:hAnsi="Tahoma" w:cs="Tahoma"/>
                <w:sz w:val="20"/>
                <w:szCs w:val="20"/>
                <w:lang w:eastAsia="en-GB"/>
              </w:rPr>
              <w:t>Suitability to work with children (safeguarding)</w:t>
            </w:r>
          </w:p>
          <w:p w14:paraId="286D55F5" w14:textId="77777777" w:rsidR="00F804CF" w:rsidRPr="00F804CF" w:rsidRDefault="00F804CF" w:rsidP="00F804CF">
            <w:pPr>
              <w:numPr>
                <w:ilvl w:val="0"/>
                <w:numId w:val="1"/>
              </w:numPr>
              <w:spacing w:after="0" w:line="240" w:lineRule="auto"/>
              <w:rPr>
                <w:rFonts w:ascii="Tahoma" w:eastAsia="Times New Roman" w:hAnsi="Tahoma" w:cs="Tahoma"/>
                <w:sz w:val="20"/>
                <w:szCs w:val="20"/>
                <w:lang w:eastAsia="en-GB"/>
              </w:rPr>
            </w:pPr>
            <w:r w:rsidRPr="00F804CF">
              <w:rPr>
                <w:rFonts w:ascii="Tahoma" w:eastAsia="Times New Roman" w:hAnsi="Tahoma" w:cs="Tahoma"/>
                <w:sz w:val="20"/>
                <w:szCs w:val="20"/>
                <w:lang w:eastAsia="en-GB"/>
              </w:rPr>
              <w:t>ADD additional requirements according to specific job role</w:t>
            </w:r>
          </w:p>
        </w:tc>
        <w:tc>
          <w:tcPr>
            <w:tcW w:w="1417" w:type="dxa"/>
          </w:tcPr>
          <w:p w14:paraId="05876F39"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37C2A1AB"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40C0ED4B"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445C3DB9" w14:textId="77777777" w:rsidR="00F804CF" w:rsidRPr="00F804CF" w:rsidRDefault="00F804CF" w:rsidP="00F804CF">
            <w:pPr>
              <w:spacing w:after="0" w:line="240" w:lineRule="auto"/>
              <w:rPr>
                <w:rFonts w:ascii="Tahoma" w:eastAsia="Times New Roman" w:hAnsi="Tahoma" w:cs="Tahoma"/>
                <w:sz w:val="24"/>
                <w:szCs w:val="20"/>
                <w:lang w:eastAsia="en-GB"/>
              </w:rPr>
            </w:pPr>
          </w:p>
        </w:tc>
        <w:tc>
          <w:tcPr>
            <w:tcW w:w="1418" w:type="dxa"/>
          </w:tcPr>
          <w:p w14:paraId="21B8B621"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462FD43F"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bl>
    <w:p w14:paraId="5B0987D1" w14:textId="77777777" w:rsidR="00F804CF" w:rsidRDefault="00F804CF" w:rsidP="00F804CF">
      <w:pPr>
        <w:rPr>
          <w:rFonts w:ascii="Tahoma" w:eastAsia="Times New Roman" w:hAnsi="Tahoma" w:cs="Tahoma"/>
          <w:sz w:val="16"/>
          <w:szCs w:val="16"/>
          <w:lang w:eastAsia="en-GB"/>
        </w:rPr>
      </w:pPr>
    </w:p>
    <w:p w14:paraId="17AC3259" w14:textId="448A1A56" w:rsidR="00EF335A" w:rsidRDefault="00EF335A" w:rsidP="00F804CF">
      <w:pPr>
        <w:rPr>
          <w:rFonts w:ascii="Tahoma" w:eastAsia="Times New Roman" w:hAnsi="Tahoma" w:cs="Tahoma"/>
          <w:sz w:val="16"/>
          <w:szCs w:val="16"/>
          <w:lang w:eastAsia="en-GB"/>
        </w:rPr>
      </w:pPr>
    </w:p>
    <w:p w14:paraId="44143681" w14:textId="5E4BED7E" w:rsidR="00EF335A" w:rsidRDefault="00EF335A" w:rsidP="00F804CF">
      <w:pPr>
        <w:rPr>
          <w:rFonts w:ascii="Tahoma" w:eastAsia="Times New Roman" w:hAnsi="Tahoma" w:cs="Tahoma"/>
          <w:sz w:val="16"/>
          <w:szCs w:val="16"/>
          <w:lang w:eastAsia="en-GB"/>
        </w:rPr>
      </w:pPr>
    </w:p>
    <w:p w14:paraId="567BD937" w14:textId="77777777" w:rsidR="00EF335A" w:rsidRDefault="00EF335A" w:rsidP="00F804CF">
      <w:pPr>
        <w:spacing w:after="0" w:line="240" w:lineRule="auto"/>
        <w:rPr>
          <w:rFonts w:ascii="Tahoma" w:eastAsia="Calibri" w:hAnsi="Tahoma" w:cs="Tahoma"/>
          <w:b/>
          <w:bCs/>
          <w:i/>
          <w:iCs/>
          <w:color w:val="C00000"/>
          <w:sz w:val="20"/>
          <w:szCs w:val="20"/>
          <w:u w:val="single"/>
        </w:rPr>
      </w:pPr>
    </w:p>
    <w:p w14:paraId="0DA92CFB" w14:textId="77777777" w:rsidR="000E1127" w:rsidRDefault="000E1127" w:rsidP="00380D8E">
      <w:pPr>
        <w:spacing w:after="0" w:line="240" w:lineRule="auto"/>
        <w:ind w:firstLine="720"/>
        <w:rPr>
          <w:rFonts w:ascii="Tahoma" w:eastAsia="Calibri" w:hAnsi="Tahoma" w:cs="Tahoma"/>
          <w:b/>
          <w:bCs/>
          <w:i/>
          <w:iCs/>
          <w:color w:val="C00000"/>
          <w:sz w:val="20"/>
          <w:szCs w:val="20"/>
          <w:u w:val="single"/>
        </w:rPr>
      </w:pPr>
    </w:p>
    <w:p w14:paraId="2E2F5846" w14:textId="77777777" w:rsidR="00F804CF" w:rsidRPr="008B4586" w:rsidRDefault="00F804CF" w:rsidP="008B4586">
      <w:pPr>
        <w:ind w:right="26"/>
        <w:jc w:val="center"/>
        <w:rPr>
          <w:rFonts w:ascii="Tahoma" w:eastAsia="Calibri" w:hAnsi="Tahoma" w:cs="Tahoma"/>
          <w:b/>
          <w:spacing w:val="4"/>
          <w:sz w:val="24"/>
          <w:szCs w:val="24"/>
        </w:rPr>
      </w:pPr>
      <w:r w:rsidRPr="008B4586">
        <w:rPr>
          <w:rFonts w:ascii="Tahoma" w:eastAsia="Calibri" w:hAnsi="Tahoma" w:cs="Tahoma"/>
          <w:b/>
          <w:spacing w:val="4"/>
          <w:sz w:val="24"/>
          <w:szCs w:val="24"/>
        </w:rPr>
        <w:t>JOB DESCRIPTION</w:t>
      </w:r>
      <w:r w:rsidR="008B4586">
        <w:rPr>
          <w:rFonts w:ascii="Tahoma" w:eastAsia="Calibri" w:hAnsi="Tahoma" w:cs="Tahoma"/>
          <w:b/>
          <w:spacing w:val="4"/>
          <w:sz w:val="24"/>
          <w:szCs w:val="24"/>
        </w:rPr>
        <w:t xml:space="preserve"> – CLASSROOM TEACHER</w:t>
      </w:r>
    </w:p>
    <w:tbl>
      <w:tblPr>
        <w:tblStyle w:val="TableGrid"/>
        <w:tblW w:w="0" w:type="auto"/>
        <w:tblLook w:val="04A0" w:firstRow="1" w:lastRow="0" w:firstColumn="1" w:lastColumn="0" w:noHBand="0" w:noVBand="1"/>
      </w:tblPr>
      <w:tblGrid>
        <w:gridCol w:w="4521"/>
        <w:gridCol w:w="4495"/>
      </w:tblGrid>
      <w:tr w:rsidR="00F804CF" w:rsidRPr="00F804CF" w14:paraId="4B7D5254" w14:textId="77777777" w:rsidTr="00AC1F67">
        <w:tc>
          <w:tcPr>
            <w:tcW w:w="4984" w:type="dxa"/>
            <w:shd w:val="clear" w:color="auto" w:fill="FFD5D5"/>
          </w:tcPr>
          <w:p w14:paraId="695A4D05" w14:textId="0D74A46A" w:rsidR="00F804CF" w:rsidRPr="00F804CF" w:rsidRDefault="00F804CF" w:rsidP="00AA488E">
            <w:pPr>
              <w:ind w:right="26"/>
              <w:rPr>
                <w:rFonts w:ascii="Arial" w:eastAsia="Calibri" w:hAnsi="Arial" w:cs="Arial"/>
                <w:spacing w:val="4"/>
              </w:rPr>
            </w:pPr>
            <w:r w:rsidRPr="00F804CF">
              <w:rPr>
                <w:rFonts w:ascii="Arial" w:eastAsia="Calibri" w:hAnsi="Arial" w:cs="Arial"/>
                <w:spacing w:val="4"/>
              </w:rPr>
              <w:t>School:</w:t>
            </w:r>
            <w:r w:rsidR="00380D8E">
              <w:rPr>
                <w:rFonts w:ascii="Arial" w:eastAsia="Calibri" w:hAnsi="Arial" w:cs="Arial"/>
                <w:spacing w:val="4"/>
              </w:rPr>
              <w:t xml:space="preserve"> The Forest View Academy</w:t>
            </w:r>
          </w:p>
        </w:tc>
        <w:tc>
          <w:tcPr>
            <w:tcW w:w="4984" w:type="dxa"/>
            <w:shd w:val="clear" w:color="auto" w:fill="FFD5D5"/>
          </w:tcPr>
          <w:p w14:paraId="48499F9E" w14:textId="77777777" w:rsidR="00F804CF" w:rsidRPr="00F804CF" w:rsidRDefault="00F804CF" w:rsidP="00F804CF">
            <w:pPr>
              <w:ind w:right="26"/>
              <w:rPr>
                <w:rFonts w:ascii="Arial" w:eastAsia="Calibri" w:hAnsi="Arial" w:cs="Arial"/>
                <w:spacing w:val="4"/>
              </w:rPr>
            </w:pPr>
            <w:r w:rsidRPr="00F804CF">
              <w:rPr>
                <w:rFonts w:ascii="Arial" w:eastAsia="Calibri" w:hAnsi="Arial" w:cs="Arial"/>
                <w:spacing w:val="4"/>
              </w:rPr>
              <w:t>Pay Range:</w:t>
            </w:r>
            <w:r w:rsidR="008B4586">
              <w:rPr>
                <w:rFonts w:ascii="Arial" w:eastAsia="Calibri" w:hAnsi="Arial" w:cs="Arial"/>
                <w:spacing w:val="4"/>
              </w:rPr>
              <w:t xml:space="preserve"> Main Scale</w:t>
            </w:r>
          </w:p>
        </w:tc>
      </w:tr>
    </w:tbl>
    <w:p w14:paraId="21CC49DE" w14:textId="77777777" w:rsidR="00F804CF" w:rsidRPr="00F804CF" w:rsidRDefault="00F804CF" w:rsidP="00F804CF">
      <w:pPr>
        <w:ind w:right="26"/>
        <w:rPr>
          <w:rFonts w:ascii="Arial" w:eastAsia="Calibri" w:hAnsi="Arial" w:cs="Arial"/>
          <w:spacing w:val="4"/>
        </w:rPr>
      </w:pPr>
    </w:p>
    <w:p w14:paraId="353A8BF6" w14:textId="77777777" w:rsidR="00F804CF" w:rsidRPr="00EF335A" w:rsidRDefault="00F804CF" w:rsidP="00F804CF">
      <w:pPr>
        <w:ind w:right="26"/>
        <w:outlineLvl w:val="0"/>
        <w:rPr>
          <w:rFonts w:ascii="Tahoma" w:eastAsia="Calibri" w:hAnsi="Tahoma" w:cs="Tahoma"/>
          <w:b/>
          <w:spacing w:val="4"/>
          <w:szCs w:val="24"/>
        </w:rPr>
      </w:pPr>
      <w:r w:rsidRPr="00EF335A">
        <w:rPr>
          <w:rFonts w:ascii="Tahoma" w:eastAsia="Calibri" w:hAnsi="Tahoma" w:cs="Tahoma"/>
          <w:b/>
          <w:spacing w:val="4"/>
          <w:szCs w:val="24"/>
        </w:rPr>
        <w:t>Job Purpose</w:t>
      </w:r>
      <w:r w:rsidRPr="00EF335A">
        <w:rPr>
          <w:rFonts w:ascii="Tahoma" w:eastAsia="Calibri" w:hAnsi="Tahoma" w:cs="Tahoma"/>
          <w:b/>
          <w:spacing w:val="4"/>
          <w:szCs w:val="24"/>
        </w:rPr>
        <w:tab/>
      </w:r>
      <w:r w:rsidRPr="00EF335A">
        <w:rPr>
          <w:rFonts w:ascii="Tahoma" w:eastAsia="Calibri" w:hAnsi="Tahoma" w:cs="Tahoma"/>
          <w:b/>
          <w:spacing w:val="4"/>
          <w:szCs w:val="24"/>
        </w:rPr>
        <w:tab/>
      </w:r>
    </w:p>
    <w:p w14:paraId="22182CB1" w14:textId="77777777" w:rsidR="00F804CF" w:rsidRPr="00EF335A" w:rsidRDefault="00F804CF" w:rsidP="00F804CF">
      <w:pPr>
        <w:spacing w:after="432"/>
        <w:rPr>
          <w:rFonts w:ascii="Tahoma" w:eastAsia="Calibri" w:hAnsi="Tahoma" w:cs="Tahoma"/>
          <w:spacing w:val="4"/>
          <w:szCs w:val="24"/>
        </w:rPr>
      </w:pPr>
      <w:r w:rsidRPr="00EF335A">
        <w:rPr>
          <w:rFonts w:ascii="Tahoma" w:eastAsia="Calibri" w:hAnsi="Tahoma" w:cs="Tahoma"/>
          <w:spacing w:val="4"/>
          <w:szCs w:val="24"/>
        </w:rPr>
        <w:t>To carry out the professional duties of a teacher as circumstances may require and in accordance with the academy’s policies under the direction of the Principal.</w:t>
      </w:r>
    </w:p>
    <w:p w14:paraId="1477515A" w14:textId="77777777" w:rsidR="00F804CF" w:rsidRPr="00EF335A" w:rsidRDefault="00F804CF" w:rsidP="00F804CF">
      <w:pPr>
        <w:spacing w:after="100" w:afterAutospacing="1"/>
        <w:rPr>
          <w:rFonts w:ascii="Tahoma" w:eastAsia="Calibri" w:hAnsi="Tahoma" w:cs="Tahoma"/>
          <w:b/>
          <w:spacing w:val="6"/>
          <w:szCs w:val="24"/>
        </w:rPr>
      </w:pPr>
      <w:r w:rsidRPr="00EF335A">
        <w:rPr>
          <w:rFonts w:ascii="Tahoma" w:eastAsia="Calibri" w:hAnsi="Tahoma" w:cs="Tahoma"/>
          <w:b/>
          <w:spacing w:val="6"/>
          <w:szCs w:val="24"/>
        </w:rPr>
        <w:t>Areas of Responsibility and Key Tasks</w:t>
      </w:r>
    </w:p>
    <w:p w14:paraId="4078B560" w14:textId="77777777" w:rsidR="00F804CF" w:rsidRPr="00EF335A" w:rsidRDefault="00F804CF" w:rsidP="00F804CF">
      <w:pPr>
        <w:tabs>
          <w:tab w:val="left" w:pos="576"/>
        </w:tabs>
        <w:spacing w:after="144"/>
        <w:outlineLvl w:val="0"/>
        <w:rPr>
          <w:rFonts w:ascii="Tahoma" w:eastAsia="Calibri" w:hAnsi="Tahoma" w:cs="Tahoma"/>
          <w:spacing w:val="6"/>
          <w:szCs w:val="24"/>
        </w:rPr>
      </w:pPr>
      <w:r w:rsidRPr="00EF335A">
        <w:rPr>
          <w:rFonts w:ascii="Tahoma" w:eastAsia="Calibri" w:hAnsi="Tahoma" w:cs="Tahoma"/>
          <w:b/>
          <w:spacing w:val="6"/>
          <w:szCs w:val="24"/>
        </w:rPr>
        <w:t>Planning, Teaching and Class Management</w:t>
      </w:r>
    </w:p>
    <w:p w14:paraId="71D2E8E2" w14:textId="77777777" w:rsidR="00F804CF" w:rsidRPr="00EF335A" w:rsidRDefault="00F804CF" w:rsidP="00F804CF">
      <w:pPr>
        <w:spacing w:after="144"/>
        <w:ind w:right="864"/>
        <w:rPr>
          <w:rFonts w:ascii="Tahoma" w:eastAsia="Calibri" w:hAnsi="Tahoma" w:cs="Tahoma"/>
          <w:spacing w:val="6"/>
          <w:szCs w:val="24"/>
        </w:rPr>
      </w:pPr>
      <w:r w:rsidRPr="00EF335A">
        <w:rPr>
          <w:rFonts w:ascii="Tahoma" w:eastAsia="Calibri" w:hAnsi="Tahoma" w:cs="Tahoma"/>
          <w:spacing w:val="6"/>
          <w:szCs w:val="24"/>
        </w:rPr>
        <w:t>Ensure quality first teaching every day so that all lessons are ‘good or better’ by adopting and understanding The Forge Trust’s approach to teaching and learning (Towards Effective Learning) by:</w:t>
      </w:r>
    </w:p>
    <w:p w14:paraId="433D0B1B"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identify clear learning objectives and success criteria for each lesson;</w:t>
      </w:r>
    </w:p>
    <w:p w14:paraId="17DFDEF5"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setting tasks which challenge pupils and ensure high levels of interest;</w:t>
      </w:r>
    </w:p>
    <w:p w14:paraId="02790FCF"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setting appropriate and demanding expectations;</w:t>
      </w:r>
    </w:p>
    <w:p w14:paraId="79603184"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setting clear personalised targets, building on prior attainment;</w:t>
      </w:r>
    </w:p>
    <w:p w14:paraId="7A58936E"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identifying SEND or academically more able (AMA) pupils;</w:t>
      </w:r>
    </w:p>
    <w:p w14:paraId="331CEB42" w14:textId="6B792426"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identify assessment opportunities when planning, </w:t>
      </w:r>
      <w:r w:rsidR="005A2920">
        <w:rPr>
          <w:rFonts w:ascii="Tahoma" w:eastAsia="Calibri" w:hAnsi="Tahoma" w:cs="Tahoma"/>
          <w:spacing w:val="4"/>
          <w:szCs w:val="24"/>
        </w:rPr>
        <w:t xml:space="preserve">and ensure curriculum </w:t>
      </w:r>
      <w:r w:rsidRPr="00EF335A">
        <w:rPr>
          <w:rFonts w:ascii="Tahoma" w:eastAsia="Calibri" w:hAnsi="Tahoma" w:cs="Tahoma"/>
          <w:spacing w:val="4"/>
          <w:szCs w:val="24"/>
        </w:rPr>
        <w:t>coverage;</w:t>
      </w:r>
    </w:p>
    <w:p w14:paraId="777A0609"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manage time effectively;</w:t>
      </w:r>
    </w:p>
    <w:p w14:paraId="1F4676EA"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maintaining discipline in accordance with the academy’s procedures;</w:t>
      </w:r>
    </w:p>
    <w:p w14:paraId="6D4CBB5B"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encouraging good practice with regard to punctuality and behaviour;</w:t>
      </w:r>
    </w:p>
    <w:p w14:paraId="33BC95C9"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use a variety of teaching methods, and vary teaching approach accordingly;</w:t>
      </w:r>
    </w:p>
    <w:p w14:paraId="64CB0015"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ensure pupils acquire and consolidate knowledge, skills and understanding;</w:t>
      </w:r>
    </w:p>
    <w:p w14:paraId="5ACF0B15"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evaluate own teaching critically to improve effectiveness;</w:t>
      </w:r>
    </w:p>
    <w:p w14:paraId="53E8FC38"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ensure effective and efficient deployment of classroom support;</w:t>
      </w:r>
    </w:p>
    <w:p w14:paraId="2C20D726"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provide good models (WAGOLL) and effective demonstrations in lessons;</w:t>
      </w:r>
    </w:p>
    <w:p w14:paraId="02EA8860"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encourage pupils to think and talk about their learning;</w:t>
      </w:r>
    </w:p>
    <w:p w14:paraId="7A7E8DDC"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encourage pupils to develop self- control, perseverance and independence;</w:t>
      </w:r>
    </w:p>
    <w:p w14:paraId="64151999"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develop pupils speaking and listening skills;</w:t>
      </w:r>
    </w:p>
    <w:p w14:paraId="1883E9E9" w14:textId="77777777" w:rsidR="00F804CF" w:rsidRPr="00EF335A" w:rsidRDefault="00F804CF" w:rsidP="008B4586">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providing clear structures for lessons maintaining pace, motivation and challenge.</w:t>
      </w:r>
    </w:p>
    <w:p w14:paraId="17B155A1" w14:textId="77777777" w:rsidR="008B4586" w:rsidRDefault="008B4586" w:rsidP="008B4586">
      <w:pPr>
        <w:tabs>
          <w:tab w:val="left" w:pos="576"/>
        </w:tabs>
        <w:spacing w:after="0" w:line="240" w:lineRule="auto"/>
        <w:ind w:left="720" w:right="288"/>
        <w:rPr>
          <w:rFonts w:ascii="Tahoma" w:eastAsia="Calibri" w:hAnsi="Tahoma" w:cs="Tahoma"/>
          <w:spacing w:val="4"/>
          <w:szCs w:val="24"/>
        </w:rPr>
      </w:pPr>
    </w:p>
    <w:p w14:paraId="0A9D6027" w14:textId="381165D3" w:rsidR="000E1127" w:rsidRPr="00EF335A" w:rsidRDefault="000E1127" w:rsidP="00380D8E">
      <w:pPr>
        <w:tabs>
          <w:tab w:val="left" w:pos="576"/>
        </w:tabs>
        <w:spacing w:after="0" w:line="240" w:lineRule="auto"/>
        <w:ind w:right="288"/>
        <w:rPr>
          <w:rFonts w:ascii="Tahoma" w:eastAsia="Calibri" w:hAnsi="Tahoma" w:cs="Tahoma"/>
          <w:spacing w:val="4"/>
          <w:szCs w:val="24"/>
        </w:rPr>
      </w:pPr>
    </w:p>
    <w:p w14:paraId="527E6A98" w14:textId="77777777" w:rsidR="00F804CF" w:rsidRPr="00EF335A" w:rsidRDefault="00F804CF" w:rsidP="00F804CF">
      <w:pPr>
        <w:tabs>
          <w:tab w:val="left" w:pos="540"/>
          <w:tab w:val="left" w:pos="864"/>
        </w:tabs>
        <w:ind w:right="26"/>
        <w:outlineLvl w:val="0"/>
        <w:rPr>
          <w:rFonts w:ascii="Tahoma" w:eastAsia="Calibri" w:hAnsi="Tahoma" w:cs="Tahoma"/>
          <w:spacing w:val="4"/>
          <w:szCs w:val="24"/>
        </w:rPr>
      </w:pPr>
      <w:r w:rsidRPr="00EF335A">
        <w:rPr>
          <w:rFonts w:ascii="Tahoma" w:eastAsia="Calibri" w:hAnsi="Tahoma" w:cs="Tahoma"/>
          <w:b/>
          <w:spacing w:val="4"/>
          <w:szCs w:val="24"/>
        </w:rPr>
        <w:t>Monitoring, Assessment, Recording, Reporting</w:t>
      </w:r>
    </w:p>
    <w:p w14:paraId="56CC2C6C" w14:textId="77777777" w:rsidR="00F804CF" w:rsidRPr="00EF335A" w:rsidRDefault="00F804CF" w:rsidP="00F804CF">
      <w:pPr>
        <w:numPr>
          <w:ilvl w:val="0"/>
          <w:numId w:val="12"/>
        </w:numPr>
        <w:tabs>
          <w:tab w:val="left" w:pos="288"/>
        </w:tabs>
        <w:spacing w:after="0" w:line="240" w:lineRule="auto"/>
        <w:ind w:right="288"/>
        <w:rPr>
          <w:rFonts w:ascii="Tahoma" w:eastAsia="Calibri" w:hAnsi="Tahoma" w:cs="Tahoma"/>
          <w:spacing w:val="4"/>
          <w:szCs w:val="24"/>
        </w:rPr>
      </w:pPr>
      <w:r w:rsidRPr="00EF335A">
        <w:rPr>
          <w:rFonts w:ascii="Tahoma" w:eastAsia="Calibri" w:hAnsi="Tahoma" w:cs="Tahoma"/>
          <w:spacing w:val="4"/>
          <w:szCs w:val="24"/>
        </w:rPr>
        <w:t>assess how well learning objectives have been achieved and use them to improve specific aspects of teaching;</w:t>
      </w:r>
    </w:p>
    <w:p w14:paraId="71D117F4" w14:textId="77777777" w:rsidR="00F804CF" w:rsidRPr="00EF335A" w:rsidRDefault="00F804CF" w:rsidP="00F804CF">
      <w:pPr>
        <w:numPr>
          <w:ilvl w:val="0"/>
          <w:numId w:val="12"/>
        </w:numPr>
        <w:tabs>
          <w:tab w:val="left" w:pos="288"/>
        </w:tabs>
        <w:spacing w:after="0" w:line="240" w:lineRule="auto"/>
        <w:ind w:right="288"/>
        <w:rPr>
          <w:rFonts w:ascii="Tahoma" w:eastAsia="Calibri" w:hAnsi="Tahoma" w:cs="Tahoma"/>
          <w:spacing w:val="4"/>
          <w:szCs w:val="24"/>
        </w:rPr>
      </w:pPr>
      <w:r w:rsidRPr="00EF335A">
        <w:rPr>
          <w:rFonts w:ascii="Tahoma" w:eastAsia="Calibri" w:hAnsi="Tahoma" w:cs="Tahoma"/>
          <w:spacing w:val="4"/>
          <w:szCs w:val="24"/>
        </w:rPr>
        <w:t>encourage pupils to self and peer assess and further each other’s learning;</w:t>
      </w:r>
    </w:p>
    <w:p w14:paraId="7D90DAFB" w14:textId="77777777"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mark and monitor pupils' work and review targets for progress;</w:t>
      </w:r>
    </w:p>
    <w:p w14:paraId="392DCC64" w14:textId="77777777"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assess and record pupils' progress systematically and keep records of pupil data;</w:t>
      </w:r>
    </w:p>
    <w:p w14:paraId="2D06DFE3" w14:textId="3996EF41"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follow the trust’s marking and feedback policy;</w:t>
      </w:r>
    </w:p>
    <w:p w14:paraId="7BC7CCD8" w14:textId="310A41D8"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undertake assessment of students as requested by examination bodies, departmental and academy/trust procedures;</w:t>
      </w:r>
    </w:p>
    <w:p w14:paraId="3B0A8250" w14:textId="0B2B3940"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prepare and present informative reports to parents.</w:t>
      </w:r>
    </w:p>
    <w:p w14:paraId="1D361D0B" w14:textId="77777777" w:rsidR="00F804CF" w:rsidRPr="00EF335A" w:rsidRDefault="00F804CF" w:rsidP="00F804CF">
      <w:pPr>
        <w:tabs>
          <w:tab w:val="left" w:pos="288"/>
        </w:tabs>
        <w:spacing w:after="0" w:line="240" w:lineRule="auto"/>
        <w:ind w:left="648"/>
        <w:rPr>
          <w:rFonts w:ascii="Tahoma" w:eastAsia="Calibri" w:hAnsi="Tahoma" w:cs="Tahoma"/>
          <w:spacing w:val="4"/>
          <w:szCs w:val="24"/>
        </w:rPr>
      </w:pPr>
    </w:p>
    <w:p w14:paraId="4004EAA4" w14:textId="4DCF5DDF" w:rsidR="00F804CF" w:rsidRPr="00EF335A" w:rsidRDefault="00F804CF" w:rsidP="00F804CF">
      <w:pPr>
        <w:tabs>
          <w:tab w:val="left" w:pos="720"/>
        </w:tabs>
        <w:spacing w:after="144"/>
        <w:outlineLvl w:val="0"/>
        <w:rPr>
          <w:rFonts w:ascii="Tahoma" w:eastAsia="Calibri" w:hAnsi="Tahoma" w:cs="Tahoma"/>
          <w:b/>
          <w:spacing w:val="4"/>
          <w:szCs w:val="24"/>
        </w:rPr>
      </w:pPr>
      <w:r w:rsidRPr="00EF335A">
        <w:rPr>
          <w:rFonts w:ascii="Tahoma" w:eastAsia="Calibri" w:hAnsi="Tahoma" w:cs="Tahoma"/>
          <w:b/>
          <w:spacing w:val="4"/>
          <w:szCs w:val="24"/>
        </w:rPr>
        <w:t>Curriculum Development</w:t>
      </w:r>
    </w:p>
    <w:p w14:paraId="17AA5F89" w14:textId="57832583" w:rsidR="00F804CF" w:rsidRPr="00EF335A" w:rsidRDefault="00F804CF" w:rsidP="00F804CF">
      <w:pPr>
        <w:numPr>
          <w:ilvl w:val="0"/>
          <w:numId w:val="13"/>
        </w:numPr>
        <w:tabs>
          <w:tab w:val="left" w:pos="432"/>
        </w:tabs>
        <w:spacing w:after="0" w:line="240" w:lineRule="auto"/>
        <w:rPr>
          <w:rFonts w:ascii="Tahoma" w:eastAsia="Calibri" w:hAnsi="Tahoma" w:cs="Tahoma"/>
          <w:spacing w:val="4"/>
          <w:szCs w:val="24"/>
        </w:rPr>
      </w:pPr>
      <w:r w:rsidRPr="00EF335A">
        <w:rPr>
          <w:rFonts w:ascii="Tahoma" w:eastAsia="Calibri" w:hAnsi="Tahoma" w:cs="Tahoma"/>
          <w:spacing w:val="4"/>
          <w:szCs w:val="24"/>
        </w:rPr>
        <w:t>have lead responsibility for a subject or aspect of the academy's work and develop plans which identify clear targets and success criteria for its development and / or maintenance;</w:t>
      </w:r>
    </w:p>
    <w:p w14:paraId="7E1FC8F5" w14:textId="3633D95C" w:rsidR="00F804CF" w:rsidRPr="00EF335A" w:rsidRDefault="00F804CF" w:rsidP="00F804CF">
      <w:pPr>
        <w:numPr>
          <w:ilvl w:val="0"/>
          <w:numId w:val="13"/>
        </w:numPr>
        <w:tabs>
          <w:tab w:val="left" w:pos="432"/>
        </w:tabs>
        <w:spacing w:after="432" w:line="240" w:lineRule="auto"/>
        <w:rPr>
          <w:rFonts w:ascii="Tahoma" w:eastAsia="Calibri" w:hAnsi="Tahoma" w:cs="Tahoma"/>
          <w:spacing w:val="4"/>
          <w:szCs w:val="24"/>
        </w:rPr>
      </w:pPr>
      <w:r w:rsidRPr="00EF335A">
        <w:rPr>
          <w:rFonts w:ascii="Tahoma" w:eastAsia="Calibri" w:hAnsi="Tahoma" w:cs="Tahoma"/>
          <w:spacing w:val="4"/>
          <w:szCs w:val="24"/>
        </w:rPr>
        <w:t>contribute to the wider life of the whole academy.</w:t>
      </w:r>
    </w:p>
    <w:p w14:paraId="246D5611" w14:textId="6C736507" w:rsidR="00F804CF" w:rsidRPr="00EF335A" w:rsidRDefault="00F804CF" w:rsidP="00F804CF">
      <w:pPr>
        <w:tabs>
          <w:tab w:val="left" w:pos="0"/>
        </w:tabs>
        <w:spacing w:after="0" w:line="240" w:lineRule="auto"/>
        <w:ind w:right="431"/>
        <w:rPr>
          <w:rFonts w:ascii="Tahoma" w:eastAsia="Calibri" w:hAnsi="Tahoma" w:cs="Tahoma"/>
          <w:spacing w:val="6"/>
          <w:szCs w:val="24"/>
        </w:rPr>
      </w:pPr>
      <w:r w:rsidRPr="00EF335A">
        <w:rPr>
          <w:rFonts w:ascii="Tahoma" w:eastAsia="Calibri" w:hAnsi="Tahoma" w:cs="Tahoma"/>
          <w:spacing w:val="6"/>
          <w:szCs w:val="24"/>
        </w:rPr>
        <w:t xml:space="preserve">Whilst every effort has been made to explain the main duties and </w:t>
      </w:r>
      <w:r w:rsidRPr="00EF335A">
        <w:rPr>
          <w:rFonts w:ascii="Tahoma" w:eastAsia="Calibri" w:hAnsi="Tahoma" w:cs="Tahoma"/>
          <w:spacing w:val="2"/>
          <w:szCs w:val="24"/>
        </w:rPr>
        <w:t>responsibilities of the post, each individual task undertaken may not be identified.</w:t>
      </w:r>
      <w:r w:rsidRPr="00EF335A">
        <w:rPr>
          <w:rFonts w:ascii="Tahoma" w:eastAsia="Calibri" w:hAnsi="Tahoma" w:cs="Tahoma"/>
          <w:spacing w:val="6"/>
          <w:szCs w:val="24"/>
        </w:rPr>
        <w:t xml:space="preserve"> </w:t>
      </w:r>
      <w:r w:rsidRPr="00EF335A">
        <w:rPr>
          <w:rFonts w:ascii="Tahoma" w:eastAsia="Calibri" w:hAnsi="Tahoma" w:cs="Tahoma"/>
          <w:spacing w:val="2"/>
          <w:szCs w:val="24"/>
        </w:rPr>
        <w:t xml:space="preserve">Employees will be expected to comply with any reasonable request from a manager to undertake work of a similar level that is not specified in this job description. </w:t>
      </w:r>
    </w:p>
    <w:p w14:paraId="118B95C8" w14:textId="24043C67" w:rsidR="00F804CF" w:rsidRPr="00EF335A" w:rsidRDefault="00F804CF" w:rsidP="00F804CF">
      <w:pPr>
        <w:spacing w:after="216"/>
        <w:rPr>
          <w:rFonts w:ascii="Arial" w:eastAsia="Calibri" w:hAnsi="Arial" w:cs="Arial"/>
          <w:spacing w:val="4"/>
          <w:sz w:val="20"/>
        </w:rPr>
      </w:pPr>
    </w:p>
    <w:p w14:paraId="32FDD7B3" w14:textId="6E6566B4" w:rsidR="00F804CF" w:rsidRPr="00EF335A" w:rsidRDefault="00F804CF" w:rsidP="00F804CF">
      <w:pPr>
        <w:spacing w:after="216"/>
        <w:rPr>
          <w:rFonts w:ascii="Tahoma" w:eastAsia="Calibri" w:hAnsi="Tahoma" w:cs="Tahoma"/>
          <w:spacing w:val="4"/>
          <w:szCs w:val="24"/>
        </w:rPr>
      </w:pPr>
      <w:r w:rsidRPr="00EF335A">
        <w:rPr>
          <w:rFonts w:ascii="Tahoma" w:eastAsia="Calibri" w:hAnsi="Tahoma" w:cs="Tahoma"/>
          <w:spacing w:val="4"/>
          <w:szCs w:val="2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4F48B0CA" w14:textId="77777777" w:rsidR="00F804CF" w:rsidRPr="00EF335A" w:rsidRDefault="00F804CF" w:rsidP="00F804CF">
      <w:pPr>
        <w:spacing w:after="216"/>
        <w:rPr>
          <w:rFonts w:ascii="Tahoma" w:eastAsia="Calibri" w:hAnsi="Tahoma" w:cs="Tahoma"/>
          <w:spacing w:val="4"/>
          <w:szCs w:val="24"/>
        </w:rPr>
      </w:pPr>
      <w:r w:rsidRPr="00EF335A">
        <w:rPr>
          <w:rFonts w:ascii="Tahoma" w:eastAsia="Calibri" w:hAnsi="Tahoma" w:cs="Tahoma"/>
          <w:spacing w:val="4"/>
          <w:szCs w:val="24"/>
        </w:rPr>
        <w:t>This job description may be amended at any time following discussion between the Principal and member of staff, and will be reviewed by The Forge Trust annually.</w:t>
      </w:r>
    </w:p>
    <w:p w14:paraId="32B30927" w14:textId="0CCF2F8B" w:rsidR="00F804CF" w:rsidRPr="00F804CF" w:rsidRDefault="00380D8E" w:rsidP="00F804CF">
      <w:pPr>
        <w:spacing w:after="216"/>
        <w:rPr>
          <w:rFonts w:ascii="Tahoma" w:eastAsia="Calibri" w:hAnsi="Tahoma" w:cs="Tahoma"/>
          <w:spacing w:val="4"/>
          <w:sz w:val="24"/>
          <w:szCs w:val="24"/>
        </w:rPr>
      </w:pPr>
      <w:bookmarkStart w:id="1" w:name="_GoBack"/>
      <w:bookmarkEnd w:id="1"/>
      <w:r w:rsidRPr="00F804CF">
        <w:rPr>
          <w:rFonts w:ascii="Tahoma" w:eastAsia="Calibri" w:hAnsi="Tahoma" w:cs="Tahoma"/>
          <w:noProof/>
          <w:lang w:eastAsia="en-GB"/>
        </w:rPr>
        <w:drawing>
          <wp:anchor distT="0" distB="0" distL="114300" distR="114300" simplePos="0" relativeHeight="251663360" behindDoc="0" locked="0" layoutInCell="1" allowOverlap="1" wp14:anchorId="72665DD7" wp14:editId="035F8DF0">
            <wp:simplePos x="0" y="0"/>
            <wp:positionH relativeFrom="margin">
              <wp:align>center</wp:align>
            </wp:positionH>
            <wp:positionV relativeFrom="paragraph">
              <wp:posOffset>4195234</wp:posOffset>
            </wp:positionV>
            <wp:extent cx="1819275" cy="66582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665829"/>
                    </a:xfrm>
                    <a:prstGeom prst="rect">
                      <a:avLst/>
                    </a:prstGeom>
                    <a:noFill/>
                  </pic:spPr>
                </pic:pic>
              </a:graphicData>
            </a:graphic>
            <wp14:sizeRelH relativeFrom="page">
              <wp14:pctWidth>0</wp14:pctWidth>
            </wp14:sizeRelH>
            <wp14:sizeRelV relativeFrom="page">
              <wp14:pctHeight>0</wp14:pctHeight>
            </wp14:sizeRelV>
          </wp:anchor>
        </w:drawing>
      </w:r>
    </w:p>
    <w:sectPr w:rsidR="00F804CF" w:rsidRPr="00F804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08C7" w14:textId="77777777" w:rsidR="00A56499" w:rsidRDefault="00A56499" w:rsidP="00A56499">
      <w:pPr>
        <w:spacing w:after="0" w:line="240" w:lineRule="auto"/>
      </w:pPr>
      <w:r>
        <w:separator/>
      </w:r>
    </w:p>
  </w:endnote>
  <w:endnote w:type="continuationSeparator" w:id="0">
    <w:p w14:paraId="4F400B70" w14:textId="77777777" w:rsidR="00A56499" w:rsidRDefault="00A56499" w:rsidP="00A5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99BE" w14:textId="77777777" w:rsidR="00A56499" w:rsidRDefault="00A5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CE7B" w14:textId="77777777" w:rsidR="00A56499" w:rsidRDefault="00A56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2BD3" w14:textId="77777777" w:rsidR="00A56499" w:rsidRDefault="00A5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80FCA" w14:textId="77777777" w:rsidR="00A56499" w:rsidRDefault="00A56499" w:rsidP="00A56499">
      <w:pPr>
        <w:spacing w:after="0" w:line="240" w:lineRule="auto"/>
      </w:pPr>
      <w:r>
        <w:separator/>
      </w:r>
    </w:p>
  </w:footnote>
  <w:footnote w:type="continuationSeparator" w:id="0">
    <w:p w14:paraId="6A9453F6" w14:textId="77777777" w:rsidR="00A56499" w:rsidRDefault="00A56499" w:rsidP="00A5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1080" w14:textId="77777777" w:rsidR="00A56499" w:rsidRDefault="00A56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F2C7" w14:textId="77777777" w:rsidR="00A56499" w:rsidRDefault="00A5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FC3F" w14:textId="77777777" w:rsidR="00A56499" w:rsidRDefault="00A5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9E4"/>
    <w:multiLevelType w:val="hybridMultilevel"/>
    <w:tmpl w:val="45D2D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5E0D"/>
    <w:multiLevelType w:val="hybridMultilevel"/>
    <w:tmpl w:val="C96EF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0640A"/>
    <w:multiLevelType w:val="hybridMultilevel"/>
    <w:tmpl w:val="22D830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F05F8"/>
    <w:multiLevelType w:val="hybridMultilevel"/>
    <w:tmpl w:val="62B4F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12F53"/>
    <w:multiLevelType w:val="hybridMultilevel"/>
    <w:tmpl w:val="BC98A780"/>
    <w:lvl w:ilvl="0" w:tplc="62420A62">
      <w:start w:val="15"/>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9862640"/>
    <w:multiLevelType w:val="hybridMultilevel"/>
    <w:tmpl w:val="3FBA1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A57BD"/>
    <w:multiLevelType w:val="hybridMultilevel"/>
    <w:tmpl w:val="C8501E58"/>
    <w:lvl w:ilvl="0" w:tplc="BF9E8CE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A5684"/>
    <w:multiLevelType w:val="hybridMultilevel"/>
    <w:tmpl w:val="B03C6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95250"/>
    <w:multiLevelType w:val="hybridMultilevel"/>
    <w:tmpl w:val="135643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5C146D"/>
    <w:multiLevelType w:val="hybridMultilevel"/>
    <w:tmpl w:val="9A622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11767"/>
    <w:multiLevelType w:val="hybridMultilevel"/>
    <w:tmpl w:val="1DC67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91C19"/>
    <w:multiLevelType w:val="hybridMultilevel"/>
    <w:tmpl w:val="6B60A6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62127"/>
    <w:multiLevelType w:val="hybridMultilevel"/>
    <w:tmpl w:val="A150E6CA"/>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7DD8146C"/>
    <w:multiLevelType w:val="hybridMultilevel"/>
    <w:tmpl w:val="6388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86015"/>
    <w:multiLevelType w:val="hybridMultilevel"/>
    <w:tmpl w:val="DA44F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8"/>
  </w:num>
  <w:num w:numId="5">
    <w:abstractNumId w:val="4"/>
  </w:num>
  <w:num w:numId="6">
    <w:abstractNumId w:val="10"/>
  </w:num>
  <w:num w:numId="7">
    <w:abstractNumId w:val="14"/>
  </w:num>
  <w:num w:numId="8">
    <w:abstractNumId w:val="11"/>
  </w:num>
  <w:num w:numId="9">
    <w:abstractNumId w:val="6"/>
  </w:num>
  <w:num w:numId="10">
    <w:abstractNumId w:val="15"/>
  </w:num>
  <w:num w:numId="11">
    <w:abstractNumId w:val="0"/>
  </w:num>
  <w:num w:numId="12">
    <w:abstractNumId w:val="13"/>
  </w:num>
  <w:num w:numId="13">
    <w:abstractNumId w:val="2"/>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CF"/>
    <w:rsid w:val="00033921"/>
    <w:rsid w:val="00077484"/>
    <w:rsid w:val="000E1127"/>
    <w:rsid w:val="00184EEC"/>
    <w:rsid w:val="00380D8E"/>
    <w:rsid w:val="003A6035"/>
    <w:rsid w:val="0053260F"/>
    <w:rsid w:val="005A2920"/>
    <w:rsid w:val="005C7917"/>
    <w:rsid w:val="00630C85"/>
    <w:rsid w:val="0075036C"/>
    <w:rsid w:val="008B4586"/>
    <w:rsid w:val="008E569E"/>
    <w:rsid w:val="009D3CD3"/>
    <w:rsid w:val="00A45299"/>
    <w:rsid w:val="00A56499"/>
    <w:rsid w:val="00AA488E"/>
    <w:rsid w:val="00B72F2D"/>
    <w:rsid w:val="00C56888"/>
    <w:rsid w:val="00CC6A1E"/>
    <w:rsid w:val="00D115A0"/>
    <w:rsid w:val="00D43F73"/>
    <w:rsid w:val="00EF335A"/>
    <w:rsid w:val="00F80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E774D2"/>
  <w15:docId w15:val="{68EE1CA5-2B6A-4518-B3E7-0947E70A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99"/>
  </w:style>
  <w:style w:type="paragraph" w:styleId="Footer">
    <w:name w:val="footer"/>
    <w:basedOn w:val="Normal"/>
    <w:link w:val="FooterChar"/>
    <w:uiPriority w:val="99"/>
    <w:unhideWhenUsed/>
    <w:rsid w:val="00A56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68a6c4-48f3-47dc-b09f-0f6534a8e1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BD40F313A0647BB9E27AF3BA056E6" ma:contentTypeVersion="18" ma:contentTypeDescription="Create a new document." ma:contentTypeScope="" ma:versionID="72c4c44b60b5d1f45cd1a37d2ee7fa70">
  <xsd:schema xmlns:xsd="http://www.w3.org/2001/XMLSchema" xmlns:xs="http://www.w3.org/2001/XMLSchema" xmlns:p="http://schemas.microsoft.com/office/2006/metadata/properties" xmlns:ns3="7468a6c4-48f3-47dc-b09f-0f6534a8e1ba" xmlns:ns4="6c139cb6-11c4-4835-aaae-db21557214c8" targetNamespace="http://schemas.microsoft.com/office/2006/metadata/properties" ma:root="true" ma:fieldsID="893db5f802a492ac9daf727c6f7579d4" ns3:_="" ns4:_="">
    <xsd:import namespace="7468a6c4-48f3-47dc-b09f-0f6534a8e1ba"/>
    <xsd:import namespace="6c139cb6-11c4-4835-aaae-db2155721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8a6c4-48f3-47dc-b09f-0f6534a8e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39cb6-11c4-4835-aaae-db2155721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8BF4D-03D4-4806-AA3F-C9763F1B634E}">
  <ds:schemaRefs>
    <ds:schemaRef ds:uri="http://purl.org/dc/dcmitype/"/>
    <ds:schemaRef ds:uri="http://schemas.openxmlformats.org/package/2006/metadata/core-properties"/>
    <ds:schemaRef ds:uri="http://schemas.microsoft.com/office/2006/metadata/properties"/>
    <ds:schemaRef ds:uri="http://purl.org/dc/terms/"/>
    <ds:schemaRef ds:uri="7468a6c4-48f3-47dc-b09f-0f6534a8e1ba"/>
    <ds:schemaRef ds:uri="http://schemas.microsoft.com/office/infopath/2007/PartnerControls"/>
    <ds:schemaRef ds:uri="http://schemas.microsoft.com/office/2006/documentManagement/types"/>
    <ds:schemaRef ds:uri="6c139cb6-11c4-4835-aaae-db21557214c8"/>
    <ds:schemaRef ds:uri="http://www.w3.org/XML/1998/namespace"/>
    <ds:schemaRef ds:uri="http://purl.org/dc/elements/1.1/"/>
  </ds:schemaRefs>
</ds:datastoreItem>
</file>

<file path=customXml/itemProps2.xml><?xml version="1.0" encoding="utf-8"?>
<ds:datastoreItem xmlns:ds="http://schemas.openxmlformats.org/officeDocument/2006/customXml" ds:itemID="{07632081-F82A-4E51-838D-B7D2C8CAF110}">
  <ds:schemaRefs>
    <ds:schemaRef ds:uri="http://schemas.microsoft.com/sharepoint/v3/contenttype/forms"/>
  </ds:schemaRefs>
</ds:datastoreItem>
</file>

<file path=customXml/itemProps3.xml><?xml version="1.0" encoding="utf-8"?>
<ds:datastoreItem xmlns:ds="http://schemas.openxmlformats.org/officeDocument/2006/customXml" ds:itemID="{86446F0C-54A2-4C3D-B3DA-E86E3590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8a6c4-48f3-47dc-b09f-0f6534a8e1ba"/>
    <ds:schemaRef ds:uri="6c139cb6-11c4-4835-aaae-db2155721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Worthington</dc:creator>
  <cp:lastModifiedBy>Ruth Harrison</cp:lastModifiedBy>
  <cp:revision>3</cp:revision>
  <dcterms:created xsi:type="dcterms:W3CDTF">2024-11-25T14:14:00Z</dcterms:created>
  <dcterms:modified xsi:type="dcterms:W3CDTF">2024-11-25T14:56:00Z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0x01010076EBD40F313A0647BB9E27AF3BA056E6</vt:lpwstr>
  </property>
</Properties>
</file>