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  <w:gridCol w:w="3840"/>
      </w:tblGrid>
      <w:tr w:rsidR="00336377" w:rsidRPr="00EC3081" w14:paraId="2FD476B5" w14:textId="77777777" w:rsidTr="00BB5374">
        <w:trPr>
          <w:trHeight w:val="551"/>
        </w:trPr>
        <w:tc>
          <w:tcPr>
            <w:tcW w:w="5953" w:type="dxa"/>
            <w:shd w:val="clear" w:color="auto" w:fill="D9D9D9" w:themeFill="background1" w:themeFillShade="D9"/>
          </w:tcPr>
          <w:p w14:paraId="768C6021" w14:textId="77777777" w:rsidR="00336377" w:rsidRPr="00EC3081" w:rsidRDefault="00336377" w:rsidP="00B95771">
            <w:pPr>
              <w:tabs>
                <w:tab w:val="left" w:pos="360"/>
                <w:tab w:val="left" w:pos="585"/>
                <w:tab w:val="center" w:pos="2150"/>
              </w:tabs>
              <w:jc w:val="center"/>
              <w:rPr>
                <w:rFonts w:ascii="Gill Sans MT" w:hAnsi="Gill Sans MT" w:cs="Arial"/>
                <w:b/>
              </w:rPr>
            </w:pPr>
            <w:bookmarkStart w:id="0" w:name="_Hlk41556806"/>
            <w:r w:rsidRPr="00EC3081">
              <w:rPr>
                <w:rFonts w:ascii="Gill Sans MT" w:hAnsi="Gill Sans MT" w:cs="Arial"/>
                <w:b/>
              </w:rPr>
              <w:t>Essential</w:t>
            </w:r>
          </w:p>
          <w:p w14:paraId="0250B98B" w14:textId="77777777" w:rsidR="00336377" w:rsidRPr="00EC3081" w:rsidRDefault="00336377" w:rsidP="00B9577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EC3081">
              <w:rPr>
                <w:rFonts w:ascii="Gill Sans MT" w:hAnsi="Gill Sans MT" w:cs="Arial"/>
                <w:sz w:val="18"/>
                <w:szCs w:val="18"/>
              </w:rPr>
              <w:t>The criteria used should be kept to a reasonable number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618E6C0F" w14:textId="77777777" w:rsidR="00336377" w:rsidRPr="00EC3081" w:rsidRDefault="00336377" w:rsidP="00B95771">
            <w:pPr>
              <w:jc w:val="center"/>
              <w:rPr>
                <w:rFonts w:ascii="Gill Sans MT" w:hAnsi="Gill Sans MT" w:cs="Arial"/>
                <w:b/>
              </w:rPr>
            </w:pPr>
            <w:r w:rsidRPr="00EC3081">
              <w:rPr>
                <w:rFonts w:ascii="Gill Sans MT" w:hAnsi="Gill Sans MT" w:cs="Arial"/>
                <w:b/>
              </w:rPr>
              <w:t>Source of Evidence</w:t>
            </w:r>
          </w:p>
        </w:tc>
      </w:tr>
      <w:tr w:rsidR="00336377" w:rsidRPr="00BB5374" w14:paraId="1E528FBC" w14:textId="77777777" w:rsidTr="00B95771">
        <w:trPr>
          <w:trHeight w:val="993"/>
        </w:trPr>
        <w:tc>
          <w:tcPr>
            <w:tcW w:w="5953" w:type="dxa"/>
          </w:tcPr>
          <w:p w14:paraId="04DACFE1" w14:textId="77777777" w:rsidR="00336377" w:rsidRPr="00BB5374" w:rsidRDefault="00336377" w:rsidP="00B9577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BB5374">
              <w:rPr>
                <w:rFonts w:ascii="Gill Sans MT" w:hAnsi="Gill Sans MT" w:cs="Arial"/>
                <w:b/>
                <w:sz w:val="22"/>
                <w:szCs w:val="22"/>
              </w:rPr>
              <w:t>1. Qualifications and Training</w:t>
            </w:r>
          </w:p>
          <w:p w14:paraId="5965A136" w14:textId="77777777" w:rsidR="00336377" w:rsidRPr="00BB5374" w:rsidRDefault="00336377" w:rsidP="00B95771">
            <w:pPr>
              <w:rPr>
                <w:rFonts w:ascii="Gill Sans MT" w:hAnsi="Gill Sans MT" w:cs="Arial"/>
                <w:sz w:val="22"/>
                <w:szCs w:val="22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</w:rPr>
              <w:t>Qualification Teacher Status (QTS)</w:t>
            </w:r>
          </w:p>
          <w:p w14:paraId="2AE6707B" w14:textId="77777777" w:rsidR="00336377" w:rsidRPr="00BB5374" w:rsidRDefault="00336377" w:rsidP="00B95771">
            <w:pPr>
              <w:rPr>
                <w:rFonts w:ascii="Gill Sans MT" w:hAnsi="Gill Sans MT" w:cs="Arial"/>
                <w:sz w:val="22"/>
                <w:szCs w:val="22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</w:rPr>
              <w:t>DBS clearance.</w:t>
            </w:r>
          </w:p>
          <w:p w14:paraId="6575ECAF" w14:textId="77777777" w:rsidR="00336377" w:rsidRPr="00BB5374" w:rsidRDefault="00336377" w:rsidP="00B95771">
            <w:pPr>
              <w:rPr>
                <w:rFonts w:ascii="Gill Sans MT" w:hAnsi="Gill Sans MT" w:cs="Arial"/>
                <w:sz w:val="22"/>
                <w:szCs w:val="22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</w:rPr>
              <w:t>Evidence of continued career development</w:t>
            </w:r>
          </w:p>
        </w:tc>
        <w:tc>
          <w:tcPr>
            <w:tcW w:w="3840" w:type="dxa"/>
          </w:tcPr>
          <w:p w14:paraId="7805D2C8" w14:textId="77777777" w:rsidR="00336377" w:rsidRPr="00BB5374" w:rsidRDefault="00336377" w:rsidP="00B9577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1274415D" w14:textId="77777777" w:rsidR="00336377" w:rsidRPr="00BB5374" w:rsidRDefault="00336377" w:rsidP="00B95771">
            <w:pPr>
              <w:rPr>
                <w:rFonts w:ascii="Gill Sans MT" w:hAnsi="Gill Sans MT" w:cs="Arial"/>
                <w:sz w:val="22"/>
                <w:szCs w:val="22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</w:rPr>
              <w:t>Application Form/</w:t>
            </w:r>
          </w:p>
          <w:p w14:paraId="10FC4642" w14:textId="77777777" w:rsidR="00336377" w:rsidRPr="00BB5374" w:rsidRDefault="00336377" w:rsidP="00B95771">
            <w:pPr>
              <w:rPr>
                <w:rFonts w:ascii="Gill Sans MT" w:hAnsi="Gill Sans MT" w:cs="Arial"/>
                <w:sz w:val="22"/>
                <w:szCs w:val="22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</w:rPr>
              <w:t>Written Reference</w:t>
            </w:r>
          </w:p>
          <w:p w14:paraId="392011AB" w14:textId="77777777" w:rsidR="00336377" w:rsidRPr="00BB5374" w:rsidRDefault="00336377" w:rsidP="00B95771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336377" w:rsidRPr="00BB5374" w14:paraId="4FAFFC35" w14:textId="77777777" w:rsidTr="00BB5374">
        <w:trPr>
          <w:trHeight w:val="3069"/>
        </w:trPr>
        <w:tc>
          <w:tcPr>
            <w:tcW w:w="5953" w:type="dxa"/>
          </w:tcPr>
          <w:p w14:paraId="6060E521" w14:textId="77777777" w:rsidR="00336377" w:rsidRPr="00BB5374" w:rsidRDefault="00336377" w:rsidP="00B9577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BB5374">
              <w:rPr>
                <w:rFonts w:ascii="Gill Sans MT" w:hAnsi="Gill Sans MT" w:cs="Arial"/>
                <w:b/>
                <w:sz w:val="22"/>
                <w:szCs w:val="22"/>
              </w:rPr>
              <w:t>2. Experience</w:t>
            </w:r>
          </w:p>
          <w:p w14:paraId="004307EC" w14:textId="77777777" w:rsidR="00336377" w:rsidRPr="00BB5374" w:rsidRDefault="00336377" w:rsidP="00B95771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  <w:lang w:eastAsia="en-GB"/>
              </w:rPr>
              <w:t>Expe</w:t>
            </w:r>
            <w:r w:rsidR="00EC4400" w:rsidRPr="00BB5374">
              <w:rPr>
                <w:rFonts w:ascii="Gill Sans MT" w:hAnsi="Gill Sans MT" w:cs="Arial"/>
                <w:sz w:val="22"/>
                <w:szCs w:val="22"/>
                <w:lang w:eastAsia="en-GB"/>
              </w:rPr>
              <w:t>rience of teaching in</w:t>
            </w:r>
            <w:r w:rsidRPr="00BB5374">
              <w:rPr>
                <w:rFonts w:ascii="Gill Sans MT" w:hAnsi="Gill Sans MT" w:cs="Arial"/>
                <w:sz w:val="22"/>
                <w:szCs w:val="22"/>
                <w:lang w:eastAsia="en-GB"/>
              </w:rPr>
              <w:t xml:space="preserve"> Key Stage </w:t>
            </w:r>
            <w:r w:rsidR="00EC4400" w:rsidRPr="00BB5374">
              <w:rPr>
                <w:rFonts w:ascii="Gill Sans MT" w:hAnsi="Gill Sans MT" w:cs="Arial"/>
                <w:sz w:val="22"/>
                <w:szCs w:val="22"/>
                <w:lang w:eastAsia="en-GB"/>
              </w:rPr>
              <w:t xml:space="preserve">2 </w:t>
            </w:r>
            <w:r w:rsidRPr="00BB5374">
              <w:rPr>
                <w:rFonts w:ascii="Gill Sans MT" w:hAnsi="Gill Sans MT" w:cs="Arial"/>
                <w:sz w:val="22"/>
                <w:szCs w:val="22"/>
                <w:lang w:eastAsia="en-GB"/>
              </w:rPr>
              <w:t>with evidence of having achieved successful pupil outcomes</w:t>
            </w:r>
          </w:p>
          <w:p w14:paraId="26938F8D" w14:textId="77777777" w:rsidR="00336377" w:rsidRPr="00BB5374" w:rsidRDefault="00336377" w:rsidP="0033637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hanging="284"/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  <w:lang w:eastAsia="en-GB"/>
              </w:rPr>
              <w:t>Knowledge and understanding of how young children learn</w:t>
            </w:r>
          </w:p>
          <w:p w14:paraId="05F6CB27" w14:textId="77777777" w:rsidR="00336377" w:rsidRPr="00BB5374" w:rsidRDefault="00336377" w:rsidP="0033637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hanging="284"/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  <w:lang w:eastAsia="en-GB"/>
              </w:rPr>
              <w:t>A sound grasp of the concept of inclusive practice</w:t>
            </w:r>
          </w:p>
          <w:p w14:paraId="67DC3822" w14:textId="77777777" w:rsidR="00336377" w:rsidRPr="00BB5374" w:rsidRDefault="00336377" w:rsidP="0033637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hanging="284"/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  <w:lang w:eastAsia="en-GB"/>
              </w:rPr>
              <w:t>Knowledge of issues relating to equal opportunities; multi-cultural education;</w:t>
            </w:r>
          </w:p>
          <w:p w14:paraId="06626D90" w14:textId="77777777" w:rsidR="00336377" w:rsidRPr="00BB5374" w:rsidRDefault="00336377" w:rsidP="0033637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hanging="284"/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  <w:lang w:eastAsia="en-GB"/>
              </w:rPr>
              <w:t>personal and social education; special educational needs and how to meet the needs of gifted children</w:t>
            </w:r>
          </w:p>
          <w:p w14:paraId="0911CE6F" w14:textId="77777777" w:rsidR="00336377" w:rsidRPr="00BB5374" w:rsidRDefault="00336377" w:rsidP="0033637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hanging="284"/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  <w:lang w:eastAsia="en-GB"/>
              </w:rPr>
              <w:t xml:space="preserve">A clear grasp of the curriculum </w:t>
            </w:r>
          </w:p>
          <w:p w14:paraId="0B2936BE" w14:textId="77777777" w:rsidR="00336377" w:rsidRPr="00BB5374" w:rsidRDefault="00336377" w:rsidP="00336377">
            <w:pPr>
              <w:numPr>
                <w:ilvl w:val="0"/>
                <w:numId w:val="18"/>
              </w:numPr>
              <w:ind w:left="459" w:hanging="284"/>
              <w:rPr>
                <w:rFonts w:ascii="Gill Sans MT" w:hAnsi="Gill Sans MT" w:cs="Arial"/>
                <w:sz w:val="22"/>
                <w:szCs w:val="22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  <w:lang w:eastAsia="en-GB"/>
              </w:rPr>
              <w:t>Knowledge of current educational issues.</w:t>
            </w:r>
            <w:r w:rsidRPr="00BB5374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3840" w:type="dxa"/>
          </w:tcPr>
          <w:p w14:paraId="4725D643" w14:textId="77777777" w:rsidR="00336377" w:rsidRPr="00BB5374" w:rsidRDefault="00336377" w:rsidP="00B95771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1199ADDF" w14:textId="77777777" w:rsidR="00336377" w:rsidRPr="00BB5374" w:rsidRDefault="00336377" w:rsidP="00B95771">
            <w:pPr>
              <w:rPr>
                <w:rFonts w:ascii="Gill Sans MT" w:hAnsi="Gill Sans MT" w:cs="Arial"/>
                <w:sz w:val="22"/>
                <w:szCs w:val="22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</w:rPr>
              <w:t>Application Form/Written Reference/Selection Activity/Formal Interview</w:t>
            </w:r>
          </w:p>
        </w:tc>
      </w:tr>
      <w:tr w:rsidR="00336377" w:rsidRPr="00BB5374" w14:paraId="14C339D1" w14:textId="77777777" w:rsidTr="00B95771">
        <w:trPr>
          <w:trHeight w:val="2457"/>
        </w:trPr>
        <w:tc>
          <w:tcPr>
            <w:tcW w:w="5953" w:type="dxa"/>
          </w:tcPr>
          <w:p w14:paraId="2D6B5FF0" w14:textId="77777777" w:rsidR="00336377" w:rsidRPr="00BB5374" w:rsidRDefault="00336377" w:rsidP="00B95771">
            <w:pPr>
              <w:tabs>
                <w:tab w:val="num" w:pos="41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BB5374">
              <w:rPr>
                <w:rFonts w:ascii="Gill Sans MT" w:hAnsi="Gill Sans MT" w:cs="Arial"/>
                <w:b/>
                <w:sz w:val="22"/>
                <w:szCs w:val="22"/>
              </w:rPr>
              <w:t>3. Professional Knowledge</w:t>
            </w:r>
          </w:p>
          <w:p w14:paraId="0B4C3622" w14:textId="77777777" w:rsidR="00336377" w:rsidRPr="00BB5374" w:rsidRDefault="00336377" w:rsidP="00B95771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  <w:lang w:eastAsia="en-GB"/>
              </w:rPr>
              <w:t xml:space="preserve">A clear and good understanding of current educational issues, theory and practice, with particular regard to: </w:t>
            </w:r>
          </w:p>
          <w:p w14:paraId="05C575D2" w14:textId="77777777" w:rsidR="00336377" w:rsidRPr="00BB5374" w:rsidRDefault="00336377" w:rsidP="003363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4"/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  <w:lang w:eastAsia="en-GB"/>
              </w:rPr>
              <w:t>The National Curriculum; Statutory Frameworks relating to designated Key Stages</w:t>
            </w:r>
          </w:p>
          <w:p w14:paraId="0345A700" w14:textId="77777777" w:rsidR="00336377" w:rsidRPr="00BB5374" w:rsidRDefault="00336377" w:rsidP="003363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4"/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  <w:lang w:eastAsia="en-GB"/>
              </w:rPr>
              <w:t xml:space="preserve">Subject Specialism; </w:t>
            </w:r>
          </w:p>
          <w:p w14:paraId="222456D6" w14:textId="77777777" w:rsidR="00336377" w:rsidRPr="00BB5374" w:rsidRDefault="00336377" w:rsidP="003363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4"/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  <w:lang w:eastAsia="en-GB"/>
              </w:rPr>
              <w:t xml:space="preserve">Equality and issues relating to pupils’ access to teaching; </w:t>
            </w:r>
          </w:p>
          <w:p w14:paraId="67240D2F" w14:textId="77777777" w:rsidR="00336377" w:rsidRPr="00BB5374" w:rsidRDefault="00336377" w:rsidP="003363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4"/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  <w:lang w:eastAsia="en-GB"/>
              </w:rPr>
              <w:t xml:space="preserve">Classroom organisation and class management </w:t>
            </w:r>
          </w:p>
        </w:tc>
        <w:tc>
          <w:tcPr>
            <w:tcW w:w="3840" w:type="dxa"/>
          </w:tcPr>
          <w:p w14:paraId="6D1AB2D1" w14:textId="77777777" w:rsidR="00336377" w:rsidRPr="00BB5374" w:rsidRDefault="00336377" w:rsidP="00B95771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344AE799" w14:textId="77777777" w:rsidR="00336377" w:rsidRPr="00BB5374" w:rsidRDefault="00336377" w:rsidP="00B95771">
            <w:pPr>
              <w:rPr>
                <w:rFonts w:ascii="Gill Sans MT" w:hAnsi="Gill Sans MT" w:cs="Arial"/>
                <w:sz w:val="22"/>
                <w:szCs w:val="22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</w:rPr>
              <w:t xml:space="preserve">Letter of Application Formal Interview </w:t>
            </w:r>
          </w:p>
          <w:p w14:paraId="38A3B32C" w14:textId="77777777" w:rsidR="00336377" w:rsidRPr="00BB5374" w:rsidRDefault="00336377" w:rsidP="00B95771">
            <w:pPr>
              <w:rPr>
                <w:rFonts w:ascii="Gill Sans MT" w:hAnsi="Gill Sans MT" w:cs="Arial"/>
                <w:sz w:val="22"/>
                <w:szCs w:val="22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</w:rPr>
              <w:t>Selection Activity</w:t>
            </w:r>
          </w:p>
          <w:p w14:paraId="7B1D699C" w14:textId="77777777" w:rsidR="00336377" w:rsidRPr="00BB5374" w:rsidRDefault="00336377" w:rsidP="00B95771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32698294" w14:textId="77777777" w:rsidR="00336377" w:rsidRPr="00BB5374" w:rsidRDefault="00336377" w:rsidP="00B95771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336377" w:rsidRPr="00BB5374" w14:paraId="42154C91" w14:textId="77777777" w:rsidTr="00B95771">
        <w:trPr>
          <w:trHeight w:val="443"/>
        </w:trPr>
        <w:tc>
          <w:tcPr>
            <w:tcW w:w="5953" w:type="dxa"/>
            <w:tcBorders>
              <w:bottom w:val="single" w:sz="4" w:space="0" w:color="auto"/>
            </w:tcBorders>
          </w:tcPr>
          <w:p w14:paraId="208DB66F" w14:textId="77777777" w:rsidR="00336377" w:rsidRPr="00BB5374" w:rsidRDefault="00336377" w:rsidP="00B95771">
            <w:pPr>
              <w:tabs>
                <w:tab w:val="num" w:pos="41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BB5374">
              <w:rPr>
                <w:rFonts w:ascii="Gill Sans MT" w:hAnsi="Gill Sans MT" w:cs="Arial"/>
                <w:b/>
                <w:sz w:val="22"/>
                <w:szCs w:val="22"/>
              </w:rPr>
              <w:t>4. Professional Skills</w:t>
            </w:r>
          </w:p>
          <w:p w14:paraId="779C79F1" w14:textId="77777777" w:rsidR="00336377" w:rsidRPr="00BB5374" w:rsidRDefault="00336377" w:rsidP="00B95771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  <w:lang w:eastAsia="en-GB"/>
              </w:rPr>
              <w:t xml:space="preserve">The ability to create a safe and rich learning environment involving: </w:t>
            </w:r>
          </w:p>
          <w:p w14:paraId="48FF068A" w14:textId="77777777" w:rsidR="00336377" w:rsidRPr="00BB5374" w:rsidRDefault="00336377" w:rsidP="00B95771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  <w:lang w:eastAsia="en-GB"/>
              </w:rPr>
              <w:t xml:space="preserve">Clear ideas for, and demonstrated experience of, classroom organisation, planning and record keeping; </w:t>
            </w:r>
          </w:p>
          <w:p w14:paraId="44FA4B9D" w14:textId="77777777" w:rsidR="00336377" w:rsidRPr="00BB5374" w:rsidRDefault="00336377" w:rsidP="00B95771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  <w:lang w:eastAsia="en-GB"/>
              </w:rPr>
              <w:t xml:space="preserve">A good understanding of child development and the ability to differentiate and select appropriate resources in accordance with pupils’ ability. </w:t>
            </w:r>
          </w:p>
          <w:p w14:paraId="51339310" w14:textId="77777777" w:rsidR="00BB5374" w:rsidRPr="00BB5374" w:rsidRDefault="00BB5374" w:rsidP="00BB5374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  <w:lang w:eastAsia="en-GB"/>
              </w:rPr>
              <w:t xml:space="preserve">Creating a stimulating and enriching visual environment for the classroom; </w:t>
            </w:r>
          </w:p>
          <w:p w14:paraId="429D9C29" w14:textId="77777777" w:rsidR="00BB5374" w:rsidRPr="00BB5374" w:rsidRDefault="00BB5374" w:rsidP="00BB5374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  <w:lang w:eastAsia="en-GB"/>
              </w:rPr>
              <w:t xml:space="preserve">The ability to work closely with teaching and support staff in developing the school curriculum and the pastoral work of the school; </w:t>
            </w:r>
          </w:p>
          <w:p w14:paraId="337CB872" w14:textId="77777777" w:rsidR="00BB5374" w:rsidRPr="00BB5374" w:rsidRDefault="00BB5374" w:rsidP="00BB5374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  <w:lang w:eastAsia="en-GB"/>
              </w:rPr>
              <w:t>The ability and willingness to work with parents and encourage their active participation in Education</w:t>
            </w:r>
          </w:p>
          <w:p w14:paraId="52BCC84D" w14:textId="24D182F8" w:rsidR="00BB5374" w:rsidRDefault="00BB5374" w:rsidP="00BB5374">
            <w:pPr>
              <w:autoSpaceDE w:val="0"/>
              <w:autoSpaceDN w:val="0"/>
              <w:adjustRightInd w:val="0"/>
              <w:ind w:left="57"/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  <w:lang w:eastAsia="en-GB"/>
              </w:rPr>
              <w:t>An understanding of strategies which develop Cultural Capital within school.</w:t>
            </w:r>
          </w:p>
          <w:p w14:paraId="7AAABCDD" w14:textId="27747957" w:rsidR="00BB5374" w:rsidRPr="00BB5374" w:rsidRDefault="00BB5374" w:rsidP="000C4ADC">
            <w:pPr>
              <w:autoSpaceDE w:val="0"/>
              <w:autoSpaceDN w:val="0"/>
              <w:adjustRightInd w:val="0"/>
              <w:ind w:left="57"/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  <w:lang w:eastAsia="en-GB"/>
              </w:rPr>
              <w:t>Have accessed training re Mental Health and Wellbeing and able to support pupils and staff.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14:paraId="031C573C" w14:textId="77777777" w:rsidR="00336377" w:rsidRPr="00BB5374" w:rsidRDefault="00336377" w:rsidP="00B95771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714B5077" w14:textId="77777777" w:rsidR="00336377" w:rsidRPr="00BB5374" w:rsidRDefault="00336377" w:rsidP="00B95771">
            <w:pPr>
              <w:rPr>
                <w:rFonts w:ascii="Gill Sans MT" w:hAnsi="Gill Sans MT" w:cs="Arial"/>
                <w:sz w:val="22"/>
                <w:szCs w:val="22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</w:rPr>
              <w:t xml:space="preserve">Letter of Application </w:t>
            </w:r>
          </w:p>
          <w:p w14:paraId="715AE3DC" w14:textId="77777777" w:rsidR="00336377" w:rsidRPr="00BB5374" w:rsidRDefault="00336377" w:rsidP="00B95771">
            <w:pPr>
              <w:rPr>
                <w:rFonts w:ascii="Gill Sans MT" w:hAnsi="Gill Sans MT" w:cs="Arial"/>
                <w:sz w:val="22"/>
                <w:szCs w:val="22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</w:rPr>
              <w:t xml:space="preserve">Formal Interview </w:t>
            </w:r>
          </w:p>
          <w:p w14:paraId="46E45ECA" w14:textId="77777777" w:rsidR="00336377" w:rsidRPr="00BB5374" w:rsidRDefault="00336377" w:rsidP="00B95771">
            <w:pPr>
              <w:rPr>
                <w:rFonts w:ascii="Gill Sans MT" w:hAnsi="Gill Sans MT" w:cs="Arial"/>
                <w:sz w:val="22"/>
                <w:szCs w:val="22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</w:rPr>
              <w:t>Selection Activity</w:t>
            </w:r>
          </w:p>
        </w:tc>
      </w:tr>
    </w:tbl>
    <w:p w14:paraId="59968913" w14:textId="77777777" w:rsidR="000C4ADC" w:rsidRDefault="000C4ADC">
      <w:r>
        <w:br w:type="page"/>
      </w:r>
    </w:p>
    <w:tbl>
      <w:tblPr>
        <w:tblW w:w="97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  <w:gridCol w:w="3840"/>
      </w:tblGrid>
      <w:tr w:rsidR="00EC3081" w:rsidRPr="00EC3081" w14:paraId="636E4358" w14:textId="77777777" w:rsidTr="006D75B5">
        <w:trPr>
          <w:trHeight w:val="781"/>
        </w:trPr>
        <w:tc>
          <w:tcPr>
            <w:tcW w:w="5953" w:type="dxa"/>
            <w:shd w:val="clear" w:color="auto" w:fill="D9D9D9" w:themeFill="background1" w:themeFillShade="D9"/>
          </w:tcPr>
          <w:p w14:paraId="4A4A3F3C" w14:textId="292A5F4B" w:rsidR="00EC3081" w:rsidRPr="00EC3081" w:rsidRDefault="00EC3081" w:rsidP="006D75B5">
            <w:pPr>
              <w:jc w:val="center"/>
              <w:rPr>
                <w:rFonts w:ascii="Gill Sans MT" w:hAnsi="Gill Sans MT" w:cs="Arial"/>
                <w:b/>
              </w:rPr>
            </w:pPr>
            <w:r w:rsidRPr="00EC3081">
              <w:rPr>
                <w:rFonts w:ascii="Gill Sans MT" w:hAnsi="Gill Sans MT" w:cs="Arial"/>
                <w:b/>
              </w:rPr>
              <w:lastRenderedPageBreak/>
              <w:t>Essential</w:t>
            </w:r>
          </w:p>
          <w:p w14:paraId="1D68C474" w14:textId="77777777" w:rsidR="00EC3081" w:rsidRPr="00EC3081" w:rsidRDefault="00EC3081" w:rsidP="006D75B5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EC3081">
              <w:rPr>
                <w:rFonts w:ascii="Gill Sans MT" w:hAnsi="Gill Sans MT" w:cs="Arial"/>
                <w:sz w:val="18"/>
                <w:szCs w:val="18"/>
              </w:rPr>
              <w:t>The criteria used should be kept to a reasonable number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1B7E9D89" w14:textId="2E95B5B2" w:rsidR="00EC3081" w:rsidRPr="00EC3081" w:rsidRDefault="00EC3081" w:rsidP="006D75B5">
            <w:pPr>
              <w:jc w:val="center"/>
              <w:rPr>
                <w:rFonts w:ascii="Gill Sans MT" w:hAnsi="Gill Sans MT" w:cs="Arial"/>
                <w:b/>
              </w:rPr>
            </w:pPr>
            <w:r w:rsidRPr="00EC3081">
              <w:rPr>
                <w:rFonts w:ascii="Gill Sans MT" w:hAnsi="Gill Sans MT" w:cs="Arial"/>
                <w:b/>
              </w:rPr>
              <w:t>Source of Evi</w:t>
            </w:r>
            <w:r w:rsidR="00BB5374">
              <w:rPr>
                <w:rFonts w:ascii="Gill Sans MT" w:hAnsi="Gill Sans MT" w:cs="Arial"/>
                <w:b/>
              </w:rPr>
              <w:t>d</w:t>
            </w:r>
            <w:r w:rsidRPr="00EC3081">
              <w:rPr>
                <w:rFonts w:ascii="Gill Sans MT" w:hAnsi="Gill Sans MT" w:cs="Arial"/>
                <w:b/>
              </w:rPr>
              <w:t>ence</w:t>
            </w:r>
          </w:p>
        </w:tc>
      </w:tr>
      <w:tr w:rsidR="00336377" w:rsidRPr="00EC3081" w14:paraId="45EEF169" w14:textId="77777777" w:rsidTr="00B95771">
        <w:trPr>
          <w:trHeight w:val="1384"/>
        </w:trPr>
        <w:tc>
          <w:tcPr>
            <w:tcW w:w="5953" w:type="dxa"/>
          </w:tcPr>
          <w:p w14:paraId="774B92DA" w14:textId="77777777" w:rsidR="00336377" w:rsidRPr="00BB5374" w:rsidRDefault="00336377" w:rsidP="00B95771">
            <w:pPr>
              <w:tabs>
                <w:tab w:val="num" w:pos="41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BB5374">
              <w:rPr>
                <w:rFonts w:ascii="Gill Sans MT" w:hAnsi="Gill Sans MT" w:cs="Arial"/>
                <w:b/>
                <w:sz w:val="22"/>
                <w:szCs w:val="22"/>
              </w:rPr>
              <w:t>5. Personal Attributes</w:t>
            </w:r>
          </w:p>
          <w:p w14:paraId="294DAB0F" w14:textId="77777777" w:rsidR="00336377" w:rsidRPr="00BB5374" w:rsidRDefault="00336377" w:rsidP="00EC3081">
            <w:pPr>
              <w:numPr>
                <w:ilvl w:val="0"/>
                <w:numId w:val="22"/>
              </w:numPr>
              <w:ind w:left="483" w:hanging="284"/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  <w:lang w:eastAsia="en-GB"/>
              </w:rPr>
              <w:t>Good written and oral communication skills;</w:t>
            </w:r>
          </w:p>
          <w:p w14:paraId="23A82DA7" w14:textId="77777777" w:rsidR="00336377" w:rsidRPr="00BB5374" w:rsidRDefault="00336377" w:rsidP="00EC308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83" w:hanging="284"/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  <w:lang w:eastAsia="en-GB"/>
              </w:rPr>
              <w:t xml:space="preserve">Flexibility and willingness to be involved in the school and see the school as a community </w:t>
            </w:r>
          </w:p>
          <w:p w14:paraId="05EC12EC" w14:textId="77777777" w:rsidR="00336377" w:rsidRPr="00BB5374" w:rsidRDefault="00336377" w:rsidP="00EC308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83" w:hanging="284"/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  <w:lang w:eastAsia="en-GB"/>
              </w:rPr>
              <w:t>High degree of motivation for working with children and young people and share enthusiasm for the subject</w:t>
            </w:r>
          </w:p>
        </w:tc>
        <w:tc>
          <w:tcPr>
            <w:tcW w:w="3840" w:type="dxa"/>
          </w:tcPr>
          <w:p w14:paraId="4C9EA480" w14:textId="77777777" w:rsidR="00336377" w:rsidRPr="00BB5374" w:rsidRDefault="00336377" w:rsidP="00B95771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7D19A840" w14:textId="77777777" w:rsidR="00336377" w:rsidRPr="00BB5374" w:rsidRDefault="00336377" w:rsidP="00B95771">
            <w:pPr>
              <w:rPr>
                <w:rFonts w:ascii="Gill Sans MT" w:hAnsi="Gill Sans MT" w:cs="Arial"/>
                <w:sz w:val="22"/>
                <w:szCs w:val="22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</w:rPr>
              <w:t>Letter of Application</w:t>
            </w:r>
          </w:p>
          <w:p w14:paraId="5C5892B7" w14:textId="77777777" w:rsidR="00336377" w:rsidRPr="00BB5374" w:rsidRDefault="00336377" w:rsidP="00B95771">
            <w:pPr>
              <w:rPr>
                <w:rFonts w:ascii="Gill Sans MT" w:hAnsi="Gill Sans MT" w:cs="Arial"/>
                <w:sz w:val="22"/>
                <w:szCs w:val="22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</w:rPr>
              <w:t>Formal Interview</w:t>
            </w:r>
          </w:p>
          <w:p w14:paraId="4D014CDF" w14:textId="77777777" w:rsidR="00336377" w:rsidRPr="00BB5374" w:rsidRDefault="00336377" w:rsidP="00B95771">
            <w:pPr>
              <w:rPr>
                <w:rFonts w:ascii="Gill Sans MT" w:hAnsi="Gill Sans MT" w:cs="Arial"/>
                <w:sz w:val="22"/>
                <w:szCs w:val="22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</w:rPr>
              <w:t>Selection Activity</w:t>
            </w:r>
          </w:p>
        </w:tc>
      </w:tr>
      <w:tr w:rsidR="00336377" w:rsidRPr="00EC3081" w14:paraId="53C4F380" w14:textId="77777777" w:rsidTr="00B95771">
        <w:trPr>
          <w:trHeight w:val="115"/>
        </w:trPr>
        <w:tc>
          <w:tcPr>
            <w:tcW w:w="5953" w:type="dxa"/>
          </w:tcPr>
          <w:p w14:paraId="7AB02048" w14:textId="77777777" w:rsidR="00336377" w:rsidRPr="00BB5374" w:rsidRDefault="00336377" w:rsidP="00B95771">
            <w:pPr>
              <w:tabs>
                <w:tab w:val="num" w:pos="41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BB5374">
              <w:rPr>
                <w:rFonts w:ascii="Gill Sans MT" w:hAnsi="Gill Sans MT" w:cs="Arial"/>
                <w:b/>
                <w:sz w:val="22"/>
                <w:szCs w:val="22"/>
              </w:rPr>
              <w:t>6. Personal</w:t>
            </w:r>
          </w:p>
          <w:p w14:paraId="51D373E0" w14:textId="77777777" w:rsidR="00336377" w:rsidRPr="00BB5374" w:rsidRDefault="00336377" w:rsidP="00B95771">
            <w:pPr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  <w:lang w:eastAsia="en-GB"/>
              </w:rPr>
              <w:t>Able to demonstrate a commitment to:</w:t>
            </w:r>
          </w:p>
          <w:p w14:paraId="38112CD2" w14:textId="77777777" w:rsidR="00336377" w:rsidRPr="00BB5374" w:rsidRDefault="00336377" w:rsidP="003363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  <w:lang w:eastAsia="en-GB"/>
              </w:rPr>
              <w:t xml:space="preserve">Equal opportunity for all school users; </w:t>
            </w:r>
          </w:p>
          <w:p w14:paraId="05F142F8" w14:textId="77777777" w:rsidR="00336377" w:rsidRPr="00BB5374" w:rsidRDefault="00336377" w:rsidP="003363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  <w:lang w:eastAsia="en-GB"/>
              </w:rPr>
              <w:t xml:space="preserve">Encouraging children to develop self-esteem and tolerance of others; </w:t>
            </w:r>
          </w:p>
          <w:p w14:paraId="13A2CCEF" w14:textId="77777777" w:rsidR="00336377" w:rsidRPr="00BB5374" w:rsidRDefault="00336377" w:rsidP="003363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  <w:lang w:eastAsia="en-GB"/>
              </w:rPr>
              <w:t xml:space="preserve">Furthering your own professional knowledge, skills and experience. </w:t>
            </w:r>
          </w:p>
          <w:p w14:paraId="679CA013" w14:textId="77777777" w:rsidR="00336377" w:rsidRPr="00BB5374" w:rsidRDefault="00336377" w:rsidP="00B95771">
            <w:pPr>
              <w:tabs>
                <w:tab w:val="num" w:pos="414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840" w:type="dxa"/>
          </w:tcPr>
          <w:p w14:paraId="7EB5DC07" w14:textId="77777777" w:rsidR="00336377" w:rsidRPr="00BB5374" w:rsidRDefault="00336377" w:rsidP="00B95771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21C704A9" w14:textId="77777777" w:rsidR="00336377" w:rsidRPr="00BB5374" w:rsidRDefault="00336377" w:rsidP="00B95771">
            <w:pPr>
              <w:rPr>
                <w:rFonts w:ascii="Gill Sans MT" w:hAnsi="Gill Sans MT" w:cs="Arial"/>
                <w:sz w:val="22"/>
                <w:szCs w:val="22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</w:rPr>
              <w:t>Letter of Application</w:t>
            </w:r>
          </w:p>
          <w:p w14:paraId="6B0A94A5" w14:textId="77777777" w:rsidR="00336377" w:rsidRPr="00BB5374" w:rsidRDefault="00336377" w:rsidP="00B95771">
            <w:pPr>
              <w:rPr>
                <w:rFonts w:ascii="Gill Sans MT" w:hAnsi="Gill Sans MT" w:cs="Arial"/>
                <w:sz w:val="22"/>
                <w:szCs w:val="22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</w:rPr>
              <w:t>Formal Interview</w:t>
            </w:r>
          </w:p>
          <w:p w14:paraId="0FF56233" w14:textId="77777777" w:rsidR="00336377" w:rsidRPr="00BB5374" w:rsidRDefault="00336377" w:rsidP="00B95771">
            <w:pPr>
              <w:rPr>
                <w:rFonts w:ascii="Gill Sans MT" w:hAnsi="Gill Sans MT" w:cs="Arial"/>
                <w:sz w:val="22"/>
                <w:szCs w:val="22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</w:rPr>
              <w:t>Selection Activity</w:t>
            </w:r>
          </w:p>
        </w:tc>
      </w:tr>
      <w:tr w:rsidR="00336377" w:rsidRPr="00EC3081" w14:paraId="0D16DD33" w14:textId="77777777" w:rsidTr="00B95771">
        <w:trPr>
          <w:trHeight w:val="115"/>
        </w:trPr>
        <w:tc>
          <w:tcPr>
            <w:tcW w:w="5953" w:type="dxa"/>
          </w:tcPr>
          <w:p w14:paraId="45BE5F73" w14:textId="77777777" w:rsidR="00336377" w:rsidRPr="00BB5374" w:rsidRDefault="00336377" w:rsidP="00B9577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BB5374">
              <w:rPr>
                <w:rFonts w:ascii="Gill Sans MT" w:hAnsi="Gill Sans MT" w:cs="Arial"/>
                <w:b/>
                <w:sz w:val="22"/>
                <w:szCs w:val="22"/>
              </w:rPr>
              <w:t>7. Safeguarding Children</w:t>
            </w:r>
          </w:p>
          <w:p w14:paraId="33609279" w14:textId="77777777" w:rsidR="00336377" w:rsidRPr="00BB5374" w:rsidRDefault="00336377" w:rsidP="00336377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ind w:left="459" w:hanging="284"/>
              <w:rPr>
                <w:rFonts w:ascii="Gill Sans MT" w:hAnsi="Gill Sans MT" w:cs="Arial"/>
                <w:sz w:val="22"/>
                <w:szCs w:val="22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</w:rPr>
              <w:t>Able to form and maintain appropriate relationships and personal boundaries with children</w:t>
            </w:r>
          </w:p>
          <w:p w14:paraId="1AE001AD" w14:textId="77777777" w:rsidR="00336377" w:rsidRPr="00BB5374" w:rsidRDefault="00336377" w:rsidP="00336377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ind w:left="459" w:hanging="284"/>
              <w:rPr>
                <w:rFonts w:ascii="Gill Sans MT" w:hAnsi="Gill Sans MT" w:cs="Arial"/>
                <w:sz w:val="22"/>
                <w:szCs w:val="22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</w:rPr>
              <w:t>Has appropriate motivation to work with children and young people</w:t>
            </w:r>
          </w:p>
          <w:p w14:paraId="1EAD1BE6" w14:textId="77777777" w:rsidR="00336377" w:rsidRPr="00BB5374" w:rsidRDefault="00336377" w:rsidP="00336377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ind w:left="459" w:hanging="284"/>
              <w:rPr>
                <w:rFonts w:ascii="Gill Sans MT" w:hAnsi="Gill Sans MT" w:cs="Arial"/>
                <w:sz w:val="22"/>
                <w:szCs w:val="22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</w:rPr>
              <w:t>Has the ability to maintain appropriate relationships and personal boundaries with children and young people</w:t>
            </w:r>
          </w:p>
          <w:p w14:paraId="7213F60E" w14:textId="77777777" w:rsidR="00336377" w:rsidRPr="00BB5374" w:rsidRDefault="00336377" w:rsidP="00336377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ind w:left="459" w:hanging="284"/>
              <w:rPr>
                <w:rFonts w:ascii="Gill Sans MT" w:hAnsi="Gill Sans MT" w:cs="Arial"/>
                <w:sz w:val="22"/>
                <w:szCs w:val="22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</w:rPr>
              <w:t>Has emotional resilience in working with challenging behaviours; and appropriate attitudes to the use of authority and maintaining discipline</w:t>
            </w:r>
          </w:p>
          <w:p w14:paraId="02D37D70" w14:textId="77777777" w:rsidR="00336377" w:rsidRPr="00BB5374" w:rsidRDefault="00336377" w:rsidP="00336377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ind w:left="459" w:hanging="284"/>
              <w:rPr>
                <w:rFonts w:ascii="Gill Sans MT" w:hAnsi="Gill Sans MT" w:cs="Arial"/>
                <w:sz w:val="22"/>
                <w:szCs w:val="22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</w:rPr>
              <w:t>Demonstrate commitment to safeguarding and promoting the welfare of children and young people</w:t>
            </w:r>
          </w:p>
        </w:tc>
        <w:tc>
          <w:tcPr>
            <w:tcW w:w="3840" w:type="dxa"/>
          </w:tcPr>
          <w:p w14:paraId="067FD907" w14:textId="77777777" w:rsidR="00336377" w:rsidRPr="00BB5374" w:rsidRDefault="00336377" w:rsidP="00B95771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71B5A2E1" w14:textId="77777777" w:rsidR="00336377" w:rsidRPr="00BB5374" w:rsidRDefault="00336377" w:rsidP="00B95771">
            <w:pPr>
              <w:rPr>
                <w:rFonts w:ascii="Gill Sans MT" w:hAnsi="Gill Sans MT" w:cs="Arial"/>
                <w:sz w:val="22"/>
                <w:szCs w:val="22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</w:rPr>
              <w:t>Selection Activity</w:t>
            </w:r>
          </w:p>
          <w:p w14:paraId="6036918E" w14:textId="77777777" w:rsidR="00336377" w:rsidRPr="00BB5374" w:rsidRDefault="00336377" w:rsidP="00B95771">
            <w:pPr>
              <w:rPr>
                <w:rFonts w:ascii="Gill Sans MT" w:hAnsi="Gill Sans MT" w:cs="Arial"/>
                <w:sz w:val="22"/>
                <w:szCs w:val="22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</w:rPr>
              <w:t>Written Reference</w:t>
            </w:r>
          </w:p>
          <w:p w14:paraId="287AE102" w14:textId="77777777" w:rsidR="00336377" w:rsidRPr="00BB5374" w:rsidRDefault="00336377" w:rsidP="00B95771">
            <w:pPr>
              <w:rPr>
                <w:rFonts w:ascii="Gill Sans MT" w:hAnsi="Gill Sans MT" w:cs="Arial"/>
                <w:sz w:val="22"/>
                <w:szCs w:val="22"/>
              </w:rPr>
            </w:pPr>
            <w:r w:rsidRPr="00BB5374">
              <w:rPr>
                <w:rFonts w:ascii="Gill Sans MT" w:hAnsi="Gill Sans MT" w:cs="Arial"/>
                <w:sz w:val="22"/>
                <w:szCs w:val="22"/>
              </w:rPr>
              <w:t>Formal Interview</w:t>
            </w:r>
          </w:p>
        </w:tc>
      </w:tr>
    </w:tbl>
    <w:p w14:paraId="4130AE57" w14:textId="77777777" w:rsidR="00336377" w:rsidRPr="00EC3081" w:rsidRDefault="00336377" w:rsidP="00336377">
      <w:pPr>
        <w:rPr>
          <w:rFonts w:ascii="Gill Sans MT" w:hAnsi="Gill Sans MT"/>
          <w:sz w:val="28"/>
          <w:szCs w:val="28"/>
        </w:rPr>
      </w:pPr>
    </w:p>
    <w:bookmarkEnd w:id="0"/>
    <w:p w14:paraId="039D1E05" w14:textId="77777777" w:rsidR="00D443E9" w:rsidRPr="00EC3081" w:rsidRDefault="00D443E9" w:rsidP="00336377">
      <w:pPr>
        <w:rPr>
          <w:rFonts w:ascii="Gill Sans MT" w:eastAsia="Calibri" w:hAnsi="Gill Sans MT"/>
        </w:rPr>
      </w:pPr>
    </w:p>
    <w:sectPr w:rsidR="00D443E9" w:rsidRPr="00EC3081" w:rsidSect="00D02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849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AF808" w14:textId="77777777" w:rsidR="00C62FA0" w:rsidRDefault="00C62FA0" w:rsidP="00405EF5">
      <w:r>
        <w:separator/>
      </w:r>
    </w:p>
  </w:endnote>
  <w:endnote w:type="continuationSeparator" w:id="0">
    <w:p w14:paraId="095E27B9" w14:textId="77777777" w:rsidR="00C62FA0" w:rsidRDefault="00C62FA0" w:rsidP="0040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9C69" w14:textId="77777777" w:rsidR="004064E5" w:rsidRDefault="00406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C876" w14:textId="77777777" w:rsidR="004064E5" w:rsidRDefault="004064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2778" w14:textId="77777777" w:rsidR="004064E5" w:rsidRDefault="00406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449B" w14:textId="77777777" w:rsidR="00C62FA0" w:rsidRDefault="00C62FA0" w:rsidP="00405EF5">
      <w:r>
        <w:separator/>
      </w:r>
    </w:p>
  </w:footnote>
  <w:footnote w:type="continuationSeparator" w:id="0">
    <w:p w14:paraId="604014B7" w14:textId="77777777" w:rsidR="00C62FA0" w:rsidRDefault="00C62FA0" w:rsidP="00405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7A9E" w14:textId="77777777" w:rsidR="004064E5" w:rsidRDefault="00406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23FA" w14:textId="77777777" w:rsidR="00405EF5" w:rsidRPr="00405EF5" w:rsidRDefault="00405EF5" w:rsidP="00EA0FF6">
    <w:pPr>
      <w:pStyle w:val="Header"/>
      <w:tabs>
        <w:tab w:val="clear" w:pos="4513"/>
        <w:tab w:val="clear" w:pos="9026"/>
        <w:tab w:val="left" w:pos="1635"/>
        <w:tab w:val="left" w:pos="4448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037CEE3" wp14:editId="6808A252">
          <wp:simplePos x="0" y="0"/>
          <wp:positionH relativeFrom="column">
            <wp:posOffset>-706442</wp:posOffset>
          </wp:positionH>
          <wp:positionV relativeFrom="paragraph">
            <wp:posOffset>-435932</wp:posOffset>
          </wp:positionV>
          <wp:extent cx="7540947" cy="10666792"/>
          <wp:effectExtent l="0" t="0" r="3175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Desig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47" cy="10666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82A5" w14:textId="77777777" w:rsidR="004064E5" w:rsidRDefault="00406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85C"/>
    <w:multiLevelType w:val="hybridMultilevel"/>
    <w:tmpl w:val="DDDA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32A"/>
    <w:multiLevelType w:val="hybridMultilevel"/>
    <w:tmpl w:val="7422D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E62ED"/>
    <w:multiLevelType w:val="hybridMultilevel"/>
    <w:tmpl w:val="F1A02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25FF"/>
    <w:multiLevelType w:val="hybridMultilevel"/>
    <w:tmpl w:val="DC66E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B63A3"/>
    <w:multiLevelType w:val="hybridMultilevel"/>
    <w:tmpl w:val="3B186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52A19"/>
    <w:multiLevelType w:val="hybridMultilevel"/>
    <w:tmpl w:val="7D0A5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F01A9"/>
    <w:multiLevelType w:val="hybridMultilevel"/>
    <w:tmpl w:val="BD2E1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01468"/>
    <w:multiLevelType w:val="hybridMultilevel"/>
    <w:tmpl w:val="3990D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F0754"/>
    <w:multiLevelType w:val="hybridMultilevel"/>
    <w:tmpl w:val="881C1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395093"/>
    <w:multiLevelType w:val="hybridMultilevel"/>
    <w:tmpl w:val="A8FE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716B8"/>
    <w:multiLevelType w:val="hybridMultilevel"/>
    <w:tmpl w:val="89BED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FF04C9"/>
    <w:multiLevelType w:val="hybridMultilevel"/>
    <w:tmpl w:val="76CAA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1939"/>
    <w:multiLevelType w:val="multilevel"/>
    <w:tmpl w:val="88D84D10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160E9F"/>
    <w:multiLevelType w:val="hybridMultilevel"/>
    <w:tmpl w:val="34D66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66674"/>
    <w:multiLevelType w:val="hybridMultilevel"/>
    <w:tmpl w:val="E55813AE"/>
    <w:lvl w:ilvl="0" w:tplc="070EF36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03D46"/>
    <w:multiLevelType w:val="hybridMultilevel"/>
    <w:tmpl w:val="AC687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A25C6"/>
    <w:multiLevelType w:val="hybridMultilevel"/>
    <w:tmpl w:val="B4582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95DF6"/>
    <w:multiLevelType w:val="hybridMultilevel"/>
    <w:tmpl w:val="FA40F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807D0"/>
    <w:multiLevelType w:val="hybridMultilevel"/>
    <w:tmpl w:val="B4768F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837CC0"/>
    <w:multiLevelType w:val="hybridMultilevel"/>
    <w:tmpl w:val="44E6B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D56C9"/>
    <w:multiLevelType w:val="hybridMultilevel"/>
    <w:tmpl w:val="5FD283DC"/>
    <w:lvl w:ilvl="0" w:tplc="1D9AD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C2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CF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1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0C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AF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66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45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28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D1D74"/>
    <w:multiLevelType w:val="hybridMultilevel"/>
    <w:tmpl w:val="32C2A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0"/>
  </w:num>
  <w:num w:numId="5">
    <w:abstractNumId w:val="5"/>
  </w:num>
  <w:num w:numId="6">
    <w:abstractNumId w:val="8"/>
  </w:num>
  <w:num w:numId="7">
    <w:abstractNumId w:val="17"/>
  </w:num>
  <w:num w:numId="8">
    <w:abstractNumId w:val="6"/>
  </w:num>
  <w:num w:numId="9">
    <w:abstractNumId w:val="11"/>
  </w:num>
  <w:num w:numId="10">
    <w:abstractNumId w:val="18"/>
  </w:num>
  <w:num w:numId="11">
    <w:abstractNumId w:val="4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21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0"/>
  </w:num>
  <w:num w:numId="20">
    <w:abstractNumId w:val="9"/>
  </w:num>
  <w:num w:numId="21">
    <w:abstractNumId w:val="14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EA"/>
    <w:rsid w:val="00032C3A"/>
    <w:rsid w:val="000375EB"/>
    <w:rsid w:val="00040090"/>
    <w:rsid w:val="00082D5D"/>
    <w:rsid w:val="000C4ADC"/>
    <w:rsid w:val="000D1716"/>
    <w:rsid w:val="00135CC7"/>
    <w:rsid w:val="001407B1"/>
    <w:rsid w:val="00156C86"/>
    <w:rsid w:val="00183661"/>
    <w:rsid w:val="0018524C"/>
    <w:rsid w:val="001C053F"/>
    <w:rsid w:val="001D68BD"/>
    <w:rsid w:val="00243777"/>
    <w:rsid w:val="00251696"/>
    <w:rsid w:val="002749F7"/>
    <w:rsid w:val="002B7C2D"/>
    <w:rsid w:val="002F278B"/>
    <w:rsid w:val="002F463B"/>
    <w:rsid w:val="00310CD6"/>
    <w:rsid w:val="00314367"/>
    <w:rsid w:val="00335298"/>
    <w:rsid w:val="00336377"/>
    <w:rsid w:val="00345DC0"/>
    <w:rsid w:val="003E4A20"/>
    <w:rsid w:val="003F73B6"/>
    <w:rsid w:val="00405EF5"/>
    <w:rsid w:val="004064E5"/>
    <w:rsid w:val="00455AA9"/>
    <w:rsid w:val="004F373B"/>
    <w:rsid w:val="005E3671"/>
    <w:rsid w:val="0060620A"/>
    <w:rsid w:val="00640DE9"/>
    <w:rsid w:val="00645EF4"/>
    <w:rsid w:val="00653272"/>
    <w:rsid w:val="006B0010"/>
    <w:rsid w:val="006E7737"/>
    <w:rsid w:val="006F64C2"/>
    <w:rsid w:val="0070143D"/>
    <w:rsid w:val="00701EEB"/>
    <w:rsid w:val="007574C0"/>
    <w:rsid w:val="00772C3A"/>
    <w:rsid w:val="007747D7"/>
    <w:rsid w:val="007D04A7"/>
    <w:rsid w:val="007D74E5"/>
    <w:rsid w:val="007E0FEE"/>
    <w:rsid w:val="00801955"/>
    <w:rsid w:val="00843ED6"/>
    <w:rsid w:val="008670EA"/>
    <w:rsid w:val="00876AAA"/>
    <w:rsid w:val="00893F05"/>
    <w:rsid w:val="008B6857"/>
    <w:rsid w:val="008C631C"/>
    <w:rsid w:val="009F6217"/>
    <w:rsid w:val="00A3266D"/>
    <w:rsid w:val="00AA6859"/>
    <w:rsid w:val="00B179D5"/>
    <w:rsid w:val="00B3431F"/>
    <w:rsid w:val="00B55242"/>
    <w:rsid w:val="00B6031D"/>
    <w:rsid w:val="00BB5374"/>
    <w:rsid w:val="00C11E8B"/>
    <w:rsid w:val="00C62FA0"/>
    <w:rsid w:val="00C95A7E"/>
    <w:rsid w:val="00C963D7"/>
    <w:rsid w:val="00CA26A6"/>
    <w:rsid w:val="00CB3CA9"/>
    <w:rsid w:val="00CD7A57"/>
    <w:rsid w:val="00CE297A"/>
    <w:rsid w:val="00CF290A"/>
    <w:rsid w:val="00D02749"/>
    <w:rsid w:val="00D443E9"/>
    <w:rsid w:val="00D5305D"/>
    <w:rsid w:val="00D61889"/>
    <w:rsid w:val="00D71A3F"/>
    <w:rsid w:val="00D87DCF"/>
    <w:rsid w:val="00DB71E3"/>
    <w:rsid w:val="00E933C7"/>
    <w:rsid w:val="00EA0FF6"/>
    <w:rsid w:val="00EB419D"/>
    <w:rsid w:val="00EC3081"/>
    <w:rsid w:val="00EC4400"/>
    <w:rsid w:val="00ED5864"/>
    <w:rsid w:val="00F47048"/>
    <w:rsid w:val="00F85592"/>
    <w:rsid w:val="00F96729"/>
    <w:rsid w:val="00FD1F44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66E5C"/>
  <w15:chartTrackingRefBased/>
  <w15:docId w15:val="{BCB53880-E09B-4EC7-A55F-8CACDE4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EF5"/>
    <w:pPr>
      <w:keepNext/>
      <w:keepLines/>
      <w:spacing w:before="240" w:line="259" w:lineRule="auto"/>
      <w:outlineLvl w:val="0"/>
    </w:pPr>
    <w:rPr>
      <w:rFonts w:ascii="Gill Sans MT" w:eastAsiaTheme="majorEastAsia" w:hAnsi="Gill Sans MT" w:cstheme="majorBidi"/>
      <w:color w:val="001E4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F5"/>
    <w:pPr>
      <w:keepNext/>
      <w:keepLines/>
      <w:spacing w:before="40" w:line="259" w:lineRule="auto"/>
      <w:outlineLvl w:val="1"/>
    </w:pPr>
    <w:rPr>
      <w:rFonts w:ascii="Gill Sans MT" w:eastAsiaTheme="majorEastAsia" w:hAnsi="Gill Sans MT" w:cstheme="majorBidi"/>
      <w:color w:val="0581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EF5"/>
    <w:pPr>
      <w:tabs>
        <w:tab w:val="center" w:pos="4513"/>
        <w:tab w:val="right" w:pos="9026"/>
      </w:tabs>
    </w:pPr>
    <w:rPr>
      <w:rFonts w:ascii="Gill Sans MT" w:eastAsiaTheme="minorHAnsi" w:hAnsi="Gill Sans MT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05EF5"/>
  </w:style>
  <w:style w:type="paragraph" w:styleId="Footer">
    <w:name w:val="footer"/>
    <w:basedOn w:val="Normal"/>
    <w:link w:val="FooterChar"/>
    <w:uiPriority w:val="99"/>
    <w:unhideWhenUsed/>
    <w:rsid w:val="00405EF5"/>
    <w:pPr>
      <w:tabs>
        <w:tab w:val="center" w:pos="4513"/>
        <w:tab w:val="right" w:pos="9026"/>
      </w:tabs>
    </w:pPr>
    <w:rPr>
      <w:rFonts w:ascii="Gill Sans MT" w:eastAsiaTheme="minorHAnsi" w:hAnsi="Gill Sans MT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05EF5"/>
  </w:style>
  <w:style w:type="character" w:customStyle="1" w:styleId="Heading1Char">
    <w:name w:val="Heading 1 Char"/>
    <w:basedOn w:val="DefaultParagraphFont"/>
    <w:link w:val="Heading1"/>
    <w:uiPriority w:val="9"/>
    <w:rsid w:val="00405EF5"/>
    <w:rPr>
      <w:rFonts w:ascii="Gill Sans MT" w:eastAsiaTheme="majorEastAsia" w:hAnsi="Gill Sans MT" w:cstheme="majorBidi"/>
      <w:color w:val="001E4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F5"/>
    <w:rPr>
      <w:rFonts w:ascii="Gill Sans MT" w:eastAsiaTheme="majorEastAsia" w:hAnsi="Gill Sans MT" w:cstheme="majorBidi"/>
      <w:color w:val="0581B5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05EF5"/>
    <w:pPr>
      <w:contextualSpacing/>
    </w:pPr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5EF5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405EF5"/>
    <w:pPr>
      <w:spacing w:after="0" w:line="240" w:lineRule="auto"/>
    </w:pPr>
    <w:rPr>
      <w:rFonts w:ascii="Gill Sans MT" w:hAnsi="Gill Sans MT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EF5"/>
    <w:pPr>
      <w:numPr>
        <w:ilvl w:val="1"/>
      </w:numPr>
      <w:spacing w:after="160" w:line="259" w:lineRule="auto"/>
    </w:pPr>
    <w:rPr>
      <w:rFonts w:ascii="Gill Sans MT" w:eastAsiaTheme="minorEastAsia" w:hAnsi="Gill Sans MT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5EF5"/>
    <w:rPr>
      <w:rFonts w:ascii="Gill Sans MT" w:eastAsiaTheme="minorEastAsia" w:hAnsi="Gill Sans MT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405EF5"/>
    <w:rPr>
      <w:i/>
      <w:iCs/>
      <w:color w:val="0581B5"/>
    </w:rPr>
  </w:style>
  <w:style w:type="character" w:styleId="Strong">
    <w:name w:val="Strong"/>
    <w:basedOn w:val="DefaultParagraphFont"/>
    <w:uiPriority w:val="22"/>
    <w:qFormat/>
    <w:rsid w:val="00405EF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05EF5"/>
    <w:pPr>
      <w:spacing w:before="200" w:after="160" w:line="259" w:lineRule="auto"/>
      <w:ind w:left="864" w:right="864"/>
      <w:jc w:val="center"/>
    </w:pPr>
    <w:rPr>
      <w:rFonts w:ascii="Gill Sans MT" w:eastAsiaTheme="minorHAnsi" w:hAnsi="Gill Sans MT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405EF5"/>
    <w:rPr>
      <w:rFonts w:ascii="Gill Sans MT" w:hAnsi="Gill Sans MT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E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Gill Sans MT" w:eastAsiaTheme="minorHAnsi" w:hAnsi="Gill Sans MT" w:cstheme="minorBidi"/>
      <w:i/>
      <w:iCs/>
      <w:color w:val="0581B5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5EF5"/>
    <w:rPr>
      <w:rFonts w:ascii="Gill Sans MT" w:hAnsi="Gill Sans MT"/>
      <w:i/>
      <w:iCs/>
      <w:color w:val="0581B5"/>
    </w:rPr>
  </w:style>
  <w:style w:type="character" w:styleId="IntenseReference">
    <w:name w:val="Intense Reference"/>
    <w:basedOn w:val="DefaultParagraphFont"/>
    <w:uiPriority w:val="32"/>
    <w:qFormat/>
    <w:rsid w:val="00405EF5"/>
    <w:rPr>
      <w:b/>
      <w:bCs/>
      <w:smallCaps/>
      <w:color w:val="0581B5"/>
      <w:spacing w:val="5"/>
    </w:rPr>
  </w:style>
  <w:style w:type="paragraph" w:styleId="ListParagraph">
    <w:name w:val="List Paragraph"/>
    <w:basedOn w:val="Normal"/>
    <w:uiPriority w:val="34"/>
    <w:qFormat/>
    <w:rsid w:val="00405EF5"/>
    <w:pPr>
      <w:spacing w:after="160" w:line="259" w:lineRule="auto"/>
      <w:ind w:left="720"/>
      <w:contextualSpacing/>
    </w:pPr>
    <w:rPr>
      <w:rFonts w:ascii="Gill Sans MT" w:eastAsiaTheme="minorHAnsi" w:hAnsi="Gill Sans MT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7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49"/>
    <w:rPr>
      <w:rFonts w:ascii="Segoe UI" w:hAnsi="Segoe UI" w:cs="Segoe UI"/>
      <w:sz w:val="18"/>
      <w:szCs w:val="18"/>
    </w:rPr>
  </w:style>
  <w:style w:type="character" w:styleId="Hyperlink">
    <w:name w:val="Hyperlink"/>
    <w:rsid w:val="001407B1"/>
    <w:rPr>
      <w:color w:val="0000FF"/>
      <w:u w:val="single"/>
    </w:rPr>
  </w:style>
  <w:style w:type="table" w:styleId="TableGrid">
    <w:name w:val="Table Grid"/>
    <w:basedOn w:val="TableNormal"/>
    <w:uiPriority w:val="39"/>
    <w:rsid w:val="007D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C743C76E3714987CEB1DCD0F1308C" ma:contentTypeVersion="11" ma:contentTypeDescription="Create a new document." ma:contentTypeScope="" ma:versionID="8038dbeaba289d6ffb226848ce1967cf">
  <xsd:schema xmlns:xsd="http://www.w3.org/2001/XMLSchema" xmlns:xs="http://www.w3.org/2001/XMLSchema" xmlns:p="http://schemas.microsoft.com/office/2006/metadata/properties" xmlns:ns2="affaf935-6450-4e40-b1a9-517dab3c07f7" targetNamespace="http://schemas.microsoft.com/office/2006/metadata/properties" ma:root="true" ma:fieldsID="0dad50bf63474b9f31c5573147f717ef" ns2:_="">
    <xsd:import namespace="affaf935-6450-4e40-b1a9-517dab3c0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af935-6450-4e40-b1a9-517dab3c0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B5B105-53FA-4DE3-AFED-96610EC2E019}"/>
</file>

<file path=customXml/itemProps2.xml><?xml version="1.0" encoding="utf-8"?>
<ds:datastoreItem xmlns:ds="http://schemas.openxmlformats.org/officeDocument/2006/customXml" ds:itemID="{7CA82AA5-2E9E-4C8D-976B-8866F3CE14B9}"/>
</file>

<file path=customXml/itemProps3.xml><?xml version="1.0" encoding="utf-8"?>
<ds:datastoreItem xmlns:ds="http://schemas.openxmlformats.org/officeDocument/2006/customXml" ds:itemID="{6B78DEAF-B542-4802-B20F-44ACDDD7A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Karen</dc:creator>
  <cp:keywords/>
  <dc:description/>
  <cp:lastModifiedBy>Mrs D Harrison</cp:lastModifiedBy>
  <cp:revision>6</cp:revision>
  <cp:lastPrinted>2020-05-12T07:10:00Z</cp:lastPrinted>
  <dcterms:created xsi:type="dcterms:W3CDTF">2022-05-17T12:14:00Z</dcterms:created>
  <dcterms:modified xsi:type="dcterms:W3CDTF">2022-05-17T12:20:00Z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0x01010027BC743C76E3714987CEB1DCD0F1308C</vt:lpwstr>
  </property>
</Properties>
</file>