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061D7" w14:textId="77777777" w:rsidR="004A51DB" w:rsidRPr="00C33AC2" w:rsidRDefault="004A51DB" w:rsidP="004A51DB">
      <w:pPr>
        <w:pStyle w:val="NoSpacing"/>
        <w:jc w:val="center"/>
        <w:rPr>
          <w:b/>
        </w:rPr>
      </w:pPr>
      <w:r>
        <w:rPr>
          <w:noProof/>
          <w:lang w:eastAsia="en-GB"/>
        </w:rPr>
        <w:drawing>
          <wp:anchor distT="0" distB="0" distL="114300" distR="114300" simplePos="0" relativeHeight="251660288" behindDoc="0" locked="0" layoutInCell="1" allowOverlap="1" wp14:anchorId="5DA21998" wp14:editId="2EBCD05C">
            <wp:simplePos x="0" y="0"/>
            <wp:positionH relativeFrom="margin">
              <wp:align>right</wp:align>
            </wp:positionH>
            <wp:positionV relativeFrom="paragraph">
              <wp:posOffset>-302791</wp:posOffset>
            </wp:positionV>
            <wp:extent cx="863600" cy="863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427 recreate vector logo V2-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1C9221BB" wp14:editId="2D24C147">
            <wp:simplePos x="0" y="0"/>
            <wp:positionH relativeFrom="margin">
              <wp:posOffset>113665</wp:posOffset>
            </wp:positionH>
            <wp:positionV relativeFrom="paragraph">
              <wp:posOffset>-299606</wp:posOffset>
            </wp:positionV>
            <wp:extent cx="863600" cy="863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427 recreate vector logo V2-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page">
              <wp14:pctWidth>0</wp14:pctWidth>
            </wp14:sizeRelH>
            <wp14:sizeRelV relativeFrom="page">
              <wp14:pctHeight>0</wp14:pctHeight>
            </wp14:sizeRelV>
          </wp:anchor>
        </w:drawing>
      </w:r>
      <w:r w:rsidRPr="00C33AC2">
        <w:rPr>
          <w:b/>
        </w:rPr>
        <w:t>HARDWICK AND CAMBOURNE COMMUNITY PRIMARY SCHOOL</w:t>
      </w:r>
    </w:p>
    <w:p w14:paraId="53966606" w14:textId="77777777" w:rsidR="004A51DB" w:rsidRDefault="004A51DB" w:rsidP="004A51DB">
      <w:pPr>
        <w:pStyle w:val="NoSpacing"/>
      </w:pPr>
    </w:p>
    <w:p w14:paraId="4BD4C3D4" w14:textId="77777777" w:rsidR="004A51DB" w:rsidRDefault="004A51DB" w:rsidP="004A51DB">
      <w:pPr>
        <w:pStyle w:val="NoSpacing"/>
        <w:jc w:val="center"/>
        <w:rPr>
          <w:i/>
        </w:rPr>
      </w:pPr>
    </w:p>
    <w:p w14:paraId="7D8C4475" w14:textId="77777777" w:rsidR="004A51DB" w:rsidRDefault="004A51DB" w:rsidP="004A51DB">
      <w:pPr>
        <w:pStyle w:val="NoSpacing"/>
        <w:jc w:val="center"/>
        <w:rPr>
          <w:i/>
        </w:rPr>
      </w:pPr>
    </w:p>
    <w:p w14:paraId="3C697914" w14:textId="76177910" w:rsidR="004A51DB" w:rsidRPr="00B83623" w:rsidRDefault="004A51DB" w:rsidP="004A51DB">
      <w:pPr>
        <w:pStyle w:val="NoSpacing"/>
        <w:jc w:val="center"/>
        <w:rPr>
          <w:i/>
        </w:rPr>
      </w:pPr>
      <w:r w:rsidRPr="00B83623">
        <w:rPr>
          <w:i/>
        </w:rPr>
        <w:t>The school is committed to safeguarding and promoting the welfare of children and young people and requires all staff to share this commitment.</w:t>
      </w:r>
    </w:p>
    <w:p w14:paraId="3556BEAC" w14:textId="77777777" w:rsidR="004A51DB" w:rsidRDefault="004A51DB" w:rsidP="004A51DB">
      <w:pPr>
        <w:pStyle w:val="NoSpacing"/>
      </w:pPr>
    </w:p>
    <w:p w14:paraId="5BDD8E1F" w14:textId="2003346F" w:rsidR="004A51DB" w:rsidRPr="004A51DB" w:rsidRDefault="004A51DB" w:rsidP="004A51DB">
      <w:pPr>
        <w:pStyle w:val="NoSpacing"/>
        <w:rPr>
          <w:sz w:val="18"/>
          <w:szCs w:val="18"/>
        </w:rPr>
      </w:pPr>
      <w:r w:rsidRPr="004A51DB">
        <w:rPr>
          <w:b/>
          <w:sz w:val="18"/>
          <w:szCs w:val="18"/>
        </w:rPr>
        <w:t>JOB DESCRIPTION:</w:t>
      </w:r>
      <w:r w:rsidRPr="004A51DB">
        <w:rPr>
          <w:sz w:val="18"/>
          <w:szCs w:val="18"/>
        </w:rPr>
        <w:t xml:space="preserve"> </w:t>
      </w:r>
      <w:r w:rsidR="003574DB">
        <w:rPr>
          <w:sz w:val="18"/>
          <w:szCs w:val="18"/>
        </w:rPr>
        <w:t xml:space="preserve">KS2 Leader </w:t>
      </w:r>
    </w:p>
    <w:p w14:paraId="5142AAB9" w14:textId="059C5E6A" w:rsidR="004A51DB" w:rsidRPr="004A51DB" w:rsidRDefault="004A51DB" w:rsidP="004A51DB">
      <w:pPr>
        <w:pStyle w:val="NoSpacing"/>
        <w:rPr>
          <w:sz w:val="18"/>
          <w:szCs w:val="18"/>
        </w:rPr>
      </w:pPr>
    </w:p>
    <w:p w14:paraId="5ADECEDD" w14:textId="0FE97F54" w:rsidR="004A51DB" w:rsidRPr="004A51DB" w:rsidRDefault="004A51DB" w:rsidP="004A51DB">
      <w:pPr>
        <w:pStyle w:val="NoSpacing"/>
        <w:rPr>
          <w:b/>
          <w:sz w:val="18"/>
          <w:szCs w:val="18"/>
        </w:rPr>
      </w:pPr>
      <w:r w:rsidRPr="004A51DB">
        <w:rPr>
          <w:b/>
          <w:sz w:val="18"/>
          <w:szCs w:val="18"/>
        </w:rPr>
        <w:t>PURPOSE OF THE JOB:</w:t>
      </w:r>
    </w:p>
    <w:p w14:paraId="7949A091" w14:textId="3B7CD319" w:rsidR="00081611" w:rsidRDefault="00081611" w:rsidP="004A51DB">
      <w:pPr>
        <w:pStyle w:val="NoSpacing"/>
        <w:rPr>
          <w:sz w:val="18"/>
          <w:szCs w:val="18"/>
        </w:rPr>
      </w:pPr>
      <w:r>
        <w:rPr>
          <w:sz w:val="18"/>
          <w:szCs w:val="18"/>
        </w:rPr>
        <w:t xml:space="preserve">The KS2 Leader will be responsible for providing leadership and management of not only the schools Upper Key Stage 2 curriculum but also KS2 at the </w:t>
      </w:r>
      <w:proofErr w:type="spellStart"/>
      <w:r>
        <w:rPr>
          <w:sz w:val="18"/>
          <w:szCs w:val="18"/>
        </w:rPr>
        <w:t>Cambourne</w:t>
      </w:r>
      <w:proofErr w:type="spellEnd"/>
      <w:r>
        <w:rPr>
          <w:sz w:val="18"/>
          <w:szCs w:val="18"/>
        </w:rPr>
        <w:t xml:space="preserve"> Campus, delivering high quality teaching and effective use of resources.  They will work to improve learning standards and achievement for all pupils, while also carrying out their duties as a class teacher.</w:t>
      </w:r>
    </w:p>
    <w:p w14:paraId="302ABC33" w14:textId="0E2127AE" w:rsidR="00081611" w:rsidRDefault="00081611" w:rsidP="004A51DB">
      <w:pPr>
        <w:pStyle w:val="NoSpacing"/>
        <w:rPr>
          <w:sz w:val="18"/>
          <w:szCs w:val="18"/>
        </w:rPr>
      </w:pPr>
      <w:r>
        <w:rPr>
          <w:sz w:val="18"/>
          <w:szCs w:val="18"/>
        </w:rPr>
        <w:br/>
        <w:t>As a key stage leader, they will contribute to whole school self-evaluation and school improvement planning, and be responsible for mentoring and developing staff within the key stage.  They will offer guidance and support to key stage teaching staff, modelling best practices and showing up-to-date knowledge of current theory and practice.</w:t>
      </w:r>
    </w:p>
    <w:p w14:paraId="28FBFBA7" w14:textId="65F20D68" w:rsidR="00081611" w:rsidRDefault="00081611" w:rsidP="004A51DB">
      <w:pPr>
        <w:pStyle w:val="NoSpacing"/>
        <w:rPr>
          <w:sz w:val="18"/>
          <w:szCs w:val="18"/>
        </w:rPr>
      </w:pPr>
    </w:p>
    <w:p w14:paraId="11F94386" w14:textId="26B80F60" w:rsidR="00081611" w:rsidRDefault="00081611" w:rsidP="004A51DB">
      <w:pPr>
        <w:pStyle w:val="NoSpacing"/>
        <w:rPr>
          <w:sz w:val="18"/>
          <w:szCs w:val="18"/>
        </w:rPr>
      </w:pPr>
      <w:r>
        <w:rPr>
          <w:sz w:val="18"/>
          <w:szCs w:val="18"/>
        </w:rPr>
        <w:t>The Key Stage Leader will be expected to fulfil the responsibilities of a teacher, as set out in the STPCD, including planning and teaching lessons, assessing pupil’s progress</w:t>
      </w:r>
      <w:r w:rsidR="00182B79">
        <w:rPr>
          <w:sz w:val="18"/>
          <w:szCs w:val="18"/>
        </w:rPr>
        <w:t>,</w:t>
      </w:r>
      <w:r>
        <w:rPr>
          <w:sz w:val="18"/>
          <w:szCs w:val="18"/>
        </w:rPr>
        <w:t xml:space="preserve"> and managing behaviour effectively.</w:t>
      </w:r>
    </w:p>
    <w:p w14:paraId="0ABB9D76" w14:textId="58E36575" w:rsidR="004A51DB" w:rsidRPr="004A51DB" w:rsidRDefault="004A51DB" w:rsidP="004A51DB">
      <w:pPr>
        <w:pStyle w:val="NoSpacing"/>
        <w:rPr>
          <w:sz w:val="18"/>
          <w:szCs w:val="18"/>
        </w:rPr>
      </w:pPr>
    </w:p>
    <w:p w14:paraId="5A748033" w14:textId="075845C0" w:rsidR="004A51DB" w:rsidRPr="004A51DB" w:rsidRDefault="004A51DB" w:rsidP="00281F31">
      <w:pPr>
        <w:pStyle w:val="1bodycopy"/>
        <w:rPr>
          <w:rFonts w:asciiTheme="minorHAnsi" w:hAnsiTheme="minorHAnsi" w:cstheme="minorHAnsi"/>
          <w:sz w:val="18"/>
          <w:szCs w:val="18"/>
        </w:rPr>
      </w:pPr>
      <w:r w:rsidRPr="004A51DB">
        <w:rPr>
          <w:rFonts w:asciiTheme="minorHAnsi" w:hAnsiTheme="minorHAnsi" w:cstheme="minorHAnsi"/>
          <w:b/>
          <w:sz w:val="18"/>
          <w:szCs w:val="18"/>
        </w:rPr>
        <w:t>MAIN DUTIES &amp; RESPONSIBILITIES:</w:t>
      </w:r>
    </w:p>
    <w:p w14:paraId="0BD1EA9D" w14:textId="77777777" w:rsidR="00182B79" w:rsidRPr="00182B79" w:rsidRDefault="00182B79" w:rsidP="00182B79">
      <w:pPr>
        <w:pStyle w:val="NoSpacing"/>
        <w:rPr>
          <w:b/>
          <w:sz w:val="18"/>
          <w:szCs w:val="18"/>
          <w:u w:val="single"/>
        </w:rPr>
      </w:pPr>
      <w:r w:rsidRPr="00182B79">
        <w:rPr>
          <w:b/>
          <w:sz w:val="18"/>
          <w:szCs w:val="18"/>
          <w:u w:val="single"/>
        </w:rPr>
        <w:t>Strategic development</w:t>
      </w:r>
    </w:p>
    <w:p w14:paraId="0F224E7F" w14:textId="77777777" w:rsidR="00182B79" w:rsidRPr="00182B79" w:rsidRDefault="00182B79" w:rsidP="00182B79">
      <w:pPr>
        <w:pStyle w:val="NoSpacing"/>
        <w:numPr>
          <w:ilvl w:val="0"/>
          <w:numId w:val="17"/>
        </w:numPr>
        <w:rPr>
          <w:sz w:val="18"/>
          <w:szCs w:val="18"/>
          <w:lang w:eastAsia="en-GB"/>
        </w:rPr>
      </w:pPr>
      <w:r w:rsidRPr="00182B79">
        <w:rPr>
          <w:sz w:val="18"/>
          <w:szCs w:val="18"/>
          <w:lang w:eastAsia="en-GB"/>
        </w:rPr>
        <w:t xml:space="preserve">Contribute to strategic decision making, working with school management to share expertise and insight, and help shape the school’s vision </w:t>
      </w:r>
    </w:p>
    <w:p w14:paraId="322A203A" w14:textId="2A9403D5" w:rsidR="00182B79" w:rsidRPr="00182B79" w:rsidRDefault="00182B79" w:rsidP="00182B79">
      <w:pPr>
        <w:pStyle w:val="NoSpacing"/>
        <w:numPr>
          <w:ilvl w:val="0"/>
          <w:numId w:val="17"/>
        </w:numPr>
        <w:rPr>
          <w:sz w:val="18"/>
          <w:szCs w:val="18"/>
          <w:lang w:eastAsia="en-GB"/>
        </w:rPr>
      </w:pPr>
      <w:r w:rsidRPr="00182B79">
        <w:rPr>
          <w:sz w:val="18"/>
          <w:szCs w:val="18"/>
          <w:lang w:eastAsia="en-GB"/>
        </w:rPr>
        <w:t>Set high expectations for all pupils in key stage</w:t>
      </w:r>
      <w:r>
        <w:rPr>
          <w:sz w:val="18"/>
          <w:szCs w:val="18"/>
          <w:lang w:eastAsia="en-GB"/>
        </w:rPr>
        <w:t xml:space="preserve"> 2</w:t>
      </w:r>
      <w:r w:rsidRPr="00182B79">
        <w:rPr>
          <w:sz w:val="18"/>
          <w:szCs w:val="18"/>
        </w:rPr>
        <w:t xml:space="preserve">, </w:t>
      </w:r>
      <w:r w:rsidRPr="00182B79">
        <w:rPr>
          <w:sz w:val="18"/>
          <w:szCs w:val="18"/>
          <w:lang w:eastAsia="en-GB"/>
        </w:rPr>
        <w:t>and inspire and motivate staff and pupils to reach and maintain high standards</w:t>
      </w:r>
    </w:p>
    <w:p w14:paraId="15230C7E" w14:textId="76375DC7" w:rsidR="00182B79" w:rsidRPr="00182B79" w:rsidRDefault="00182B79" w:rsidP="00182B79">
      <w:pPr>
        <w:pStyle w:val="NoSpacing"/>
        <w:numPr>
          <w:ilvl w:val="0"/>
          <w:numId w:val="17"/>
        </w:numPr>
        <w:rPr>
          <w:sz w:val="18"/>
          <w:szCs w:val="18"/>
          <w:lang w:eastAsia="en-GB"/>
        </w:rPr>
      </w:pPr>
      <w:r w:rsidRPr="00182B79">
        <w:rPr>
          <w:sz w:val="18"/>
          <w:szCs w:val="18"/>
          <w:lang w:eastAsia="en-GB"/>
        </w:rPr>
        <w:t>Lead staff by setting standards through personal classroom practice, demonstrating different strategies to deliver improved pupil performance in key stage</w:t>
      </w:r>
      <w:r>
        <w:rPr>
          <w:sz w:val="18"/>
          <w:szCs w:val="18"/>
          <w:lang w:eastAsia="en-GB"/>
        </w:rPr>
        <w:t xml:space="preserve"> 2 </w:t>
      </w:r>
      <w:r w:rsidRPr="00182B79">
        <w:rPr>
          <w:sz w:val="18"/>
          <w:szCs w:val="18"/>
          <w:lang w:eastAsia="en-GB"/>
        </w:rPr>
        <w:t>learning</w:t>
      </w:r>
    </w:p>
    <w:p w14:paraId="7CA2F2D2" w14:textId="0D36EC6D" w:rsidR="00182B79" w:rsidRDefault="00182B79" w:rsidP="00182B79">
      <w:pPr>
        <w:pStyle w:val="NoSpacing"/>
        <w:numPr>
          <w:ilvl w:val="0"/>
          <w:numId w:val="17"/>
        </w:numPr>
        <w:rPr>
          <w:sz w:val="18"/>
          <w:szCs w:val="18"/>
          <w:lang w:eastAsia="en-GB"/>
        </w:rPr>
      </w:pPr>
      <w:r w:rsidRPr="00182B79">
        <w:rPr>
          <w:sz w:val="18"/>
          <w:szCs w:val="18"/>
          <w:lang w:eastAsia="en-GB"/>
        </w:rPr>
        <w:t>Provide guidance and support to staff within the key stage, working in partnership with parents and the community, keeping them informed and involved in pupils’ learning</w:t>
      </w:r>
      <w:r w:rsidR="00BE6BA9">
        <w:rPr>
          <w:sz w:val="18"/>
          <w:szCs w:val="18"/>
          <w:lang w:eastAsia="en-GB"/>
        </w:rPr>
        <w:t xml:space="preserve"> and behaviour</w:t>
      </w:r>
      <w:bookmarkStart w:id="0" w:name="_GoBack"/>
      <w:bookmarkEnd w:id="0"/>
    </w:p>
    <w:p w14:paraId="75D3F1DF" w14:textId="77777777" w:rsidR="00182B79" w:rsidRPr="00182B79" w:rsidRDefault="00182B79" w:rsidP="00182B79">
      <w:pPr>
        <w:pStyle w:val="NoSpacing"/>
        <w:rPr>
          <w:sz w:val="18"/>
          <w:szCs w:val="18"/>
          <w:lang w:eastAsia="en-GB"/>
        </w:rPr>
      </w:pPr>
    </w:p>
    <w:p w14:paraId="124A5336" w14:textId="77777777" w:rsidR="00182B79" w:rsidRPr="00182B79" w:rsidRDefault="00182B79" w:rsidP="00182B79">
      <w:pPr>
        <w:pStyle w:val="NoSpacing"/>
        <w:rPr>
          <w:b/>
          <w:sz w:val="18"/>
          <w:szCs w:val="18"/>
          <w:u w:val="single"/>
        </w:rPr>
      </w:pPr>
      <w:r w:rsidRPr="00182B79">
        <w:rPr>
          <w:b/>
          <w:sz w:val="18"/>
          <w:szCs w:val="18"/>
          <w:u w:val="single"/>
        </w:rPr>
        <w:t>Teaching and learning</w:t>
      </w:r>
    </w:p>
    <w:p w14:paraId="4866E7E7" w14:textId="77777777" w:rsidR="00182B79" w:rsidRPr="00182B79" w:rsidRDefault="00182B79" w:rsidP="00182B79">
      <w:pPr>
        <w:pStyle w:val="NoSpacing"/>
        <w:numPr>
          <w:ilvl w:val="0"/>
          <w:numId w:val="18"/>
        </w:numPr>
        <w:rPr>
          <w:sz w:val="18"/>
          <w:szCs w:val="18"/>
          <w:lang w:eastAsia="en-GB"/>
        </w:rPr>
      </w:pPr>
      <w:r w:rsidRPr="00182B79">
        <w:rPr>
          <w:sz w:val="18"/>
          <w:szCs w:val="18"/>
          <w:lang w:eastAsia="en-GB"/>
        </w:rPr>
        <w:t>Show an understanding of the school’s current systems for recording pupil progress within the key stage</w:t>
      </w:r>
    </w:p>
    <w:p w14:paraId="2EDB65FB" w14:textId="77777777" w:rsidR="00182B79" w:rsidRPr="00182B79" w:rsidRDefault="00182B79" w:rsidP="00182B79">
      <w:pPr>
        <w:pStyle w:val="NoSpacing"/>
        <w:numPr>
          <w:ilvl w:val="0"/>
          <w:numId w:val="18"/>
        </w:numPr>
        <w:rPr>
          <w:sz w:val="18"/>
          <w:szCs w:val="18"/>
          <w:lang w:eastAsia="en-GB"/>
        </w:rPr>
      </w:pPr>
      <w:r w:rsidRPr="00182B79">
        <w:rPr>
          <w:sz w:val="18"/>
          <w:szCs w:val="18"/>
          <w:lang w:eastAsia="en-GB"/>
        </w:rPr>
        <w:t>Oversee the use of schemes of work and their delivery, and measure impact on teaching and learning</w:t>
      </w:r>
    </w:p>
    <w:p w14:paraId="31E41897" w14:textId="77777777" w:rsidR="00182B79" w:rsidRPr="00182B79" w:rsidRDefault="00182B79" w:rsidP="00182B79">
      <w:pPr>
        <w:pStyle w:val="NoSpacing"/>
        <w:numPr>
          <w:ilvl w:val="0"/>
          <w:numId w:val="18"/>
        </w:numPr>
        <w:rPr>
          <w:sz w:val="18"/>
          <w:szCs w:val="18"/>
          <w:lang w:eastAsia="en-GB"/>
        </w:rPr>
      </w:pPr>
      <w:r w:rsidRPr="00182B79">
        <w:rPr>
          <w:sz w:val="18"/>
          <w:szCs w:val="18"/>
          <w:lang w:eastAsia="en-GB"/>
        </w:rPr>
        <w:t>Work with other teachers to review the curriculum and make sure there is continuity and progress</w:t>
      </w:r>
    </w:p>
    <w:p w14:paraId="16901A7F" w14:textId="47F96CCB" w:rsidR="00182B79" w:rsidRDefault="00182B79" w:rsidP="00182B79">
      <w:pPr>
        <w:pStyle w:val="NoSpacing"/>
        <w:numPr>
          <w:ilvl w:val="0"/>
          <w:numId w:val="18"/>
        </w:numPr>
        <w:rPr>
          <w:sz w:val="18"/>
          <w:szCs w:val="18"/>
          <w:lang w:eastAsia="en-GB"/>
        </w:rPr>
      </w:pPr>
      <w:r w:rsidRPr="00182B79">
        <w:rPr>
          <w:sz w:val="18"/>
          <w:szCs w:val="18"/>
          <w:lang w:eastAsia="en-GB"/>
        </w:rPr>
        <w:t>Develop pupil behaviour and discipline policies, where needed, to help build an environment where high standards of learning behaviour are encouraged</w:t>
      </w:r>
    </w:p>
    <w:p w14:paraId="46CF9032" w14:textId="23EB3B03" w:rsidR="00EE4C90" w:rsidRDefault="00EE4C90" w:rsidP="00182B79">
      <w:pPr>
        <w:pStyle w:val="NoSpacing"/>
        <w:numPr>
          <w:ilvl w:val="0"/>
          <w:numId w:val="18"/>
        </w:numPr>
        <w:rPr>
          <w:sz w:val="18"/>
          <w:szCs w:val="18"/>
          <w:lang w:eastAsia="en-GB"/>
        </w:rPr>
      </w:pPr>
      <w:r>
        <w:rPr>
          <w:sz w:val="18"/>
          <w:szCs w:val="18"/>
          <w:lang w:eastAsia="en-GB"/>
        </w:rPr>
        <w:t>Be an outstanding classroom practitioner</w:t>
      </w:r>
    </w:p>
    <w:p w14:paraId="59FE0A2F" w14:textId="77777777" w:rsidR="00182B79" w:rsidRPr="00182B79" w:rsidRDefault="00182B79" w:rsidP="00182B79">
      <w:pPr>
        <w:pStyle w:val="NoSpacing"/>
        <w:ind w:left="360"/>
        <w:rPr>
          <w:sz w:val="18"/>
          <w:szCs w:val="18"/>
          <w:lang w:eastAsia="en-GB"/>
        </w:rPr>
      </w:pPr>
    </w:p>
    <w:p w14:paraId="3155321C" w14:textId="77777777" w:rsidR="00182B79" w:rsidRPr="00182B79" w:rsidRDefault="00182B79" w:rsidP="00182B79">
      <w:pPr>
        <w:pStyle w:val="NoSpacing"/>
        <w:rPr>
          <w:b/>
          <w:sz w:val="18"/>
          <w:szCs w:val="18"/>
          <w:u w:val="single"/>
        </w:rPr>
      </w:pPr>
      <w:r w:rsidRPr="00182B79">
        <w:rPr>
          <w:b/>
          <w:sz w:val="18"/>
          <w:szCs w:val="18"/>
          <w:u w:val="single"/>
        </w:rPr>
        <w:t>Leading and managing staff</w:t>
      </w:r>
    </w:p>
    <w:p w14:paraId="2C7029F3" w14:textId="185605A1" w:rsidR="00182B79" w:rsidRPr="00182B79" w:rsidRDefault="00182B79" w:rsidP="00182B79">
      <w:pPr>
        <w:pStyle w:val="NoSpacing"/>
        <w:numPr>
          <w:ilvl w:val="0"/>
          <w:numId w:val="19"/>
        </w:numPr>
        <w:rPr>
          <w:sz w:val="18"/>
          <w:szCs w:val="18"/>
          <w:lang w:eastAsia="en-GB"/>
        </w:rPr>
      </w:pPr>
      <w:r w:rsidRPr="00182B79">
        <w:rPr>
          <w:sz w:val="18"/>
          <w:szCs w:val="18"/>
          <w:lang w:eastAsia="en-GB"/>
        </w:rPr>
        <w:t>Establish short-, medium- and long-term plans for developing and resourcing the</w:t>
      </w:r>
      <w:r>
        <w:rPr>
          <w:sz w:val="18"/>
          <w:szCs w:val="18"/>
          <w:lang w:eastAsia="en-GB"/>
        </w:rPr>
        <w:t xml:space="preserve"> Upper</w:t>
      </w:r>
      <w:r w:rsidRPr="00182B79">
        <w:rPr>
          <w:sz w:val="18"/>
          <w:szCs w:val="18"/>
          <w:lang w:eastAsia="en-GB"/>
        </w:rPr>
        <w:t xml:space="preserve"> key stage</w:t>
      </w:r>
      <w:r>
        <w:rPr>
          <w:sz w:val="18"/>
          <w:szCs w:val="18"/>
          <w:lang w:eastAsia="en-GB"/>
        </w:rPr>
        <w:t xml:space="preserve"> 2</w:t>
      </w:r>
      <w:r w:rsidRPr="00182B79">
        <w:rPr>
          <w:sz w:val="18"/>
          <w:szCs w:val="18"/>
          <w:lang w:eastAsia="en-GB"/>
        </w:rPr>
        <w:t xml:space="preserve"> curriculum</w:t>
      </w:r>
    </w:p>
    <w:p w14:paraId="66061795" w14:textId="590DDBDE" w:rsidR="00182B79" w:rsidRPr="00182B79" w:rsidRDefault="00182B79" w:rsidP="00182B79">
      <w:pPr>
        <w:pStyle w:val="NoSpacing"/>
        <w:numPr>
          <w:ilvl w:val="0"/>
          <w:numId w:val="19"/>
        </w:numPr>
        <w:rPr>
          <w:sz w:val="18"/>
          <w:szCs w:val="18"/>
          <w:lang w:eastAsia="en-GB"/>
        </w:rPr>
      </w:pPr>
      <w:r w:rsidRPr="00182B79">
        <w:rPr>
          <w:sz w:val="18"/>
          <w:szCs w:val="18"/>
          <w:lang w:eastAsia="en-GB"/>
        </w:rPr>
        <w:t>Develop the school’s approach to assessment within key stage</w:t>
      </w:r>
      <w:r>
        <w:rPr>
          <w:sz w:val="18"/>
          <w:szCs w:val="18"/>
          <w:lang w:eastAsia="en-GB"/>
        </w:rPr>
        <w:t xml:space="preserve"> 2</w:t>
      </w:r>
      <w:r w:rsidRPr="00182B79">
        <w:rPr>
          <w:sz w:val="18"/>
          <w:szCs w:val="18"/>
          <w:lang w:eastAsia="en-GB"/>
        </w:rPr>
        <w:t>, and lead strategy to improve the quality of teaching and learning</w:t>
      </w:r>
    </w:p>
    <w:p w14:paraId="12C393D6" w14:textId="77777777" w:rsidR="00182B79" w:rsidRPr="00182B79" w:rsidRDefault="00182B79" w:rsidP="00182B79">
      <w:pPr>
        <w:pStyle w:val="NoSpacing"/>
        <w:numPr>
          <w:ilvl w:val="0"/>
          <w:numId w:val="19"/>
        </w:numPr>
        <w:rPr>
          <w:sz w:val="18"/>
          <w:szCs w:val="18"/>
          <w:lang w:eastAsia="en-GB"/>
        </w:rPr>
      </w:pPr>
      <w:r w:rsidRPr="00182B79">
        <w:rPr>
          <w:sz w:val="18"/>
          <w:szCs w:val="18"/>
          <w:lang w:eastAsia="en-GB"/>
        </w:rPr>
        <w:t>Take a leading role in inducting new key stage staff and making sure they uphold expected values and teaching standards</w:t>
      </w:r>
    </w:p>
    <w:p w14:paraId="740B3103" w14:textId="6DD350FE" w:rsidR="00182B79" w:rsidRPr="00182B79" w:rsidRDefault="00182B79" w:rsidP="00182B79">
      <w:pPr>
        <w:pStyle w:val="NoSpacing"/>
        <w:numPr>
          <w:ilvl w:val="0"/>
          <w:numId w:val="19"/>
        </w:numPr>
        <w:rPr>
          <w:sz w:val="18"/>
          <w:szCs w:val="18"/>
          <w:lang w:eastAsia="en-GB"/>
        </w:rPr>
      </w:pPr>
      <w:r w:rsidRPr="00182B79">
        <w:rPr>
          <w:sz w:val="18"/>
          <w:szCs w:val="18"/>
          <w:lang w:eastAsia="en-GB"/>
        </w:rPr>
        <w:t>Monitor the quality of teaching and learning within key stage</w:t>
      </w:r>
      <w:r>
        <w:rPr>
          <w:sz w:val="18"/>
          <w:szCs w:val="18"/>
          <w:lang w:eastAsia="en-GB"/>
        </w:rPr>
        <w:t xml:space="preserve"> 2</w:t>
      </w:r>
      <w:r w:rsidRPr="00182B79">
        <w:rPr>
          <w:sz w:val="18"/>
          <w:szCs w:val="18"/>
          <w:lang w:eastAsia="en-GB"/>
        </w:rPr>
        <w:t xml:space="preserve"> (e.g. through observations, analysing performance data, etc.)</w:t>
      </w:r>
    </w:p>
    <w:p w14:paraId="24A23B59" w14:textId="77777777" w:rsidR="00182B79" w:rsidRDefault="00182B79" w:rsidP="00182B79">
      <w:pPr>
        <w:pStyle w:val="NoSpacing"/>
        <w:rPr>
          <w:sz w:val="18"/>
          <w:szCs w:val="18"/>
        </w:rPr>
      </w:pPr>
    </w:p>
    <w:p w14:paraId="6C6429BD" w14:textId="73587C37" w:rsidR="00182B79" w:rsidRPr="00182B79" w:rsidRDefault="00182B79" w:rsidP="00182B79">
      <w:pPr>
        <w:pStyle w:val="NoSpacing"/>
        <w:rPr>
          <w:b/>
          <w:sz w:val="18"/>
          <w:szCs w:val="18"/>
          <w:u w:val="single"/>
        </w:rPr>
      </w:pPr>
      <w:r w:rsidRPr="00182B79">
        <w:rPr>
          <w:b/>
          <w:sz w:val="18"/>
          <w:szCs w:val="18"/>
          <w:u w:val="single"/>
        </w:rPr>
        <w:t>General duties</w:t>
      </w:r>
    </w:p>
    <w:p w14:paraId="59A215FE" w14:textId="77777777" w:rsidR="00182B79" w:rsidRPr="00182B79" w:rsidRDefault="00182B79" w:rsidP="00182B79">
      <w:pPr>
        <w:pStyle w:val="NoSpacing"/>
        <w:numPr>
          <w:ilvl w:val="0"/>
          <w:numId w:val="20"/>
        </w:numPr>
        <w:rPr>
          <w:sz w:val="18"/>
          <w:szCs w:val="18"/>
          <w:lang w:eastAsia="en-GB"/>
        </w:rPr>
      </w:pPr>
      <w:r w:rsidRPr="00182B79">
        <w:rPr>
          <w:sz w:val="18"/>
          <w:szCs w:val="18"/>
          <w:lang w:eastAsia="en-GB"/>
        </w:rPr>
        <w:t>Develop own professional knowledge and skills through courses and reading, aligning with school’s ethos and current strategic needs</w:t>
      </w:r>
    </w:p>
    <w:p w14:paraId="3A32A57D" w14:textId="77777777" w:rsidR="00182B79" w:rsidRPr="00182B79" w:rsidRDefault="00182B79" w:rsidP="00182B79">
      <w:pPr>
        <w:pStyle w:val="NoSpacing"/>
        <w:numPr>
          <w:ilvl w:val="0"/>
          <w:numId w:val="20"/>
        </w:numPr>
        <w:rPr>
          <w:sz w:val="18"/>
          <w:szCs w:val="18"/>
          <w:lang w:eastAsia="en-GB"/>
        </w:rPr>
      </w:pPr>
      <w:r w:rsidRPr="00182B79">
        <w:rPr>
          <w:sz w:val="18"/>
          <w:szCs w:val="18"/>
          <w:lang w:eastAsia="en-GB"/>
        </w:rPr>
        <w:t>Attend meetings according to school policy, and lead where required</w:t>
      </w:r>
    </w:p>
    <w:p w14:paraId="44037BAF" w14:textId="655571B2" w:rsidR="00182B79" w:rsidRDefault="00182B79" w:rsidP="00182B79">
      <w:pPr>
        <w:pStyle w:val="NoSpacing"/>
        <w:numPr>
          <w:ilvl w:val="0"/>
          <w:numId w:val="20"/>
        </w:numPr>
        <w:rPr>
          <w:sz w:val="18"/>
          <w:szCs w:val="18"/>
          <w:lang w:eastAsia="en-GB"/>
        </w:rPr>
      </w:pPr>
      <w:r w:rsidRPr="00182B79">
        <w:rPr>
          <w:sz w:val="18"/>
          <w:szCs w:val="18"/>
          <w:lang w:eastAsia="en-GB"/>
        </w:rPr>
        <w:t>Lead whole school and key stage assemblies</w:t>
      </w:r>
    </w:p>
    <w:p w14:paraId="19F7B380" w14:textId="3832ABF4" w:rsidR="00182B79" w:rsidRPr="00182B79" w:rsidRDefault="00182B79" w:rsidP="00182B79">
      <w:pPr>
        <w:pStyle w:val="NoSpacing"/>
        <w:numPr>
          <w:ilvl w:val="0"/>
          <w:numId w:val="20"/>
        </w:numPr>
        <w:rPr>
          <w:sz w:val="18"/>
          <w:szCs w:val="18"/>
          <w:lang w:eastAsia="en-GB"/>
        </w:rPr>
      </w:pPr>
      <w:r>
        <w:rPr>
          <w:sz w:val="18"/>
          <w:szCs w:val="18"/>
          <w:lang w:eastAsia="en-GB"/>
        </w:rPr>
        <w:t>Organise and lead the UKS2 residential</w:t>
      </w:r>
    </w:p>
    <w:p w14:paraId="54ACC928" w14:textId="77777777" w:rsidR="00182B79" w:rsidRPr="00182B79" w:rsidRDefault="00182B79" w:rsidP="00182B79">
      <w:pPr>
        <w:pStyle w:val="NoSpacing"/>
        <w:numPr>
          <w:ilvl w:val="0"/>
          <w:numId w:val="20"/>
        </w:numPr>
        <w:rPr>
          <w:sz w:val="18"/>
          <w:szCs w:val="18"/>
          <w:lang w:eastAsia="en-GB"/>
        </w:rPr>
      </w:pPr>
      <w:r w:rsidRPr="00182B79">
        <w:rPr>
          <w:sz w:val="18"/>
          <w:szCs w:val="18"/>
          <w:lang w:eastAsia="en-GB"/>
        </w:rPr>
        <w:t xml:space="preserve">Where required, prepare and deliver reports to relevant groups (governors, parents, </w:t>
      </w:r>
      <w:proofErr w:type="spellStart"/>
      <w:r w:rsidRPr="00182B79">
        <w:rPr>
          <w:sz w:val="18"/>
          <w:szCs w:val="18"/>
          <w:lang w:eastAsia="en-GB"/>
        </w:rPr>
        <w:t>etc</w:t>
      </w:r>
      <w:proofErr w:type="spellEnd"/>
      <w:r w:rsidRPr="00182B79">
        <w:rPr>
          <w:sz w:val="18"/>
          <w:szCs w:val="18"/>
          <w:lang w:eastAsia="en-GB"/>
        </w:rPr>
        <w:t>)</w:t>
      </w:r>
    </w:p>
    <w:p w14:paraId="0A636473" w14:textId="3C775A0B" w:rsidR="00182B79" w:rsidRPr="00182B79" w:rsidRDefault="00182B79" w:rsidP="00182B79">
      <w:pPr>
        <w:pStyle w:val="NoSpacing"/>
        <w:numPr>
          <w:ilvl w:val="0"/>
          <w:numId w:val="20"/>
        </w:numPr>
        <w:rPr>
          <w:sz w:val="18"/>
          <w:szCs w:val="18"/>
          <w:lang w:eastAsia="en-GB"/>
        </w:rPr>
      </w:pPr>
      <w:r w:rsidRPr="00182B79">
        <w:rPr>
          <w:sz w:val="18"/>
          <w:szCs w:val="18"/>
          <w:lang w:eastAsia="en-GB"/>
        </w:rPr>
        <w:t>Manage and monitor budgets within your area</w:t>
      </w:r>
    </w:p>
    <w:p w14:paraId="5A86202D" w14:textId="77777777" w:rsidR="004A51DB" w:rsidRDefault="004A51DB" w:rsidP="004A51DB">
      <w:pPr>
        <w:pStyle w:val="NoSpacing"/>
        <w:rPr>
          <w:rFonts w:cstheme="minorHAnsi"/>
          <w:sz w:val="18"/>
          <w:szCs w:val="18"/>
          <w:u w:val="single"/>
        </w:rPr>
      </w:pPr>
    </w:p>
    <w:p w14:paraId="2228BE97" w14:textId="7446C87C" w:rsidR="000D4A15" w:rsidRPr="004A51DB" w:rsidRDefault="000D4A15" w:rsidP="004A51DB">
      <w:pPr>
        <w:pStyle w:val="NoSpacing"/>
        <w:rPr>
          <w:rFonts w:cstheme="minorHAnsi"/>
          <w:b/>
          <w:sz w:val="18"/>
          <w:szCs w:val="18"/>
          <w:u w:val="single"/>
        </w:rPr>
      </w:pPr>
      <w:r w:rsidRPr="004A51DB">
        <w:rPr>
          <w:rFonts w:cstheme="minorHAnsi"/>
          <w:b/>
          <w:sz w:val="18"/>
          <w:szCs w:val="18"/>
          <w:u w:val="single"/>
        </w:rPr>
        <w:t>Other areas of responsibility</w:t>
      </w:r>
    </w:p>
    <w:p w14:paraId="23E60A7A" w14:textId="77777777" w:rsidR="004A51DB" w:rsidRDefault="004A51DB" w:rsidP="004A51DB">
      <w:pPr>
        <w:pStyle w:val="NoSpacing"/>
        <w:rPr>
          <w:rFonts w:cstheme="minorHAnsi"/>
          <w:sz w:val="18"/>
          <w:szCs w:val="18"/>
        </w:rPr>
      </w:pPr>
    </w:p>
    <w:p w14:paraId="1024747C" w14:textId="653C8432" w:rsidR="006D6AD0" w:rsidRPr="004A51DB" w:rsidRDefault="00182B79" w:rsidP="004A51DB">
      <w:pPr>
        <w:pStyle w:val="NoSpacing"/>
        <w:rPr>
          <w:rFonts w:cstheme="minorHAnsi"/>
          <w:sz w:val="18"/>
          <w:szCs w:val="18"/>
          <w:u w:val="single"/>
        </w:rPr>
      </w:pPr>
      <w:r>
        <w:rPr>
          <w:rFonts w:cstheme="minorHAnsi"/>
          <w:sz w:val="18"/>
          <w:szCs w:val="18"/>
          <w:u w:val="single"/>
        </w:rPr>
        <w:t>SATS administration</w:t>
      </w:r>
    </w:p>
    <w:p w14:paraId="6195736A" w14:textId="482BD42C" w:rsidR="006D6AD0" w:rsidRPr="004A51DB" w:rsidRDefault="00182B79" w:rsidP="004A51DB">
      <w:pPr>
        <w:pStyle w:val="NoSpacing"/>
        <w:rPr>
          <w:rFonts w:cstheme="minorHAnsi"/>
          <w:sz w:val="18"/>
          <w:szCs w:val="18"/>
        </w:rPr>
      </w:pPr>
      <w:r>
        <w:rPr>
          <w:rFonts w:cstheme="minorHAnsi"/>
          <w:sz w:val="18"/>
          <w:szCs w:val="18"/>
        </w:rPr>
        <w:t>The Key Stage Leader</w:t>
      </w:r>
      <w:r w:rsidR="006D6AD0" w:rsidRPr="004A51DB">
        <w:rPr>
          <w:rFonts w:cstheme="minorHAnsi"/>
          <w:sz w:val="18"/>
          <w:szCs w:val="18"/>
        </w:rPr>
        <w:t xml:space="preserve"> will:</w:t>
      </w:r>
    </w:p>
    <w:p w14:paraId="09AE6CC9" w14:textId="3F87634E" w:rsidR="004A51DB" w:rsidRDefault="00EE4C90" w:rsidP="00182B79">
      <w:pPr>
        <w:pStyle w:val="NoSpacing"/>
        <w:numPr>
          <w:ilvl w:val="0"/>
          <w:numId w:val="13"/>
        </w:numPr>
        <w:rPr>
          <w:rFonts w:cstheme="minorHAnsi"/>
          <w:sz w:val="18"/>
          <w:szCs w:val="18"/>
        </w:rPr>
      </w:pPr>
      <w:r>
        <w:rPr>
          <w:rFonts w:cstheme="minorHAnsi"/>
          <w:sz w:val="18"/>
          <w:szCs w:val="18"/>
        </w:rPr>
        <w:t>Lead on KS2 SATS administration, including Access Arrangements and the organisation of the week</w:t>
      </w:r>
    </w:p>
    <w:p w14:paraId="43C7CAF1" w14:textId="77777777" w:rsidR="00182B79" w:rsidRDefault="00182B79" w:rsidP="00182B79">
      <w:pPr>
        <w:pStyle w:val="NoSpacing"/>
        <w:rPr>
          <w:rFonts w:cstheme="minorHAnsi"/>
          <w:sz w:val="18"/>
          <w:szCs w:val="18"/>
        </w:rPr>
      </w:pPr>
    </w:p>
    <w:p w14:paraId="300F3F15" w14:textId="77777777" w:rsidR="00685002" w:rsidRPr="004A51DB" w:rsidRDefault="00685002" w:rsidP="004A51DB">
      <w:pPr>
        <w:pStyle w:val="NoSpacing"/>
        <w:rPr>
          <w:rFonts w:cstheme="minorHAnsi"/>
          <w:sz w:val="18"/>
          <w:szCs w:val="18"/>
        </w:rPr>
      </w:pPr>
    </w:p>
    <w:p w14:paraId="53F3D1C2" w14:textId="342A4DC0" w:rsidR="00685002" w:rsidRPr="004A51DB" w:rsidRDefault="00685002" w:rsidP="004A51DB">
      <w:pPr>
        <w:pStyle w:val="NoSpacing"/>
        <w:rPr>
          <w:rFonts w:cstheme="minorHAnsi"/>
          <w:sz w:val="18"/>
          <w:szCs w:val="18"/>
        </w:rPr>
      </w:pPr>
      <w:r w:rsidRPr="004A51DB">
        <w:rPr>
          <w:rFonts w:cstheme="minorHAnsi"/>
          <w:sz w:val="18"/>
          <w:szCs w:val="18"/>
        </w:rPr>
        <w:t xml:space="preserve">Please note that this is illustrative of the general nature and level of responsibility of the role. It is not a comprehensive list of all tasks expected to be carried out. The </w:t>
      </w:r>
      <w:proofErr w:type="spellStart"/>
      <w:r w:rsidRPr="004A51DB">
        <w:rPr>
          <w:rFonts w:cstheme="minorHAnsi"/>
          <w:sz w:val="18"/>
          <w:szCs w:val="18"/>
        </w:rPr>
        <w:t>postholder</w:t>
      </w:r>
      <w:proofErr w:type="spellEnd"/>
      <w:r w:rsidRPr="004A51DB">
        <w:rPr>
          <w:rFonts w:cstheme="minorHAnsi"/>
          <w:sz w:val="18"/>
          <w:szCs w:val="18"/>
        </w:rPr>
        <w:t xml:space="preserve"> may be required to do other duties appropriate to the level of the role, as directed by the </w:t>
      </w:r>
      <w:proofErr w:type="spellStart"/>
      <w:r w:rsidRPr="004A51DB">
        <w:rPr>
          <w:rFonts w:cstheme="minorHAnsi"/>
          <w:sz w:val="18"/>
          <w:szCs w:val="18"/>
        </w:rPr>
        <w:t>Headteacher</w:t>
      </w:r>
      <w:proofErr w:type="spellEnd"/>
      <w:r w:rsidR="00182B79">
        <w:rPr>
          <w:rFonts w:cstheme="minorHAnsi"/>
          <w:sz w:val="18"/>
          <w:szCs w:val="18"/>
        </w:rPr>
        <w:t xml:space="preserve"> and/or line manager</w:t>
      </w:r>
    </w:p>
    <w:p w14:paraId="4BC2E41B" w14:textId="77777777" w:rsidR="006D6AD0" w:rsidRPr="004A51DB" w:rsidRDefault="006D6AD0" w:rsidP="006D6AD0">
      <w:pPr>
        <w:pStyle w:val="Caption1"/>
        <w:ind w:left="720"/>
        <w:rPr>
          <w:rFonts w:asciiTheme="minorHAnsi" w:hAnsiTheme="minorHAnsi" w:cstheme="minorHAnsi"/>
          <w:i w:val="0"/>
          <w:color w:val="auto"/>
          <w:sz w:val="18"/>
          <w:szCs w:val="18"/>
        </w:rPr>
      </w:pPr>
    </w:p>
    <w:p w14:paraId="0EB5B77A" w14:textId="77777777" w:rsidR="000D4A15" w:rsidRPr="004A51DB" w:rsidRDefault="000D4A15" w:rsidP="000D4A15">
      <w:pPr>
        <w:pStyle w:val="4Bulletedcopyblue"/>
        <w:numPr>
          <w:ilvl w:val="0"/>
          <w:numId w:val="0"/>
        </w:numPr>
        <w:rPr>
          <w:rFonts w:asciiTheme="minorHAnsi" w:hAnsiTheme="minorHAnsi" w:cstheme="minorHAnsi"/>
          <w:sz w:val="18"/>
          <w:szCs w:val="18"/>
          <w:highlight w:val="yellow"/>
        </w:rPr>
      </w:pPr>
    </w:p>
    <w:p w14:paraId="6C4C8AB9" w14:textId="77777777" w:rsidR="000D4A15" w:rsidRDefault="000D4A15"/>
    <w:sectPr w:rsidR="000D4A15" w:rsidSect="004A51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209.1pt;height:332.5pt" o:bullet="t">
        <v:imagedata r:id="rId1" o:title="TK_LOGO_POINTER_RGB_bullet_blue"/>
      </v:shape>
    </w:pict>
  </w:numPicBullet>
  <w:abstractNum w:abstractNumId="0"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912A0"/>
    <w:multiLevelType w:val="hybridMultilevel"/>
    <w:tmpl w:val="64707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83FAB"/>
    <w:multiLevelType w:val="hybridMultilevel"/>
    <w:tmpl w:val="6A02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41EB9"/>
    <w:multiLevelType w:val="hybridMultilevel"/>
    <w:tmpl w:val="BD4A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30CE5"/>
    <w:multiLevelType w:val="hybridMultilevel"/>
    <w:tmpl w:val="9F4EF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B5996"/>
    <w:multiLevelType w:val="hybridMultilevel"/>
    <w:tmpl w:val="1F240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351E56"/>
    <w:multiLevelType w:val="hybridMultilevel"/>
    <w:tmpl w:val="06B6F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10ACB"/>
    <w:multiLevelType w:val="hybridMultilevel"/>
    <w:tmpl w:val="937EC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F55068"/>
    <w:multiLevelType w:val="hybridMultilevel"/>
    <w:tmpl w:val="BF24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2B6CB1"/>
    <w:multiLevelType w:val="hybridMultilevel"/>
    <w:tmpl w:val="10862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171FE5"/>
    <w:multiLevelType w:val="hybridMultilevel"/>
    <w:tmpl w:val="9AAE8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4254DA"/>
    <w:multiLevelType w:val="hybridMultilevel"/>
    <w:tmpl w:val="9558F892"/>
    <w:lvl w:ilvl="0" w:tplc="B440A328">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50602656"/>
    <w:multiLevelType w:val="hybridMultilevel"/>
    <w:tmpl w:val="01F2E7C6"/>
    <w:lvl w:ilvl="0" w:tplc="FB9670CC">
      <w:start w:val="1"/>
      <w:numFmt w:val="bullet"/>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50731F43"/>
    <w:multiLevelType w:val="multilevel"/>
    <w:tmpl w:val="EB30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527655"/>
    <w:multiLevelType w:val="hybridMultilevel"/>
    <w:tmpl w:val="D4E6F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057EC1"/>
    <w:multiLevelType w:val="hybridMultilevel"/>
    <w:tmpl w:val="32904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A63B1A"/>
    <w:multiLevelType w:val="hybridMultilevel"/>
    <w:tmpl w:val="47EA3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DB2AEA"/>
    <w:multiLevelType w:val="hybridMultilevel"/>
    <w:tmpl w:val="0DF0F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2"/>
  </w:num>
  <w:num w:numId="2">
    <w:abstractNumId w:val="19"/>
  </w:num>
  <w:num w:numId="3">
    <w:abstractNumId w:val="18"/>
  </w:num>
  <w:num w:numId="4">
    <w:abstractNumId w:val="0"/>
  </w:num>
  <w:num w:numId="5">
    <w:abstractNumId w:val="13"/>
  </w:num>
  <w:num w:numId="6">
    <w:abstractNumId w:val="6"/>
  </w:num>
  <w:num w:numId="7">
    <w:abstractNumId w:val="3"/>
  </w:num>
  <w:num w:numId="8">
    <w:abstractNumId w:val="9"/>
  </w:num>
  <w:num w:numId="9">
    <w:abstractNumId w:val="7"/>
  </w:num>
  <w:num w:numId="10">
    <w:abstractNumId w:val="10"/>
  </w:num>
  <w:num w:numId="11">
    <w:abstractNumId w:val="17"/>
  </w:num>
  <w:num w:numId="12">
    <w:abstractNumId w:val="14"/>
  </w:num>
  <w:num w:numId="13">
    <w:abstractNumId w:val="2"/>
  </w:num>
  <w:num w:numId="14">
    <w:abstractNumId w:val="8"/>
  </w:num>
  <w:num w:numId="15">
    <w:abstractNumId w:val="15"/>
  </w:num>
  <w:num w:numId="16">
    <w:abstractNumId w:val="11"/>
  </w:num>
  <w:num w:numId="17">
    <w:abstractNumId w:val="5"/>
  </w:num>
  <w:num w:numId="18">
    <w:abstractNumId w:val="4"/>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49C"/>
    <w:rsid w:val="0004449C"/>
    <w:rsid w:val="00057DE5"/>
    <w:rsid w:val="00081611"/>
    <w:rsid w:val="000D1434"/>
    <w:rsid w:val="000D4A15"/>
    <w:rsid w:val="0014241C"/>
    <w:rsid w:val="00182B79"/>
    <w:rsid w:val="001C23FF"/>
    <w:rsid w:val="0027735A"/>
    <w:rsid w:val="00281F31"/>
    <w:rsid w:val="0032499B"/>
    <w:rsid w:val="003574DB"/>
    <w:rsid w:val="00366FD9"/>
    <w:rsid w:val="003D6093"/>
    <w:rsid w:val="0045355A"/>
    <w:rsid w:val="004A51DB"/>
    <w:rsid w:val="005F4AB1"/>
    <w:rsid w:val="00685002"/>
    <w:rsid w:val="006D6AD0"/>
    <w:rsid w:val="00985BD6"/>
    <w:rsid w:val="00BE6BA9"/>
    <w:rsid w:val="00C52224"/>
    <w:rsid w:val="00CB2C7B"/>
    <w:rsid w:val="00DF249C"/>
    <w:rsid w:val="00EE4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3BC3D59"/>
  <w15:chartTrackingRefBased/>
  <w15:docId w15:val="{316C39A1-5502-4E9A-BE6C-86CF69F5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ubhead 1"/>
    <w:basedOn w:val="Normal"/>
    <w:next w:val="Normal"/>
    <w:link w:val="Heading1Char"/>
    <w:qFormat/>
    <w:rsid w:val="000D4A15"/>
    <w:pPr>
      <w:spacing w:before="120" w:after="120" w:line="240" w:lineRule="auto"/>
      <w:outlineLvl w:val="0"/>
    </w:pPr>
    <w:rPr>
      <w:rFonts w:ascii="Arial" w:eastAsia="Calibri" w:hAnsi="Arial" w:cs="Arial"/>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0D4A15"/>
    <w:rPr>
      <w:color w:val="0072CC"/>
      <w:u w:val="single"/>
    </w:rPr>
  </w:style>
  <w:style w:type="paragraph" w:customStyle="1" w:styleId="2Subheadpink">
    <w:name w:val="2 Subhead pink"/>
    <w:next w:val="Normal"/>
    <w:qFormat/>
    <w:rsid w:val="000D4A15"/>
    <w:pPr>
      <w:spacing w:before="360" w:after="120"/>
    </w:pPr>
    <w:rPr>
      <w:rFonts w:ascii="Arial" w:eastAsia="MS Mincho" w:hAnsi="Arial" w:cs="Arial"/>
      <w:b/>
      <w:color w:val="FF1F64"/>
      <w:sz w:val="32"/>
      <w:szCs w:val="32"/>
      <w:lang w:val="en-US"/>
    </w:rPr>
  </w:style>
  <w:style w:type="paragraph" w:customStyle="1" w:styleId="3Bulletedcopyblue">
    <w:name w:val="3 Bulleted copy blue"/>
    <w:basedOn w:val="Normal"/>
    <w:qFormat/>
    <w:rsid w:val="000D4A15"/>
    <w:pPr>
      <w:numPr>
        <w:numId w:val="2"/>
      </w:numPr>
      <w:spacing w:after="120" w:line="240" w:lineRule="auto"/>
      <w:ind w:right="284"/>
    </w:pPr>
    <w:rPr>
      <w:rFonts w:ascii="Arial" w:eastAsia="MS Mincho" w:hAnsi="Arial" w:cs="Arial"/>
      <w:sz w:val="20"/>
      <w:szCs w:val="20"/>
      <w:lang w:val="en-US"/>
    </w:rPr>
  </w:style>
  <w:style w:type="paragraph" w:customStyle="1" w:styleId="1bodycopy">
    <w:name w:val="1 body copy"/>
    <w:basedOn w:val="Normal"/>
    <w:link w:val="1bodycopyChar"/>
    <w:qFormat/>
    <w:rsid w:val="000D4A15"/>
    <w:pPr>
      <w:spacing w:after="120" w:line="240" w:lineRule="auto"/>
      <w:ind w:right="284"/>
    </w:pPr>
    <w:rPr>
      <w:rFonts w:ascii="Arial" w:eastAsia="MS Mincho" w:hAnsi="Arial" w:cs="Times New Roman"/>
      <w:sz w:val="20"/>
      <w:szCs w:val="24"/>
      <w:lang w:val="en-US"/>
    </w:rPr>
  </w:style>
  <w:style w:type="character" w:customStyle="1" w:styleId="1bodycopyChar">
    <w:name w:val="1 body copy Char"/>
    <w:link w:val="1bodycopy"/>
    <w:rsid w:val="000D4A15"/>
    <w:rPr>
      <w:rFonts w:ascii="Arial" w:eastAsia="MS Mincho" w:hAnsi="Arial" w:cs="Times New Roman"/>
      <w:sz w:val="20"/>
      <w:szCs w:val="24"/>
      <w:lang w:val="en-US"/>
    </w:rPr>
  </w:style>
  <w:style w:type="paragraph" w:customStyle="1" w:styleId="1bodycopy10pt">
    <w:name w:val="1 body copy 10pt"/>
    <w:basedOn w:val="Normal"/>
    <w:link w:val="1bodycopy10ptChar"/>
    <w:qFormat/>
    <w:rsid w:val="000D4A15"/>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0D4A15"/>
    <w:rPr>
      <w:rFonts w:ascii="Arial" w:eastAsia="MS Mincho" w:hAnsi="Arial" w:cs="Times New Roman"/>
      <w:sz w:val="20"/>
      <w:szCs w:val="24"/>
      <w:lang w:val="en-US"/>
    </w:rPr>
  </w:style>
  <w:style w:type="paragraph" w:customStyle="1" w:styleId="Sub-heading">
    <w:name w:val="Sub-heading"/>
    <w:basedOn w:val="BodyText"/>
    <w:link w:val="Sub-headingChar"/>
    <w:qFormat/>
    <w:rsid w:val="000D4A15"/>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0D4A15"/>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0D4A15"/>
    <w:pPr>
      <w:spacing w:after="120"/>
    </w:pPr>
  </w:style>
  <w:style w:type="character" w:customStyle="1" w:styleId="BodyTextChar">
    <w:name w:val="Body Text Char"/>
    <w:basedOn w:val="DefaultParagraphFont"/>
    <w:link w:val="BodyText"/>
    <w:uiPriority w:val="99"/>
    <w:semiHidden/>
    <w:rsid w:val="000D4A15"/>
  </w:style>
  <w:style w:type="character" w:customStyle="1" w:styleId="Heading1Char">
    <w:name w:val="Heading 1 Char"/>
    <w:aliases w:val="Subhead 1 Char"/>
    <w:basedOn w:val="DefaultParagraphFont"/>
    <w:link w:val="Heading1"/>
    <w:rsid w:val="000D4A15"/>
    <w:rPr>
      <w:rFonts w:ascii="Arial" w:eastAsia="Calibri" w:hAnsi="Arial" w:cs="Arial"/>
      <w:b/>
      <w:sz w:val="28"/>
      <w:szCs w:val="36"/>
    </w:rPr>
  </w:style>
  <w:style w:type="paragraph" w:customStyle="1" w:styleId="4Bulletedcopyblue">
    <w:name w:val="4 Bulleted copy blue"/>
    <w:basedOn w:val="Normal"/>
    <w:qFormat/>
    <w:rsid w:val="000D4A15"/>
    <w:pPr>
      <w:numPr>
        <w:numId w:val="3"/>
      </w:numPr>
      <w:spacing w:after="60" w:line="240" w:lineRule="auto"/>
    </w:pPr>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0D4A15"/>
    <w:pPr>
      <w:spacing w:before="120"/>
    </w:pPr>
    <w:rPr>
      <w:b/>
      <w:color w:val="12263F"/>
      <w:sz w:val="24"/>
    </w:rPr>
  </w:style>
  <w:style w:type="character" w:customStyle="1" w:styleId="Subhead2Char">
    <w:name w:val="Subhead 2 Char"/>
    <w:link w:val="Subhead2"/>
    <w:rsid w:val="000D4A15"/>
    <w:rPr>
      <w:rFonts w:ascii="Arial" w:eastAsia="MS Mincho" w:hAnsi="Arial" w:cs="Times New Roman"/>
      <w:b/>
      <w:color w:val="12263F"/>
      <w:sz w:val="24"/>
      <w:szCs w:val="24"/>
      <w:lang w:val="en-US"/>
    </w:rPr>
  </w:style>
  <w:style w:type="character" w:styleId="CommentReference">
    <w:name w:val="annotation reference"/>
    <w:basedOn w:val="DefaultParagraphFont"/>
    <w:uiPriority w:val="99"/>
    <w:semiHidden/>
    <w:unhideWhenUsed/>
    <w:rsid w:val="006D6AD0"/>
    <w:rPr>
      <w:sz w:val="16"/>
      <w:szCs w:val="16"/>
    </w:rPr>
  </w:style>
  <w:style w:type="paragraph" w:styleId="CommentText">
    <w:name w:val="annotation text"/>
    <w:basedOn w:val="Normal"/>
    <w:link w:val="CommentTextChar"/>
    <w:uiPriority w:val="99"/>
    <w:semiHidden/>
    <w:unhideWhenUsed/>
    <w:rsid w:val="006D6AD0"/>
    <w:pPr>
      <w:spacing w:line="240" w:lineRule="auto"/>
    </w:pPr>
    <w:rPr>
      <w:sz w:val="20"/>
      <w:szCs w:val="20"/>
    </w:rPr>
  </w:style>
  <w:style w:type="character" w:customStyle="1" w:styleId="CommentTextChar">
    <w:name w:val="Comment Text Char"/>
    <w:basedOn w:val="DefaultParagraphFont"/>
    <w:link w:val="CommentText"/>
    <w:uiPriority w:val="99"/>
    <w:semiHidden/>
    <w:rsid w:val="006D6AD0"/>
    <w:rPr>
      <w:sz w:val="20"/>
      <w:szCs w:val="20"/>
    </w:rPr>
  </w:style>
  <w:style w:type="paragraph" w:styleId="CommentSubject">
    <w:name w:val="annotation subject"/>
    <w:basedOn w:val="CommentText"/>
    <w:next w:val="CommentText"/>
    <w:link w:val="CommentSubjectChar"/>
    <w:uiPriority w:val="99"/>
    <w:semiHidden/>
    <w:unhideWhenUsed/>
    <w:rsid w:val="006D6AD0"/>
    <w:rPr>
      <w:b/>
      <w:bCs/>
    </w:rPr>
  </w:style>
  <w:style w:type="character" w:customStyle="1" w:styleId="CommentSubjectChar">
    <w:name w:val="Comment Subject Char"/>
    <w:basedOn w:val="CommentTextChar"/>
    <w:link w:val="CommentSubject"/>
    <w:uiPriority w:val="99"/>
    <w:semiHidden/>
    <w:rsid w:val="006D6AD0"/>
    <w:rPr>
      <w:b/>
      <w:bCs/>
      <w:sz w:val="20"/>
      <w:szCs w:val="20"/>
    </w:rPr>
  </w:style>
  <w:style w:type="paragraph" w:styleId="BalloonText">
    <w:name w:val="Balloon Text"/>
    <w:basedOn w:val="Normal"/>
    <w:link w:val="BalloonTextChar"/>
    <w:uiPriority w:val="99"/>
    <w:semiHidden/>
    <w:unhideWhenUsed/>
    <w:rsid w:val="006D6AD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D6AD0"/>
    <w:rPr>
      <w:rFonts w:ascii="Segoe UI" w:hAnsi="Segoe UI"/>
      <w:sz w:val="18"/>
      <w:szCs w:val="18"/>
    </w:rPr>
  </w:style>
  <w:style w:type="paragraph" w:customStyle="1" w:styleId="Caption1">
    <w:name w:val="Caption 1"/>
    <w:basedOn w:val="Normal"/>
    <w:qFormat/>
    <w:rsid w:val="006D6AD0"/>
    <w:pPr>
      <w:spacing w:before="120" w:after="120" w:line="240" w:lineRule="auto"/>
    </w:pPr>
    <w:rPr>
      <w:rFonts w:ascii="Arial" w:eastAsia="MS Mincho" w:hAnsi="Arial" w:cs="Times New Roman"/>
      <w:i/>
      <w:color w:val="F15F22"/>
      <w:sz w:val="20"/>
      <w:szCs w:val="24"/>
      <w:lang w:val="en-US"/>
    </w:rPr>
  </w:style>
  <w:style w:type="paragraph" w:styleId="NoSpacing">
    <w:name w:val="No Spacing"/>
    <w:uiPriority w:val="1"/>
    <w:qFormat/>
    <w:rsid w:val="004A51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4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84875-F491-4B94-A554-FFB4CF216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3221</Characters>
  <Application>Microsoft Office Word</Application>
  <DocSecurity>0</DocSecurity>
  <Lines>65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Thompson</dc:creator>
  <cp:keywords/>
  <dc:description/>
  <cp:lastModifiedBy>Cate Thompson</cp:lastModifiedBy>
  <cp:revision>3</cp:revision>
  <dcterms:created xsi:type="dcterms:W3CDTF">2025-03-09T10:54:00Z</dcterms:created>
  <dcterms:modified xsi:type="dcterms:W3CDTF">2025-03-10T06:06:00Z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6a9ea94ea55d830026e8213398be362246551abf433f05550b90618efc42057b</vt:lpwstr>
  </property>
</Properties>
</file>