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2"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rsidR="00542153" w:rsidRDefault="00542153">
      <w:pPr>
        <w:spacing w:after="0" w:line="240" w:lineRule="auto"/>
        <w:rPr>
          <w:rFonts w:asciiTheme="minorHAnsi" w:hAnsiTheme="minorHAnsi"/>
          <w:b/>
          <w:lang w:val="en-GB"/>
        </w:rPr>
      </w:pPr>
    </w:p>
    <w:p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rsidR="00C65014" w:rsidRDefault="00C65014" w:rsidP="00CE1C13">
      <w:pPr>
        <w:pStyle w:val="AppFormNormal"/>
        <w:jc w:val="both"/>
        <w:rPr>
          <w:rFonts w:asciiTheme="minorHAnsi" w:hAnsiTheme="minorHAnsi"/>
          <w:lang w:val="en-GB"/>
        </w:rPr>
      </w:pPr>
      <w:r w:rsidRPr="00F61AF9">
        <w:rPr>
          <w:rFonts w:asciiTheme="minorHAnsi" w:hAnsiTheme="minorHAnsi"/>
          <w:lang w:val="en-GB"/>
        </w:rPr>
        <w:t xml:space="preserve">The legal definition of disability is </w:t>
      </w:r>
      <w:proofErr w:type="spellStart"/>
      <w:r w:rsidRPr="00F61AF9">
        <w:rPr>
          <w:rFonts w:asciiTheme="minorHAnsi" w:hAnsiTheme="minorHAnsi"/>
          <w:lang w:val="en-GB"/>
        </w:rPr>
        <w:t>‘a</w:t>
      </w:r>
      <w:proofErr w:type="spellEnd"/>
      <w:r w:rsidRPr="00F61AF9">
        <w:rPr>
          <w:rFonts w:asciiTheme="minorHAnsi" w:hAnsiTheme="minorHAnsi"/>
          <w:lang w:val="en-GB"/>
        </w:rPr>
        <w:t xml:space="preserve">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rsidR="006D72C3" w:rsidRPr="006D72C3" w:rsidRDefault="006D72C3" w:rsidP="006D72C3">
      <w:pPr>
        <w:numPr>
          <w:ilvl w:val="0"/>
          <w:numId w:val="14"/>
        </w:numPr>
        <w:spacing w:after="160" w:line="259" w:lineRule="auto"/>
        <w:contextualSpacing/>
        <w:jc w:val="both"/>
        <w:rPr>
          <w:rFonts w:asciiTheme="minorHAnsi" w:eastAsiaTheme="minorHAnsi" w:hAnsiTheme="minorHAnsi" w:cstheme="minorBidi"/>
          <w:lang w:val="en-GB"/>
        </w:rPr>
      </w:pPr>
      <w:r w:rsidRPr="006D72C3">
        <w:rPr>
          <w:rFonts w:asciiTheme="minorHAnsi" w:eastAsiaTheme="minorHAnsi" w:hAnsiTheme="minorHAnsi" w:cstheme="minorBidi"/>
          <w:lang w:val="en-GB"/>
        </w:rPr>
        <w:t>We are The Bishop Wheeler Catholic Academy Trust, Bradford Road, Menston, LS29 6AE.   The Academy Trust Company is the data controller and the school that you are applying for a post is part of the multi academy trust.</w:t>
      </w:r>
    </w:p>
    <w:p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Being a Catholic education provider we work closely with</w:t>
      </w:r>
      <w:r w:rsidR="006D72C3">
        <w:rPr>
          <w:rFonts w:asciiTheme="minorHAnsi" w:eastAsiaTheme="minorHAnsi" w:hAnsiTheme="minorHAnsi" w:cstheme="minorBidi"/>
          <w:lang w:val="en-GB"/>
        </w:rPr>
        <w:t xml:space="preserve"> Diocese of Leeds</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6D72C3">
        <w:rPr>
          <w:rFonts w:asciiTheme="minorHAnsi" w:eastAsiaTheme="minorHAnsi" w:hAnsiTheme="minorHAnsi" w:cstheme="minorBidi"/>
          <w:lang w:val="en-GB"/>
        </w:rPr>
        <w:t>The Diocese of Leeds</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6D72C3" w:rsidRPr="006D72C3" w:rsidRDefault="006D72C3" w:rsidP="006D72C3">
      <w:pPr>
        <w:numPr>
          <w:ilvl w:val="0"/>
          <w:numId w:val="14"/>
        </w:numPr>
        <w:spacing w:after="160" w:line="259" w:lineRule="auto"/>
        <w:contextualSpacing/>
        <w:rPr>
          <w:rFonts w:asciiTheme="minorHAnsi" w:eastAsiaTheme="minorHAnsi" w:hAnsiTheme="minorHAnsi" w:cstheme="minorBidi"/>
          <w:lang w:val="en-GB"/>
        </w:rPr>
      </w:pPr>
      <w:r w:rsidRPr="006D72C3">
        <w:rPr>
          <w:rFonts w:asciiTheme="minorHAnsi" w:eastAsiaTheme="minorHAnsi" w:hAnsiTheme="minorHAnsi" w:cstheme="minorBidi"/>
          <w:lang w:val="en-GB"/>
        </w:rPr>
        <w:t xml:space="preserve">The person responsible for data protection within our organisation is Jemma Johnson and you can contact her with any questions relating to our handling of your data.  You can contact her by emailing </w:t>
      </w:r>
      <w:hyperlink r:id="rId12" w:history="1">
        <w:r w:rsidRPr="006D72C3">
          <w:rPr>
            <w:rStyle w:val="Hyperlink"/>
            <w:rFonts w:asciiTheme="minorHAnsi" w:eastAsiaTheme="minorHAnsi" w:hAnsiTheme="minorHAnsi" w:cstheme="minorBidi"/>
            <w:lang w:val="en-GB"/>
          </w:rPr>
          <w:t>j.johnson@bwcat.org</w:t>
        </w:r>
      </w:hyperlink>
      <w:r w:rsidRPr="006D72C3">
        <w:rPr>
          <w:rFonts w:asciiTheme="minorHAnsi" w:eastAsiaTheme="minorHAnsi" w:hAnsiTheme="minorHAnsi" w:cstheme="minorBidi"/>
          <w:lang w:val="en-GB"/>
        </w:rPr>
        <w:t>.</w:t>
      </w:r>
    </w:p>
    <w:p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w:t>
      </w:r>
      <w:r>
        <w:rPr>
          <w:rFonts w:asciiTheme="minorHAnsi" w:eastAsiaTheme="minorHAnsi" w:hAnsiTheme="minorHAnsi" w:cstheme="minorBidi"/>
          <w:lang w:val="en-GB"/>
        </w:rPr>
        <w:lastRenderedPageBreak/>
        <w:t xml:space="preserve">part of our duties under the Equality Act 2010 we will share the information you provide with </w:t>
      </w:r>
      <w:r w:rsidR="002D416C">
        <w:rPr>
          <w:rFonts w:asciiTheme="minorHAnsi" w:eastAsiaTheme="minorHAnsi" w:hAnsiTheme="minorHAnsi" w:cstheme="minorBidi"/>
          <w:lang w:val="en-GB"/>
        </w:rPr>
        <w:t>the Diocese of Leeds and the Department for Education</w:t>
      </w:r>
      <w:r>
        <w:rPr>
          <w:rFonts w:asciiTheme="minorHAnsi" w:eastAsiaTheme="minorHAnsi" w:hAnsiTheme="minorHAnsi" w:cstheme="minorBidi"/>
          <w:lang w:val="en-GB"/>
        </w:rPr>
        <w:t xml:space="preserve"> as part of </w:t>
      </w:r>
      <w:r w:rsidR="0088139D">
        <w:rPr>
          <w:rFonts w:asciiTheme="minorHAnsi" w:eastAsiaTheme="minorHAnsi" w:hAnsiTheme="minorHAnsi" w:cstheme="minorBidi"/>
          <w:lang w:val="en-GB"/>
        </w:rPr>
        <w:t>official returns and audits.</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AB1AA8" w:rsidRPr="00AB1AA8" w:rsidRDefault="00AB1AA8" w:rsidP="00AB1AA8">
      <w:pPr>
        <w:pStyle w:val="ListParagraph"/>
        <w:numPr>
          <w:ilvl w:val="0"/>
          <w:numId w:val="14"/>
        </w:numPr>
        <w:rPr>
          <w:rFonts w:asciiTheme="minorHAnsi" w:eastAsiaTheme="minorHAnsi" w:hAnsiTheme="minorHAnsi" w:cstheme="minorBidi"/>
          <w:lang w:val="en-GB"/>
        </w:rPr>
      </w:pPr>
      <w:r w:rsidRPr="00AB1AA8">
        <w:rPr>
          <w:rFonts w:asciiTheme="minorHAnsi" w:eastAsiaTheme="minorHAnsi" w:hAnsiTheme="minorHAnsi" w:cstheme="minorBidi"/>
          <w:lang w:val="en-GB"/>
        </w:rPr>
        <w:t xml:space="preserve">If you wish to complain about how we have collected and processed any information relating to your application, you can make a complaint to our organisation by contacting Mrs </w:t>
      </w:r>
      <w:r w:rsidR="004A7F89">
        <w:rPr>
          <w:rFonts w:asciiTheme="minorHAnsi" w:eastAsiaTheme="minorHAnsi" w:hAnsiTheme="minorHAnsi" w:cstheme="minorBidi"/>
          <w:lang w:val="en-GB"/>
        </w:rPr>
        <w:t>J Johnson</w:t>
      </w:r>
      <w:r w:rsidRPr="00AB1AA8">
        <w:rPr>
          <w:rFonts w:asciiTheme="minorHAnsi" w:eastAsiaTheme="minorHAnsi" w:hAnsiTheme="minorHAnsi" w:cstheme="minorBidi"/>
          <w:lang w:val="en-GB"/>
        </w:rPr>
        <w:t xml:space="preserve">, Clerk to the Trust via email at </w:t>
      </w:r>
      <w:hyperlink r:id="rId13" w:history="1">
        <w:r w:rsidR="004A7F89" w:rsidRPr="00215168">
          <w:rPr>
            <w:rStyle w:val="Hyperlink"/>
            <w:rFonts w:asciiTheme="minorHAnsi" w:eastAsiaTheme="minorHAnsi" w:hAnsiTheme="minorHAnsi" w:cstheme="minorBidi"/>
            <w:lang w:val="en-GB"/>
          </w:rPr>
          <w:t>j.johnson@bwcat.org</w:t>
        </w:r>
      </w:hyperlink>
      <w:r w:rsidR="004A7F89">
        <w:rPr>
          <w:rFonts w:asciiTheme="minorHAnsi" w:eastAsiaTheme="minorHAnsi" w:hAnsiTheme="minorHAnsi" w:cstheme="minorBidi"/>
          <w:lang w:val="en-GB"/>
        </w:rPr>
        <w:t xml:space="preserve"> </w:t>
      </w:r>
      <w:bookmarkStart w:id="8" w:name="_GoBack"/>
      <w:bookmarkEnd w:id="8"/>
      <w:r w:rsidRPr="00AB1AA8">
        <w:rPr>
          <w:rFonts w:asciiTheme="minorHAnsi" w:eastAsiaTheme="minorHAnsi" w:hAnsiTheme="minorHAnsi" w:cstheme="minorBidi"/>
          <w:lang w:val="en-GB"/>
        </w:rPr>
        <w:t>for a copy of the complaints procedure.  If you are unhappy with how your complaint has been handled you can contact the Information Commissioner’s Office via their website at www.ico.org.uk.</w:t>
      </w: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7602" w:rsidRDefault="00547602" w:rsidP="008E3095">
      <w:pPr>
        <w:spacing w:after="0" w:line="240" w:lineRule="auto"/>
      </w:pPr>
      <w:r>
        <w:separator/>
      </w:r>
    </w:p>
  </w:endnote>
  <w:endnote w:type="continuationSeparator" w:id="0">
    <w:p w:rsidR="00547602" w:rsidRDefault="0054760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rsidR="008F592B" w:rsidRDefault="008F592B">
    <w:pPr>
      <w:pStyle w:val="Footer"/>
    </w:pPr>
    <w:r w:rsidRPr="00B00EE5">
      <w:rPr>
        <w:sz w:val="18"/>
        <w:szCs w:val="18"/>
      </w:rPr>
      <w:t>THE CATHOLIC EDUCATION SERVICE ©</w:t>
    </w:r>
  </w:p>
  <w:p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7602" w:rsidRDefault="00547602" w:rsidP="008E3095">
      <w:pPr>
        <w:spacing w:after="0" w:line="240" w:lineRule="auto"/>
      </w:pPr>
      <w:r>
        <w:separator/>
      </w:r>
    </w:p>
  </w:footnote>
  <w:footnote w:type="continuationSeparator" w:id="0">
    <w:p w:rsidR="00547602" w:rsidRDefault="00547602" w:rsidP="008E3095">
      <w:pPr>
        <w:spacing w:after="0" w:line="240" w:lineRule="auto"/>
      </w:pPr>
      <w:r>
        <w:continuationSeparator/>
      </w:r>
    </w:p>
  </w:footnote>
  <w:footnote w:id="1">
    <w:p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88139D" w:rsidRPr="0088139D">
      <w:rPr>
        <w:b/>
        <w:noProof/>
      </w:rPr>
      <w:t>4</w:t>
    </w:r>
    <w:r w:rsidR="00052158">
      <w:fldChar w:fldCharType="end"/>
    </w:r>
  </w:p>
  <w:p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D416C"/>
    <w:rsid w:val="002F17F1"/>
    <w:rsid w:val="00304714"/>
    <w:rsid w:val="00322EAF"/>
    <w:rsid w:val="003265E5"/>
    <w:rsid w:val="00330D8A"/>
    <w:rsid w:val="003B7C33"/>
    <w:rsid w:val="003D2700"/>
    <w:rsid w:val="00404156"/>
    <w:rsid w:val="00417365"/>
    <w:rsid w:val="00451451"/>
    <w:rsid w:val="00467215"/>
    <w:rsid w:val="00483378"/>
    <w:rsid w:val="00493B6B"/>
    <w:rsid w:val="004A7F89"/>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D72C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139D"/>
    <w:rsid w:val="0088365B"/>
    <w:rsid w:val="008977D9"/>
    <w:rsid w:val="008A79C0"/>
    <w:rsid w:val="008C0F5B"/>
    <w:rsid w:val="008D7EEC"/>
    <w:rsid w:val="008E3095"/>
    <w:rsid w:val="008E3922"/>
    <w:rsid w:val="008E54F5"/>
    <w:rsid w:val="008F55AD"/>
    <w:rsid w:val="008F592B"/>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1AA8"/>
    <w:rsid w:val="00AB7A33"/>
    <w:rsid w:val="00AC0027"/>
    <w:rsid w:val="00AF5D5F"/>
    <w:rsid w:val="00B00EE5"/>
    <w:rsid w:val="00B469A4"/>
    <w:rsid w:val="00B65A7D"/>
    <w:rsid w:val="00B660DF"/>
    <w:rsid w:val="00B80602"/>
    <w:rsid w:val="00B83B38"/>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28D28F"/>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character" w:styleId="UnresolvedMention">
    <w:name w:val="Unresolved Mention"/>
    <w:basedOn w:val="DefaultParagraphFont"/>
    <w:uiPriority w:val="99"/>
    <w:semiHidden/>
    <w:unhideWhenUsed/>
    <w:rsid w:val="004A7F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johnson@bwcat.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johnson@bwcat.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25FA63-3770-441E-88B3-B48637B40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83D766-0F2C-4666-8E3E-870909C83B17}">
  <ds:schemaRefs>
    <ds:schemaRef ds:uri="http://purl.org/dc/elements/1.1/"/>
    <ds:schemaRef ds:uri="http://schemas.microsoft.com/office/2006/metadata/properties"/>
    <ds:schemaRef ds:uri="http://purl.org/dc/terms/"/>
    <ds:schemaRef ds:uri="http://schemas.openxmlformats.org/package/2006/metadata/core-properties"/>
    <ds:schemaRef ds:uri="bc4d8b03-4e62-4820-8f1e-8615b11f99ba"/>
    <ds:schemaRef ds:uri="http://schemas.microsoft.com/office/2006/documentManagement/types"/>
    <ds:schemaRef ds:uri="http://schemas.microsoft.com/office/infopath/2007/PartnerControls"/>
    <ds:schemaRef ds:uri="9874caef-fd84-4b11-afb6-9e754267c132"/>
    <ds:schemaRef ds:uri="c6cf15d9-ea7a-4ab6-9ea2-d896e2db9c12"/>
    <ds:schemaRef ds:uri="http://www.w3.org/XML/1998/namespace"/>
    <ds:schemaRef ds:uri="http://purl.org/dc/dcmitype/"/>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502100F1-F00F-48B8-BE1C-21C6CC38A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907</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 Whelan</cp:lastModifiedBy>
  <cp:revision>7</cp:revision>
  <cp:lastPrinted>2019-04-04T10:18:00Z</cp:lastPrinted>
  <dcterms:created xsi:type="dcterms:W3CDTF">2019-04-08T13:18:00Z</dcterms:created>
  <dcterms:modified xsi:type="dcterms:W3CDTF">2020-09-21T15:20:00Z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