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3B846ECD" w:rsidR="00EA59B7" w:rsidRPr="00EA59B7" w:rsidRDefault="002C10E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KS2 Teacher</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2C19F9AE" w:rsidR="00EA59B7" w:rsidRPr="00EA59B7" w:rsidRDefault="002C10E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Knowleswood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5D4E84D8" w:rsidR="00EA59B7" w:rsidRPr="00EA59B7" w:rsidRDefault="002C10EF" w:rsidP="00EA59B7">
            <w:pPr>
              <w:rPr>
                <w:rFonts w:ascii="Calibri" w:eastAsia="Times New Roman" w:hAnsi="Calibri" w:cs="Calibri"/>
                <w:color w:val="000000"/>
                <w:sz w:val="21"/>
                <w:szCs w:val="21"/>
              </w:rPr>
            </w:pPr>
            <w:r>
              <w:rPr>
                <w:rFonts w:ascii="Calibri" w:eastAsia="Times New Roman" w:hAnsi="Calibri" w:cs="Calibri"/>
                <w:color w:val="000000"/>
                <w:sz w:val="21"/>
                <w:szCs w:val="21"/>
              </w:rPr>
              <w:t>Monday 16 September 2024 @12pm</w:t>
            </w: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6569B270"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002C10EF" w:rsidRPr="008D74E6">
                <w:rPr>
                  <w:rStyle w:val="Hyperlink"/>
                  <w:rFonts w:ascii="Arial" w:hAnsi="Arial" w:cs="Arial"/>
                  <w:color w:val="000000" w:themeColor="text1"/>
                  <w:sz w:val="22"/>
                  <w:szCs w:val="22"/>
                </w:rPr>
                <w:t>office@knowleswoodacademy.co.uk</w:t>
              </w:r>
            </w:hyperlink>
            <w:bookmarkStart w:id="0" w:name="_GoBack"/>
            <w:bookmarkEnd w:id="0"/>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33DECBF9"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2C10EF">
      <w:rPr>
        <w:rFonts w:asciiTheme="majorHAnsi" w:hAnsiTheme="majorHAnsi" w:cstheme="majorHAnsi"/>
        <w:b/>
        <w:bCs/>
        <w:noProof/>
        <w:color w:val="FFFFFF" w:themeColor="background1"/>
      </w:rPr>
      <w:t>2</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2C10EF">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F19E6"/>
    <w:rsid w:val="00295C31"/>
    <w:rsid w:val="002A6F9C"/>
    <w:rsid w:val="002C10EF"/>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iPriority w:val="99"/>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office@knowleswoodacademy.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Emily Smith</cp:lastModifiedBy>
  <cp:revision>6</cp:revision>
  <cp:lastPrinted>2018-12-17T15:27:00Z</cp:lastPrinted>
  <dcterms:created xsi:type="dcterms:W3CDTF">2023-07-05T13:18:00Z</dcterms:created>
  <dcterms:modified xsi:type="dcterms:W3CDTF">2024-09-10T08:21:00Z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