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EB28" w14:textId="6131CF73" w:rsidR="00612266" w:rsidRDefault="000F4B5E" w:rsidP="00612266">
      <w:pPr>
        <w:spacing w:after="0"/>
        <w:ind w:right="-2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NYRS</w:t>
      </w:r>
      <w:r w:rsidR="00612266" w:rsidRPr="00612266">
        <w:rPr>
          <w:b/>
          <w:bCs/>
          <w:sz w:val="40"/>
          <w:szCs w:val="40"/>
        </w:rPr>
        <w:t xml:space="preserve"> Federation</w:t>
      </w:r>
      <w:bookmarkStart w:id="0" w:name="_Hlk163041056"/>
      <w:bookmarkEnd w:id="0"/>
    </w:p>
    <w:p w14:paraId="0495E737" w14:textId="49250613" w:rsidR="00827FF7" w:rsidRPr="00612266" w:rsidRDefault="004C01F0" w:rsidP="00612266">
      <w:pPr>
        <w:spacing w:after="0"/>
        <w:ind w:right="-24"/>
        <w:jc w:val="center"/>
        <w:rPr>
          <w:b/>
          <w:bCs/>
          <w:sz w:val="40"/>
          <w:szCs w:val="40"/>
        </w:rPr>
      </w:pPr>
      <w:r>
        <w:rPr>
          <w:rFonts w:ascii="Arial" w:eastAsia="Arial" w:hAnsi="Arial" w:cs="Arial"/>
          <w:b/>
          <w:sz w:val="24"/>
        </w:rPr>
        <w:t>Person</w:t>
      </w:r>
      <w:r w:rsidR="00965E7E">
        <w:rPr>
          <w:rFonts w:ascii="Arial" w:eastAsia="Arial" w:hAnsi="Arial" w:cs="Arial"/>
          <w:b/>
          <w:sz w:val="24"/>
        </w:rPr>
        <w:t xml:space="preserve"> Specification</w:t>
      </w:r>
    </w:p>
    <w:p w14:paraId="0A37501D" w14:textId="77777777" w:rsidR="00827FF7" w:rsidRDefault="00827FF7">
      <w:pPr>
        <w:spacing w:after="0"/>
      </w:pPr>
    </w:p>
    <w:p w14:paraId="39695A9C" w14:textId="0D4B2B47" w:rsidR="00827FF7" w:rsidRDefault="00965E7E" w:rsidP="006347DD">
      <w:pPr>
        <w:spacing w:after="0"/>
        <w:jc w:val="center"/>
      </w:pPr>
      <w:r>
        <w:rPr>
          <w:rFonts w:ascii="Arial" w:eastAsia="Arial" w:hAnsi="Arial" w:cs="Arial"/>
          <w:b/>
          <w:sz w:val="24"/>
        </w:rPr>
        <w:t>Post Title:</w:t>
      </w:r>
      <w:r w:rsidR="00D062D3">
        <w:rPr>
          <w:rFonts w:ascii="Arial" w:eastAsia="Arial" w:hAnsi="Arial" w:cs="Arial"/>
          <w:sz w:val="24"/>
        </w:rPr>
        <w:t xml:space="preserve">  </w:t>
      </w:r>
      <w:r w:rsidR="000F4B5E">
        <w:rPr>
          <w:rFonts w:ascii="Arial" w:eastAsia="Arial" w:hAnsi="Arial" w:cs="Arial"/>
          <w:sz w:val="24"/>
        </w:rPr>
        <w:t>KS2 Teacher, Senior teacher</w:t>
      </w:r>
      <w:r w:rsidR="00612266">
        <w:rPr>
          <w:rFonts w:ascii="Arial" w:eastAsia="Arial" w:hAnsi="Arial" w:cs="Arial"/>
          <w:sz w:val="24"/>
        </w:rPr>
        <w:t xml:space="preserve"> and SENCO </w:t>
      </w:r>
    </w:p>
    <w:p w14:paraId="5DAB6C7B" w14:textId="77777777" w:rsidR="00827FF7" w:rsidRDefault="00827FF7">
      <w:pPr>
        <w:spacing w:after="0"/>
        <w:ind w:right="294"/>
        <w:jc w:val="center"/>
      </w:pPr>
    </w:p>
    <w:p w14:paraId="02EB378F" w14:textId="77777777" w:rsidR="00827FF7" w:rsidRDefault="00827FF7">
      <w:pPr>
        <w:spacing w:after="0"/>
      </w:pPr>
    </w:p>
    <w:tbl>
      <w:tblPr>
        <w:tblStyle w:val="TableGrid1"/>
        <w:tblW w:w="10066" w:type="dxa"/>
        <w:tblInd w:w="-994" w:type="dxa"/>
        <w:tblLayout w:type="fixed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1702"/>
        <w:gridCol w:w="148"/>
        <w:gridCol w:w="3680"/>
        <w:gridCol w:w="2695"/>
        <w:gridCol w:w="1841"/>
      </w:tblGrid>
      <w:tr w:rsidR="00827FF7" w14:paraId="22B81BEB" w14:textId="77777777" w:rsidTr="02F7BB65">
        <w:trPr>
          <w:trHeight w:val="262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7777777" w:rsidR="00827FF7" w:rsidRDefault="00827FF7">
            <w:pPr>
              <w:ind w:left="108"/>
            </w:pPr>
          </w:p>
        </w:tc>
        <w:tc>
          <w:tcPr>
            <w:tcW w:w="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FDFDF"/>
          </w:tcPr>
          <w:p w14:paraId="5A39BBE3" w14:textId="77777777" w:rsidR="00827FF7" w:rsidRDefault="00827FF7"/>
        </w:tc>
        <w:tc>
          <w:tcPr>
            <w:tcW w:w="36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</w:tcPr>
          <w:p w14:paraId="7B238D04" w14:textId="77777777" w:rsidR="00827FF7" w:rsidRDefault="00965E7E">
            <w:pPr>
              <w:ind w:left="602"/>
            </w:pPr>
            <w:r>
              <w:rPr>
                <w:rFonts w:ascii="Arial" w:eastAsia="Arial" w:hAnsi="Arial" w:cs="Arial"/>
                <w:b/>
                <w:i/>
              </w:rPr>
              <w:t xml:space="preserve">Essential 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</w:tcPr>
          <w:p w14:paraId="0E0AD722" w14:textId="77777777" w:rsidR="00827FF7" w:rsidRDefault="00965E7E">
            <w:pPr>
              <w:ind w:left="76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Desirable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</w:tcPr>
          <w:p w14:paraId="05A161D7" w14:textId="77777777" w:rsidR="00827FF7" w:rsidRDefault="00965E7E">
            <w:pPr>
              <w:ind w:left="169"/>
            </w:pPr>
            <w:r>
              <w:rPr>
                <w:rFonts w:ascii="Arial" w:eastAsia="Arial" w:hAnsi="Arial" w:cs="Arial"/>
                <w:b/>
                <w:i/>
              </w:rPr>
              <w:t xml:space="preserve">How identified </w:t>
            </w:r>
          </w:p>
        </w:tc>
      </w:tr>
      <w:tr w:rsidR="00827FF7" w14:paraId="76DED3A4" w14:textId="77777777" w:rsidTr="02F7BB65">
        <w:trPr>
          <w:trHeight w:val="1052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DD276" w14:textId="77777777" w:rsidR="00827FF7" w:rsidRDefault="00965E7E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Qualifications and Training </w:t>
            </w:r>
          </w:p>
        </w:tc>
        <w:tc>
          <w:tcPr>
            <w:tcW w:w="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1C8F396" w14:textId="77777777" w:rsidR="00827FF7" w:rsidRDefault="00827FF7">
            <w:pPr>
              <w:ind w:left="286"/>
              <w:jc w:val="center"/>
            </w:pPr>
          </w:p>
          <w:p w14:paraId="72A3D3EC" w14:textId="77777777" w:rsidR="00827FF7" w:rsidRDefault="00827FF7">
            <w:pPr>
              <w:spacing w:after="190"/>
              <w:ind w:left="286"/>
              <w:jc w:val="center"/>
            </w:pPr>
          </w:p>
          <w:p w14:paraId="0D0B940D" w14:textId="77777777" w:rsidR="00827FF7" w:rsidRDefault="00827FF7">
            <w:pPr>
              <w:ind w:left="107"/>
            </w:pPr>
          </w:p>
        </w:tc>
        <w:tc>
          <w:tcPr>
            <w:tcW w:w="36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9E17C" w14:textId="77777777" w:rsidR="00827FF7" w:rsidRDefault="00965E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Qualified Teacher Status. </w:t>
            </w:r>
          </w:p>
          <w:p w14:paraId="0E27B00A" w14:textId="77777777" w:rsidR="004C01F0" w:rsidRDefault="004C01F0"/>
          <w:p w14:paraId="2AD610ED" w14:textId="77777777" w:rsidR="00827FF7" w:rsidRDefault="00965E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Commitment to continuing professional development. </w:t>
            </w:r>
          </w:p>
          <w:p w14:paraId="40687BED" w14:textId="77777777" w:rsidR="006E7246" w:rsidRDefault="006E7246">
            <w:pPr>
              <w:rPr>
                <w:rFonts w:ascii="Arial" w:eastAsia="Arial" w:hAnsi="Arial" w:cs="Arial"/>
              </w:rPr>
            </w:pPr>
          </w:p>
          <w:p w14:paraId="3B5B45E3" w14:textId="3059D8A0" w:rsidR="006E7246" w:rsidRDefault="006E7246">
            <w:r>
              <w:rPr>
                <w:rFonts w:ascii="Arial" w:eastAsia="Arial" w:hAnsi="Arial" w:cs="Arial"/>
              </w:rPr>
              <w:t>NP</w:t>
            </w:r>
            <w:r w:rsidR="002B1FFA">
              <w:rPr>
                <w:rFonts w:ascii="Arial" w:eastAsia="Arial" w:hAnsi="Arial" w:cs="Arial"/>
              </w:rPr>
              <w:t>Q for SENCOs or willingness to complete.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80513" w14:textId="77777777" w:rsidR="00827FF7" w:rsidRDefault="00965E7E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Further qualifications/study/ courses/INSET </w:t>
            </w:r>
          </w:p>
          <w:p w14:paraId="64D9530D" w14:textId="77777777" w:rsidR="00763F7B" w:rsidRDefault="00763F7B">
            <w:pPr>
              <w:ind w:left="108"/>
              <w:rPr>
                <w:rFonts w:ascii="Arial" w:eastAsia="Arial" w:hAnsi="Arial" w:cs="Arial"/>
              </w:rPr>
            </w:pPr>
          </w:p>
          <w:p w14:paraId="32E40842" w14:textId="77777777" w:rsidR="00763F7B" w:rsidRDefault="00763F7B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NPQ for SENCOs</w:t>
            </w:r>
          </w:p>
          <w:p w14:paraId="0B009E84" w14:textId="77777777" w:rsidR="00F50316" w:rsidRDefault="00F50316">
            <w:pPr>
              <w:ind w:left="108"/>
              <w:rPr>
                <w:rFonts w:ascii="Arial" w:eastAsia="Arial" w:hAnsi="Arial" w:cs="Arial"/>
              </w:rPr>
            </w:pPr>
          </w:p>
          <w:p w14:paraId="57D1602F" w14:textId="4158C2FB" w:rsidR="00763F7B" w:rsidRDefault="00763F7B">
            <w:pPr>
              <w:ind w:left="108"/>
            </w:pPr>
            <w:r>
              <w:rPr>
                <w:rFonts w:ascii="Arial" w:eastAsia="Arial" w:hAnsi="Arial" w:cs="Arial"/>
              </w:rPr>
              <w:t>Experience of being a SENCo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7B548" w14:textId="77777777"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Application  </w:t>
            </w:r>
          </w:p>
        </w:tc>
      </w:tr>
      <w:tr w:rsidR="00827FF7" w14:paraId="7C17E1A5" w14:textId="77777777" w:rsidTr="02F7BB65">
        <w:trPr>
          <w:trHeight w:val="279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08544" w14:textId="77777777" w:rsidR="00827FF7" w:rsidRDefault="00965E7E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Experience </w:t>
            </w:r>
          </w:p>
        </w:tc>
        <w:tc>
          <w:tcPr>
            <w:tcW w:w="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0061E4C" w14:textId="77777777" w:rsidR="00827FF7" w:rsidRDefault="00827FF7">
            <w:pPr>
              <w:ind w:left="286"/>
              <w:jc w:val="center"/>
            </w:pPr>
          </w:p>
        </w:tc>
        <w:tc>
          <w:tcPr>
            <w:tcW w:w="36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1EFFE" w14:textId="77777777" w:rsidR="004C01F0" w:rsidRDefault="00965E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have experience of planning and delivering the curriculum as appropriate for the role. </w:t>
            </w:r>
          </w:p>
          <w:p w14:paraId="44EAFD9C" w14:textId="77777777" w:rsidR="000777C8" w:rsidRDefault="000777C8">
            <w:pPr>
              <w:rPr>
                <w:rFonts w:ascii="Arial" w:eastAsia="Arial" w:hAnsi="Arial" w:cs="Arial"/>
              </w:rPr>
            </w:pPr>
          </w:p>
          <w:p w14:paraId="4CDDD83D" w14:textId="77777777" w:rsidR="004C01F0" w:rsidRDefault="004C01F0" w:rsidP="004C01F0">
            <w:r>
              <w:rPr>
                <w:rFonts w:ascii="Arial" w:eastAsia="Arial" w:hAnsi="Arial" w:cs="Arial"/>
              </w:rPr>
              <w:t>Ability</w:t>
            </w:r>
            <w:r w:rsidR="00C2019C">
              <w:rPr>
                <w:rFonts w:ascii="Arial" w:eastAsia="Arial" w:hAnsi="Arial" w:cs="Arial"/>
              </w:rPr>
              <w:t xml:space="preserve"> and willingness</w:t>
            </w:r>
            <w:r>
              <w:rPr>
                <w:rFonts w:ascii="Arial" w:eastAsia="Arial" w:hAnsi="Arial" w:cs="Arial"/>
              </w:rPr>
              <w:t xml:space="preserve"> to teach across full primary age range. </w:t>
            </w:r>
          </w:p>
          <w:p w14:paraId="4B94D5A5" w14:textId="77777777" w:rsidR="00B36264" w:rsidRDefault="00B36264">
            <w:pPr>
              <w:rPr>
                <w:rFonts w:ascii="Arial" w:eastAsia="Arial" w:hAnsi="Arial" w:cs="Arial"/>
              </w:rPr>
            </w:pPr>
          </w:p>
          <w:p w14:paraId="6E0CE5FB" w14:textId="77777777" w:rsidR="00827FF7" w:rsidRDefault="00B362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Evidence of good teaching.</w:t>
            </w:r>
          </w:p>
          <w:p w14:paraId="4542FD10" w14:textId="77777777" w:rsidR="00465366" w:rsidRDefault="00465366">
            <w:pPr>
              <w:rPr>
                <w:rFonts w:ascii="Arial" w:eastAsia="Arial" w:hAnsi="Arial" w:cs="Arial"/>
              </w:rPr>
            </w:pPr>
          </w:p>
          <w:p w14:paraId="4BAE03C9" w14:textId="77777777" w:rsidR="00465366" w:rsidRDefault="004653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Have a secure knowledge of SEND provision. </w:t>
            </w:r>
          </w:p>
          <w:p w14:paraId="7971939C" w14:textId="77777777" w:rsidR="00465366" w:rsidRDefault="00465366">
            <w:pPr>
              <w:rPr>
                <w:rFonts w:ascii="Arial" w:eastAsia="Arial" w:hAnsi="Arial" w:cs="Arial"/>
              </w:rPr>
            </w:pPr>
          </w:p>
          <w:p w14:paraId="0233BD83" w14:textId="77777777" w:rsidR="00465366" w:rsidRDefault="004653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of supporting children with Education, Health and Care Plans.</w:t>
            </w:r>
          </w:p>
          <w:p w14:paraId="31A8EE75" w14:textId="77777777" w:rsidR="00465366" w:rsidRDefault="00465366">
            <w:pPr>
              <w:rPr>
                <w:rFonts w:ascii="Arial" w:eastAsia="Arial" w:hAnsi="Arial" w:cs="Arial"/>
              </w:rPr>
            </w:pPr>
          </w:p>
          <w:p w14:paraId="706601B2" w14:textId="1F4A522C" w:rsidR="00465366" w:rsidRPr="00B36264" w:rsidRDefault="004653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Working with multi agencies to support pupils with special needs. 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785F" w14:textId="7031B2A7" w:rsidR="004C01F0" w:rsidRDefault="00965E7E" w:rsidP="00C2019C">
            <w:pPr>
              <w:spacing w:after="1" w:line="239" w:lineRule="auto"/>
              <w:ind w:right="74"/>
              <w:rPr>
                <w:rFonts w:ascii="Arial" w:eastAsia="Arial" w:hAnsi="Arial" w:cs="Arial"/>
              </w:rPr>
            </w:pPr>
            <w:r w:rsidRPr="02F7BB65">
              <w:rPr>
                <w:rFonts w:ascii="Arial" w:eastAsia="Arial" w:hAnsi="Arial" w:cs="Arial"/>
              </w:rPr>
              <w:t xml:space="preserve">Experience of planning </w:t>
            </w:r>
            <w:r w:rsidR="00C2019C" w:rsidRPr="02F7BB65">
              <w:rPr>
                <w:rFonts w:ascii="Arial" w:eastAsia="Arial" w:hAnsi="Arial" w:cs="Arial"/>
              </w:rPr>
              <w:t xml:space="preserve">and </w:t>
            </w:r>
            <w:r w:rsidRPr="02F7BB65">
              <w:rPr>
                <w:rFonts w:ascii="Arial" w:eastAsia="Arial" w:hAnsi="Arial" w:cs="Arial"/>
              </w:rPr>
              <w:t>delivering the curriculum within a team.</w:t>
            </w:r>
          </w:p>
          <w:p w14:paraId="3DEEC669" w14:textId="77777777" w:rsidR="004C01F0" w:rsidRDefault="004C01F0" w:rsidP="00C2019C">
            <w:pPr>
              <w:spacing w:after="1" w:line="239" w:lineRule="auto"/>
              <w:ind w:left="108" w:right="74"/>
              <w:rPr>
                <w:rFonts w:ascii="Arial" w:eastAsia="Arial" w:hAnsi="Arial" w:cs="Arial"/>
              </w:rPr>
            </w:pPr>
          </w:p>
          <w:p w14:paraId="035436D1" w14:textId="035838B9" w:rsidR="00827FF7" w:rsidRDefault="004C01F0" w:rsidP="00C2019C">
            <w:pPr>
              <w:spacing w:after="1" w:line="239" w:lineRule="auto"/>
              <w:ind w:right="74"/>
            </w:pPr>
            <w:r w:rsidRPr="02F7BB65">
              <w:rPr>
                <w:rFonts w:ascii="Arial" w:eastAsia="Arial" w:hAnsi="Arial" w:cs="Arial"/>
              </w:rPr>
              <w:t xml:space="preserve">Experience of mixed age classes </w:t>
            </w:r>
            <w:r w:rsidR="00DD496C" w:rsidRPr="02F7BB65">
              <w:rPr>
                <w:rFonts w:ascii="Arial" w:eastAsia="Arial" w:hAnsi="Arial" w:cs="Arial"/>
              </w:rPr>
              <w:t>at KS2</w:t>
            </w:r>
          </w:p>
          <w:p w14:paraId="3656B9AB" w14:textId="77777777" w:rsidR="00827FF7" w:rsidRDefault="00827FF7" w:rsidP="00C2019C">
            <w:pPr>
              <w:ind w:left="108"/>
            </w:pPr>
          </w:p>
          <w:p w14:paraId="50693C20" w14:textId="320C679D" w:rsidR="00827FF7" w:rsidRDefault="00965E7E" w:rsidP="00C2019C">
            <w:r w:rsidRPr="02F7BB65">
              <w:rPr>
                <w:rFonts w:ascii="Arial" w:eastAsia="Arial" w:hAnsi="Arial" w:cs="Arial"/>
              </w:rPr>
              <w:t xml:space="preserve">To have experience of </w:t>
            </w:r>
          </w:p>
          <w:p w14:paraId="293FB8E7" w14:textId="77777777" w:rsidR="00827FF7" w:rsidRDefault="00965E7E" w:rsidP="00DD49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  <w:r w:rsidR="00DD496C">
              <w:rPr>
                <w:rFonts w:ascii="Arial" w:eastAsia="Arial" w:hAnsi="Arial" w:cs="Arial"/>
              </w:rPr>
              <w:t>2 SATS</w:t>
            </w:r>
          </w:p>
          <w:p w14:paraId="45FB0818" w14:textId="77777777" w:rsidR="00B36264" w:rsidRDefault="00B36264" w:rsidP="00C2019C">
            <w:pPr>
              <w:rPr>
                <w:rFonts w:ascii="Arial" w:eastAsia="Arial" w:hAnsi="Arial" w:cs="Arial"/>
              </w:rPr>
            </w:pPr>
          </w:p>
          <w:p w14:paraId="6846E360" w14:textId="05D38DFB" w:rsidR="00827FF7" w:rsidRDefault="00B36264" w:rsidP="00BA1A37">
            <w:r w:rsidRPr="02F7BB65">
              <w:rPr>
                <w:rFonts w:ascii="Arial" w:eastAsia="Arial" w:hAnsi="Arial" w:cs="Arial"/>
              </w:rPr>
              <w:t>Evidence of outstanding teaching</w:t>
            </w:r>
            <w:r w:rsidR="00BA1A37" w:rsidRPr="02F7BB65">
              <w:rPr>
                <w:rFonts w:ascii="Arial" w:eastAsia="Arial" w:hAnsi="Arial" w:cs="Arial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0DB33" w14:textId="77777777"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Application  </w:t>
            </w:r>
          </w:p>
          <w:p w14:paraId="459C7026" w14:textId="77777777"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References </w:t>
            </w:r>
          </w:p>
          <w:p w14:paraId="2F77D14E" w14:textId="77777777"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Interview </w:t>
            </w:r>
          </w:p>
        </w:tc>
      </w:tr>
      <w:tr w:rsidR="00827FF7" w14:paraId="25C2FABF" w14:textId="77777777" w:rsidTr="02F7BB65">
        <w:trPr>
          <w:trHeight w:val="15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DD058" w14:textId="77777777" w:rsidR="00827FF7" w:rsidRDefault="00965E7E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Specialist Knowledge </w:t>
            </w:r>
          </w:p>
        </w:tc>
        <w:tc>
          <w:tcPr>
            <w:tcW w:w="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49F31CB" w14:textId="77777777" w:rsidR="00827FF7" w:rsidRDefault="00827FF7">
            <w:pPr>
              <w:spacing w:after="234"/>
              <w:ind w:left="286"/>
              <w:jc w:val="center"/>
            </w:pPr>
          </w:p>
          <w:p w14:paraId="53128261" w14:textId="77777777" w:rsidR="00827FF7" w:rsidRDefault="00827FF7">
            <w:pPr>
              <w:spacing w:after="442"/>
              <w:ind w:left="286"/>
              <w:jc w:val="center"/>
            </w:pPr>
          </w:p>
          <w:p w14:paraId="62486C05" w14:textId="77777777" w:rsidR="00827FF7" w:rsidRDefault="00827FF7">
            <w:pPr>
              <w:ind w:left="107"/>
            </w:pPr>
          </w:p>
        </w:tc>
        <w:tc>
          <w:tcPr>
            <w:tcW w:w="36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59C7A" w14:textId="77777777" w:rsidR="00827FF7" w:rsidRDefault="00965E7E">
            <w:pPr>
              <w:spacing w:after="17" w:line="23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Knowledge of all aspects of the National Curriculum</w:t>
            </w:r>
            <w:r w:rsidR="004C01F0">
              <w:rPr>
                <w:rFonts w:ascii="Arial" w:eastAsia="Arial" w:hAnsi="Arial" w:cs="Arial"/>
              </w:rPr>
              <w:t xml:space="preserve"> </w:t>
            </w:r>
          </w:p>
          <w:p w14:paraId="4101652C" w14:textId="77777777" w:rsidR="000777C8" w:rsidRDefault="000777C8">
            <w:pPr>
              <w:spacing w:after="17" w:line="238" w:lineRule="auto"/>
            </w:pPr>
          </w:p>
          <w:p w14:paraId="397FBC00" w14:textId="77777777" w:rsidR="00DB4A95" w:rsidRDefault="00965E7E">
            <w:pPr>
              <w:ind w:righ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meet the needs of the less able and to challenge the more able.</w:t>
            </w:r>
          </w:p>
          <w:p w14:paraId="4B99056E" w14:textId="77777777" w:rsidR="00DB4A95" w:rsidRDefault="00DB4A95">
            <w:pPr>
              <w:ind w:right="8"/>
              <w:rPr>
                <w:rFonts w:ascii="Arial" w:eastAsia="Arial" w:hAnsi="Arial" w:cs="Arial"/>
              </w:rPr>
            </w:pPr>
          </w:p>
          <w:p w14:paraId="0742ACEA" w14:textId="77777777" w:rsidR="005578C6" w:rsidRDefault="00DB4A95">
            <w:pPr>
              <w:ind w:righ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passion to see every child succeed whatever their need</w:t>
            </w:r>
          </w:p>
          <w:p w14:paraId="50826244" w14:textId="77777777" w:rsidR="005578C6" w:rsidRDefault="005578C6">
            <w:pPr>
              <w:ind w:right="8"/>
              <w:rPr>
                <w:rFonts w:ascii="Arial" w:eastAsia="Arial" w:hAnsi="Arial" w:cs="Arial"/>
              </w:rPr>
            </w:pPr>
          </w:p>
          <w:p w14:paraId="19CAC0F7" w14:textId="38B28133" w:rsidR="00827FF7" w:rsidRDefault="005578C6">
            <w:pPr>
              <w:ind w:right="8"/>
            </w:pPr>
            <w:r>
              <w:rPr>
                <w:rFonts w:ascii="Arial" w:eastAsia="Arial" w:hAnsi="Arial" w:cs="Arial"/>
              </w:rPr>
              <w:t>Knowledge of the SEND Code of Practice</w:t>
            </w:r>
            <w:r w:rsidR="000203ED">
              <w:rPr>
                <w:rFonts w:ascii="Arial" w:eastAsia="Arial" w:hAnsi="Arial" w:cs="Arial"/>
              </w:rPr>
              <w:t xml:space="preserve"> and the legal requirements. 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E5119" w14:textId="77777777" w:rsidR="00827FF7" w:rsidRDefault="00DB4A95" w:rsidP="007D1541">
            <w:pPr>
              <w:ind w:left="108"/>
            </w:pPr>
            <w:r>
              <w:t>Experience of working with high need SEND children</w:t>
            </w:r>
          </w:p>
          <w:p w14:paraId="7812E89B" w14:textId="77777777" w:rsidR="00F50316" w:rsidRDefault="00F50316" w:rsidP="007D1541">
            <w:pPr>
              <w:ind w:left="108"/>
            </w:pPr>
          </w:p>
          <w:p w14:paraId="776E71B9" w14:textId="77777777" w:rsidR="00F50316" w:rsidRDefault="00F50316" w:rsidP="007D1541">
            <w:pPr>
              <w:ind w:left="108"/>
            </w:pPr>
            <w:r>
              <w:t>Experience of delivering staff CPD</w:t>
            </w:r>
          </w:p>
          <w:p w14:paraId="661736DC" w14:textId="306A6ED1" w:rsidR="00F50316" w:rsidRDefault="00F50316" w:rsidP="00E6733C"/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185C" w14:textId="77777777"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Application  </w:t>
            </w:r>
          </w:p>
          <w:p w14:paraId="5E5875BA" w14:textId="77777777"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References </w:t>
            </w:r>
          </w:p>
          <w:p w14:paraId="1AA6AC97" w14:textId="77777777"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Interview </w:t>
            </w:r>
          </w:p>
        </w:tc>
      </w:tr>
      <w:tr w:rsidR="00D062D3" w14:paraId="226F8157" w14:textId="77777777" w:rsidTr="02F7BB65">
        <w:trPr>
          <w:trHeight w:val="15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5B51A" w14:textId="77777777" w:rsidR="00D062D3" w:rsidRDefault="00D062D3">
            <w:pPr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Skills</w:t>
            </w:r>
          </w:p>
        </w:tc>
        <w:tc>
          <w:tcPr>
            <w:tcW w:w="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299C43A" w14:textId="77777777" w:rsidR="00D062D3" w:rsidRDefault="00D062D3">
            <w:pPr>
              <w:spacing w:after="234"/>
              <w:ind w:left="286"/>
              <w:jc w:val="center"/>
            </w:pPr>
          </w:p>
        </w:tc>
        <w:tc>
          <w:tcPr>
            <w:tcW w:w="36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15755" w14:textId="77777777" w:rsidR="00D062D3" w:rsidRDefault="00D062D3" w:rsidP="00D062D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062D3">
              <w:rPr>
                <w:rFonts w:ascii="Arial" w:hAnsi="Arial" w:cs="Arial"/>
              </w:rPr>
              <w:t>Develop good personal relationships with staff, parents Governors and the community</w:t>
            </w:r>
          </w:p>
          <w:p w14:paraId="4DDBEF00" w14:textId="77777777" w:rsidR="00E14847" w:rsidRDefault="00E14847" w:rsidP="00D062D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480D615" w14:textId="5DA19408" w:rsidR="00E6733C" w:rsidRDefault="00E6733C" w:rsidP="00D062D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Experience of supporting to meet the needs of a range of pupils</w:t>
            </w:r>
          </w:p>
          <w:p w14:paraId="41212A8E" w14:textId="77777777" w:rsidR="00E6733C" w:rsidRPr="00D062D3" w:rsidRDefault="00E6733C" w:rsidP="00D062D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40B5478" w14:textId="77777777" w:rsidR="00D062D3" w:rsidRDefault="00D062D3" w:rsidP="00D062D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062D3">
              <w:rPr>
                <w:rFonts w:ascii="Arial" w:hAnsi="Arial" w:cs="Arial"/>
              </w:rPr>
              <w:t>Create a happy challenging and effective learning environment</w:t>
            </w:r>
          </w:p>
          <w:p w14:paraId="2C563BDF" w14:textId="77777777" w:rsidR="00D07AF5" w:rsidRDefault="00D07AF5" w:rsidP="00D062D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48EA3F0" w14:textId="0C072AD9" w:rsidR="00D07AF5" w:rsidRDefault="00D07AF5" w:rsidP="00D062D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Confidence liaising with parents </w:t>
            </w:r>
          </w:p>
          <w:p w14:paraId="3461D779" w14:textId="77777777" w:rsidR="00E14847" w:rsidRDefault="00E14847" w:rsidP="00D062D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22B3D14" w14:textId="77777777" w:rsidR="00D062D3" w:rsidRPr="00D062D3" w:rsidRDefault="00D062D3" w:rsidP="00D062D3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</w:rPr>
              <w:t>Good understanding of behaviours for learning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5FB3E" w14:textId="77777777" w:rsidR="00D609EA" w:rsidRDefault="393F1967" w:rsidP="02F7BB65">
            <w:pPr>
              <w:ind w:left="108"/>
              <w:rPr>
                <w:rFonts w:ascii="Arial" w:eastAsia="Arial" w:hAnsi="Arial" w:cs="Arial"/>
              </w:rPr>
            </w:pPr>
            <w:r w:rsidRPr="02F7BB65">
              <w:rPr>
                <w:rFonts w:ascii="Arial" w:eastAsia="Arial" w:hAnsi="Arial" w:cs="Arial"/>
              </w:rPr>
              <w:lastRenderedPageBreak/>
              <w:t xml:space="preserve">Interest in future subject leadership possibly </w:t>
            </w:r>
            <w:r w:rsidR="00D609EA">
              <w:rPr>
                <w:rFonts w:ascii="Arial" w:eastAsia="Arial" w:hAnsi="Arial" w:cs="Arial"/>
              </w:rPr>
              <w:t xml:space="preserve">Geography &amp; </w:t>
            </w:r>
            <w:r w:rsidRPr="02F7BB65">
              <w:rPr>
                <w:rFonts w:ascii="Arial" w:eastAsia="Arial" w:hAnsi="Arial" w:cs="Arial"/>
              </w:rPr>
              <w:t xml:space="preserve"> history</w:t>
            </w:r>
          </w:p>
          <w:p w14:paraId="780CBCC7" w14:textId="77777777" w:rsidR="00D609EA" w:rsidRDefault="00D609EA" w:rsidP="02F7BB65">
            <w:pPr>
              <w:ind w:left="108"/>
              <w:rPr>
                <w:rFonts w:ascii="Arial" w:eastAsia="Arial" w:hAnsi="Arial" w:cs="Arial"/>
              </w:rPr>
            </w:pPr>
          </w:p>
          <w:p w14:paraId="5682E3BF" w14:textId="11E42283" w:rsidR="00E14847" w:rsidRDefault="00E6733C" w:rsidP="02F7BB65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52F5AD6" w14:textId="775D974B" w:rsidR="00E6733C" w:rsidRDefault="00E6733C" w:rsidP="02F7BB65">
            <w:pPr>
              <w:ind w:left="108"/>
              <w:rPr>
                <w:rFonts w:ascii="Arial" w:eastAsia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551E0" w14:textId="77777777" w:rsidR="00D062D3" w:rsidRDefault="00D062D3" w:rsidP="00D062D3">
            <w:pPr>
              <w:ind w:left="107"/>
            </w:pPr>
            <w:r>
              <w:rPr>
                <w:rFonts w:ascii="Arial" w:eastAsia="Arial" w:hAnsi="Arial" w:cs="Arial"/>
              </w:rPr>
              <w:t xml:space="preserve">Application  </w:t>
            </w:r>
          </w:p>
          <w:p w14:paraId="1D54A00D" w14:textId="77777777" w:rsidR="00D062D3" w:rsidRDefault="00D062D3" w:rsidP="00D062D3">
            <w:pPr>
              <w:ind w:left="107"/>
            </w:pPr>
            <w:r>
              <w:rPr>
                <w:rFonts w:ascii="Arial" w:eastAsia="Arial" w:hAnsi="Arial" w:cs="Arial"/>
              </w:rPr>
              <w:t xml:space="preserve">References </w:t>
            </w:r>
          </w:p>
          <w:p w14:paraId="2E76DED2" w14:textId="77777777" w:rsidR="00D062D3" w:rsidRDefault="00D062D3" w:rsidP="00D062D3">
            <w:pPr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</w:tc>
      </w:tr>
      <w:tr w:rsidR="00827FF7" w14:paraId="58724C34" w14:textId="77777777" w:rsidTr="02F7BB65">
        <w:trPr>
          <w:trHeight w:val="55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21E4D" w14:textId="77777777" w:rsidR="00827FF7" w:rsidRDefault="00965E7E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Personal qualities </w:t>
            </w:r>
          </w:p>
        </w:tc>
        <w:tc>
          <w:tcPr>
            <w:tcW w:w="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FB78278" w14:textId="77777777" w:rsidR="00827FF7" w:rsidRDefault="00827FF7">
            <w:pPr>
              <w:ind w:left="286"/>
              <w:jc w:val="center"/>
            </w:pPr>
          </w:p>
          <w:p w14:paraId="1FC39945" w14:textId="77777777" w:rsidR="00827FF7" w:rsidRDefault="00827FF7">
            <w:pPr>
              <w:ind w:left="286"/>
              <w:jc w:val="center"/>
            </w:pPr>
          </w:p>
          <w:p w14:paraId="0562CB0E" w14:textId="77777777" w:rsidR="00827FF7" w:rsidRDefault="00827FF7">
            <w:pPr>
              <w:spacing w:after="234"/>
              <w:ind w:left="286"/>
              <w:jc w:val="center"/>
            </w:pPr>
          </w:p>
          <w:p w14:paraId="34CE0A41" w14:textId="77777777" w:rsidR="00827FF7" w:rsidRDefault="00827FF7">
            <w:pPr>
              <w:spacing w:after="486"/>
              <w:ind w:left="286"/>
              <w:jc w:val="center"/>
            </w:pPr>
          </w:p>
          <w:p w14:paraId="62EBF3C5" w14:textId="77777777" w:rsidR="00827FF7" w:rsidRDefault="00827FF7">
            <w:pPr>
              <w:spacing w:after="234"/>
              <w:ind w:left="286"/>
              <w:jc w:val="center"/>
            </w:pPr>
          </w:p>
          <w:p w14:paraId="6D98A12B" w14:textId="77777777" w:rsidR="00827FF7" w:rsidRDefault="00827FF7">
            <w:pPr>
              <w:ind w:left="286"/>
              <w:jc w:val="center"/>
            </w:pPr>
          </w:p>
          <w:p w14:paraId="2946DB82" w14:textId="77777777" w:rsidR="00827FF7" w:rsidRDefault="00827FF7">
            <w:pPr>
              <w:ind w:left="107"/>
            </w:pPr>
          </w:p>
        </w:tc>
        <w:tc>
          <w:tcPr>
            <w:tcW w:w="36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74BC7" w14:textId="77777777" w:rsidR="00827FF7" w:rsidRDefault="00965E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Good organisational skills. </w:t>
            </w:r>
          </w:p>
          <w:p w14:paraId="5997CC1D" w14:textId="77777777" w:rsidR="000777C8" w:rsidRDefault="000777C8"/>
          <w:p w14:paraId="42A6F3FF" w14:textId="77777777" w:rsidR="000777C8" w:rsidRDefault="00965E7E">
            <w:pPr>
              <w:spacing w:after="5" w:line="247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Good communication skills </w:t>
            </w:r>
          </w:p>
          <w:p w14:paraId="110FFD37" w14:textId="77777777" w:rsidR="000777C8" w:rsidRDefault="000777C8">
            <w:pPr>
              <w:spacing w:after="5" w:line="247" w:lineRule="auto"/>
              <w:rPr>
                <w:rFonts w:ascii="Arial" w:eastAsia="Arial" w:hAnsi="Arial" w:cs="Arial"/>
              </w:rPr>
            </w:pPr>
          </w:p>
          <w:p w14:paraId="78A9E53F" w14:textId="77777777" w:rsidR="00827FF7" w:rsidRDefault="00965E7E">
            <w:pPr>
              <w:spacing w:after="5" w:line="247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Excellent classroom organisation. </w:t>
            </w:r>
          </w:p>
          <w:p w14:paraId="6B699379" w14:textId="77777777" w:rsidR="000777C8" w:rsidRDefault="000777C8">
            <w:pPr>
              <w:spacing w:after="5" w:line="247" w:lineRule="auto"/>
            </w:pPr>
          </w:p>
          <w:p w14:paraId="6070C68F" w14:textId="0EC48BCF" w:rsidR="00827FF7" w:rsidRDefault="00965E7E">
            <w:pPr>
              <w:spacing w:after="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Enthusiasm and commitment to the aims and objectives of the schoo</w:t>
            </w:r>
            <w:r w:rsidR="00D07AF5">
              <w:rPr>
                <w:rFonts w:ascii="Arial" w:eastAsia="Arial" w:hAnsi="Arial" w:cs="Arial"/>
              </w:rPr>
              <w:t>ls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FE9F23F" w14:textId="77777777" w:rsidR="00C2019C" w:rsidRDefault="00C2019C">
            <w:pPr>
              <w:spacing w:after="13"/>
              <w:rPr>
                <w:rFonts w:ascii="Arial" w:eastAsia="Arial" w:hAnsi="Arial" w:cs="Arial"/>
              </w:rPr>
            </w:pPr>
          </w:p>
          <w:p w14:paraId="0BE5BB79" w14:textId="4193ED84" w:rsidR="00C2019C" w:rsidRDefault="00C2019C">
            <w:pPr>
              <w:spacing w:after="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commitment to the Christian Ethos of </w:t>
            </w:r>
            <w:r w:rsidR="00D07AF5">
              <w:rPr>
                <w:rFonts w:ascii="Arial" w:eastAsia="Arial" w:hAnsi="Arial" w:cs="Arial"/>
              </w:rPr>
              <w:t>2 of the</w:t>
            </w:r>
            <w:r>
              <w:rPr>
                <w:rFonts w:ascii="Arial" w:eastAsia="Arial" w:hAnsi="Arial" w:cs="Arial"/>
              </w:rPr>
              <w:t xml:space="preserve"> Federat</w:t>
            </w:r>
            <w:r w:rsidR="00D07AF5">
              <w:rPr>
                <w:rFonts w:ascii="Arial" w:eastAsia="Arial" w:hAnsi="Arial" w:cs="Arial"/>
              </w:rPr>
              <w:t>ed schools</w:t>
            </w:r>
          </w:p>
          <w:p w14:paraId="0C537619" w14:textId="77777777" w:rsidR="00D57CAB" w:rsidRDefault="00D57CAB">
            <w:pPr>
              <w:spacing w:after="13"/>
              <w:rPr>
                <w:rFonts w:ascii="Arial" w:eastAsia="Arial" w:hAnsi="Arial" w:cs="Arial"/>
              </w:rPr>
            </w:pPr>
          </w:p>
          <w:p w14:paraId="1591A608" w14:textId="31E65FC2" w:rsidR="00E35FB4" w:rsidRDefault="00D57CAB">
            <w:pPr>
              <w:spacing w:after="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Passion for the advocacy of SEND pupils and families</w:t>
            </w:r>
          </w:p>
          <w:p w14:paraId="1F72F646" w14:textId="77777777" w:rsidR="000777C8" w:rsidRDefault="000777C8">
            <w:pPr>
              <w:spacing w:after="13"/>
            </w:pPr>
          </w:p>
          <w:p w14:paraId="70587448" w14:textId="77777777" w:rsidR="00827FF7" w:rsidRDefault="00965E7E">
            <w:pPr>
              <w:spacing w:after="1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Commitment to positive code of behaviour. </w:t>
            </w:r>
          </w:p>
          <w:p w14:paraId="08CE6F91" w14:textId="77777777" w:rsidR="000777C8" w:rsidRDefault="000777C8">
            <w:pPr>
              <w:spacing w:after="12"/>
              <w:jc w:val="both"/>
            </w:pPr>
          </w:p>
          <w:p w14:paraId="6C072B2E" w14:textId="77777777" w:rsidR="00827FF7" w:rsidRDefault="00965E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Self-reliant and motivated. </w:t>
            </w:r>
          </w:p>
          <w:p w14:paraId="61CDCEAD" w14:textId="77777777" w:rsidR="00B36264" w:rsidRDefault="00B36264">
            <w:pPr>
              <w:rPr>
                <w:rFonts w:ascii="Arial" w:eastAsia="Arial" w:hAnsi="Arial" w:cs="Arial"/>
              </w:rPr>
            </w:pPr>
          </w:p>
          <w:p w14:paraId="06325304" w14:textId="77777777" w:rsidR="00B36264" w:rsidRDefault="00B362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Commitment to working across our federation to move us towards outstanding. </w:t>
            </w:r>
          </w:p>
          <w:p w14:paraId="5C6D283B" w14:textId="77777777" w:rsidR="000203ED" w:rsidRDefault="000203ED">
            <w:pPr>
              <w:rPr>
                <w:rFonts w:ascii="Arial" w:eastAsia="Arial" w:hAnsi="Arial" w:cs="Arial"/>
              </w:rPr>
            </w:pPr>
          </w:p>
          <w:p w14:paraId="17394F8C" w14:textId="68EEACA8" w:rsidR="000203ED" w:rsidRDefault="000203ED">
            <w:r>
              <w:rPr>
                <w:rFonts w:ascii="Arial" w:eastAsia="Arial" w:hAnsi="Arial" w:cs="Arial"/>
              </w:rPr>
              <w:t>Effective relationships with parents</w:t>
            </w:r>
            <w:r w:rsidR="00F15956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B5EEA" w14:textId="77777777" w:rsidR="00827FF7" w:rsidRDefault="00965E7E">
            <w:pPr>
              <w:ind w:left="108"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Willingness to take part in a range of whole school activities. </w:t>
            </w:r>
          </w:p>
          <w:p w14:paraId="68DACE72" w14:textId="77777777" w:rsidR="00E35FB4" w:rsidRDefault="00E35FB4">
            <w:pPr>
              <w:ind w:left="108" w:right="3"/>
              <w:rPr>
                <w:rFonts w:ascii="Arial" w:eastAsia="Arial" w:hAnsi="Arial" w:cs="Arial"/>
              </w:rPr>
            </w:pPr>
          </w:p>
          <w:p w14:paraId="26303082" w14:textId="7AE4BCA9" w:rsidR="00E35FB4" w:rsidRDefault="00E35FB4">
            <w:pPr>
              <w:ind w:left="108" w:right="3"/>
            </w:pPr>
            <w:r>
              <w:rPr>
                <w:rFonts w:ascii="Arial" w:eastAsia="Arial" w:hAnsi="Arial" w:cs="Arial"/>
              </w:rPr>
              <w:t xml:space="preserve">An understanding of </w:t>
            </w:r>
            <w:r w:rsidR="00436EF7">
              <w:rPr>
                <w:rFonts w:ascii="Arial" w:eastAsia="Arial" w:hAnsi="Arial" w:cs="Arial"/>
              </w:rPr>
              <w:t>small school ethos and the multiples roles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3E1D2" w14:textId="77777777"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Application  </w:t>
            </w:r>
          </w:p>
          <w:p w14:paraId="6661A447" w14:textId="77777777"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References </w:t>
            </w:r>
          </w:p>
          <w:p w14:paraId="3989D002" w14:textId="77777777"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Interview </w:t>
            </w:r>
          </w:p>
        </w:tc>
      </w:tr>
      <w:tr w:rsidR="00827FF7" w14:paraId="3D6E7FB7" w14:textId="77777777" w:rsidTr="02F7BB65">
        <w:trPr>
          <w:trHeight w:val="264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B5082" w14:textId="77777777" w:rsidR="00827FF7" w:rsidRDefault="00965E7E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Attitude and Disposition </w:t>
            </w:r>
          </w:p>
        </w:tc>
        <w:tc>
          <w:tcPr>
            <w:tcW w:w="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BB9E253" w14:textId="77777777" w:rsidR="00827FF7" w:rsidRDefault="00827FF7">
            <w:pPr>
              <w:ind w:left="286"/>
              <w:jc w:val="center"/>
            </w:pPr>
          </w:p>
          <w:p w14:paraId="23DE523C" w14:textId="77777777" w:rsidR="00827FF7" w:rsidRDefault="00827FF7">
            <w:pPr>
              <w:ind w:left="286"/>
              <w:jc w:val="center"/>
            </w:pPr>
          </w:p>
          <w:p w14:paraId="52E56223" w14:textId="77777777" w:rsidR="00827FF7" w:rsidRDefault="00827FF7">
            <w:pPr>
              <w:spacing w:after="234"/>
              <w:ind w:left="286"/>
              <w:jc w:val="center"/>
            </w:pPr>
          </w:p>
          <w:p w14:paraId="07547A01" w14:textId="77777777" w:rsidR="00827FF7" w:rsidRDefault="00827FF7">
            <w:pPr>
              <w:ind w:left="286"/>
              <w:jc w:val="center"/>
            </w:pPr>
          </w:p>
          <w:p w14:paraId="5043CB0F" w14:textId="77777777" w:rsidR="00827FF7" w:rsidRDefault="00827FF7">
            <w:pPr>
              <w:ind w:left="286"/>
              <w:jc w:val="center"/>
            </w:pPr>
          </w:p>
          <w:p w14:paraId="07459315" w14:textId="77777777" w:rsidR="00827FF7" w:rsidRDefault="00827FF7">
            <w:pPr>
              <w:spacing w:after="234"/>
              <w:ind w:left="286"/>
              <w:jc w:val="center"/>
            </w:pPr>
          </w:p>
          <w:p w14:paraId="6537F28F" w14:textId="77777777" w:rsidR="00827FF7" w:rsidRDefault="00827FF7" w:rsidP="004C01F0">
            <w:pPr>
              <w:ind w:left="286"/>
              <w:jc w:val="center"/>
            </w:pPr>
          </w:p>
        </w:tc>
        <w:tc>
          <w:tcPr>
            <w:tcW w:w="36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E0C62" w14:textId="77777777" w:rsidR="00827FF7" w:rsidRDefault="00965E7E">
            <w:r>
              <w:rPr>
                <w:rFonts w:ascii="Arial" w:eastAsia="Arial" w:hAnsi="Arial" w:cs="Arial"/>
              </w:rPr>
              <w:t xml:space="preserve">Dependable                 </w:t>
            </w:r>
          </w:p>
          <w:p w14:paraId="2D50CA65" w14:textId="77777777" w:rsidR="00827FF7" w:rsidRDefault="00965E7E">
            <w:r>
              <w:rPr>
                <w:rFonts w:ascii="Arial" w:eastAsia="Arial" w:hAnsi="Arial" w:cs="Arial"/>
              </w:rPr>
              <w:t xml:space="preserve">Open-minded </w:t>
            </w:r>
          </w:p>
          <w:p w14:paraId="2E8728CD" w14:textId="77777777" w:rsidR="00827FF7" w:rsidRDefault="00965E7E">
            <w:r>
              <w:rPr>
                <w:rFonts w:ascii="Arial" w:eastAsia="Arial" w:hAnsi="Arial" w:cs="Arial"/>
              </w:rPr>
              <w:t xml:space="preserve">Flexible                          </w:t>
            </w:r>
          </w:p>
          <w:p w14:paraId="6F72641B" w14:textId="77777777" w:rsidR="00827FF7" w:rsidRDefault="00965E7E">
            <w:r>
              <w:rPr>
                <w:rFonts w:ascii="Arial" w:eastAsia="Arial" w:hAnsi="Arial" w:cs="Arial"/>
              </w:rPr>
              <w:t xml:space="preserve">Committed </w:t>
            </w:r>
          </w:p>
          <w:p w14:paraId="63D2B78F" w14:textId="77777777" w:rsidR="00827FF7" w:rsidRDefault="00965E7E">
            <w:r>
              <w:rPr>
                <w:rFonts w:ascii="Arial" w:eastAsia="Arial" w:hAnsi="Arial" w:cs="Arial"/>
              </w:rPr>
              <w:t xml:space="preserve">Enthusiastic                 </w:t>
            </w:r>
          </w:p>
          <w:p w14:paraId="59213B7D" w14:textId="77777777" w:rsidR="00351413" w:rsidRDefault="00965E7E">
            <w:pPr>
              <w:ind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Good Team player </w:t>
            </w:r>
          </w:p>
          <w:p w14:paraId="49399059" w14:textId="77777777" w:rsidR="00C16B0A" w:rsidRDefault="00351413">
            <w:pPr>
              <w:ind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Positive </w:t>
            </w:r>
            <w:r w:rsidR="00965E7E">
              <w:rPr>
                <w:rFonts w:ascii="Arial" w:eastAsia="Arial" w:hAnsi="Arial" w:cs="Arial"/>
              </w:rPr>
              <w:t xml:space="preserve">attitude towards pupils and parents </w:t>
            </w:r>
          </w:p>
          <w:p w14:paraId="3DB2DE13" w14:textId="77777777" w:rsidR="004C01F0" w:rsidRPr="004C01F0" w:rsidRDefault="00965E7E">
            <w:pPr>
              <w:ind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Good sense of humour 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FE2E7" w14:textId="77777777" w:rsidR="00827FF7" w:rsidRDefault="00965E7E">
            <w:pPr>
              <w:ind w:left="108"/>
            </w:pPr>
            <w:r>
              <w:rPr>
                <w:rFonts w:ascii="Arial" w:eastAsia="Arial" w:hAnsi="Arial" w:cs="Arial"/>
              </w:rPr>
              <w:t xml:space="preserve">Evidence of outside interests. </w:t>
            </w:r>
          </w:p>
          <w:p w14:paraId="6DFB9E20" w14:textId="77777777" w:rsidR="00827FF7" w:rsidRDefault="00827FF7">
            <w:pPr>
              <w:ind w:left="108"/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A8249" w14:textId="77777777"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Application  </w:t>
            </w:r>
          </w:p>
          <w:p w14:paraId="1DBC7B97" w14:textId="77777777"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References </w:t>
            </w:r>
          </w:p>
          <w:p w14:paraId="5B614A34" w14:textId="77777777" w:rsidR="00827FF7" w:rsidRDefault="00965E7E">
            <w:pPr>
              <w:ind w:left="107"/>
            </w:pPr>
            <w:r>
              <w:rPr>
                <w:rFonts w:ascii="Arial" w:eastAsia="Arial" w:hAnsi="Arial" w:cs="Arial"/>
              </w:rPr>
              <w:t xml:space="preserve">Interview </w:t>
            </w:r>
          </w:p>
          <w:p w14:paraId="70DF9E56" w14:textId="77777777" w:rsidR="00827FF7" w:rsidRDefault="00827FF7">
            <w:pPr>
              <w:ind w:left="107"/>
            </w:pPr>
          </w:p>
        </w:tc>
      </w:tr>
    </w:tbl>
    <w:p w14:paraId="44E871BC" w14:textId="77777777" w:rsidR="00827FF7" w:rsidRDefault="00827FF7">
      <w:pPr>
        <w:spacing w:after="0"/>
      </w:pPr>
    </w:p>
    <w:sectPr w:rsidR="00827FF7" w:rsidSect="00F231D9">
      <w:footerReference w:type="even" r:id="rId10"/>
      <w:footerReference w:type="default" r:id="rId11"/>
      <w:footerReference w:type="first" r:id="rId12"/>
      <w:pgSz w:w="11906" w:h="16838"/>
      <w:pgMar w:top="986" w:right="1440" w:bottom="1440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1AD4" w14:textId="77777777" w:rsidR="00F81324" w:rsidRDefault="00F81324" w:rsidP="004C01F0">
      <w:pPr>
        <w:spacing w:after="0" w:line="240" w:lineRule="auto"/>
      </w:pPr>
      <w:r>
        <w:separator/>
      </w:r>
    </w:p>
  </w:endnote>
  <w:endnote w:type="continuationSeparator" w:id="0">
    <w:p w14:paraId="1B98E25E" w14:textId="77777777" w:rsidR="00F81324" w:rsidRDefault="00F81324" w:rsidP="004C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ED2C" w14:textId="77777777" w:rsidR="0064570D" w:rsidRDefault="00645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1C0B" w14:textId="77777777" w:rsidR="0064570D" w:rsidRDefault="006457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B3C9" w14:textId="77777777" w:rsidR="0064570D" w:rsidRDefault="00645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39D1" w14:textId="77777777" w:rsidR="00F81324" w:rsidRDefault="00F81324" w:rsidP="004C01F0">
      <w:pPr>
        <w:spacing w:after="0" w:line="240" w:lineRule="auto"/>
      </w:pPr>
      <w:r>
        <w:separator/>
      </w:r>
    </w:p>
  </w:footnote>
  <w:footnote w:type="continuationSeparator" w:id="0">
    <w:p w14:paraId="34FE1CF6" w14:textId="77777777" w:rsidR="00F81324" w:rsidRDefault="00F81324" w:rsidP="004C0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17619"/>
    <w:multiLevelType w:val="hybridMultilevel"/>
    <w:tmpl w:val="2B18C2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096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F7"/>
    <w:rsid w:val="00004DAB"/>
    <w:rsid w:val="000203ED"/>
    <w:rsid w:val="00071EE9"/>
    <w:rsid w:val="000777C8"/>
    <w:rsid w:val="000F4B5E"/>
    <w:rsid w:val="00281B55"/>
    <w:rsid w:val="002B1FFA"/>
    <w:rsid w:val="00320AD9"/>
    <w:rsid w:val="00351413"/>
    <w:rsid w:val="00436EF7"/>
    <w:rsid w:val="00465366"/>
    <w:rsid w:val="00486E16"/>
    <w:rsid w:val="004C01F0"/>
    <w:rsid w:val="00547BB0"/>
    <w:rsid w:val="005578C6"/>
    <w:rsid w:val="00612266"/>
    <w:rsid w:val="006347DD"/>
    <w:rsid w:val="0064570D"/>
    <w:rsid w:val="006C2810"/>
    <w:rsid w:val="006E7246"/>
    <w:rsid w:val="00700BFB"/>
    <w:rsid w:val="00740B69"/>
    <w:rsid w:val="00763F7B"/>
    <w:rsid w:val="007D1541"/>
    <w:rsid w:val="00827FF7"/>
    <w:rsid w:val="00910578"/>
    <w:rsid w:val="00965E7E"/>
    <w:rsid w:val="00A2793A"/>
    <w:rsid w:val="00B305AF"/>
    <w:rsid w:val="00B36264"/>
    <w:rsid w:val="00B736CE"/>
    <w:rsid w:val="00B83845"/>
    <w:rsid w:val="00BA1A37"/>
    <w:rsid w:val="00BE144A"/>
    <w:rsid w:val="00BF7441"/>
    <w:rsid w:val="00C16B0A"/>
    <w:rsid w:val="00C2019C"/>
    <w:rsid w:val="00D02180"/>
    <w:rsid w:val="00D062D3"/>
    <w:rsid w:val="00D07AF5"/>
    <w:rsid w:val="00D57CAB"/>
    <w:rsid w:val="00D609EA"/>
    <w:rsid w:val="00D62B4B"/>
    <w:rsid w:val="00DB4A95"/>
    <w:rsid w:val="00DD496C"/>
    <w:rsid w:val="00E14847"/>
    <w:rsid w:val="00E35FB4"/>
    <w:rsid w:val="00E6733C"/>
    <w:rsid w:val="00F15956"/>
    <w:rsid w:val="00F231D9"/>
    <w:rsid w:val="00F50316"/>
    <w:rsid w:val="00F56FB7"/>
    <w:rsid w:val="00F81324"/>
    <w:rsid w:val="02F7BB65"/>
    <w:rsid w:val="0A614EFF"/>
    <w:rsid w:val="0A68F850"/>
    <w:rsid w:val="1016D805"/>
    <w:rsid w:val="388BDA93"/>
    <w:rsid w:val="393F1967"/>
    <w:rsid w:val="4938D0F4"/>
    <w:rsid w:val="4C7071B6"/>
    <w:rsid w:val="61223FDB"/>
    <w:rsid w:val="7E5F5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8F2F0"/>
  <w15:docId w15:val="{26C98864-325C-4B7D-BA0C-A7FCF5DC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BB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547BB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0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1F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0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1F0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C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959AC84B6764E92324008B65E4F8B" ma:contentTypeVersion="12" ma:contentTypeDescription="Create a new document." ma:contentTypeScope="" ma:versionID="05b03156f329384cdd6eb991500e3b1d">
  <xsd:schema xmlns:xsd="http://www.w3.org/2001/XMLSchema" xmlns:xs="http://www.w3.org/2001/XMLSchema" xmlns:p="http://schemas.microsoft.com/office/2006/metadata/properties" xmlns:ns2="dcd29d74-baeb-4de9-b872-3a0b0869ac93" xmlns:ns3="174fcb22-cdf8-4703-96c9-acdfa3bf6c06" targetNamespace="http://schemas.microsoft.com/office/2006/metadata/properties" ma:root="true" ma:fieldsID="25775ee1c5cbc4a7294ec5bef3f09d16" ns2:_="" ns3:_="">
    <xsd:import namespace="dcd29d74-baeb-4de9-b872-3a0b0869ac93"/>
    <xsd:import namespace="174fcb22-cdf8-4703-96c9-acdfa3bf6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29d74-baeb-4de9-b872-3a0b0869a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a0d709-1f8b-43b8-9abe-67c3d2e4e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cb22-cdf8-4703-96c9-acdfa3bf6c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d640c9-c26d-44d4-b5a6-b0e810dab537}" ma:internalName="TaxCatchAll" ma:showField="CatchAllData" ma:web="174fcb22-cdf8-4703-96c9-acdfa3bf6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d29d74-baeb-4de9-b872-3a0b0869ac93">
      <Terms xmlns="http://schemas.microsoft.com/office/infopath/2007/PartnerControls"/>
    </lcf76f155ced4ddcb4097134ff3c332f>
    <TaxCatchAll xmlns="174fcb22-cdf8-4703-96c9-acdfa3bf6c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CF44C-E3A7-492C-AA25-4D1DC8930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29d74-baeb-4de9-b872-3a0b0869ac93"/>
    <ds:schemaRef ds:uri="174fcb22-cdf8-4703-96c9-acdfa3bf6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14C09-783D-4605-8B23-6555150BFE13}">
  <ds:schemaRefs>
    <ds:schemaRef ds:uri="http://schemas.microsoft.com/office/2006/metadata/properties"/>
    <ds:schemaRef ds:uri="http://schemas.microsoft.com/office/infopath/2007/PartnerControls"/>
    <ds:schemaRef ds:uri="dcd29d74-baeb-4de9-b872-3a0b0869ac93"/>
    <ds:schemaRef ds:uri="174fcb22-cdf8-4703-96c9-acdfa3bf6c06"/>
  </ds:schemaRefs>
</ds:datastoreItem>
</file>

<file path=customXml/itemProps3.xml><?xml version="1.0" encoding="utf-8"?>
<ds:datastoreItem xmlns:ds="http://schemas.openxmlformats.org/officeDocument/2006/customXml" ds:itemID="{A21D2B57-CE72-4C00-B560-087CD092AD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4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Specification</dc:title>
  <dc:creator>Andrew Kellington</dc:creator>
  <cp:lastModifiedBy>Chloe Dixon</cp:lastModifiedBy>
  <cp:revision>2</cp:revision>
  <cp:lastPrinted>2017-05-02T14:13:00Z</cp:lastPrinted>
  <dcterms:created xsi:type="dcterms:W3CDTF">2026-04-20T07:40:00Z</dcterms:created>
  <dcterms:modified xsi:type="dcterms:W3CDTF">2026-04-20T07:40:00Z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0x010100E92959AC84B6764E92324008B65E4F8B</vt:lpwstr>
  </property>
  <property fmtid="{D5CDD505-2E9C-101B-9397-08002B2CF9AE}" pid="3" name="MediaServiceImageTags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2026-04-20T07:40:53Z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a3f2e3e3-e827-48b2-a163-60dd21571fa3</vt:lpwstr>
  </property>
  <property fmtid="{D5CDD505-2E9C-101B-9397-08002B2CF9AE}" pid="10" name="MSIP_Label_3ecdfc32-7be5-4b17-9f97-00453388bdd7_ContentBits">
    <vt:lpwstr>2</vt:lpwstr>
  </property>
  <property fmtid="{D5CDD505-2E9C-101B-9397-08002B2CF9AE}" pid="11" name="MSIP_Label_3ecdfc32-7be5-4b17-9f97-00453388bdd7_Tag">
    <vt:lpwstr>10, 3, 0, 1</vt:lpwstr>
  </property>
</Properties>
</file>