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ADDE" w14:textId="0F0A11D2" w:rsidR="00E41DA0" w:rsidRDefault="00462B83" w:rsidP="00462B83">
      <w:pPr>
        <w:rPr>
          <w:rFonts w:ascii="Century Gothic" w:hAnsi="Century Gothic"/>
          <w:b/>
          <w:sz w:val="40"/>
          <w:szCs w:val="40"/>
        </w:rPr>
      </w:pPr>
      <w:r>
        <w:rPr>
          <w:rFonts w:ascii="Times New Roman" w:hAnsi="Times New Roman" w:cs="Times New Roman"/>
          <w:noProof/>
          <w:szCs w:val="24"/>
        </w:rPr>
        <w:drawing>
          <wp:anchor distT="0" distB="0" distL="114300" distR="114300" simplePos="0" relativeHeight="251658240" behindDoc="0" locked="0" layoutInCell="1" allowOverlap="1" wp14:anchorId="1D2AA937" wp14:editId="0D7FC2CF">
            <wp:simplePos x="0" y="0"/>
            <wp:positionH relativeFrom="column">
              <wp:posOffset>-350520</wp:posOffset>
            </wp:positionH>
            <wp:positionV relativeFrom="paragraph">
              <wp:posOffset>-335915</wp:posOffset>
            </wp:positionV>
            <wp:extent cx="818148" cy="815659"/>
            <wp:effectExtent l="0" t="0" r="1270" b="3810"/>
            <wp:wrapNone/>
            <wp:docPr id="746781219" name="Picture 746781219" descr="Eldene Logo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ene Logo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8148" cy="815659"/>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b/>
          <w:sz w:val="40"/>
          <w:szCs w:val="40"/>
        </w:rPr>
        <w:t xml:space="preserve">         </w:t>
      </w:r>
      <w:r w:rsidRPr="00453E80">
        <w:rPr>
          <w:rFonts w:ascii="Century Gothic" w:hAnsi="Century Gothic"/>
          <w:b/>
          <w:sz w:val="40"/>
          <w:szCs w:val="40"/>
        </w:rPr>
        <w:t xml:space="preserve"> Eldene Nursery &amp; Primary School</w:t>
      </w:r>
    </w:p>
    <w:p w14:paraId="5F6B2B7E" w14:textId="26682989" w:rsidR="00462B83" w:rsidRPr="00F92841" w:rsidRDefault="00462B83" w:rsidP="00462B83">
      <w:pPr>
        <w:shd w:val="clear" w:color="auto" w:fill="FFFFFF"/>
        <w:spacing w:after="0" w:line="240" w:lineRule="auto"/>
        <w:rPr>
          <w:rFonts w:ascii="Arial" w:eastAsia="Times New Roman" w:hAnsi="Arial" w:cs="Arial"/>
          <w:b/>
          <w:color w:val="3A7C22" w:themeColor="accent6" w:themeShade="BF"/>
          <w:sz w:val="40"/>
          <w:szCs w:val="40"/>
          <w:lang w:eastAsia="en-GB"/>
        </w:rPr>
      </w:pPr>
      <w:r w:rsidRPr="00F92841">
        <w:rPr>
          <w:rFonts w:ascii="Arial" w:hAnsi="Arial" w:cs="Arial"/>
          <w:b/>
          <w:color w:val="3A7C22" w:themeColor="accent6" w:themeShade="BF"/>
          <w:sz w:val="40"/>
          <w:szCs w:val="40"/>
        </w:rPr>
        <w:t>Job description:</w:t>
      </w:r>
      <w:r w:rsidRPr="00F92841">
        <w:rPr>
          <w:rFonts w:ascii="Arial" w:hAnsi="Arial" w:cs="Arial"/>
          <w:b/>
          <w:color w:val="3A7C22" w:themeColor="accent6" w:themeShade="BF"/>
          <w:sz w:val="72"/>
          <w:szCs w:val="72"/>
        </w:rPr>
        <w:t xml:space="preserve"> </w:t>
      </w:r>
      <w:r w:rsidRPr="00F92841">
        <w:rPr>
          <w:rFonts w:ascii="Arial" w:eastAsia="Times New Roman" w:hAnsi="Arial" w:cs="Arial"/>
          <w:b/>
          <w:color w:val="3A7C22" w:themeColor="accent6" w:themeShade="BF"/>
          <w:sz w:val="40"/>
          <w:szCs w:val="40"/>
          <w:lang w:eastAsia="en-GB"/>
        </w:rPr>
        <w:t xml:space="preserve">KS2 Class teacher </w:t>
      </w:r>
    </w:p>
    <w:p w14:paraId="250932D1" w14:textId="77777777" w:rsidR="00570A19" w:rsidRPr="00E11277" w:rsidRDefault="00570A19" w:rsidP="00570A19">
      <w:pPr>
        <w:spacing w:after="0" w:line="240" w:lineRule="auto"/>
        <w:rPr>
          <w:rFonts w:ascii="Arial" w:hAnsi="Arial" w:cs="Arial"/>
        </w:rPr>
      </w:pPr>
    </w:p>
    <w:p w14:paraId="403D7421" w14:textId="53595470" w:rsidR="00570A19" w:rsidRPr="00F92841" w:rsidRDefault="00570A19" w:rsidP="00570A19">
      <w:pPr>
        <w:spacing w:after="0" w:line="240" w:lineRule="auto"/>
        <w:rPr>
          <w:rFonts w:ascii="Arial" w:hAnsi="Arial" w:cs="Arial"/>
          <w:b/>
          <w:bCs/>
          <w:color w:val="3A7C22" w:themeColor="accent6" w:themeShade="BF"/>
          <w:sz w:val="24"/>
          <w:szCs w:val="24"/>
        </w:rPr>
      </w:pPr>
      <w:r w:rsidRPr="00F92841">
        <w:rPr>
          <w:rFonts w:ascii="Arial" w:hAnsi="Arial" w:cs="Arial"/>
          <w:b/>
          <w:bCs/>
          <w:color w:val="3A7C22" w:themeColor="accent6" w:themeShade="BF"/>
          <w:sz w:val="24"/>
          <w:szCs w:val="24"/>
        </w:rPr>
        <w:t>Job details</w:t>
      </w:r>
    </w:p>
    <w:p w14:paraId="2B469E8B" w14:textId="23A757B5" w:rsidR="00570A19" w:rsidRPr="00F92841" w:rsidRDefault="00570A19" w:rsidP="00570A19">
      <w:pPr>
        <w:spacing w:after="0" w:line="240" w:lineRule="auto"/>
        <w:rPr>
          <w:rFonts w:ascii="Arial" w:hAnsi="Arial" w:cs="Arial"/>
        </w:rPr>
      </w:pPr>
      <w:r w:rsidRPr="00F92841">
        <w:rPr>
          <w:rFonts w:ascii="Arial" w:hAnsi="Arial" w:cs="Arial"/>
          <w:b/>
          <w:bCs/>
        </w:rPr>
        <w:t>Salary:</w:t>
      </w:r>
      <w:r w:rsidRPr="00F92841">
        <w:rPr>
          <w:rFonts w:ascii="Arial" w:hAnsi="Arial" w:cs="Arial"/>
        </w:rPr>
        <w:t xml:space="preserve"> </w:t>
      </w:r>
      <w:r w:rsidR="00B124A1" w:rsidRPr="00F92841">
        <w:rPr>
          <w:rFonts w:ascii="Arial" w:eastAsia="Times New Roman" w:hAnsi="Arial" w:cs="Arial"/>
          <w:color w:val="000000"/>
          <w:lang w:eastAsia="en-GB"/>
        </w:rPr>
        <w:t>M</w:t>
      </w:r>
      <w:r w:rsidRPr="00F92841">
        <w:rPr>
          <w:rFonts w:ascii="Arial" w:eastAsia="Times New Roman" w:hAnsi="Arial" w:cs="Arial"/>
          <w:color w:val="000000"/>
          <w:lang w:eastAsia="en-GB"/>
        </w:rPr>
        <w:t xml:space="preserve">ain </w:t>
      </w:r>
      <w:r w:rsidR="00B124A1" w:rsidRPr="00F92841">
        <w:rPr>
          <w:rFonts w:ascii="Arial" w:eastAsia="Times New Roman" w:hAnsi="Arial" w:cs="Arial"/>
          <w:color w:val="000000"/>
          <w:lang w:eastAsia="en-GB"/>
        </w:rPr>
        <w:t>P</w:t>
      </w:r>
      <w:r w:rsidRPr="00F92841">
        <w:rPr>
          <w:rFonts w:ascii="Arial" w:eastAsia="Times New Roman" w:hAnsi="Arial" w:cs="Arial"/>
          <w:color w:val="000000"/>
          <w:lang w:eastAsia="en-GB"/>
        </w:rPr>
        <w:t xml:space="preserve">ay </w:t>
      </w:r>
      <w:r w:rsidR="00B124A1" w:rsidRPr="00F92841">
        <w:rPr>
          <w:rFonts w:ascii="Arial" w:eastAsia="Times New Roman" w:hAnsi="Arial" w:cs="Arial"/>
          <w:color w:val="000000"/>
          <w:lang w:eastAsia="en-GB"/>
        </w:rPr>
        <w:t>Scale</w:t>
      </w:r>
      <w:r w:rsidRPr="00F92841">
        <w:rPr>
          <w:rFonts w:ascii="Arial" w:eastAsia="Times New Roman" w:hAnsi="Arial" w:cs="Arial"/>
          <w:color w:val="000000"/>
          <w:lang w:eastAsia="en-GB"/>
        </w:rPr>
        <w:t>, according to experience</w:t>
      </w:r>
    </w:p>
    <w:p w14:paraId="127A0A93" w14:textId="02D4A7A9" w:rsidR="00570A19" w:rsidRPr="00F92841" w:rsidRDefault="00570A19" w:rsidP="00570A19">
      <w:pPr>
        <w:spacing w:after="0" w:line="240" w:lineRule="auto"/>
        <w:rPr>
          <w:rFonts w:ascii="Arial" w:hAnsi="Arial" w:cs="Arial"/>
        </w:rPr>
      </w:pPr>
      <w:r w:rsidRPr="00F92841">
        <w:rPr>
          <w:rFonts w:ascii="Arial" w:hAnsi="Arial" w:cs="Arial"/>
          <w:b/>
          <w:bCs/>
        </w:rPr>
        <w:t xml:space="preserve">Contract type: </w:t>
      </w:r>
      <w:r w:rsidR="00B124A1" w:rsidRPr="00F92841">
        <w:rPr>
          <w:rFonts w:ascii="Arial" w:hAnsi="Arial" w:cs="Arial"/>
        </w:rPr>
        <w:t xml:space="preserve">Fixed Term </w:t>
      </w:r>
      <w:r w:rsidR="00D93C2F">
        <w:rPr>
          <w:rFonts w:ascii="Arial" w:hAnsi="Arial" w:cs="Arial"/>
        </w:rPr>
        <w:t>until August 2027</w:t>
      </w:r>
    </w:p>
    <w:p w14:paraId="6EF4741A" w14:textId="72786298" w:rsidR="00570A19" w:rsidRPr="00F92841" w:rsidRDefault="00570A19" w:rsidP="00B124A1">
      <w:pPr>
        <w:spacing w:after="0" w:line="240" w:lineRule="auto"/>
        <w:ind w:left="1440" w:hanging="1440"/>
        <w:rPr>
          <w:rFonts w:ascii="Arial" w:hAnsi="Arial" w:cs="Arial"/>
        </w:rPr>
      </w:pPr>
      <w:r w:rsidRPr="00F92841">
        <w:rPr>
          <w:rFonts w:ascii="Arial" w:hAnsi="Arial" w:cs="Arial"/>
          <w:b/>
          <w:bCs/>
        </w:rPr>
        <w:t xml:space="preserve">Reporting to: </w:t>
      </w:r>
      <w:r w:rsidR="00B124A1" w:rsidRPr="00F92841">
        <w:rPr>
          <w:rFonts w:ascii="Arial" w:hAnsi="Arial" w:cs="Arial"/>
          <w:b/>
          <w:bCs/>
        </w:rPr>
        <w:t xml:space="preserve"> </w:t>
      </w:r>
      <w:r w:rsidR="00B124A1" w:rsidRPr="00F92841">
        <w:rPr>
          <w:rFonts w:ascii="Arial" w:hAnsi="Arial" w:cs="Arial"/>
        </w:rPr>
        <w:t>The Headteacher, members of the senior leadership team (SLT) and the     governing body</w:t>
      </w:r>
    </w:p>
    <w:p w14:paraId="6B7EC1F5" w14:textId="77777777" w:rsidR="00462B83" w:rsidRPr="00E11277" w:rsidRDefault="00462B83" w:rsidP="00462B83">
      <w:pPr>
        <w:shd w:val="clear" w:color="auto" w:fill="FFFFFF"/>
        <w:spacing w:after="0" w:line="240" w:lineRule="auto"/>
        <w:rPr>
          <w:rFonts w:ascii="Arial" w:eastAsia="Times New Roman" w:hAnsi="Arial" w:cs="Arial"/>
          <w:b/>
          <w:color w:val="3A7C22" w:themeColor="accent6" w:themeShade="BF"/>
          <w:sz w:val="20"/>
          <w:szCs w:val="20"/>
          <w:lang w:eastAsia="en-GB"/>
        </w:rPr>
      </w:pPr>
    </w:p>
    <w:p w14:paraId="58475ABC" w14:textId="77777777" w:rsidR="00462B83" w:rsidRPr="00F92841" w:rsidRDefault="00462B83" w:rsidP="00462B83">
      <w:pPr>
        <w:spacing w:after="0" w:line="240" w:lineRule="auto"/>
        <w:rPr>
          <w:rFonts w:ascii="Arial" w:hAnsi="Arial" w:cs="Arial"/>
          <w:b/>
          <w:bCs/>
          <w:color w:val="3A7C22" w:themeColor="accent6" w:themeShade="BF"/>
          <w:sz w:val="24"/>
          <w:szCs w:val="24"/>
        </w:rPr>
      </w:pPr>
      <w:r w:rsidRPr="00F92841">
        <w:rPr>
          <w:rFonts w:ascii="Arial" w:hAnsi="Arial" w:cs="Arial"/>
          <w:b/>
          <w:bCs/>
          <w:color w:val="3A7C22" w:themeColor="accent6" w:themeShade="BF"/>
          <w:sz w:val="24"/>
          <w:szCs w:val="24"/>
        </w:rPr>
        <w:t>Main purpose</w:t>
      </w:r>
    </w:p>
    <w:p w14:paraId="4470BBA8" w14:textId="77777777" w:rsidR="00462B83" w:rsidRPr="00F92841" w:rsidRDefault="00462B83" w:rsidP="00462B83">
      <w:pPr>
        <w:spacing w:after="0" w:line="240" w:lineRule="auto"/>
        <w:rPr>
          <w:rFonts w:ascii="Arial" w:hAnsi="Arial" w:cs="Arial"/>
        </w:rPr>
      </w:pPr>
      <w:r w:rsidRPr="00F92841">
        <w:rPr>
          <w:rFonts w:ascii="Arial" w:hAnsi="Arial" w:cs="Arial"/>
        </w:rPr>
        <w:t>The teacher will:</w:t>
      </w:r>
    </w:p>
    <w:p w14:paraId="33DC024F" w14:textId="77777777" w:rsidR="00462B83" w:rsidRPr="00F92841" w:rsidRDefault="00462B83" w:rsidP="00462B83">
      <w:pPr>
        <w:pStyle w:val="ListParagraph"/>
        <w:numPr>
          <w:ilvl w:val="0"/>
          <w:numId w:val="3"/>
        </w:numPr>
        <w:spacing w:after="0" w:line="240" w:lineRule="auto"/>
        <w:rPr>
          <w:rFonts w:ascii="Arial" w:hAnsi="Arial" w:cs="Arial"/>
        </w:rPr>
      </w:pPr>
      <w:r w:rsidRPr="00F92841">
        <w:rPr>
          <w:rFonts w:ascii="Arial" w:hAnsi="Arial" w:cs="Arial"/>
        </w:rPr>
        <w:t>Fulfil the professional responsibilities of a teacher, as set out in the School Teachers’ Pay and Conditions Document</w:t>
      </w:r>
    </w:p>
    <w:p w14:paraId="1A516838" w14:textId="77777777" w:rsidR="00462B83" w:rsidRPr="00F92841" w:rsidRDefault="00462B83" w:rsidP="00462B83">
      <w:pPr>
        <w:pStyle w:val="ListParagraph"/>
        <w:numPr>
          <w:ilvl w:val="0"/>
          <w:numId w:val="3"/>
        </w:numPr>
        <w:spacing w:after="0" w:line="240" w:lineRule="auto"/>
        <w:rPr>
          <w:rFonts w:ascii="Arial" w:hAnsi="Arial" w:cs="Arial"/>
        </w:rPr>
      </w:pPr>
      <w:r w:rsidRPr="00F92841">
        <w:rPr>
          <w:rFonts w:ascii="Arial" w:hAnsi="Arial" w:cs="Arial"/>
        </w:rPr>
        <w:t>Meet the expectations set out in the Teachers’ Standards</w:t>
      </w:r>
    </w:p>
    <w:p w14:paraId="5DC9ABDD" w14:textId="77777777" w:rsidR="00462B83" w:rsidRPr="00F92841" w:rsidRDefault="00462B83" w:rsidP="00462B83">
      <w:pPr>
        <w:spacing w:after="0" w:line="240" w:lineRule="auto"/>
        <w:rPr>
          <w:rFonts w:ascii="Arial" w:hAnsi="Arial" w:cs="Arial"/>
        </w:rPr>
      </w:pPr>
    </w:p>
    <w:p w14:paraId="51D262F0" w14:textId="77777777" w:rsidR="00462B83" w:rsidRPr="00F92841" w:rsidRDefault="00462B83" w:rsidP="00462B83">
      <w:pPr>
        <w:spacing w:after="0" w:line="240" w:lineRule="auto"/>
        <w:rPr>
          <w:rFonts w:ascii="Arial" w:hAnsi="Arial" w:cs="Arial"/>
          <w:b/>
          <w:bCs/>
          <w:color w:val="3A7C22" w:themeColor="accent6" w:themeShade="BF"/>
          <w:sz w:val="24"/>
          <w:szCs w:val="24"/>
        </w:rPr>
      </w:pPr>
      <w:r w:rsidRPr="00F92841">
        <w:rPr>
          <w:rFonts w:ascii="Arial" w:hAnsi="Arial" w:cs="Arial"/>
          <w:b/>
          <w:bCs/>
          <w:color w:val="3A7C22" w:themeColor="accent6" w:themeShade="BF"/>
          <w:sz w:val="24"/>
          <w:szCs w:val="24"/>
        </w:rPr>
        <w:t>Duties and responsibilities</w:t>
      </w:r>
    </w:p>
    <w:p w14:paraId="0F2A81E2" w14:textId="77777777" w:rsidR="00462B83" w:rsidRPr="00F92841" w:rsidRDefault="00462B83" w:rsidP="00462B83">
      <w:pPr>
        <w:spacing w:after="0" w:line="240" w:lineRule="auto"/>
        <w:rPr>
          <w:rFonts w:ascii="Arial" w:hAnsi="Arial" w:cs="Arial"/>
          <w:b/>
          <w:bCs/>
        </w:rPr>
      </w:pPr>
      <w:r w:rsidRPr="00F92841">
        <w:rPr>
          <w:rFonts w:ascii="Arial" w:hAnsi="Arial" w:cs="Arial"/>
          <w:b/>
          <w:bCs/>
        </w:rPr>
        <w:t>Teaching</w:t>
      </w:r>
    </w:p>
    <w:p w14:paraId="6CC575C5"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Plan and teach well-structured lessons to assigned classes, following the school’s plans, curriculum and schemes of work</w:t>
      </w:r>
    </w:p>
    <w:p w14:paraId="6E43E905"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Assess, monitor, record and report on the learning needs, progress and achievements of assigned pupils, making accurate and productive use of assessment</w:t>
      </w:r>
    </w:p>
    <w:p w14:paraId="3E4F58BB"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Adapt teaching to respond to the strengths and needs of pupils</w:t>
      </w:r>
    </w:p>
    <w:p w14:paraId="050BD7C7"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Set high expectations which inspire, motivate and challenge pupils</w:t>
      </w:r>
    </w:p>
    <w:p w14:paraId="3261989A"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Promote good progress and outcomes by pupils</w:t>
      </w:r>
    </w:p>
    <w:p w14:paraId="65282555" w14:textId="77777777" w:rsidR="00462B83" w:rsidRPr="00F92841" w:rsidRDefault="00462B83" w:rsidP="00462B83">
      <w:pPr>
        <w:pStyle w:val="ListParagraph"/>
        <w:numPr>
          <w:ilvl w:val="0"/>
          <w:numId w:val="4"/>
        </w:numPr>
        <w:spacing w:after="0" w:line="240" w:lineRule="auto"/>
        <w:rPr>
          <w:rFonts w:ascii="Arial" w:hAnsi="Arial" w:cs="Arial"/>
        </w:rPr>
      </w:pPr>
      <w:r w:rsidRPr="00F92841">
        <w:rPr>
          <w:rFonts w:ascii="Arial" w:hAnsi="Arial" w:cs="Arial"/>
        </w:rPr>
        <w:t>Demonstrate good subject and curriculum knowledge</w:t>
      </w:r>
    </w:p>
    <w:p w14:paraId="5ED5F97F" w14:textId="211FDA8F" w:rsidR="00336577" w:rsidRPr="00F92841" w:rsidRDefault="00462B83" w:rsidP="00336577">
      <w:pPr>
        <w:pStyle w:val="ListParagraph"/>
        <w:numPr>
          <w:ilvl w:val="0"/>
          <w:numId w:val="4"/>
        </w:numPr>
        <w:spacing w:after="0" w:line="240" w:lineRule="auto"/>
        <w:rPr>
          <w:rFonts w:ascii="Arial" w:hAnsi="Arial" w:cs="Arial"/>
        </w:rPr>
      </w:pPr>
      <w:r w:rsidRPr="00F92841">
        <w:rPr>
          <w:rFonts w:ascii="Arial" w:hAnsi="Arial" w:cs="Arial"/>
        </w:rPr>
        <w:t>Participate in arrangements for preparing pupils for external tests</w:t>
      </w:r>
      <w:r w:rsidR="00336577" w:rsidRPr="00F92841">
        <w:rPr>
          <w:rFonts w:ascii="Arial" w:hAnsi="Arial" w:cs="Arial"/>
        </w:rPr>
        <w:t xml:space="preserve"> </w:t>
      </w:r>
    </w:p>
    <w:p w14:paraId="060367AA" w14:textId="77777777" w:rsidR="00462B83" w:rsidRPr="00F92841" w:rsidRDefault="00462B83" w:rsidP="00462B83">
      <w:pPr>
        <w:spacing w:after="0" w:line="240" w:lineRule="auto"/>
        <w:rPr>
          <w:rFonts w:ascii="Arial" w:hAnsi="Arial" w:cs="Arial"/>
          <w:highlight w:val="yellow"/>
        </w:rPr>
      </w:pPr>
    </w:p>
    <w:p w14:paraId="24C8688E" w14:textId="77777777" w:rsidR="00462B83" w:rsidRPr="00F92841" w:rsidRDefault="00462B83" w:rsidP="00462B83">
      <w:pPr>
        <w:spacing w:after="0" w:line="240" w:lineRule="auto"/>
        <w:rPr>
          <w:rFonts w:ascii="Arial" w:hAnsi="Arial" w:cs="Arial"/>
          <w:b/>
          <w:bCs/>
        </w:rPr>
      </w:pPr>
      <w:r w:rsidRPr="00F92841">
        <w:rPr>
          <w:rFonts w:ascii="Arial" w:hAnsi="Arial" w:cs="Arial"/>
          <w:b/>
          <w:bCs/>
        </w:rPr>
        <w:t>Whole-school organisation, strategy and development</w:t>
      </w:r>
    </w:p>
    <w:p w14:paraId="375FC4F0" w14:textId="77777777" w:rsidR="00462B83" w:rsidRPr="00F92841" w:rsidRDefault="00462B83" w:rsidP="00462B83">
      <w:pPr>
        <w:pStyle w:val="ListParagraph"/>
        <w:numPr>
          <w:ilvl w:val="0"/>
          <w:numId w:val="5"/>
        </w:numPr>
        <w:spacing w:after="0" w:line="240" w:lineRule="auto"/>
        <w:rPr>
          <w:rFonts w:ascii="Arial" w:hAnsi="Arial" w:cs="Arial"/>
        </w:rPr>
      </w:pPr>
      <w:r w:rsidRPr="00F92841">
        <w:rPr>
          <w:rFonts w:ascii="Arial" w:hAnsi="Arial" w:cs="Arial"/>
        </w:rPr>
        <w:t>Contribute to the development, implementation and evaluation of the school’s policies, practices and procedures, so as to support the school’s vision and values</w:t>
      </w:r>
    </w:p>
    <w:p w14:paraId="7012EB40" w14:textId="77777777" w:rsidR="00462B83" w:rsidRPr="00F92841" w:rsidRDefault="00462B83" w:rsidP="00462B83">
      <w:pPr>
        <w:pStyle w:val="ListParagraph"/>
        <w:numPr>
          <w:ilvl w:val="0"/>
          <w:numId w:val="5"/>
        </w:numPr>
        <w:spacing w:after="0" w:line="240" w:lineRule="auto"/>
        <w:rPr>
          <w:rFonts w:ascii="Arial" w:hAnsi="Arial" w:cs="Arial"/>
        </w:rPr>
      </w:pPr>
      <w:r w:rsidRPr="00F92841">
        <w:rPr>
          <w:rFonts w:ascii="Arial" w:hAnsi="Arial" w:cs="Arial"/>
        </w:rPr>
        <w:t>Make a positive contribution to the wider life and ethos of the school</w:t>
      </w:r>
    </w:p>
    <w:p w14:paraId="20D7DBB5" w14:textId="77777777" w:rsidR="00462B83" w:rsidRPr="00F92841" w:rsidRDefault="00462B83" w:rsidP="00462B83">
      <w:pPr>
        <w:pStyle w:val="ListParagraph"/>
        <w:numPr>
          <w:ilvl w:val="0"/>
          <w:numId w:val="5"/>
        </w:numPr>
        <w:spacing w:after="0" w:line="240" w:lineRule="auto"/>
        <w:rPr>
          <w:rFonts w:ascii="Arial" w:hAnsi="Arial" w:cs="Arial"/>
        </w:rPr>
      </w:pPr>
      <w:r w:rsidRPr="00F92841">
        <w:rPr>
          <w:rFonts w:ascii="Arial" w:hAnsi="Arial" w:cs="Arial"/>
        </w:rPr>
        <w:t>Work with others on curriculum and pupil development to secure co-ordinated outcomes</w:t>
      </w:r>
    </w:p>
    <w:p w14:paraId="14146022" w14:textId="77777777" w:rsidR="00462B83" w:rsidRPr="00F92841" w:rsidRDefault="00462B83" w:rsidP="00462B83">
      <w:pPr>
        <w:pStyle w:val="ListParagraph"/>
        <w:numPr>
          <w:ilvl w:val="0"/>
          <w:numId w:val="5"/>
        </w:numPr>
        <w:spacing w:after="0" w:line="240" w:lineRule="auto"/>
        <w:rPr>
          <w:rFonts w:ascii="Arial" w:hAnsi="Arial" w:cs="Arial"/>
        </w:rPr>
      </w:pPr>
      <w:r w:rsidRPr="00F92841">
        <w:rPr>
          <w:rFonts w:ascii="Arial" w:hAnsi="Arial" w:cs="Arial"/>
        </w:rPr>
        <w:t>Provide cover, in the unforeseen circumstance that another teacher is unable to teach</w:t>
      </w:r>
    </w:p>
    <w:p w14:paraId="4006C30D" w14:textId="77777777" w:rsidR="00462B83" w:rsidRPr="00F92841" w:rsidRDefault="00462B83" w:rsidP="00462B83">
      <w:pPr>
        <w:spacing w:after="0" w:line="240" w:lineRule="auto"/>
        <w:rPr>
          <w:rFonts w:ascii="Arial" w:hAnsi="Arial" w:cs="Arial"/>
          <w:highlight w:val="yellow"/>
        </w:rPr>
      </w:pPr>
    </w:p>
    <w:p w14:paraId="2B32B0CC" w14:textId="7C23193C" w:rsidR="00336577" w:rsidRPr="00F92841" w:rsidRDefault="00336577" w:rsidP="00336577">
      <w:pPr>
        <w:spacing w:after="0" w:line="240" w:lineRule="auto"/>
        <w:rPr>
          <w:rFonts w:ascii="Arial" w:hAnsi="Arial" w:cs="Arial"/>
          <w:b/>
          <w:bCs/>
        </w:rPr>
      </w:pPr>
      <w:r w:rsidRPr="00F92841">
        <w:rPr>
          <w:rFonts w:ascii="Arial" w:hAnsi="Arial" w:cs="Arial"/>
          <w:b/>
          <w:bCs/>
        </w:rPr>
        <w:t>Behaviour and Safety</w:t>
      </w:r>
    </w:p>
    <w:p w14:paraId="52B54791" w14:textId="77777777" w:rsidR="00336577" w:rsidRPr="00F92841" w:rsidRDefault="00336577" w:rsidP="00336577">
      <w:pPr>
        <w:pStyle w:val="ListParagraph"/>
        <w:numPr>
          <w:ilvl w:val="0"/>
          <w:numId w:val="6"/>
        </w:numPr>
        <w:autoSpaceDE w:val="0"/>
        <w:autoSpaceDN w:val="0"/>
        <w:adjustRightInd w:val="0"/>
        <w:spacing w:after="0" w:line="240" w:lineRule="auto"/>
        <w:rPr>
          <w:rFonts w:ascii="Arial" w:hAnsi="Arial" w:cs="Arial"/>
          <w:color w:val="000000"/>
          <w14:ligatures w14:val="standardContextual"/>
        </w:rPr>
      </w:pPr>
      <w:r w:rsidRPr="00F92841">
        <w:rPr>
          <w:rFonts w:ascii="Arial" w:hAnsi="Arial" w:cs="Arial"/>
          <w:color w:val="000000"/>
          <w14:ligatures w14:val="standardContextual"/>
        </w:rPr>
        <w:t xml:space="preserve">Establish a safe, purposeful and stimulating environment for pupils, rooted in mutual respect </w:t>
      </w:r>
    </w:p>
    <w:p w14:paraId="38EE9A0C" w14:textId="77777777" w:rsidR="00336577" w:rsidRPr="00F92841" w:rsidRDefault="00336577" w:rsidP="00336577">
      <w:pPr>
        <w:pStyle w:val="Default"/>
        <w:numPr>
          <w:ilvl w:val="0"/>
          <w:numId w:val="6"/>
        </w:numPr>
        <w:rPr>
          <w:rFonts w:ascii="Arial" w:hAnsi="Arial" w:cs="Arial"/>
          <w:sz w:val="22"/>
          <w:szCs w:val="22"/>
        </w:rPr>
      </w:pPr>
      <w:r w:rsidRPr="00F92841">
        <w:rPr>
          <w:rFonts w:ascii="Arial" w:hAnsi="Arial" w:cs="Arial"/>
          <w:sz w:val="22"/>
          <w:szCs w:val="22"/>
        </w:rPr>
        <w:t xml:space="preserve">Manage classes effectively, using approaches which are appropriate to pupils’ needs in order to inspire, motivate and challenge pupils </w:t>
      </w:r>
    </w:p>
    <w:p w14:paraId="3E34B393" w14:textId="05A7F057" w:rsidR="00336577" w:rsidRPr="00F92841" w:rsidRDefault="00336577" w:rsidP="00336577">
      <w:pPr>
        <w:pStyle w:val="Default"/>
        <w:numPr>
          <w:ilvl w:val="0"/>
          <w:numId w:val="6"/>
        </w:numPr>
        <w:rPr>
          <w:rFonts w:ascii="Arial" w:hAnsi="Arial" w:cs="Arial"/>
          <w:sz w:val="22"/>
          <w:szCs w:val="22"/>
        </w:rPr>
      </w:pPr>
      <w:r w:rsidRPr="00F92841">
        <w:rPr>
          <w:rFonts w:ascii="Arial" w:hAnsi="Arial" w:cs="Arial"/>
          <w:sz w:val="22"/>
          <w:szCs w:val="22"/>
        </w:rPr>
        <w:t>Build and maintain strong relationships with pupils</w:t>
      </w:r>
    </w:p>
    <w:p w14:paraId="107D1AB5" w14:textId="77777777" w:rsidR="00336577" w:rsidRPr="00F92841" w:rsidRDefault="00336577" w:rsidP="00336577">
      <w:pPr>
        <w:pStyle w:val="Default"/>
        <w:numPr>
          <w:ilvl w:val="0"/>
          <w:numId w:val="6"/>
        </w:numPr>
        <w:rPr>
          <w:rFonts w:ascii="Arial" w:hAnsi="Arial" w:cs="Arial"/>
          <w:sz w:val="22"/>
          <w:szCs w:val="22"/>
        </w:rPr>
      </w:pPr>
      <w:r w:rsidRPr="00F92841">
        <w:rPr>
          <w:rFonts w:ascii="Arial" w:hAnsi="Arial" w:cs="Arial"/>
          <w:sz w:val="22"/>
          <w:szCs w:val="22"/>
        </w:rPr>
        <w:t xml:space="preserve">Have high expectations of behaviour </w:t>
      </w:r>
    </w:p>
    <w:p w14:paraId="3E49A320" w14:textId="77777777" w:rsidR="00570A19" w:rsidRPr="00F92841" w:rsidRDefault="00336577" w:rsidP="00570A19">
      <w:pPr>
        <w:pStyle w:val="Default"/>
        <w:numPr>
          <w:ilvl w:val="0"/>
          <w:numId w:val="4"/>
        </w:numPr>
        <w:rPr>
          <w:rFonts w:ascii="Arial" w:hAnsi="Arial" w:cs="Arial"/>
          <w:sz w:val="22"/>
          <w:szCs w:val="22"/>
        </w:rPr>
      </w:pPr>
      <w:r w:rsidRPr="00F92841">
        <w:rPr>
          <w:rFonts w:ascii="Arial" w:hAnsi="Arial" w:cs="Arial"/>
          <w:sz w:val="22"/>
          <w:szCs w:val="22"/>
        </w:rPr>
        <w:t>Be a positive role model demonstrating the school’s values</w:t>
      </w:r>
      <w:r w:rsidR="00570A19" w:rsidRPr="00F92841">
        <w:rPr>
          <w:rFonts w:ascii="Arial" w:hAnsi="Arial" w:cs="Arial"/>
          <w:sz w:val="22"/>
          <w:szCs w:val="22"/>
        </w:rPr>
        <w:t xml:space="preserve"> </w:t>
      </w:r>
    </w:p>
    <w:p w14:paraId="1F5795B6" w14:textId="0AAEABB6" w:rsidR="00336577" w:rsidRPr="00F92841" w:rsidRDefault="00570A19" w:rsidP="00570A19">
      <w:pPr>
        <w:pStyle w:val="Default"/>
        <w:numPr>
          <w:ilvl w:val="0"/>
          <w:numId w:val="4"/>
        </w:numPr>
        <w:rPr>
          <w:rFonts w:ascii="Arial" w:hAnsi="Arial" w:cs="Arial"/>
          <w:sz w:val="22"/>
          <w:szCs w:val="22"/>
        </w:rPr>
      </w:pPr>
      <w:r w:rsidRPr="00F92841">
        <w:rPr>
          <w:rFonts w:ascii="Arial" w:hAnsi="Arial" w:cs="Arial"/>
          <w:sz w:val="22"/>
          <w:szCs w:val="22"/>
        </w:rPr>
        <w:t xml:space="preserve">Take responsibility for promoting and safeguarding the welfare of children and young people within the school </w:t>
      </w:r>
    </w:p>
    <w:p w14:paraId="16E87F69" w14:textId="77777777" w:rsidR="00462B83" w:rsidRPr="00F92841" w:rsidRDefault="00462B83" w:rsidP="00462B83">
      <w:pPr>
        <w:spacing w:after="0" w:line="240" w:lineRule="auto"/>
        <w:rPr>
          <w:rFonts w:ascii="Arial" w:hAnsi="Arial" w:cs="Arial"/>
        </w:rPr>
      </w:pPr>
    </w:p>
    <w:p w14:paraId="252A64DA" w14:textId="77777777" w:rsidR="00B124A1" w:rsidRDefault="00B124A1" w:rsidP="00462B83">
      <w:pPr>
        <w:spacing w:after="0" w:line="240" w:lineRule="auto"/>
        <w:rPr>
          <w:rFonts w:ascii="Arial" w:hAnsi="Arial" w:cs="Arial"/>
        </w:rPr>
      </w:pPr>
    </w:p>
    <w:p w14:paraId="284EFFB6" w14:textId="77777777" w:rsidR="00E01D87" w:rsidRDefault="00E01D87" w:rsidP="00462B83">
      <w:pPr>
        <w:spacing w:after="0" w:line="240" w:lineRule="auto"/>
        <w:rPr>
          <w:rFonts w:ascii="Arial" w:hAnsi="Arial" w:cs="Arial"/>
        </w:rPr>
      </w:pPr>
    </w:p>
    <w:p w14:paraId="23A5A556" w14:textId="77777777" w:rsidR="00E01D87" w:rsidRPr="00F92841" w:rsidRDefault="00E01D87" w:rsidP="00462B83">
      <w:pPr>
        <w:spacing w:after="0" w:line="240" w:lineRule="auto"/>
        <w:rPr>
          <w:rFonts w:ascii="Arial" w:hAnsi="Arial" w:cs="Arial"/>
        </w:rPr>
      </w:pPr>
    </w:p>
    <w:p w14:paraId="6581F4EB" w14:textId="77777777" w:rsidR="00462B83" w:rsidRPr="00F92841" w:rsidRDefault="00462B83" w:rsidP="00462B83">
      <w:pPr>
        <w:spacing w:after="0" w:line="240" w:lineRule="auto"/>
        <w:rPr>
          <w:rFonts w:ascii="Arial" w:hAnsi="Arial" w:cs="Arial"/>
          <w:b/>
          <w:bCs/>
        </w:rPr>
      </w:pPr>
      <w:r w:rsidRPr="00F92841">
        <w:rPr>
          <w:rFonts w:ascii="Arial" w:hAnsi="Arial" w:cs="Arial"/>
          <w:b/>
          <w:bCs/>
        </w:rPr>
        <w:lastRenderedPageBreak/>
        <w:t>Professional development</w:t>
      </w:r>
    </w:p>
    <w:p w14:paraId="459DC82B" w14:textId="52B56D73" w:rsidR="00462B83" w:rsidRPr="00F92841" w:rsidRDefault="00462B83" w:rsidP="00462B83">
      <w:pPr>
        <w:pStyle w:val="ListParagraph"/>
        <w:numPr>
          <w:ilvl w:val="0"/>
          <w:numId w:val="7"/>
        </w:numPr>
        <w:spacing w:after="0" w:line="240" w:lineRule="auto"/>
        <w:rPr>
          <w:rFonts w:ascii="Arial" w:hAnsi="Arial" w:cs="Arial"/>
        </w:rPr>
      </w:pPr>
      <w:r w:rsidRPr="00F92841">
        <w:rPr>
          <w:rFonts w:ascii="Arial" w:hAnsi="Arial" w:cs="Arial"/>
        </w:rPr>
        <w:t>Take part in the school’s appraisal procedures</w:t>
      </w:r>
    </w:p>
    <w:p w14:paraId="32854BF6" w14:textId="6D9A1552" w:rsidR="00570A19" w:rsidRPr="00F92841" w:rsidRDefault="00570A19" w:rsidP="00570A19">
      <w:pPr>
        <w:pStyle w:val="Default"/>
        <w:numPr>
          <w:ilvl w:val="0"/>
          <w:numId w:val="7"/>
        </w:numPr>
        <w:rPr>
          <w:rFonts w:ascii="Arial" w:hAnsi="Arial" w:cs="Arial"/>
          <w:sz w:val="22"/>
          <w:szCs w:val="22"/>
        </w:rPr>
      </w:pPr>
      <w:r w:rsidRPr="00F92841">
        <w:rPr>
          <w:rFonts w:ascii="Arial" w:hAnsi="Arial" w:cs="Arial"/>
          <w:sz w:val="22"/>
          <w:szCs w:val="22"/>
        </w:rPr>
        <w:t xml:space="preserve">Regularly review your teaching and assessment and where necessary respond to advice and feedback from colleagues </w:t>
      </w:r>
    </w:p>
    <w:p w14:paraId="5114E992" w14:textId="728C59F0" w:rsidR="00462B83" w:rsidRPr="00F92841" w:rsidRDefault="00570A19" w:rsidP="00462B83">
      <w:pPr>
        <w:pStyle w:val="ListParagraph"/>
        <w:numPr>
          <w:ilvl w:val="0"/>
          <w:numId w:val="7"/>
        </w:numPr>
        <w:spacing w:after="0" w:line="240" w:lineRule="auto"/>
        <w:rPr>
          <w:rFonts w:ascii="Arial" w:hAnsi="Arial" w:cs="Arial"/>
        </w:rPr>
      </w:pPr>
      <w:r w:rsidRPr="00F92841">
        <w:rPr>
          <w:rFonts w:ascii="Arial" w:hAnsi="Arial" w:cs="Arial"/>
        </w:rPr>
        <w:t>Engage</w:t>
      </w:r>
      <w:r w:rsidR="00462B83" w:rsidRPr="00F92841">
        <w:rPr>
          <w:rFonts w:ascii="Arial" w:hAnsi="Arial" w:cs="Arial"/>
        </w:rPr>
        <w:t xml:space="preserve"> in further training and development in order to improve own teaching</w:t>
      </w:r>
    </w:p>
    <w:p w14:paraId="64B4664F" w14:textId="77777777" w:rsidR="00462B83" w:rsidRPr="00F92841" w:rsidRDefault="00462B83" w:rsidP="00462B83">
      <w:pPr>
        <w:spacing w:after="0" w:line="240" w:lineRule="auto"/>
        <w:rPr>
          <w:rFonts w:ascii="Arial" w:hAnsi="Arial" w:cs="Arial"/>
        </w:rPr>
      </w:pPr>
    </w:p>
    <w:p w14:paraId="77C5D430" w14:textId="77777777" w:rsidR="00462B83" w:rsidRPr="00F92841" w:rsidRDefault="00462B83" w:rsidP="00462B83">
      <w:pPr>
        <w:spacing w:after="0" w:line="240" w:lineRule="auto"/>
        <w:rPr>
          <w:rFonts w:ascii="Arial" w:hAnsi="Arial" w:cs="Arial"/>
          <w:b/>
          <w:bCs/>
        </w:rPr>
      </w:pPr>
      <w:r w:rsidRPr="00F92841">
        <w:rPr>
          <w:rFonts w:ascii="Arial" w:hAnsi="Arial" w:cs="Arial"/>
          <w:b/>
          <w:bCs/>
        </w:rPr>
        <w:t xml:space="preserve">Working with colleagues and other relevant professionals </w:t>
      </w:r>
    </w:p>
    <w:p w14:paraId="7B6A406D" w14:textId="77777777" w:rsidR="00462B83" w:rsidRPr="00F92841" w:rsidRDefault="00462B83" w:rsidP="00462B83">
      <w:pPr>
        <w:pStyle w:val="ListParagraph"/>
        <w:numPr>
          <w:ilvl w:val="0"/>
          <w:numId w:val="9"/>
        </w:numPr>
        <w:spacing w:after="0" w:line="240" w:lineRule="auto"/>
        <w:rPr>
          <w:rFonts w:ascii="Arial" w:hAnsi="Arial" w:cs="Arial"/>
        </w:rPr>
      </w:pPr>
      <w:r w:rsidRPr="00F92841">
        <w:rPr>
          <w:rFonts w:ascii="Arial" w:hAnsi="Arial" w:cs="Arial"/>
        </w:rPr>
        <w:t>Collaborate and work with colleagues and other relevant professionals within and beyond the school</w:t>
      </w:r>
    </w:p>
    <w:p w14:paraId="7F7059BC" w14:textId="020519CD" w:rsidR="00336577" w:rsidRPr="00F92841" w:rsidRDefault="00462B83" w:rsidP="00336577">
      <w:pPr>
        <w:pStyle w:val="ListParagraph"/>
        <w:numPr>
          <w:ilvl w:val="0"/>
          <w:numId w:val="9"/>
        </w:numPr>
        <w:spacing w:after="0" w:line="240" w:lineRule="auto"/>
        <w:rPr>
          <w:rFonts w:ascii="Arial" w:hAnsi="Arial" w:cs="Arial"/>
        </w:rPr>
      </w:pPr>
      <w:r w:rsidRPr="00F92841">
        <w:rPr>
          <w:rFonts w:ascii="Arial" w:hAnsi="Arial" w:cs="Arial"/>
        </w:rPr>
        <w:t>Develop effective professional relationships with colleagues</w:t>
      </w:r>
    </w:p>
    <w:p w14:paraId="623DAD79" w14:textId="0DD237D0" w:rsidR="00336577" w:rsidRPr="00F92841" w:rsidRDefault="00336577" w:rsidP="00570A19">
      <w:pPr>
        <w:pStyle w:val="Default"/>
        <w:numPr>
          <w:ilvl w:val="0"/>
          <w:numId w:val="9"/>
        </w:numPr>
        <w:rPr>
          <w:rFonts w:ascii="Arial" w:hAnsi="Arial" w:cs="Arial"/>
          <w:sz w:val="22"/>
          <w:szCs w:val="22"/>
        </w:rPr>
      </w:pPr>
      <w:r w:rsidRPr="00F92841">
        <w:rPr>
          <w:rFonts w:ascii="Arial" w:hAnsi="Arial" w:cs="Arial"/>
          <w:sz w:val="22"/>
          <w:szCs w:val="22"/>
        </w:rPr>
        <w:t xml:space="preserve">Participate in any relevant meetings/professional development opportunities at the school, which relate to the learners, curriculum or organisation of the school </w:t>
      </w:r>
    </w:p>
    <w:p w14:paraId="688ACEC3" w14:textId="77777777" w:rsidR="00462B83" w:rsidRPr="00F92841" w:rsidRDefault="00462B83" w:rsidP="00462B83">
      <w:pPr>
        <w:spacing w:after="0" w:line="240" w:lineRule="auto"/>
        <w:rPr>
          <w:rFonts w:ascii="Arial" w:hAnsi="Arial" w:cs="Arial"/>
        </w:rPr>
      </w:pPr>
    </w:p>
    <w:p w14:paraId="302AF4D2" w14:textId="26106934" w:rsidR="00462B83" w:rsidRPr="00F92841" w:rsidRDefault="00570A19" w:rsidP="00462B83">
      <w:pPr>
        <w:spacing w:after="0" w:line="240" w:lineRule="auto"/>
        <w:rPr>
          <w:rFonts w:ascii="Arial" w:hAnsi="Arial" w:cs="Arial"/>
          <w:b/>
          <w:bCs/>
        </w:rPr>
      </w:pPr>
      <w:r w:rsidRPr="00F92841">
        <w:rPr>
          <w:rFonts w:ascii="Arial" w:hAnsi="Arial" w:cs="Arial"/>
          <w:b/>
          <w:bCs/>
        </w:rPr>
        <w:t>Wider professional responsibilities</w:t>
      </w:r>
    </w:p>
    <w:p w14:paraId="348FA2B4" w14:textId="18116522" w:rsidR="00570A19" w:rsidRPr="00F92841" w:rsidRDefault="00570A19" w:rsidP="00570A19">
      <w:pPr>
        <w:pStyle w:val="ListParagraph"/>
        <w:numPr>
          <w:ilvl w:val="0"/>
          <w:numId w:val="4"/>
        </w:numPr>
        <w:spacing w:after="0" w:line="240" w:lineRule="auto"/>
        <w:rPr>
          <w:rFonts w:ascii="Arial" w:hAnsi="Arial" w:cs="Arial"/>
        </w:rPr>
      </w:pPr>
      <w:r w:rsidRPr="00F92841">
        <w:rPr>
          <w:rFonts w:ascii="Arial" w:hAnsi="Arial" w:cs="Arial"/>
        </w:rPr>
        <w:t>Communicate effectively with pupils, parents and carers</w:t>
      </w:r>
    </w:p>
    <w:p w14:paraId="1569538E" w14:textId="154BC755" w:rsidR="00570A19" w:rsidRPr="00F92841" w:rsidRDefault="00570A19" w:rsidP="00570A19">
      <w:pPr>
        <w:pStyle w:val="ListParagraph"/>
        <w:numPr>
          <w:ilvl w:val="0"/>
          <w:numId w:val="4"/>
        </w:numPr>
        <w:autoSpaceDE w:val="0"/>
        <w:autoSpaceDN w:val="0"/>
        <w:adjustRightInd w:val="0"/>
        <w:spacing w:after="0" w:line="240" w:lineRule="auto"/>
        <w:rPr>
          <w:rFonts w:ascii="Arial" w:hAnsi="Arial" w:cs="Arial"/>
          <w:color w:val="000000"/>
          <w14:ligatures w14:val="standardContextual"/>
        </w:rPr>
      </w:pPr>
      <w:r w:rsidRPr="00F92841">
        <w:rPr>
          <w:rFonts w:ascii="Arial" w:hAnsi="Arial" w:cs="Arial"/>
          <w:color w:val="000000"/>
          <w14:ligatures w14:val="standardContextual"/>
        </w:rPr>
        <w:t xml:space="preserve">Work collaboratively with others to develop effective professional relationships </w:t>
      </w:r>
    </w:p>
    <w:p w14:paraId="0AE38E5E" w14:textId="41448511" w:rsidR="00570A19" w:rsidRPr="00F92841" w:rsidRDefault="00570A19" w:rsidP="00570A19">
      <w:pPr>
        <w:pStyle w:val="Default"/>
        <w:numPr>
          <w:ilvl w:val="0"/>
          <w:numId w:val="4"/>
        </w:numPr>
        <w:rPr>
          <w:rFonts w:ascii="Arial" w:hAnsi="Arial" w:cs="Arial"/>
          <w:sz w:val="22"/>
          <w:szCs w:val="22"/>
        </w:rPr>
      </w:pPr>
      <w:r w:rsidRPr="00F92841">
        <w:rPr>
          <w:rFonts w:ascii="Arial" w:hAnsi="Arial" w:cs="Arial"/>
          <w:sz w:val="22"/>
          <w:szCs w:val="22"/>
        </w:rPr>
        <w:t xml:space="preserve">Communicate effectively with parents/carers with regard to pupils’ achievements and well-being </w:t>
      </w:r>
    </w:p>
    <w:p w14:paraId="091A12DB" w14:textId="2584D5F7" w:rsidR="00570A19" w:rsidRPr="00F92841" w:rsidRDefault="00570A19" w:rsidP="00570A19">
      <w:pPr>
        <w:pStyle w:val="ListParagraph"/>
        <w:numPr>
          <w:ilvl w:val="0"/>
          <w:numId w:val="4"/>
        </w:numPr>
        <w:autoSpaceDE w:val="0"/>
        <w:autoSpaceDN w:val="0"/>
        <w:adjustRightInd w:val="0"/>
        <w:spacing w:after="0" w:line="240" w:lineRule="auto"/>
        <w:rPr>
          <w:rFonts w:ascii="Arial" w:hAnsi="Arial" w:cs="Arial"/>
          <w:color w:val="000000"/>
          <w14:ligatures w14:val="standardContextual"/>
        </w:rPr>
      </w:pPr>
      <w:r w:rsidRPr="00F92841">
        <w:rPr>
          <w:rFonts w:ascii="Arial" w:hAnsi="Arial" w:cs="Arial"/>
          <w:color w:val="000000"/>
          <w14:ligatures w14:val="standardContextual"/>
        </w:rPr>
        <w:t xml:space="preserve">Make a positive contribution to the wider life and ethos of the school </w:t>
      </w:r>
    </w:p>
    <w:p w14:paraId="1CB911B9" w14:textId="77777777" w:rsidR="00570A19" w:rsidRPr="00F92841" w:rsidRDefault="00570A19" w:rsidP="00570A19">
      <w:pPr>
        <w:spacing w:after="0" w:line="240" w:lineRule="auto"/>
        <w:rPr>
          <w:rFonts w:ascii="Arial" w:hAnsi="Arial" w:cs="Arial"/>
        </w:rPr>
      </w:pPr>
    </w:p>
    <w:p w14:paraId="45ED060F" w14:textId="3ABDB1F9" w:rsidR="00570A19" w:rsidRPr="00F92841" w:rsidRDefault="00570A19" w:rsidP="00570A19">
      <w:pPr>
        <w:spacing w:after="0" w:line="240" w:lineRule="auto"/>
        <w:rPr>
          <w:rFonts w:ascii="Arial" w:hAnsi="Arial" w:cs="Arial"/>
          <w:b/>
          <w:bCs/>
        </w:rPr>
      </w:pPr>
      <w:r w:rsidRPr="00F92841">
        <w:rPr>
          <w:rFonts w:ascii="Arial" w:hAnsi="Arial" w:cs="Arial"/>
          <w:b/>
          <w:bCs/>
        </w:rPr>
        <w:t>Personal and professional conduct</w:t>
      </w:r>
    </w:p>
    <w:p w14:paraId="7AFED7EE" w14:textId="77777777" w:rsidR="00462B83" w:rsidRPr="00F92841" w:rsidRDefault="00462B83" w:rsidP="00462B83">
      <w:pPr>
        <w:pStyle w:val="ListParagraph"/>
        <w:numPr>
          <w:ilvl w:val="0"/>
          <w:numId w:val="10"/>
        </w:numPr>
        <w:spacing w:after="0" w:line="240" w:lineRule="auto"/>
        <w:rPr>
          <w:rFonts w:ascii="Arial" w:hAnsi="Arial" w:cs="Arial"/>
        </w:rPr>
      </w:pPr>
      <w:r w:rsidRPr="00F92841">
        <w:rPr>
          <w:rFonts w:ascii="Arial" w:hAnsi="Arial" w:cs="Arial"/>
        </w:rPr>
        <w:t>Uphold public trust in the profession and maintain high standards of ethics and behaviour, within and outside school</w:t>
      </w:r>
    </w:p>
    <w:p w14:paraId="1DAEB5C8" w14:textId="77777777" w:rsidR="00462B83" w:rsidRPr="00F92841" w:rsidRDefault="00462B83" w:rsidP="00462B83">
      <w:pPr>
        <w:pStyle w:val="ListParagraph"/>
        <w:numPr>
          <w:ilvl w:val="0"/>
          <w:numId w:val="10"/>
        </w:numPr>
        <w:spacing w:after="0" w:line="240" w:lineRule="auto"/>
        <w:rPr>
          <w:rFonts w:ascii="Arial" w:hAnsi="Arial" w:cs="Arial"/>
        </w:rPr>
      </w:pPr>
      <w:r w:rsidRPr="00F92841">
        <w:rPr>
          <w:rFonts w:ascii="Arial" w:hAnsi="Arial" w:cs="Arial"/>
        </w:rPr>
        <w:t>Have proper and professional regard for the ethos, policies and practices of the school, and maintain high standards of attendance and punctuality</w:t>
      </w:r>
    </w:p>
    <w:p w14:paraId="0B35E6D4" w14:textId="457F7E68" w:rsidR="00462B83" w:rsidRPr="00F92841" w:rsidRDefault="00462B83" w:rsidP="00462B83">
      <w:pPr>
        <w:pStyle w:val="ListParagraph"/>
        <w:numPr>
          <w:ilvl w:val="0"/>
          <w:numId w:val="10"/>
        </w:numPr>
        <w:spacing w:after="0" w:line="240" w:lineRule="auto"/>
        <w:rPr>
          <w:rFonts w:ascii="Arial" w:hAnsi="Arial" w:cs="Arial"/>
        </w:rPr>
      </w:pPr>
      <w:r w:rsidRPr="00F92841">
        <w:rPr>
          <w:rFonts w:ascii="Arial" w:hAnsi="Arial" w:cs="Arial"/>
        </w:rPr>
        <w:t>Understand and act within the statutory frameworks setting out their professional duties and responsibilities</w:t>
      </w:r>
    </w:p>
    <w:p w14:paraId="7B55064F" w14:textId="77777777" w:rsidR="00462B83" w:rsidRPr="00F92841" w:rsidRDefault="00462B83" w:rsidP="00462B83">
      <w:pPr>
        <w:spacing w:after="0" w:line="240" w:lineRule="auto"/>
        <w:rPr>
          <w:rFonts w:ascii="Arial" w:hAnsi="Arial" w:cs="Arial"/>
        </w:rPr>
      </w:pPr>
    </w:p>
    <w:p w14:paraId="07E0032F" w14:textId="77777777" w:rsidR="00462B83" w:rsidRPr="00F92841" w:rsidRDefault="00462B83" w:rsidP="00462B83">
      <w:pPr>
        <w:spacing w:after="0" w:line="240" w:lineRule="auto"/>
        <w:rPr>
          <w:rFonts w:ascii="Arial" w:hAnsi="Arial" w:cs="Arial"/>
        </w:rPr>
      </w:pPr>
      <w:r w:rsidRPr="00F92841">
        <w:rPr>
          <w:rFonts w:ascii="Arial" w:hAnsi="Arial" w:cs="Arial"/>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6E5E3E15" w14:textId="77777777" w:rsidR="00570A19" w:rsidRPr="00462B83" w:rsidRDefault="00570A19" w:rsidP="00570A19">
      <w:pPr>
        <w:spacing w:after="0" w:line="240" w:lineRule="auto"/>
        <w:rPr>
          <w:rFonts w:ascii="Arial" w:hAnsi="Arial" w:cs="Arial"/>
          <w:b/>
          <w:bCs/>
          <w:color w:val="3A7C22" w:themeColor="accent6" w:themeShade="BF"/>
          <w:sz w:val="24"/>
          <w:szCs w:val="24"/>
        </w:rPr>
      </w:pPr>
    </w:p>
    <w:p w14:paraId="6A336C66" w14:textId="77777777" w:rsidR="00462B83" w:rsidRPr="00462B83" w:rsidRDefault="00462B83" w:rsidP="00462B83">
      <w:pPr>
        <w:spacing w:after="0" w:line="240" w:lineRule="auto"/>
        <w:rPr>
          <w:rFonts w:ascii="Arial" w:hAnsi="Arial" w:cs="Arial"/>
        </w:rPr>
      </w:pPr>
    </w:p>
    <w:p w14:paraId="564B32B2" w14:textId="77777777" w:rsidR="00462B83" w:rsidRPr="00462B83" w:rsidRDefault="00462B83" w:rsidP="00462B83">
      <w:pPr>
        <w:shd w:val="clear" w:color="auto" w:fill="FFFFFF"/>
        <w:spacing w:after="0" w:line="240" w:lineRule="auto"/>
        <w:rPr>
          <w:rFonts w:ascii="Arial" w:eastAsia="Times New Roman" w:hAnsi="Arial" w:cs="Arial"/>
          <w:b/>
          <w:color w:val="3A7C22" w:themeColor="accent6" w:themeShade="BF"/>
          <w:lang w:eastAsia="en-GB"/>
        </w:rPr>
      </w:pPr>
    </w:p>
    <w:p w14:paraId="3BBDC1A4" w14:textId="2D706CAC" w:rsidR="00462B83" w:rsidRPr="00462B83" w:rsidRDefault="00462B83" w:rsidP="00462B83">
      <w:pPr>
        <w:rPr>
          <w:rFonts w:ascii="Century Gothic" w:hAnsi="Century Gothic"/>
          <w:b/>
          <w:sz w:val="24"/>
          <w:szCs w:val="24"/>
        </w:rPr>
      </w:pPr>
    </w:p>
    <w:sectPr w:rsidR="00462B83" w:rsidRPr="00462B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D2AA9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332.25pt" o:bullet="t">
        <v:imagedata r:id="rId1" o:title="TK_LOGO_POINTER_RGB_bullet_blue"/>
      </v:shape>
    </w:pict>
  </w:numPicBullet>
  <w:abstractNum w:abstractNumId="0" w15:restartNumberingAfterBreak="0">
    <w:nsid w:val="041A0936"/>
    <w:multiLevelType w:val="hybridMultilevel"/>
    <w:tmpl w:val="35208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13705211"/>
    <w:multiLevelType w:val="hybridMultilevel"/>
    <w:tmpl w:val="2966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9D66CD"/>
    <w:multiLevelType w:val="hybridMultilevel"/>
    <w:tmpl w:val="04AEC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EF56C8"/>
    <w:multiLevelType w:val="hybridMultilevel"/>
    <w:tmpl w:val="E4EE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7197A"/>
    <w:multiLevelType w:val="hybridMultilevel"/>
    <w:tmpl w:val="2C98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7D4D04"/>
    <w:multiLevelType w:val="hybridMultilevel"/>
    <w:tmpl w:val="AA8AF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CA753F9"/>
    <w:multiLevelType w:val="hybridMultilevel"/>
    <w:tmpl w:val="7F8A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830E74"/>
    <w:multiLevelType w:val="hybridMultilevel"/>
    <w:tmpl w:val="534AD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439669">
    <w:abstractNumId w:val="1"/>
  </w:num>
  <w:num w:numId="2" w16cid:durableId="1018195057">
    <w:abstractNumId w:val="7"/>
  </w:num>
  <w:num w:numId="3" w16cid:durableId="435368479">
    <w:abstractNumId w:val="0"/>
  </w:num>
  <w:num w:numId="4" w16cid:durableId="1245188807">
    <w:abstractNumId w:val="2"/>
  </w:num>
  <w:num w:numId="5" w16cid:durableId="221524822">
    <w:abstractNumId w:val="4"/>
  </w:num>
  <w:num w:numId="6" w16cid:durableId="826747594">
    <w:abstractNumId w:val="5"/>
  </w:num>
  <w:num w:numId="7" w16cid:durableId="1368095291">
    <w:abstractNumId w:val="8"/>
  </w:num>
  <w:num w:numId="8" w16cid:durableId="801310506">
    <w:abstractNumId w:val="3"/>
  </w:num>
  <w:num w:numId="9" w16cid:durableId="1833989177">
    <w:abstractNumId w:val="9"/>
  </w:num>
  <w:num w:numId="10" w16cid:durableId="2006467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83"/>
    <w:rsid w:val="00006337"/>
    <w:rsid w:val="002519BE"/>
    <w:rsid w:val="002B489A"/>
    <w:rsid w:val="00336577"/>
    <w:rsid w:val="00462B83"/>
    <w:rsid w:val="00570A19"/>
    <w:rsid w:val="00B124A1"/>
    <w:rsid w:val="00D93C2F"/>
    <w:rsid w:val="00E01D87"/>
    <w:rsid w:val="00E11277"/>
    <w:rsid w:val="00E41DA0"/>
    <w:rsid w:val="00E67AD7"/>
    <w:rsid w:val="00F52AA1"/>
    <w:rsid w:val="00F928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945FC"/>
  <w15:chartTrackingRefBased/>
  <w15:docId w15:val="{BA85C411-D034-435F-BAC6-D51D8D4E6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83"/>
    <w:pPr>
      <w:spacing w:after="200" w:line="276" w:lineRule="auto"/>
    </w:pPr>
    <w:rPr>
      <w:kern w:val="0"/>
      <w14:ligatures w14:val="none"/>
    </w:rPr>
  </w:style>
  <w:style w:type="paragraph" w:styleId="Heading1">
    <w:name w:val="heading 1"/>
    <w:aliases w:val="Subhead 1"/>
    <w:basedOn w:val="Normal"/>
    <w:next w:val="Normal"/>
    <w:link w:val="Heading1Char"/>
    <w:qFormat/>
    <w:rsid w:val="00462B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B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B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B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B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B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B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B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B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462B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B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B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B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B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B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B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B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B83"/>
    <w:rPr>
      <w:rFonts w:eastAsiaTheme="majorEastAsia" w:cstheme="majorBidi"/>
      <w:color w:val="272727" w:themeColor="text1" w:themeTint="D8"/>
    </w:rPr>
  </w:style>
  <w:style w:type="paragraph" w:styleId="Title">
    <w:name w:val="Title"/>
    <w:basedOn w:val="Normal"/>
    <w:next w:val="Normal"/>
    <w:link w:val="TitleChar"/>
    <w:uiPriority w:val="10"/>
    <w:qFormat/>
    <w:rsid w:val="00462B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B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B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B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B83"/>
    <w:pPr>
      <w:spacing w:before="160"/>
      <w:jc w:val="center"/>
    </w:pPr>
    <w:rPr>
      <w:i/>
      <w:iCs/>
      <w:color w:val="404040" w:themeColor="text1" w:themeTint="BF"/>
    </w:rPr>
  </w:style>
  <w:style w:type="character" w:customStyle="1" w:styleId="QuoteChar">
    <w:name w:val="Quote Char"/>
    <w:basedOn w:val="DefaultParagraphFont"/>
    <w:link w:val="Quote"/>
    <w:uiPriority w:val="29"/>
    <w:rsid w:val="00462B83"/>
    <w:rPr>
      <w:i/>
      <w:iCs/>
      <w:color w:val="404040" w:themeColor="text1" w:themeTint="BF"/>
    </w:rPr>
  </w:style>
  <w:style w:type="paragraph" w:styleId="ListParagraph">
    <w:name w:val="List Paragraph"/>
    <w:basedOn w:val="Normal"/>
    <w:uiPriority w:val="34"/>
    <w:qFormat/>
    <w:rsid w:val="00462B83"/>
    <w:pPr>
      <w:ind w:left="720"/>
      <w:contextualSpacing/>
    </w:pPr>
  </w:style>
  <w:style w:type="character" w:styleId="IntenseEmphasis">
    <w:name w:val="Intense Emphasis"/>
    <w:basedOn w:val="DefaultParagraphFont"/>
    <w:uiPriority w:val="21"/>
    <w:qFormat/>
    <w:rsid w:val="00462B83"/>
    <w:rPr>
      <w:i/>
      <w:iCs/>
      <w:color w:val="0F4761" w:themeColor="accent1" w:themeShade="BF"/>
    </w:rPr>
  </w:style>
  <w:style w:type="paragraph" w:styleId="IntenseQuote">
    <w:name w:val="Intense Quote"/>
    <w:basedOn w:val="Normal"/>
    <w:next w:val="Normal"/>
    <w:link w:val="IntenseQuoteChar"/>
    <w:uiPriority w:val="30"/>
    <w:qFormat/>
    <w:rsid w:val="00462B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B83"/>
    <w:rPr>
      <w:i/>
      <w:iCs/>
      <w:color w:val="0F4761" w:themeColor="accent1" w:themeShade="BF"/>
    </w:rPr>
  </w:style>
  <w:style w:type="character" w:styleId="IntenseReference">
    <w:name w:val="Intense Reference"/>
    <w:basedOn w:val="DefaultParagraphFont"/>
    <w:uiPriority w:val="32"/>
    <w:qFormat/>
    <w:rsid w:val="00462B83"/>
    <w:rPr>
      <w:b/>
      <w:bCs/>
      <w:smallCaps/>
      <w:color w:val="0F4761" w:themeColor="accent1" w:themeShade="BF"/>
      <w:spacing w:val="5"/>
    </w:rPr>
  </w:style>
  <w:style w:type="paragraph" w:customStyle="1" w:styleId="1bodycopy10pt">
    <w:name w:val="1 body copy 10pt"/>
    <w:basedOn w:val="Normal"/>
    <w:link w:val="1bodycopy10ptChar"/>
    <w:qFormat/>
    <w:rsid w:val="00462B83"/>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462B83"/>
    <w:rPr>
      <w:rFonts w:ascii="Arial" w:eastAsia="MS Mincho" w:hAnsi="Arial" w:cs="Times New Roman"/>
      <w:kern w:val="0"/>
      <w:sz w:val="20"/>
      <w:szCs w:val="24"/>
      <w:lang w:val="en-US"/>
      <w14:ligatures w14:val="none"/>
    </w:rPr>
  </w:style>
  <w:style w:type="paragraph" w:customStyle="1" w:styleId="Bulletedcopylevel2">
    <w:name w:val="Bulleted copy level 2"/>
    <w:basedOn w:val="1bodycopy10pt"/>
    <w:qFormat/>
    <w:rsid w:val="00462B83"/>
    <w:pPr>
      <w:numPr>
        <w:numId w:val="1"/>
      </w:numPr>
      <w:tabs>
        <w:tab w:val="num" w:pos="360"/>
      </w:tabs>
      <w:ind w:left="0" w:firstLine="0"/>
    </w:pPr>
  </w:style>
  <w:style w:type="paragraph" w:customStyle="1" w:styleId="4Bulletedcopyblue">
    <w:name w:val="4 Bulleted copy blue"/>
    <w:basedOn w:val="Normal"/>
    <w:qFormat/>
    <w:rsid w:val="00462B83"/>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462B83"/>
    <w:pPr>
      <w:spacing w:before="120"/>
    </w:pPr>
    <w:rPr>
      <w:b/>
      <w:color w:val="12263F"/>
      <w:sz w:val="24"/>
    </w:rPr>
  </w:style>
  <w:style w:type="character" w:customStyle="1" w:styleId="Subhead2Char">
    <w:name w:val="Subhead 2 Char"/>
    <w:link w:val="Subhead2"/>
    <w:rsid w:val="00462B83"/>
    <w:rPr>
      <w:rFonts w:ascii="Arial" w:eastAsia="MS Mincho" w:hAnsi="Arial" w:cs="Times New Roman"/>
      <w:b/>
      <w:color w:val="12263F"/>
      <w:kern w:val="0"/>
      <w:sz w:val="24"/>
      <w:szCs w:val="24"/>
      <w:lang w:val="en-US"/>
      <w14:ligatures w14:val="none"/>
    </w:rPr>
  </w:style>
  <w:style w:type="paragraph" w:customStyle="1" w:styleId="Default">
    <w:name w:val="Default"/>
    <w:rsid w:val="00336577"/>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1BDF177DC5B447956FA033F6E6FD44" ma:contentTypeVersion="18" ma:contentTypeDescription="Create a new document." ma:contentTypeScope="" ma:versionID="e053102c2660b01c7254cce71bb5e1d0">
  <xsd:schema xmlns:xsd="http://www.w3.org/2001/XMLSchema" xmlns:xs="http://www.w3.org/2001/XMLSchema" xmlns:p="http://schemas.microsoft.com/office/2006/metadata/properties" xmlns:ns2="e0299dcb-3666-4d08-9b8f-9ab1d3c38131" xmlns:ns3="ec57614c-0d99-4bd2-b273-e942bce00ec5" targetNamespace="http://schemas.microsoft.com/office/2006/metadata/properties" ma:root="true" ma:fieldsID="866bfed21c8a4658af65ef37a5dbefc1" ns2:_="" ns3:_="">
    <xsd:import namespace="e0299dcb-3666-4d08-9b8f-9ab1d3c38131"/>
    <xsd:import namespace="ec57614c-0d99-4bd2-b273-e942bce00ec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99dcb-3666-4d08-9b8f-9ab1d3c381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fa3c4d2-f312-408d-9e3b-b4643999b572}" ma:internalName="TaxCatchAll" ma:showField="CatchAllData" ma:web="e0299dcb-3666-4d08-9b8f-9ab1d3c381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57614c-0d99-4bd2-b273-e942bce00ec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82d9c-b905-454e-84ef-3a4edcd296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0299dcb-3666-4d08-9b8f-9ab1d3c38131" xsi:nil="true"/>
    <lcf76f155ced4ddcb4097134ff3c332f xmlns="ec57614c-0d99-4bd2-b273-e942bce00e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751CA9-5B61-4151-8FDB-2C0C20104429}">
  <ds:schemaRefs>
    <ds:schemaRef ds:uri="http://schemas.microsoft.com/sharepoint/v3/contenttype/forms"/>
  </ds:schemaRefs>
</ds:datastoreItem>
</file>

<file path=customXml/itemProps2.xml><?xml version="1.0" encoding="utf-8"?>
<ds:datastoreItem xmlns:ds="http://schemas.openxmlformats.org/officeDocument/2006/customXml" ds:itemID="{75CE81B5-9207-427C-A486-21A852C8D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99dcb-3666-4d08-9b8f-9ab1d3c38131"/>
    <ds:schemaRef ds:uri="ec57614c-0d99-4bd2-b273-e942bce00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90412-8660-4546-8F0E-62D315E65F81}">
  <ds:schemaRefs>
    <ds:schemaRef ds:uri="http://schemas.microsoft.com/office/2006/metadata/properties"/>
    <ds:schemaRef ds:uri="http://schemas.microsoft.com/office/infopath/2007/PartnerControls"/>
    <ds:schemaRef ds:uri="e0299dcb-3666-4d08-9b8f-9ab1d3c38131"/>
    <ds:schemaRef ds:uri="ec57614c-0d99-4bd2-b273-e942bce00ec5"/>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Murray</dc:creator>
  <cp:keywords/>
  <dc:description/>
  <cp:lastModifiedBy>SBM</cp:lastModifiedBy>
  <cp:revision>4</cp:revision>
  <dcterms:created xsi:type="dcterms:W3CDTF">2026-01-19T11:41:00Z</dcterms:created>
  <dcterms:modified xsi:type="dcterms:W3CDTF">2026-01-19T14:22:00Z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0x010100591BDF177DC5B447956FA033F6E6FD44</vt:lpwstr>
  </property>
  <property fmtid="{D5CDD505-2E9C-101B-9397-08002B2CF9AE}" pid="3" name="MediaServiceImageTags">
    <vt:lpwstr/>
  </property>
</Properties>
</file>