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327" w:rsidRPr="001E1327" w:rsidRDefault="008D7601" w:rsidP="00B511F0">
      <w:pPr>
        <w:jc w:val="both"/>
        <w:rPr>
          <w:b/>
        </w:rPr>
      </w:pPr>
      <w:r>
        <w:rPr>
          <w:noProof/>
          <w:lang w:eastAsia="en-GB"/>
        </w:rPr>
        <w:drawing>
          <wp:anchor distT="0" distB="0" distL="114300" distR="114300" simplePos="0" relativeHeight="251658240" behindDoc="1" locked="0" layoutInCell="1" allowOverlap="1" wp14:anchorId="538747CD" wp14:editId="07DA7631">
            <wp:simplePos x="0" y="0"/>
            <wp:positionH relativeFrom="leftMargin">
              <wp:align>right</wp:align>
            </wp:positionH>
            <wp:positionV relativeFrom="paragraph">
              <wp:posOffset>0</wp:posOffset>
            </wp:positionV>
            <wp:extent cx="718820" cy="1038860"/>
            <wp:effectExtent l="0" t="0" r="0" b="0"/>
            <wp:wrapTight wrapText="bothSides">
              <wp:wrapPolygon edited="0">
                <wp:start x="3435" y="396"/>
                <wp:lineTo x="1717" y="1584"/>
                <wp:lineTo x="1145" y="8714"/>
                <wp:lineTo x="3435" y="16240"/>
                <wp:lineTo x="6297" y="19012"/>
                <wp:lineTo x="9159" y="19804"/>
                <wp:lineTo x="11449" y="19804"/>
                <wp:lineTo x="15456" y="19012"/>
                <wp:lineTo x="18890" y="16240"/>
                <wp:lineTo x="20035" y="8714"/>
                <wp:lineTo x="19463" y="1188"/>
                <wp:lineTo x="17746" y="396"/>
                <wp:lineTo x="3435" y="39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nage.png"/>
                    <pic:cNvPicPr/>
                  </pic:nvPicPr>
                  <pic:blipFill>
                    <a:blip r:embed="rId5">
                      <a:extLst>
                        <a:ext uri="{28A0092B-C50C-407E-A947-70E740481C1C}">
                          <a14:useLocalDpi xmlns:a14="http://schemas.microsoft.com/office/drawing/2010/main" val="0"/>
                        </a:ext>
                      </a:extLst>
                    </a:blip>
                    <a:stretch>
                      <a:fillRect/>
                    </a:stretch>
                  </pic:blipFill>
                  <pic:spPr>
                    <a:xfrm>
                      <a:off x="0" y="0"/>
                      <a:ext cx="718820" cy="1038860"/>
                    </a:xfrm>
                    <a:prstGeom prst="rect">
                      <a:avLst/>
                    </a:prstGeom>
                  </pic:spPr>
                </pic:pic>
              </a:graphicData>
            </a:graphic>
            <wp14:sizeRelH relativeFrom="page">
              <wp14:pctWidth>0</wp14:pctWidth>
            </wp14:sizeRelH>
            <wp14:sizeRelV relativeFrom="page">
              <wp14:pctHeight>0</wp14:pctHeight>
            </wp14:sizeRelV>
          </wp:anchor>
        </w:drawing>
      </w:r>
    </w:p>
    <w:p w:rsidR="001E1327" w:rsidRDefault="001E1327" w:rsidP="00B511F0">
      <w:pPr>
        <w:jc w:val="both"/>
      </w:pPr>
    </w:p>
    <w:p w:rsidR="00123503" w:rsidRDefault="00123503" w:rsidP="00B511F0">
      <w:pPr>
        <w:jc w:val="both"/>
      </w:pPr>
      <w:r>
        <w:t>Radnage Church of England VA Primary School</w:t>
      </w:r>
    </w:p>
    <w:p w:rsidR="00123503" w:rsidRDefault="002427CF" w:rsidP="00B511F0">
      <w:pPr>
        <w:jc w:val="both"/>
      </w:pPr>
      <w:r>
        <w:t>Key Stage 2 Teacher</w:t>
      </w:r>
    </w:p>
    <w:p w:rsidR="00D168E0" w:rsidRDefault="00466F7A" w:rsidP="00B511F0">
      <w:pPr>
        <w:jc w:val="both"/>
      </w:pPr>
      <w:r>
        <w:t>Permanent</w:t>
      </w:r>
      <w:r w:rsidR="002427CF">
        <w:t xml:space="preserve"> contract</w:t>
      </w:r>
    </w:p>
    <w:p w:rsidR="00123503" w:rsidRDefault="00D168E0" w:rsidP="00B511F0">
      <w:pPr>
        <w:jc w:val="both"/>
      </w:pPr>
      <w:r>
        <w:t xml:space="preserve">Start date: </w:t>
      </w:r>
      <w:r w:rsidR="004B52F1">
        <w:t>1</w:t>
      </w:r>
      <w:r w:rsidR="004B52F1" w:rsidRPr="004B52F1">
        <w:rPr>
          <w:vertAlign w:val="superscript"/>
        </w:rPr>
        <w:t>st</w:t>
      </w:r>
      <w:r w:rsidR="002427CF">
        <w:t xml:space="preserve"> September 2022</w:t>
      </w:r>
      <w:r w:rsidR="00B511F0">
        <w:t xml:space="preserve"> </w:t>
      </w:r>
    </w:p>
    <w:p w:rsidR="00123503" w:rsidRDefault="004B52F1" w:rsidP="00B511F0">
      <w:pPr>
        <w:jc w:val="both"/>
      </w:pPr>
      <w:r>
        <w:t>Salary: Main Pay Scale</w:t>
      </w:r>
    </w:p>
    <w:p w:rsidR="001E1327" w:rsidRDefault="001E1327" w:rsidP="001E1327">
      <w:pPr>
        <w:jc w:val="both"/>
      </w:pPr>
      <w:r>
        <w:t>Overview:</w:t>
      </w:r>
    </w:p>
    <w:p w:rsidR="001E1327" w:rsidRDefault="001E1327" w:rsidP="001E1327">
      <w:pPr>
        <w:jc w:val="both"/>
      </w:pPr>
      <w:r>
        <w:t xml:space="preserve">We would like to appoint a passionate and committed teacher to work in </w:t>
      </w:r>
      <w:r w:rsidR="002427CF">
        <w:t>one of our Key Stage 2</w:t>
      </w:r>
      <w:r>
        <w:t xml:space="preserve"> class</w:t>
      </w:r>
      <w:r w:rsidR="002427CF">
        <w:t>es</w:t>
      </w:r>
      <w:r>
        <w:t xml:space="preserve"> and help provide our children </w:t>
      </w:r>
      <w:r w:rsidR="002427CF">
        <w:t>with the very best opportunities in their education</w:t>
      </w:r>
      <w:r>
        <w:t xml:space="preserve">. We would be delighted to welcome NQTs or experienced teachers, and would provide all the support </w:t>
      </w:r>
      <w:r w:rsidR="002427CF">
        <w:t>needed</w:t>
      </w:r>
      <w:r>
        <w:t xml:space="preserve"> to succeed </w:t>
      </w:r>
      <w:r w:rsidR="002427CF">
        <w:t xml:space="preserve">and flourish </w:t>
      </w:r>
      <w:bookmarkStart w:id="0" w:name="_GoBack"/>
      <w:bookmarkEnd w:id="0"/>
      <w:r>
        <w:t>at our school.</w:t>
      </w:r>
    </w:p>
    <w:p w:rsidR="001E1327" w:rsidRDefault="001E1327" w:rsidP="00B511F0">
      <w:pPr>
        <w:jc w:val="both"/>
      </w:pPr>
      <w:r>
        <w:t>About us:</w:t>
      </w:r>
    </w:p>
    <w:p w:rsidR="001E1327" w:rsidRDefault="001E1327" w:rsidP="00B511F0">
      <w:pPr>
        <w:jc w:val="both"/>
      </w:pPr>
      <w:r>
        <w:t xml:space="preserve">Radnage is a smaller than average school situated in a picturesque village nestled in the heart of the Chilterns. Our school vision, ‘Nurture. Grow. Shine.’ encapsulates how we want to provide our children with the very best start in life, enabling them to reach their full potential and take pride in themselves and their achievements. If you would like to be part of this vision, then we are the school for you! Have a look on our website </w:t>
      </w:r>
      <w:hyperlink r:id="rId6" w:history="1">
        <w:r w:rsidRPr="001E1327">
          <w:rPr>
            <w:rStyle w:val="Hyperlink"/>
          </w:rPr>
          <w:t>here</w:t>
        </w:r>
      </w:hyperlink>
      <w:r>
        <w:t xml:space="preserve"> </w:t>
      </w:r>
      <w:r w:rsidR="002427CF">
        <w:t xml:space="preserve">or check out our Facebook page </w:t>
      </w:r>
      <w:r>
        <w:t>for more information.</w:t>
      </w:r>
    </w:p>
    <w:p w:rsidR="00123503" w:rsidRDefault="004B52F1" w:rsidP="00B511F0">
      <w:pPr>
        <w:jc w:val="both"/>
      </w:pPr>
      <w:r>
        <w:t>What we can offer:</w:t>
      </w:r>
    </w:p>
    <w:p w:rsidR="00123503" w:rsidRDefault="004B52F1" w:rsidP="00B511F0">
      <w:pPr>
        <w:pStyle w:val="ListParagraph"/>
        <w:numPr>
          <w:ilvl w:val="0"/>
          <w:numId w:val="1"/>
        </w:numPr>
        <w:jc w:val="both"/>
      </w:pPr>
      <w:r>
        <w:t>An opportunity for a talented, ambitious practitioner to develop their skills in a supportive environment with high-quality CPD</w:t>
      </w:r>
    </w:p>
    <w:p w:rsidR="00D168E0" w:rsidRDefault="004B52F1" w:rsidP="00B511F0">
      <w:pPr>
        <w:pStyle w:val="ListParagraph"/>
        <w:numPr>
          <w:ilvl w:val="0"/>
          <w:numId w:val="1"/>
        </w:numPr>
        <w:jc w:val="both"/>
      </w:pPr>
      <w:r>
        <w:t>Policies and procedures that have a clear focus on staff wellbeing</w:t>
      </w:r>
    </w:p>
    <w:p w:rsidR="00123503" w:rsidRDefault="0031587E" w:rsidP="00B511F0">
      <w:pPr>
        <w:pStyle w:val="ListParagraph"/>
        <w:numPr>
          <w:ilvl w:val="0"/>
          <w:numId w:val="1"/>
        </w:numPr>
        <w:jc w:val="both"/>
      </w:pPr>
      <w:r>
        <w:t>Enthusiastic and engaged children</w:t>
      </w:r>
      <w:r w:rsidR="004B52F1">
        <w:t xml:space="preserve"> who care about their learning</w:t>
      </w:r>
    </w:p>
    <w:p w:rsidR="00123503" w:rsidRDefault="004B52F1" w:rsidP="00B511F0">
      <w:pPr>
        <w:pStyle w:val="ListParagraph"/>
        <w:numPr>
          <w:ilvl w:val="0"/>
          <w:numId w:val="1"/>
        </w:numPr>
        <w:jc w:val="both"/>
      </w:pPr>
      <w:r>
        <w:t xml:space="preserve">A </w:t>
      </w:r>
      <w:r w:rsidR="00614126">
        <w:t>welcoming and talented staff team who support and care for one another</w:t>
      </w:r>
      <w:r>
        <w:t xml:space="preserve"> </w:t>
      </w:r>
    </w:p>
    <w:p w:rsidR="00123503" w:rsidRDefault="0031587E" w:rsidP="00B511F0">
      <w:pPr>
        <w:pStyle w:val="ListParagraph"/>
        <w:numPr>
          <w:ilvl w:val="0"/>
          <w:numId w:val="1"/>
        </w:numPr>
        <w:jc w:val="both"/>
      </w:pPr>
      <w:r>
        <w:t>Quality opportunities for career development</w:t>
      </w:r>
    </w:p>
    <w:p w:rsidR="0031587E" w:rsidRDefault="0031587E" w:rsidP="00B511F0">
      <w:pPr>
        <w:pStyle w:val="ListParagraph"/>
        <w:numPr>
          <w:ilvl w:val="0"/>
          <w:numId w:val="1"/>
        </w:numPr>
        <w:jc w:val="both"/>
      </w:pPr>
      <w:r>
        <w:t>Collaborative partnerships with other local schools</w:t>
      </w:r>
    </w:p>
    <w:p w:rsidR="0031587E" w:rsidRDefault="0031587E" w:rsidP="0031587E">
      <w:pPr>
        <w:jc w:val="both"/>
      </w:pPr>
      <w:r>
        <w:t>What we are looking for:</w:t>
      </w:r>
    </w:p>
    <w:p w:rsidR="00123503" w:rsidRDefault="0031587E" w:rsidP="00B511F0">
      <w:pPr>
        <w:pStyle w:val="ListParagraph"/>
        <w:numPr>
          <w:ilvl w:val="0"/>
          <w:numId w:val="1"/>
        </w:numPr>
        <w:jc w:val="both"/>
      </w:pPr>
      <w:r>
        <w:t>A teacher with a passion for helping children achieve their full potential</w:t>
      </w:r>
    </w:p>
    <w:p w:rsidR="0031587E" w:rsidRDefault="0031587E" w:rsidP="00B511F0">
      <w:pPr>
        <w:pStyle w:val="ListParagraph"/>
        <w:numPr>
          <w:ilvl w:val="0"/>
          <w:numId w:val="1"/>
        </w:numPr>
        <w:jc w:val="both"/>
      </w:pPr>
      <w:r>
        <w:t>Someone with high expectations of their class and themselves</w:t>
      </w:r>
    </w:p>
    <w:p w:rsidR="0031587E" w:rsidRDefault="0031587E" w:rsidP="00B511F0">
      <w:pPr>
        <w:pStyle w:val="ListParagraph"/>
        <w:numPr>
          <w:ilvl w:val="0"/>
          <w:numId w:val="1"/>
        </w:numPr>
        <w:jc w:val="both"/>
      </w:pPr>
      <w:r>
        <w:t>A team player who will work collaboratively within a small team</w:t>
      </w:r>
    </w:p>
    <w:p w:rsidR="0031587E" w:rsidRDefault="0031587E" w:rsidP="00B511F0">
      <w:pPr>
        <w:pStyle w:val="ListParagraph"/>
        <w:numPr>
          <w:ilvl w:val="0"/>
          <w:numId w:val="1"/>
        </w:numPr>
        <w:jc w:val="both"/>
      </w:pPr>
      <w:r>
        <w:t>A reflective practitioner who is committed to personal development</w:t>
      </w:r>
    </w:p>
    <w:p w:rsidR="00123503" w:rsidRDefault="00123503" w:rsidP="00B511F0">
      <w:pPr>
        <w:jc w:val="both"/>
      </w:pPr>
      <w:r>
        <w:t>We are committed to the safeguarding of our pupils and we expect all staff to share this vision. The successful candidate will be subject to enhance</w:t>
      </w:r>
      <w:r w:rsidR="000A1E12">
        <w:t xml:space="preserve">d DBS and prohibition checks. </w:t>
      </w:r>
    </w:p>
    <w:p w:rsidR="00123503" w:rsidRDefault="002427CF" w:rsidP="00B511F0">
      <w:pPr>
        <w:jc w:val="both"/>
      </w:pPr>
      <w:r>
        <w:t>Visits to the school are strongly encouraged so you can really get a feel for what our school is all about.</w:t>
      </w:r>
      <w:r w:rsidR="00123503">
        <w:t xml:space="preserve"> Please contact the school </w:t>
      </w:r>
      <w:r w:rsidR="0031587E">
        <w:t xml:space="preserve">by </w:t>
      </w:r>
      <w:r w:rsidR="00123503">
        <w:t xml:space="preserve">email </w:t>
      </w:r>
      <w:r w:rsidR="0031587E">
        <w:t xml:space="preserve">to </w:t>
      </w:r>
      <w:hyperlink r:id="rId7" w:history="1">
        <w:r w:rsidR="00612FEF" w:rsidRPr="00C7552A">
          <w:rPr>
            <w:rStyle w:val="Hyperlink"/>
          </w:rPr>
          <w:t>headteacher@radnage.bucks.sch.uk</w:t>
        </w:r>
      </w:hyperlink>
      <w:r w:rsidR="0031587E">
        <w:t xml:space="preserve"> to make an appointment.</w:t>
      </w:r>
    </w:p>
    <w:p w:rsidR="0031587E" w:rsidRDefault="002427CF" w:rsidP="00B511F0">
      <w:pPr>
        <w:jc w:val="both"/>
      </w:pPr>
      <w:r>
        <w:lastRenderedPageBreak/>
        <w:t>Interviews will be conducted in person and will include a small panel interview and a short class-based task.</w:t>
      </w:r>
    </w:p>
    <w:p w:rsidR="000A1E12" w:rsidRDefault="000A1E12" w:rsidP="00B511F0">
      <w:pPr>
        <w:jc w:val="both"/>
      </w:pPr>
      <w:r>
        <w:t>Completed application for</w:t>
      </w:r>
      <w:r w:rsidR="004B52F1">
        <w:t>ms should be return to Sam Browne</w:t>
      </w:r>
      <w:r>
        <w:t xml:space="preserve">, Head Teacher via email </w:t>
      </w:r>
      <w:hyperlink r:id="rId8" w:history="1">
        <w:r w:rsidRPr="00586614">
          <w:rPr>
            <w:rStyle w:val="Hyperlink"/>
          </w:rPr>
          <w:t>headteacher@radnage.bucks.sch.uk</w:t>
        </w:r>
      </w:hyperlink>
      <w:r>
        <w:t xml:space="preserve"> </w:t>
      </w:r>
    </w:p>
    <w:p w:rsidR="000A1E12" w:rsidRDefault="000A1E12" w:rsidP="00B511F0">
      <w:pPr>
        <w:jc w:val="both"/>
      </w:pPr>
      <w:r>
        <w:t xml:space="preserve">Closing date: </w:t>
      </w:r>
      <w:r w:rsidR="002427CF">
        <w:t>Thursday 19</w:t>
      </w:r>
      <w:r w:rsidR="002427CF" w:rsidRPr="002427CF">
        <w:rPr>
          <w:vertAlign w:val="superscript"/>
        </w:rPr>
        <w:t>th</w:t>
      </w:r>
      <w:r w:rsidR="002427CF">
        <w:t xml:space="preserve"> May 2022</w:t>
      </w:r>
      <w:r w:rsidR="00D168E0">
        <w:t xml:space="preserve"> </w:t>
      </w:r>
      <w:r>
        <w:t xml:space="preserve"> </w:t>
      </w:r>
    </w:p>
    <w:p w:rsidR="00B511F0" w:rsidRDefault="005C7B8C" w:rsidP="00B511F0">
      <w:pPr>
        <w:jc w:val="both"/>
      </w:pPr>
      <w:r>
        <w:t xml:space="preserve">Interviews: </w:t>
      </w:r>
      <w:r w:rsidR="0031587E">
        <w:t xml:space="preserve">Week beginning </w:t>
      </w:r>
      <w:r w:rsidR="002427CF">
        <w:t>23</w:t>
      </w:r>
      <w:r w:rsidR="002427CF" w:rsidRPr="002427CF">
        <w:rPr>
          <w:vertAlign w:val="superscript"/>
        </w:rPr>
        <w:t>rd</w:t>
      </w:r>
      <w:r w:rsidR="002427CF">
        <w:t xml:space="preserve"> May 2022</w:t>
      </w:r>
    </w:p>
    <w:p w:rsidR="000A1E12" w:rsidRDefault="000A1E12" w:rsidP="00123503"/>
    <w:sectPr w:rsidR="000A1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8400E"/>
    <w:multiLevelType w:val="hybridMultilevel"/>
    <w:tmpl w:val="2DD2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03"/>
    <w:rsid w:val="000A1E12"/>
    <w:rsid w:val="000E42C9"/>
    <w:rsid w:val="00123503"/>
    <w:rsid w:val="001E1327"/>
    <w:rsid w:val="002427CF"/>
    <w:rsid w:val="0031587E"/>
    <w:rsid w:val="003B793C"/>
    <w:rsid w:val="00466F7A"/>
    <w:rsid w:val="004B52F1"/>
    <w:rsid w:val="00514EA2"/>
    <w:rsid w:val="005B0CBA"/>
    <w:rsid w:val="005C7B8C"/>
    <w:rsid w:val="00612EB9"/>
    <w:rsid w:val="00612FEF"/>
    <w:rsid w:val="00614126"/>
    <w:rsid w:val="006C658E"/>
    <w:rsid w:val="0071549B"/>
    <w:rsid w:val="00724C6D"/>
    <w:rsid w:val="00774E84"/>
    <w:rsid w:val="008D7601"/>
    <w:rsid w:val="00987AD9"/>
    <w:rsid w:val="00B511F0"/>
    <w:rsid w:val="00C47BF3"/>
    <w:rsid w:val="00D16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B07B5-5F0F-4C8F-9A75-02772440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503"/>
    <w:pPr>
      <w:ind w:left="720"/>
      <w:contextualSpacing/>
    </w:pPr>
  </w:style>
  <w:style w:type="character" w:styleId="Hyperlink">
    <w:name w:val="Hyperlink"/>
    <w:basedOn w:val="DefaultParagraphFont"/>
    <w:uiPriority w:val="99"/>
    <w:unhideWhenUsed/>
    <w:rsid w:val="001235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radnage.bucks.sch.uk" TargetMode="External"/><Relationship Id="rId3" Type="http://schemas.openxmlformats.org/officeDocument/2006/relationships/settings" Target="settings.xml"/><Relationship Id="rId7" Type="http://schemas.openxmlformats.org/officeDocument/2006/relationships/hyperlink" Target="mailto:headteacher@radnage.buck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nage.bucks.sch.uk/websit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Long</dc:creator>
  <cp:keywords/>
  <dc:description/>
  <cp:lastModifiedBy>Sam Browne</cp:lastModifiedBy>
  <cp:revision>2</cp:revision>
  <cp:lastPrinted>2018-03-06T12:45:00Z</cp:lastPrinted>
  <dcterms:created xsi:type="dcterms:W3CDTF">2022-05-03T08:49:00Z</dcterms:created>
  <dcterms:modified xsi:type="dcterms:W3CDTF">2022-05-03T08:49:00Z</dcterms:modified>
</cp:coreProperties>
</file>