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DB" w:rsidRPr="0066631B" w:rsidRDefault="00E243DB" w:rsidP="008E43D6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Catherine’s Catholic Primary School</w:t>
      </w:r>
    </w:p>
    <w:p w:rsidR="00E243DB" w:rsidRDefault="00E243DB" w:rsidP="00E243DB">
      <w:pPr>
        <w:pStyle w:val="Header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Greystoke</w:t>
      </w:r>
      <w:proofErr w:type="spellEnd"/>
      <w:r>
        <w:rPr>
          <w:rFonts w:ascii="Arial" w:hAnsi="Arial" w:cs="Arial"/>
          <w:sz w:val="24"/>
          <w:szCs w:val="24"/>
        </w:rPr>
        <w:t xml:space="preserve"> Gardens, Sandyford, Newcastle upon Tyne, NE2 1PS</w:t>
      </w:r>
    </w:p>
    <w:p w:rsidR="00E243DB" w:rsidRDefault="00E243DB" w:rsidP="00E243DB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0191-232-6803</w:t>
      </w:r>
    </w:p>
    <w:p w:rsidR="00E243DB" w:rsidRDefault="007B6EB8" w:rsidP="00E243DB">
      <w:pPr>
        <w:pStyle w:val="Header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E243DB" w:rsidRPr="00941265">
          <w:rPr>
            <w:rStyle w:val="Hyperlink"/>
            <w:rFonts w:ascii="Arial" w:hAnsi="Arial" w:cs="Arial"/>
            <w:sz w:val="24"/>
            <w:szCs w:val="24"/>
          </w:rPr>
          <w:t>admin@stcatherines.newcastle.sch.uk</w:t>
        </w:r>
      </w:hyperlink>
    </w:p>
    <w:p w:rsidR="00E243DB" w:rsidRDefault="00E243DB" w:rsidP="00E243DB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Headteacher: Mr Michael Ewing</w:t>
      </w:r>
      <w:r w:rsidR="00F121DE">
        <w:rPr>
          <w:rFonts w:ascii="Arial" w:hAnsi="Arial" w:cs="Arial"/>
          <w:sz w:val="24"/>
          <w:szCs w:val="24"/>
        </w:rPr>
        <w:t xml:space="preserve"> </w:t>
      </w:r>
    </w:p>
    <w:p w:rsidR="008E43D6" w:rsidRDefault="008E43D6" w:rsidP="00E243DB">
      <w:pPr>
        <w:pStyle w:val="Header"/>
        <w:jc w:val="center"/>
        <w:rPr>
          <w:rFonts w:ascii="Arial" w:hAnsi="Arial" w:cs="Arial"/>
          <w:sz w:val="24"/>
          <w:szCs w:val="24"/>
        </w:rPr>
      </w:pPr>
    </w:p>
    <w:p w:rsidR="00C40534" w:rsidRPr="00E243DB" w:rsidRDefault="00C40534" w:rsidP="00C40534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E243DB">
        <w:rPr>
          <w:rFonts w:ascii="Arial" w:hAnsi="Arial" w:cs="Arial"/>
          <w:b/>
          <w:sz w:val="24"/>
          <w:szCs w:val="24"/>
        </w:rPr>
        <w:t>FULLTIME CLASS TEACHER (M1 to M6/UPS</w:t>
      </w:r>
      <w:bookmarkStart w:id="0" w:name="_GoBack"/>
      <w:bookmarkEnd w:id="0"/>
      <w:r w:rsidRPr="00E243DB">
        <w:rPr>
          <w:rFonts w:ascii="Arial" w:hAnsi="Arial" w:cs="Arial"/>
          <w:b/>
          <w:sz w:val="24"/>
          <w:szCs w:val="24"/>
        </w:rPr>
        <w:t>)</w:t>
      </w:r>
      <w:r w:rsidR="00383AB9">
        <w:rPr>
          <w:rFonts w:ascii="Arial" w:hAnsi="Arial" w:cs="Arial"/>
          <w:b/>
          <w:sz w:val="24"/>
          <w:szCs w:val="24"/>
        </w:rPr>
        <w:t xml:space="preserve"> plus TLR 2a</w:t>
      </w:r>
    </w:p>
    <w:p w:rsidR="00C40534" w:rsidRDefault="00C40534" w:rsidP="00C4053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Permanent contract</w:t>
      </w:r>
    </w:p>
    <w:p w:rsidR="00356C48" w:rsidRDefault="00356C48" w:rsidP="00C4053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56C48" w:rsidRPr="006D5105" w:rsidRDefault="006D5105" w:rsidP="006D5105">
      <w:pPr>
        <w:rPr>
          <w:i/>
        </w:rPr>
      </w:pPr>
      <w:r w:rsidRPr="006D5105">
        <w:rPr>
          <w:i/>
        </w:rPr>
        <w:t xml:space="preserve">The school </w:t>
      </w:r>
      <w:r w:rsidR="00356C48" w:rsidRPr="006D5105">
        <w:rPr>
          <w:i/>
        </w:rPr>
        <w:t>celebrate</w:t>
      </w:r>
      <w:r w:rsidRPr="006D5105">
        <w:rPr>
          <w:i/>
        </w:rPr>
        <w:t>s</w:t>
      </w:r>
      <w:r w:rsidR="00356C48" w:rsidRPr="006D5105">
        <w:rPr>
          <w:i/>
        </w:rPr>
        <w:t xml:space="preserve"> diversity by actively promoting a strong Christian ethos and a culture of equality, which allows every pupil to ‘let their light shine’ (Ofsted 2019)</w:t>
      </w:r>
    </w:p>
    <w:p w:rsidR="00356C48" w:rsidRPr="006D5105" w:rsidRDefault="00356C48" w:rsidP="00C40534">
      <w:pPr>
        <w:jc w:val="center"/>
        <w:rPr>
          <w:i/>
        </w:rPr>
      </w:pPr>
    </w:p>
    <w:p w:rsidR="00356C48" w:rsidRPr="006D5105" w:rsidRDefault="00356C48" w:rsidP="006D5105">
      <w:pPr>
        <w:rPr>
          <w:rFonts w:ascii="Arial" w:hAnsi="Arial" w:cs="Arial"/>
          <w:b/>
          <w:bCs/>
          <w:i/>
          <w:sz w:val="24"/>
          <w:szCs w:val="24"/>
        </w:rPr>
      </w:pPr>
      <w:r w:rsidRPr="006D5105">
        <w:rPr>
          <w:i/>
        </w:rPr>
        <w:t>The Catholic Life of the school is outstanding because there is a very strong sense of an inclusive and just community where the mission of Catholic education is palpable in every aspect of school life (RE inspection 2017)</w:t>
      </w:r>
    </w:p>
    <w:p w:rsidR="00C40534" w:rsidRPr="00C353A8" w:rsidRDefault="00C40534" w:rsidP="00C40534">
      <w:pPr>
        <w:ind w:right="-1050"/>
        <w:rPr>
          <w:rFonts w:ascii="Arial" w:hAnsi="Arial" w:cs="Arial"/>
          <w:b/>
          <w:bCs/>
          <w:sz w:val="22"/>
          <w:szCs w:val="22"/>
        </w:rPr>
      </w:pPr>
    </w:p>
    <w:p w:rsidR="00C40534" w:rsidRPr="00C353A8" w:rsidRDefault="00C40534" w:rsidP="00B94A0D">
      <w:pPr>
        <w:jc w:val="both"/>
        <w:rPr>
          <w:rFonts w:ascii="Arial" w:hAnsi="Arial" w:cs="Arial"/>
          <w:sz w:val="22"/>
          <w:szCs w:val="22"/>
        </w:rPr>
      </w:pPr>
      <w:r w:rsidRPr="00C353A8">
        <w:rPr>
          <w:rFonts w:ascii="Arial" w:hAnsi="Arial" w:cs="Arial"/>
          <w:sz w:val="22"/>
          <w:szCs w:val="22"/>
          <w:lang w:eastAsia="en-GB"/>
        </w:rPr>
        <w:t>Required for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406158">
        <w:rPr>
          <w:rFonts w:ascii="Arial" w:hAnsi="Arial" w:cs="Arial"/>
          <w:sz w:val="22"/>
          <w:szCs w:val="22"/>
          <w:lang w:eastAsia="en-GB"/>
        </w:rPr>
        <w:t xml:space="preserve">January </w:t>
      </w:r>
      <w:r>
        <w:rPr>
          <w:rFonts w:ascii="Arial" w:hAnsi="Arial" w:cs="Arial"/>
          <w:sz w:val="22"/>
          <w:szCs w:val="22"/>
          <w:lang w:eastAsia="en-GB"/>
        </w:rPr>
        <w:t>20</w:t>
      </w:r>
      <w:r w:rsidR="008E43D6">
        <w:rPr>
          <w:rFonts w:ascii="Arial" w:hAnsi="Arial" w:cs="Arial"/>
          <w:sz w:val="22"/>
          <w:szCs w:val="22"/>
          <w:lang w:eastAsia="en-GB"/>
        </w:rPr>
        <w:t>2</w:t>
      </w:r>
      <w:r w:rsidR="00406158">
        <w:rPr>
          <w:rFonts w:ascii="Arial" w:hAnsi="Arial" w:cs="Arial"/>
          <w:sz w:val="22"/>
          <w:szCs w:val="22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 xml:space="preserve">, </w:t>
      </w:r>
      <w:r>
        <w:rPr>
          <w:rFonts w:ascii="Arial" w:hAnsi="Arial" w:cs="Arial"/>
          <w:sz w:val="22"/>
          <w:szCs w:val="22"/>
        </w:rPr>
        <w:t>t</w:t>
      </w:r>
      <w:r w:rsidRPr="00C353A8">
        <w:rPr>
          <w:rFonts w:ascii="Arial" w:hAnsi="Arial" w:cs="Arial"/>
          <w:sz w:val="22"/>
          <w:szCs w:val="22"/>
        </w:rPr>
        <w:t xml:space="preserve">he Governors of this </w:t>
      </w:r>
      <w:r>
        <w:rPr>
          <w:rFonts w:ascii="Arial" w:hAnsi="Arial" w:cs="Arial"/>
          <w:sz w:val="22"/>
          <w:szCs w:val="22"/>
        </w:rPr>
        <w:t>successful</w:t>
      </w:r>
      <w:r w:rsidRPr="00C353A8">
        <w:rPr>
          <w:rFonts w:ascii="Arial" w:hAnsi="Arial" w:cs="Arial"/>
          <w:sz w:val="22"/>
          <w:szCs w:val="22"/>
        </w:rPr>
        <w:t xml:space="preserve"> Catholic Primary School </w:t>
      </w:r>
      <w:r w:rsidR="008E43D6">
        <w:rPr>
          <w:rFonts w:ascii="Arial" w:hAnsi="Arial" w:cs="Arial"/>
          <w:sz w:val="22"/>
          <w:szCs w:val="22"/>
        </w:rPr>
        <w:t>welcome ap</w:t>
      </w:r>
      <w:r w:rsidR="001D0142">
        <w:rPr>
          <w:rFonts w:ascii="Arial" w:hAnsi="Arial" w:cs="Arial"/>
          <w:sz w:val="22"/>
          <w:szCs w:val="22"/>
        </w:rPr>
        <w:t>p</w:t>
      </w:r>
      <w:r w:rsidR="008E43D6">
        <w:rPr>
          <w:rFonts w:ascii="Arial" w:hAnsi="Arial" w:cs="Arial"/>
          <w:sz w:val="22"/>
          <w:szCs w:val="22"/>
        </w:rPr>
        <w:t>lications from</w:t>
      </w:r>
      <w:r w:rsidRPr="00C353A8">
        <w:rPr>
          <w:rFonts w:ascii="Arial" w:hAnsi="Arial" w:cs="Arial"/>
          <w:sz w:val="22"/>
          <w:szCs w:val="22"/>
        </w:rPr>
        <w:t xml:space="preserve"> </w:t>
      </w:r>
      <w:r w:rsidR="00B63AEF">
        <w:rPr>
          <w:rFonts w:ascii="Arial" w:hAnsi="Arial" w:cs="Arial"/>
          <w:sz w:val="22"/>
          <w:szCs w:val="22"/>
        </w:rPr>
        <w:t xml:space="preserve">experienced </w:t>
      </w:r>
      <w:r w:rsidR="00406158">
        <w:rPr>
          <w:rFonts w:ascii="Arial" w:hAnsi="Arial" w:cs="Arial"/>
          <w:sz w:val="22"/>
          <w:szCs w:val="22"/>
        </w:rPr>
        <w:t xml:space="preserve">and inspirational </w:t>
      </w:r>
      <w:r w:rsidR="00B63AEF">
        <w:rPr>
          <w:rFonts w:ascii="Arial" w:hAnsi="Arial" w:cs="Arial"/>
          <w:sz w:val="22"/>
          <w:szCs w:val="22"/>
        </w:rPr>
        <w:t xml:space="preserve">teachers </w:t>
      </w:r>
      <w:r w:rsidR="008E43D6">
        <w:rPr>
          <w:rFonts w:ascii="Arial" w:hAnsi="Arial" w:cs="Arial"/>
          <w:sz w:val="22"/>
          <w:szCs w:val="22"/>
        </w:rPr>
        <w:t>who wish</w:t>
      </w:r>
      <w:r>
        <w:rPr>
          <w:rFonts w:ascii="Arial" w:hAnsi="Arial" w:cs="Arial"/>
          <w:sz w:val="22"/>
          <w:szCs w:val="22"/>
        </w:rPr>
        <w:t xml:space="preserve"> </w:t>
      </w:r>
      <w:r w:rsidRPr="00C353A8">
        <w:rPr>
          <w:rFonts w:ascii="Arial" w:hAnsi="Arial" w:cs="Arial"/>
          <w:sz w:val="22"/>
          <w:szCs w:val="22"/>
        </w:rPr>
        <w:t xml:space="preserve">to join </w:t>
      </w:r>
      <w:r w:rsidR="008E43D6">
        <w:rPr>
          <w:rFonts w:ascii="Arial" w:hAnsi="Arial" w:cs="Arial"/>
          <w:sz w:val="22"/>
          <w:szCs w:val="22"/>
        </w:rPr>
        <w:t>this vibrant community</w:t>
      </w:r>
      <w:r w:rsidRPr="00C353A8">
        <w:rPr>
          <w:rFonts w:ascii="Arial" w:hAnsi="Arial" w:cs="Arial"/>
          <w:sz w:val="22"/>
          <w:szCs w:val="22"/>
        </w:rPr>
        <w:t xml:space="preserve"> and</w:t>
      </w:r>
      <w:r w:rsidR="007813DD">
        <w:rPr>
          <w:rFonts w:ascii="Arial" w:hAnsi="Arial" w:cs="Arial"/>
          <w:sz w:val="22"/>
          <w:szCs w:val="22"/>
        </w:rPr>
        <w:t xml:space="preserve"> dedicated</w:t>
      </w:r>
      <w:r w:rsidR="001D0142">
        <w:rPr>
          <w:rFonts w:ascii="Arial" w:hAnsi="Arial" w:cs="Arial"/>
          <w:sz w:val="22"/>
          <w:szCs w:val="22"/>
        </w:rPr>
        <w:t xml:space="preserve"> staff</w:t>
      </w:r>
      <w:r w:rsidRPr="00C353A8">
        <w:rPr>
          <w:rFonts w:ascii="Arial" w:hAnsi="Arial" w:cs="Arial"/>
          <w:sz w:val="22"/>
          <w:szCs w:val="22"/>
        </w:rPr>
        <w:t xml:space="preserve"> team.</w:t>
      </w:r>
      <w:r>
        <w:rPr>
          <w:rFonts w:ascii="Arial" w:hAnsi="Arial" w:cs="Arial"/>
          <w:sz w:val="22"/>
          <w:szCs w:val="22"/>
        </w:rPr>
        <w:t xml:space="preserve"> </w:t>
      </w:r>
      <w:r w:rsidR="00532D49">
        <w:rPr>
          <w:rFonts w:ascii="Arial" w:hAnsi="Arial" w:cs="Arial"/>
          <w:sz w:val="22"/>
          <w:szCs w:val="22"/>
        </w:rPr>
        <w:t>We are looking for a teacher who can contribute to the school’s success through</w:t>
      </w:r>
      <w:r w:rsidR="009C5482">
        <w:rPr>
          <w:rFonts w:ascii="Arial" w:hAnsi="Arial" w:cs="Arial"/>
          <w:sz w:val="22"/>
          <w:szCs w:val="22"/>
        </w:rPr>
        <w:t xml:space="preserve"> leading in key areas across the schoo</w:t>
      </w:r>
      <w:r w:rsidR="00383AB9">
        <w:rPr>
          <w:rFonts w:ascii="Arial" w:hAnsi="Arial" w:cs="Arial"/>
          <w:sz w:val="22"/>
          <w:szCs w:val="22"/>
        </w:rPr>
        <w:t>l including catch-up/pupil premium funding</w:t>
      </w:r>
      <w:r w:rsidR="009C5482">
        <w:rPr>
          <w:rFonts w:ascii="Arial" w:hAnsi="Arial" w:cs="Arial"/>
          <w:sz w:val="22"/>
          <w:szCs w:val="22"/>
        </w:rPr>
        <w:t>.</w:t>
      </w:r>
      <w:r w:rsidR="00AC749B">
        <w:rPr>
          <w:rFonts w:ascii="Arial" w:hAnsi="Arial" w:cs="Arial"/>
          <w:sz w:val="22"/>
          <w:szCs w:val="22"/>
        </w:rPr>
        <w:t xml:space="preserve"> </w:t>
      </w:r>
      <w:r w:rsidR="00532D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Candidates should be either </w:t>
      </w:r>
      <w:r w:rsidR="00B63AEF">
        <w:rPr>
          <w:rFonts w:ascii="Arial" w:hAnsi="Arial" w:cs="Arial"/>
          <w:color w:val="000000"/>
          <w:sz w:val="22"/>
          <w:szCs w:val="22"/>
          <w:lang w:eastAsia="en-GB"/>
        </w:rPr>
        <w:t xml:space="preserve">practising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Catholics</w:t>
      </w:r>
      <w:r w:rsidR="00FA3E7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or </w:t>
      </w:r>
      <w:r w:rsidRPr="00C353A8">
        <w:rPr>
          <w:rFonts w:ascii="Arial" w:hAnsi="Arial" w:cs="Arial"/>
          <w:color w:val="000000"/>
          <w:sz w:val="22"/>
          <w:szCs w:val="22"/>
          <w:lang w:eastAsia="en-GB"/>
        </w:rPr>
        <w:t>show a</w:t>
      </w:r>
      <w:r w:rsidR="008E43D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C353A8">
        <w:rPr>
          <w:rFonts w:ascii="Arial" w:hAnsi="Arial" w:cs="Arial"/>
          <w:color w:val="000000"/>
          <w:sz w:val="22"/>
          <w:szCs w:val="22"/>
          <w:lang w:eastAsia="en-GB"/>
        </w:rPr>
        <w:t>willingness</w:t>
      </w:r>
      <w:r w:rsidRPr="00C353A8">
        <w:rPr>
          <w:rFonts w:ascii="Arial" w:hAnsi="Arial" w:cs="Arial"/>
          <w:iCs/>
          <w:color w:val="000000"/>
          <w:sz w:val="22"/>
          <w:szCs w:val="22"/>
        </w:rPr>
        <w:t xml:space="preserve"> to fully and actively support</w:t>
      </w:r>
      <w:r w:rsidR="003533F2">
        <w:rPr>
          <w:rFonts w:ascii="Arial" w:hAnsi="Arial" w:cs="Arial"/>
          <w:iCs/>
          <w:color w:val="000000"/>
          <w:sz w:val="22"/>
          <w:szCs w:val="22"/>
        </w:rPr>
        <w:t xml:space="preserve"> and nurture </w:t>
      </w:r>
      <w:r w:rsidRPr="00C353A8">
        <w:rPr>
          <w:rFonts w:ascii="Arial" w:hAnsi="Arial" w:cs="Arial"/>
          <w:iCs/>
          <w:color w:val="000000"/>
          <w:sz w:val="22"/>
          <w:szCs w:val="22"/>
        </w:rPr>
        <w:t>the Catholic ethos and life of the school</w:t>
      </w:r>
      <w:r w:rsidRPr="00C353A8">
        <w:rPr>
          <w:rStyle w:val="apple-converted-space"/>
          <w:rFonts w:ascii="Arial" w:hAnsi="Arial" w:cs="Arial"/>
          <w:iCs/>
          <w:color w:val="000000"/>
          <w:sz w:val="22"/>
          <w:szCs w:val="22"/>
        </w:rPr>
        <w:t>.</w:t>
      </w:r>
    </w:p>
    <w:p w:rsidR="00442C0B" w:rsidRPr="00C353A8" w:rsidRDefault="00442C0B" w:rsidP="00C40534">
      <w:pPr>
        <w:pStyle w:val="BodyText"/>
        <w:jc w:val="both"/>
        <w:rPr>
          <w:rFonts w:ascii="Arial" w:hAnsi="Arial" w:cs="Arial"/>
          <w:b/>
          <w:sz w:val="22"/>
          <w:szCs w:val="22"/>
        </w:rPr>
      </w:pPr>
    </w:p>
    <w:p w:rsidR="00FA3E78" w:rsidRDefault="00FA3E78" w:rsidP="00FA3E78">
      <w:pPr>
        <w:autoSpaceDE w:val="0"/>
        <w:autoSpaceDN w:val="0"/>
        <w:adjustRightInd w:val="0"/>
        <w:ind w:right="102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We are </w:t>
      </w:r>
      <w:r w:rsidR="007813DD">
        <w:rPr>
          <w:rFonts w:ascii="Arial" w:hAnsi="Arial" w:cs="Arial"/>
          <w:b/>
          <w:bCs/>
          <w:color w:val="000000"/>
          <w:sz w:val="22"/>
          <w:szCs w:val="22"/>
        </w:rPr>
        <w:t xml:space="preserve">looking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to appoint </w:t>
      </w:r>
      <w:r w:rsidR="007813DD">
        <w:rPr>
          <w:rFonts w:ascii="Arial" w:hAnsi="Arial" w:cs="Arial"/>
          <w:b/>
          <w:bCs/>
          <w:color w:val="000000"/>
          <w:sz w:val="22"/>
          <w:szCs w:val="22"/>
        </w:rPr>
        <w:t xml:space="preserve">an inspiring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teacher who:</w:t>
      </w:r>
    </w:p>
    <w:p w:rsidR="00FA3E78" w:rsidRDefault="007813D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is</w:t>
      </w:r>
      <w:r w:rsidR="00FA3E7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</w:t>
      </w:r>
      <w:r w:rsidR="00FA3E78">
        <w:rPr>
          <w:rFonts w:ascii="Arial" w:hAnsi="Arial" w:cs="Arial"/>
          <w:bCs/>
          <w:color w:val="000000"/>
          <w:sz w:val="22"/>
          <w:szCs w:val="22"/>
        </w:rPr>
        <w:t xml:space="preserve"> innovative, dedicated and highly effective classroom teacher, </w:t>
      </w:r>
      <w:r w:rsidR="00FA3E78" w:rsidRPr="00FA3E78">
        <w:rPr>
          <w:rFonts w:ascii="Arial" w:hAnsi="Arial" w:cs="Arial"/>
          <w:bCs/>
          <w:color w:val="000000"/>
          <w:sz w:val="22"/>
          <w:szCs w:val="22"/>
        </w:rPr>
        <w:t xml:space="preserve">committed to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high standards of teaching and learning </w:t>
      </w:r>
    </w:p>
    <w:p w:rsidR="00532D49" w:rsidRPr="00B94A0D" w:rsidRDefault="00532D49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is able to take a leading role in a key curriculum area</w:t>
      </w:r>
    </w:p>
    <w:p w:rsidR="00532D49" w:rsidRPr="00FA3E78" w:rsidRDefault="00532D49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can lead and manage on a whole school priority</w:t>
      </w:r>
    </w:p>
    <w:p w:rsidR="00FA3E78" w:rsidRDefault="00FA3E78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ha</w:t>
      </w:r>
      <w:r w:rsidR="007813DD">
        <w:rPr>
          <w:rFonts w:ascii="Arial" w:hAnsi="Arial" w:cs="Arial"/>
          <w:bCs/>
          <w:color w:val="000000"/>
          <w:sz w:val="22"/>
          <w:szCs w:val="22"/>
        </w:rPr>
        <w:t>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high expectations of children’s achievement and behaviour</w:t>
      </w:r>
    </w:p>
    <w:p w:rsidR="00FA3E78" w:rsidRDefault="00FA3E78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ha</w:t>
      </w:r>
      <w:r w:rsidR="007813DD">
        <w:rPr>
          <w:rFonts w:ascii="Arial" w:hAnsi="Arial" w:cs="Arial"/>
          <w:bCs/>
          <w:color w:val="000000"/>
          <w:sz w:val="22"/>
          <w:szCs w:val="22"/>
        </w:rPr>
        <w:t>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 excellent knowledge and understanding of the primary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curriculum</w:t>
      </w:r>
      <w:proofErr w:type="gramEnd"/>
    </w:p>
    <w:p w:rsidR="00FA3E78" w:rsidRDefault="007813DD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is</w:t>
      </w:r>
      <w:r w:rsidR="00FA3E78">
        <w:rPr>
          <w:rFonts w:ascii="Arial" w:hAnsi="Arial" w:cs="Arial"/>
          <w:bCs/>
          <w:color w:val="000000"/>
          <w:sz w:val="22"/>
          <w:szCs w:val="22"/>
        </w:rPr>
        <w:t xml:space="preserve"> able to work effectively as part of a team and form positive relationships throughout our school community</w:t>
      </w:r>
    </w:p>
    <w:p w:rsidR="004D2EDE" w:rsidRDefault="004D2EDE" w:rsidP="00B94A0D">
      <w:pPr>
        <w:autoSpaceDE w:val="0"/>
        <w:autoSpaceDN w:val="0"/>
        <w:adjustRightInd w:val="0"/>
        <w:ind w:left="720"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A3E78" w:rsidRPr="00B94A0D" w:rsidRDefault="004D2EDE" w:rsidP="00B94A0D">
      <w:pPr>
        <w:autoSpaceDE w:val="0"/>
        <w:autoSpaceDN w:val="0"/>
        <w:adjustRightInd w:val="0"/>
        <w:ind w:right="102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94A0D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18304" behindDoc="1" locked="0" layoutInCell="1" allowOverlap="1" wp14:anchorId="0AB80034" wp14:editId="53B33B35">
            <wp:simplePos x="0" y="0"/>
            <wp:positionH relativeFrom="column">
              <wp:posOffset>5196840</wp:posOffset>
            </wp:positionH>
            <wp:positionV relativeFrom="paragraph">
              <wp:posOffset>12700</wp:posOffset>
            </wp:positionV>
            <wp:extent cx="1266825" cy="1266825"/>
            <wp:effectExtent l="0" t="0" r="9525" b="9525"/>
            <wp:wrapNone/>
            <wp:docPr id="7" name="Picture 7" descr="T:\WBD 21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WBD 21\QR 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3DD" w:rsidRPr="00B94A0D">
        <w:rPr>
          <w:rFonts w:ascii="Arial" w:hAnsi="Arial" w:cs="Arial"/>
          <w:b/>
          <w:noProof/>
          <w:sz w:val="22"/>
          <w:szCs w:val="22"/>
          <w:lang w:eastAsia="en-GB"/>
        </w:rPr>
        <w:t>What you will find at St Catherine’s</w:t>
      </w:r>
      <w:r w:rsidR="007813DD">
        <w:rPr>
          <w:rFonts w:ascii="Arial" w:hAnsi="Arial" w:cs="Arial"/>
          <w:b/>
          <w:noProof/>
          <w:sz w:val="22"/>
          <w:szCs w:val="22"/>
          <w:lang w:eastAsia="en-GB"/>
        </w:rPr>
        <w:t>:</w:t>
      </w:r>
    </w:p>
    <w:p w:rsidR="00FA3E78" w:rsidRPr="00B94A0D" w:rsidRDefault="00FA3E78" w:rsidP="00B94A0D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4A0D">
        <w:rPr>
          <w:rFonts w:ascii="Arial" w:hAnsi="Arial" w:cs="Arial"/>
          <w:bCs/>
          <w:color w:val="000000"/>
          <w:sz w:val="22"/>
          <w:szCs w:val="22"/>
        </w:rPr>
        <w:t>a positive caring ethos based upon the values of the Catholic faith</w:t>
      </w:r>
    </w:p>
    <w:p w:rsidR="00FA3E78" w:rsidRDefault="007813DD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excellent professional development opportunities to enhance your career </w:t>
      </w:r>
    </w:p>
    <w:p w:rsidR="00FA3E78" w:rsidRDefault="003533F2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happy and enthusiastic </w:t>
      </w:r>
      <w:r w:rsidR="006D5105">
        <w:rPr>
          <w:rFonts w:ascii="Arial" w:hAnsi="Arial" w:cs="Arial"/>
          <w:bCs/>
          <w:color w:val="000000"/>
          <w:sz w:val="22"/>
          <w:szCs w:val="22"/>
        </w:rPr>
        <w:t>pupils</w:t>
      </w:r>
      <w:r w:rsidR="00FA3E78">
        <w:rPr>
          <w:rFonts w:ascii="Arial" w:hAnsi="Arial" w:cs="Arial"/>
          <w:bCs/>
          <w:color w:val="000000"/>
          <w:sz w:val="22"/>
          <w:szCs w:val="22"/>
        </w:rPr>
        <w:t xml:space="preserve"> from many different cultures and backgrounds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who are eager to learn</w:t>
      </w:r>
    </w:p>
    <w:p w:rsidR="00FA3E78" w:rsidRDefault="00FA3E78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the opportunity to play a key role in the school’s development</w:t>
      </w:r>
    </w:p>
    <w:p w:rsidR="00FA3E78" w:rsidRDefault="00FA3E78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active and supportive governors, parents and parish community</w:t>
      </w:r>
    </w:p>
    <w:p w:rsidR="00FA3E78" w:rsidRDefault="00FA3E78" w:rsidP="00B94A0D">
      <w:pPr>
        <w:numPr>
          <w:ilvl w:val="0"/>
          <w:numId w:val="6"/>
        </w:num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 strong culture of improvement in all aspects of school life</w:t>
      </w:r>
    </w:p>
    <w:p w:rsidR="00FA3E78" w:rsidRDefault="00FA3E78" w:rsidP="00FA3E78">
      <w:pPr>
        <w:autoSpaceDE w:val="0"/>
        <w:autoSpaceDN w:val="0"/>
        <w:adjustRightInd w:val="0"/>
        <w:ind w:right="102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40534" w:rsidRDefault="00C40534" w:rsidP="00C4053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353A8">
        <w:rPr>
          <w:rFonts w:ascii="Arial" w:hAnsi="Arial" w:cs="Arial"/>
          <w:color w:val="000000"/>
          <w:sz w:val="22"/>
          <w:szCs w:val="22"/>
          <w:lang w:eastAsia="en-GB"/>
        </w:rPr>
        <w:t xml:space="preserve">Informal visits to the school are welcomed </w:t>
      </w:r>
      <w:r w:rsidR="00F4252E">
        <w:rPr>
          <w:rFonts w:ascii="Arial" w:hAnsi="Arial" w:cs="Arial"/>
          <w:color w:val="000000"/>
          <w:sz w:val="22"/>
          <w:szCs w:val="22"/>
          <w:lang w:eastAsia="en-GB"/>
        </w:rPr>
        <w:t>although we recommend scanning the QR code to view the School Video Tour as a</w:t>
      </w:r>
      <w:r w:rsidR="00532D49">
        <w:rPr>
          <w:rFonts w:ascii="Arial" w:hAnsi="Arial" w:cs="Arial"/>
          <w:color w:val="000000"/>
          <w:sz w:val="22"/>
          <w:szCs w:val="22"/>
          <w:lang w:eastAsia="en-GB"/>
        </w:rPr>
        <w:t>n</w:t>
      </w:r>
      <w:r w:rsidR="00F4252E">
        <w:rPr>
          <w:rFonts w:ascii="Arial" w:hAnsi="Arial" w:cs="Arial"/>
          <w:color w:val="000000"/>
          <w:sz w:val="22"/>
          <w:szCs w:val="22"/>
          <w:lang w:eastAsia="en-GB"/>
        </w:rPr>
        <w:t xml:space="preserve"> alternative. 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An application pack and other relevant documents can be found on the school website, where further information about our school can be found</w:t>
      </w:r>
      <w:r w:rsidR="008E43D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hyperlink r:id="rId10" w:history="1">
        <w:r w:rsidRPr="005C3F3A">
          <w:rPr>
            <w:rStyle w:val="Hyperlink"/>
            <w:rFonts w:ascii="Arial" w:hAnsi="Arial" w:cs="Arial"/>
            <w:sz w:val="22"/>
            <w:szCs w:val="22"/>
            <w:lang w:eastAsia="en-GB"/>
          </w:rPr>
          <w:t>www.stcatherines.newcastle.sch.uk</w:t>
        </w:r>
      </w:hyperlink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</w:p>
    <w:p w:rsidR="00C40534" w:rsidRDefault="00C40534" w:rsidP="00C4053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C40534" w:rsidRPr="00C353A8" w:rsidRDefault="00C40534" w:rsidP="00C4053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C40534" w:rsidRDefault="00C40534" w:rsidP="00B94A0D">
      <w:pPr>
        <w:jc w:val="center"/>
        <w:rPr>
          <w:rFonts w:ascii="Arial" w:hAnsi="Arial" w:cs="Arial"/>
          <w:b/>
          <w:sz w:val="22"/>
          <w:szCs w:val="22"/>
        </w:rPr>
      </w:pPr>
      <w:r w:rsidRPr="00323691">
        <w:rPr>
          <w:rFonts w:ascii="Arial" w:hAnsi="Arial" w:cs="Arial"/>
          <w:b/>
          <w:sz w:val="22"/>
          <w:szCs w:val="22"/>
        </w:rPr>
        <w:t>Closing Date:</w:t>
      </w:r>
      <w:r>
        <w:rPr>
          <w:rFonts w:ascii="Arial" w:hAnsi="Arial" w:cs="Arial"/>
          <w:b/>
          <w:sz w:val="22"/>
          <w:szCs w:val="22"/>
        </w:rPr>
        <w:t xml:space="preserve"> Friday </w:t>
      </w:r>
      <w:r w:rsidR="00532D49">
        <w:rPr>
          <w:rFonts w:ascii="Arial" w:hAnsi="Arial" w:cs="Arial"/>
          <w:b/>
          <w:sz w:val="22"/>
          <w:szCs w:val="22"/>
        </w:rPr>
        <w:t>8 October</w:t>
      </w:r>
    </w:p>
    <w:p w:rsidR="00F4252E" w:rsidRPr="00323691" w:rsidRDefault="00F4252E" w:rsidP="00B94A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Shortlisting w/b </w:t>
      </w:r>
      <w:r w:rsidR="00532D49">
        <w:rPr>
          <w:rFonts w:ascii="Arial" w:hAnsi="Arial" w:cs="Arial"/>
          <w:b/>
          <w:sz w:val="22"/>
          <w:szCs w:val="22"/>
        </w:rPr>
        <w:t>11 O</w:t>
      </w:r>
      <w:r w:rsidR="008D4A11">
        <w:rPr>
          <w:rFonts w:ascii="Arial" w:hAnsi="Arial" w:cs="Arial"/>
          <w:b/>
          <w:sz w:val="22"/>
          <w:szCs w:val="22"/>
        </w:rPr>
        <w:t>c</w:t>
      </w:r>
      <w:r w:rsidR="00532D49">
        <w:rPr>
          <w:rFonts w:ascii="Arial" w:hAnsi="Arial" w:cs="Arial"/>
          <w:b/>
          <w:sz w:val="22"/>
          <w:szCs w:val="22"/>
        </w:rPr>
        <w:t>tober</w:t>
      </w:r>
    </w:p>
    <w:p w:rsidR="00B63AEF" w:rsidRDefault="00F4252E" w:rsidP="00B94A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 w/b </w:t>
      </w:r>
      <w:r w:rsidR="00532D49">
        <w:rPr>
          <w:rFonts w:ascii="Arial" w:hAnsi="Arial" w:cs="Arial"/>
          <w:b/>
          <w:sz w:val="22"/>
          <w:szCs w:val="22"/>
        </w:rPr>
        <w:t>18 October</w:t>
      </w:r>
    </w:p>
    <w:p w:rsidR="00B63AEF" w:rsidRDefault="00B63AEF" w:rsidP="00B94A0D">
      <w:pPr>
        <w:jc w:val="center"/>
        <w:rPr>
          <w:rFonts w:ascii="Arial" w:hAnsi="Arial" w:cs="Arial"/>
          <w:b/>
          <w:sz w:val="22"/>
          <w:szCs w:val="22"/>
        </w:rPr>
      </w:pPr>
    </w:p>
    <w:p w:rsidR="00C40534" w:rsidRPr="006D5105" w:rsidRDefault="004D2EDE" w:rsidP="00B94A0D">
      <w:pPr>
        <w:jc w:val="center"/>
        <w:rPr>
          <w:rFonts w:ascii="Arial" w:hAnsi="Arial" w:cs="Arial"/>
          <w:b/>
          <w:sz w:val="22"/>
          <w:szCs w:val="22"/>
        </w:rPr>
      </w:pPr>
      <w:r w:rsidRPr="00B94A0D">
        <w:rPr>
          <w:rFonts w:ascii="Arial" w:hAnsi="Arial" w:cs="Arial"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0" locked="0" layoutInCell="1" allowOverlap="1" wp14:editId="7161B855">
            <wp:simplePos x="0" y="0"/>
            <wp:positionH relativeFrom="column">
              <wp:posOffset>5833110</wp:posOffset>
            </wp:positionH>
            <wp:positionV relativeFrom="paragraph">
              <wp:posOffset>603250</wp:posOffset>
            </wp:positionV>
            <wp:extent cx="857250" cy="857250"/>
            <wp:effectExtent l="0" t="0" r="0" b="0"/>
            <wp:wrapNone/>
            <wp:docPr id="9" name="Picture 9" descr="G:\FILES\word\Folders\Logo's\history_cuthbertsCro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ILES\word\Folders\Logo's\history_cuthbertsCros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A0D">
        <w:rPr>
          <w:rFonts w:ascii="Arial" w:hAnsi="Arial" w:cs="Arial"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99200" behindDoc="1" locked="0" layoutInCell="1" allowOverlap="1" wp14:anchorId="3CD598B5" wp14:editId="48C61991">
            <wp:simplePos x="0" y="0"/>
            <wp:positionH relativeFrom="column">
              <wp:posOffset>-367665</wp:posOffset>
            </wp:positionH>
            <wp:positionV relativeFrom="paragraph">
              <wp:posOffset>475615</wp:posOffset>
            </wp:positionV>
            <wp:extent cx="656590" cy="984885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BCET Coat of Arms - 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AEF" w:rsidRPr="00B94A0D">
        <w:rPr>
          <w:rFonts w:ascii="Arial" w:hAnsi="Arial" w:cs="Arial"/>
          <w:i/>
          <w:sz w:val="22"/>
          <w:szCs w:val="22"/>
        </w:rPr>
        <w:t>The</w:t>
      </w:r>
      <w:r w:rsidR="00B63AEF" w:rsidRPr="00B94A0D">
        <w:rPr>
          <w:rFonts w:ascii="Arial" w:hAnsi="Arial" w:cs="Arial"/>
          <w:b/>
          <w:i/>
          <w:sz w:val="22"/>
          <w:szCs w:val="22"/>
        </w:rPr>
        <w:t xml:space="preserve"> </w:t>
      </w:r>
      <w:r w:rsidR="00B63AEF" w:rsidRPr="00B94A0D">
        <w:rPr>
          <w:rFonts w:ascii="Arial" w:hAnsi="Arial" w:cs="Arial"/>
          <w:i/>
        </w:rPr>
        <w:t>Governors and the Diocese of Hexham and Newcastle are committed to safeguarding and promoting the welfare of children, young people and v</w:t>
      </w:r>
      <w:r w:rsidR="002B05FB">
        <w:rPr>
          <w:rFonts w:ascii="Arial" w:hAnsi="Arial" w:cs="Arial"/>
          <w:i/>
        </w:rPr>
        <w:t>ulnerable adults. A</w:t>
      </w:r>
      <w:r w:rsidR="00B63AEF" w:rsidRPr="00B94A0D">
        <w:rPr>
          <w:rFonts w:ascii="Arial" w:hAnsi="Arial" w:cs="Arial"/>
          <w:i/>
        </w:rPr>
        <w:t>n offer of employment would be subject to receipt of a satisfactory Enhanced DBS check and other pre-employment checks. St Catherine’s has formally adopted the Diocesan Model Statement of Equal</w:t>
      </w:r>
      <w:r w:rsidRPr="00B94A0D">
        <w:rPr>
          <w:rFonts w:ascii="Arial" w:hAnsi="Arial" w:cs="Arial"/>
          <w:i/>
        </w:rPr>
        <w:t xml:space="preserve"> Opp</w:t>
      </w:r>
      <w:r w:rsidR="00B63AEF" w:rsidRPr="00B94A0D">
        <w:rPr>
          <w:rFonts w:ascii="Arial" w:hAnsi="Arial" w:cs="Arial"/>
          <w:i/>
        </w:rPr>
        <w:t>ortunities to ensure we assess the best candidate against the criteria provided and do not discriminate on grounds of age, sex, race, colour, nationality, ethnic origin or disability.</w:t>
      </w:r>
      <w:r w:rsidR="00B63AEF" w:rsidRPr="00B94A0D">
        <w:rPr>
          <w:rFonts w:ascii="Arial" w:hAnsi="Arial" w:cs="Arial"/>
          <w:b/>
          <w:i/>
          <w:sz w:val="22"/>
          <w:szCs w:val="22"/>
        </w:rPr>
        <w:t xml:space="preserve"> </w:t>
      </w:r>
      <w:r w:rsidR="00F4252E" w:rsidRPr="00B94A0D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C40534" w:rsidRPr="006D5105" w:rsidSect="00B94A0D">
      <w:headerReference w:type="default" r:id="rId13"/>
      <w:pgSz w:w="11906" w:h="16838" w:code="9"/>
      <w:pgMar w:top="1134" w:right="1361" w:bottom="539" w:left="1134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02F" w:rsidRDefault="00C4402F" w:rsidP="00C40534">
      <w:r>
        <w:separator/>
      </w:r>
    </w:p>
  </w:endnote>
  <w:endnote w:type="continuationSeparator" w:id="0">
    <w:p w:rsidR="00C4402F" w:rsidRDefault="00C4402F" w:rsidP="00C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inemannSpecial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02F" w:rsidRDefault="00C4402F" w:rsidP="00C40534">
      <w:r>
        <w:separator/>
      </w:r>
    </w:p>
  </w:footnote>
  <w:footnote w:type="continuationSeparator" w:id="0">
    <w:p w:rsidR="00C4402F" w:rsidRDefault="00C4402F" w:rsidP="00C4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948" w:rsidRDefault="008E43D6" w:rsidP="00B94A0D">
    <w:pPr>
      <w:pStyle w:val="Header"/>
      <w:jc w:val="center"/>
    </w:pPr>
    <w:r w:rsidRPr="004F7E97"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626BD568" wp14:editId="30EEEBB3">
          <wp:simplePos x="0" y="0"/>
          <wp:positionH relativeFrom="margin">
            <wp:posOffset>5988050</wp:posOffset>
          </wp:positionH>
          <wp:positionV relativeFrom="paragraph">
            <wp:posOffset>-58420</wp:posOffset>
          </wp:positionV>
          <wp:extent cx="395605" cy="1047750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CATHERINE'S BANNER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408">
      <w:rPr>
        <w:rFonts w:ascii="HeinemannSpecial-Roman" w:hAnsi="HeinemannSpecial-Roman" w:cs="Arial"/>
        <w:noProof/>
        <w:color w:val="4488BB"/>
        <w:sz w:val="48"/>
        <w:szCs w:val="48"/>
        <w:lang w:eastAsia="en-GB"/>
      </w:rPr>
      <w:drawing>
        <wp:anchor distT="0" distB="0" distL="114300" distR="114300" simplePos="0" relativeHeight="251695104" behindDoc="0" locked="0" layoutInCell="1" allowOverlap="1" wp14:anchorId="05022E8F" wp14:editId="46E45453">
          <wp:simplePos x="0" y="0"/>
          <wp:positionH relativeFrom="column">
            <wp:posOffset>-434340</wp:posOffset>
          </wp:positionH>
          <wp:positionV relativeFrom="paragraph">
            <wp:posOffset>122555</wp:posOffset>
          </wp:positionV>
          <wp:extent cx="603885" cy="866775"/>
          <wp:effectExtent l="0" t="0" r="5715" b="9525"/>
          <wp:wrapSquare wrapText="bothSides"/>
          <wp:docPr id="5" name="Picture 5" descr="St Catherine's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atherine's Schoo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4012" w:rsidRDefault="00CE4012" w:rsidP="00B94A0D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Diocese of Hexham and Newcastle</w:t>
    </w:r>
  </w:p>
  <w:p w:rsidR="00CE4012" w:rsidRDefault="00CE4012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in partnership with the Bishop </w:t>
    </w:r>
    <w:proofErr w:type="spellStart"/>
    <w:r>
      <w:rPr>
        <w:rFonts w:ascii="Arial" w:hAnsi="Arial" w:cs="Arial"/>
        <w:sz w:val="24"/>
        <w:szCs w:val="24"/>
      </w:rPr>
      <w:t>Bewick</w:t>
    </w:r>
    <w:proofErr w:type="spellEnd"/>
    <w:r>
      <w:rPr>
        <w:rFonts w:ascii="Arial" w:hAnsi="Arial" w:cs="Arial"/>
        <w:sz w:val="24"/>
        <w:szCs w:val="24"/>
      </w:rPr>
      <w:t xml:space="preserve"> Catholic Education Trust</w:t>
    </w:r>
  </w:p>
  <w:p w:rsidR="00E243DB" w:rsidRPr="0066631B" w:rsidRDefault="00E243DB" w:rsidP="00B94A0D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8A4"/>
    <w:multiLevelType w:val="hybridMultilevel"/>
    <w:tmpl w:val="0474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BD8"/>
    <w:multiLevelType w:val="hybridMultilevel"/>
    <w:tmpl w:val="86F8656C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7C2"/>
    <w:multiLevelType w:val="hybridMultilevel"/>
    <w:tmpl w:val="861E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050A"/>
    <w:multiLevelType w:val="hybridMultilevel"/>
    <w:tmpl w:val="26F01032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3C52"/>
    <w:multiLevelType w:val="hybridMultilevel"/>
    <w:tmpl w:val="AFFE41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8090E5D"/>
    <w:multiLevelType w:val="hybridMultilevel"/>
    <w:tmpl w:val="6B06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A1DE3"/>
    <w:multiLevelType w:val="hybridMultilevel"/>
    <w:tmpl w:val="92B6E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91F71"/>
    <w:multiLevelType w:val="hybridMultilevel"/>
    <w:tmpl w:val="BE1A9A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34"/>
    <w:rsid w:val="001D0142"/>
    <w:rsid w:val="00204DD8"/>
    <w:rsid w:val="00241491"/>
    <w:rsid w:val="002B05FB"/>
    <w:rsid w:val="003533F2"/>
    <w:rsid w:val="00356C48"/>
    <w:rsid w:val="00383AB9"/>
    <w:rsid w:val="00406158"/>
    <w:rsid w:val="00442C0B"/>
    <w:rsid w:val="00444ECB"/>
    <w:rsid w:val="004D2EDE"/>
    <w:rsid w:val="00532D49"/>
    <w:rsid w:val="00624A77"/>
    <w:rsid w:val="006D5105"/>
    <w:rsid w:val="007813DD"/>
    <w:rsid w:val="007A73FF"/>
    <w:rsid w:val="007B6EB8"/>
    <w:rsid w:val="008D4A11"/>
    <w:rsid w:val="008E43D6"/>
    <w:rsid w:val="009C5482"/>
    <w:rsid w:val="00AA3137"/>
    <w:rsid w:val="00AC749B"/>
    <w:rsid w:val="00B63AEF"/>
    <w:rsid w:val="00B94A0D"/>
    <w:rsid w:val="00C40534"/>
    <w:rsid w:val="00C4402F"/>
    <w:rsid w:val="00CE4012"/>
    <w:rsid w:val="00D15175"/>
    <w:rsid w:val="00DC065E"/>
    <w:rsid w:val="00E243DB"/>
    <w:rsid w:val="00EA54BD"/>
    <w:rsid w:val="00F121DE"/>
    <w:rsid w:val="00F4252E"/>
    <w:rsid w:val="00F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15599B7-7E86-4101-9E62-FD00EC5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0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053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405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053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C40534"/>
    <w:rPr>
      <w:color w:val="0000FF"/>
      <w:u w:val="single"/>
    </w:rPr>
  </w:style>
  <w:style w:type="character" w:customStyle="1" w:styleId="apple-converted-space">
    <w:name w:val="apple-converted-space"/>
    <w:rsid w:val="00C40534"/>
  </w:style>
  <w:style w:type="paragraph" w:customStyle="1" w:styleId="Default">
    <w:name w:val="Default"/>
    <w:rsid w:val="00C405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53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34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5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4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catherines.newcastle.sch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catherines.newcastle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BBFC-4C94-4F1B-89DF-1FC7CCA2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Ewing</dc:creator>
  <cp:lastModifiedBy>Michael Ewing</cp:lastModifiedBy>
  <cp:revision>2</cp:revision>
  <dcterms:created xsi:type="dcterms:W3CDTF">2021-09-23T10:01:00Z</dcterms:created>
  <dcterms:modified xsi:type="dcterms:W3CDTF">2021-09-23T10:01:00Z</dcterms:modified>
</cp:coreProperties>
</file>