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w:t>
      </w:r>
      <w:proofErr w:type="gramStart"/>
      <w:r>
        <w:t>2018)</w:t>
      </w:r>
      <w:proofErr w:type="gramEnd"/>
      <w:r>
        <w:t xml:space="preserve"> we will obtain and scrutinise references prior to interview and referees will be contacted to provide clarification as appropriate.  All information provided by referees </w:t>
      </w:r>
      <w:proofErr w:type="gramStart"/>
      <w:r>
        <w:t>will also be compared</w:t>
      </w:r>
      <w:proofErr w:type="gramEnd"/>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 xml:space="preserve">Referees will be asked to verify the contents of an Applicant’s application form (where they are relevant) and </w:t>
      </w:r>
      <w:proofErr w:type="gramStart"/>
      <w:r>
        <w:t>will also</w:t>
      </w:r>
      <w:proofErr w:type="gramEnd"/>
      <w:r>
        <w:t xml:space="preserve">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00B974A5" w:rsidRPr="00B974A5">
        <w:rPr>
          <w:b/>
        </w:rPr>
        <w:t xml:space="preserve">St Joseph’s Catholic Primary School, Norfolk Road, </w:t>
      </w:r>
      <w:proofErr w:type="gramStart"/>
      <w:r w:rsidR="00B974A5" w:rsidRPr="00B974A5">
        <w:rPr>
          <w:b/>
        </w:rPr>
        <w:t>Dorking</w:t>
      </w:r>
      <w:proofErr w:type="gramEnd"/>
      <w:r w:rsidR="00B974A5" w:rsidRPr="00B974A5">
        <w:rPr>
          <w:b/>
        </w:rPr>
        <w:t xml:space="preserve"> RH4 3JA</w:t>
      </w:r>
      <w:r w:rsidRPr="00B974A5">
        <w:t>.</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 xml:space="preserve">The person responsible for data protection within our organisation is </w:t>
      </w:r>
      <w:r w:rsidR="00B974A5" w:rsidRPr="00B974A5">
        <w:t>Dolores Pinkerton</w:t>
      </w:r>
      <w:r w:rsidR="00B974A5">
        <w:rPr>
          <w:b/>
          <w:i/>
        </w:rPr>
        <w:t xml:space="preserve"> </w:t>
      </w:r>
      <w:r>
        <w:t xml:space="preserve">and you can contact them with any questions relating to our handling of your data.  You can contact them by </w:t>
      </w:r>
      <w:r w:rsidR="00B974A5" w:rsidRPr="00B974A5">
        <w:t>emailing dpo@stjosephs-dorking.surrey.sch.uk</w:t>
      </w:r>
      <w:r w:rsidRPr="00B974A5">
        <w:t>.</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t>
      </w:r>
      <w:proofErr w:type="gramStart"/>
      <w:r>
        <w:t>will not be shared</w:t>
      </w:r>
      <w:proofErr w:type="gramEnd"/>
      <w:r>
        <w:t xml:space="preserve">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 xml:space="preserve">If your application is successful, the information provided by your referees will become part of your personnel </w:t>
      </w:r>
      <w:proofErr w:type="gramStart"/>
      <w:r>
        <w:t>file which</w:t>
      </w:r>
      <w:proofErr w:type="gramEnd"/>
      <w:r>
        <w:t xml:space="preserve">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 xml:space="preserve">If you are unsuccessful, your references and any documents you have submitted in support of your application </w:t>
      </w:r>
      <w:proofErr w:type="gramStart"/>
      <w:r>
        <w:t>will be destroyed</w:t>
      </w:r>
      <w:proofErr w:type="gramEnd"/>
      <w:r>
        <w:t xml:space="preserve">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bookmarkStart w:id="0" w:name="_GoBack"/>
      <w:bookmarkEnd w:id="0"/>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B974A5" w:rsidRPr="00B974A5">
        <w:t>writing to the Chair of Governors</w:t>
      </w:r>
      <w:r w:rsidRPr="00B974A5">
        <w:t xml:space="preserve">. </w:t>
      </w:r>
      <w:r>
        <w:t xml:space="preserve"> If you are unhappy with how your complaint </w:t>
      </w:r>
      <w:proofErr w:type="gramStart"/>
      <w:r>
        <w:t>has been handled</w:t>
      </w:r>
      <w:proofErr w:type="gramEnd"/>
      <w:r>
        <w:t xml:space="preserve">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proofErr w:type="gramStart"/>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B974A5" w:rsidRPr="00B974A5">
          <w:rPr>
            <w:b/>
            <w:bCs/>
            <w:noProof/>
          </w:rPr>
          <w:t>1</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4816C7"/>
    <w:rsid w:val="0078377C"/>
    <w:rsid w:val="007E25BC"/>
    <w:rsid w:val="007F1FB5"/>
    <w:rsid w:val="008239F1"/>
    <w:rsid w:val="008E5245"/>
    <w:rsid w:val="00982038"/>
    <w:rsid w:val="009F162F"/>
    <w:rsid w:val="00AE3F2A"/>
    <w:rsid w:val="00B974A5"/>
    <w:rsid w:val="00BB5D53"/>
    <w:rsid w:val="00C33DD8"/>
    <w:rsid w:val="00C370FC"/>
    <w:rsid w:val="00CF1ECE"/>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EC467"/>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schemas.microsoft.com/office/2006/documentManagement/types"/>
    <ds:schemaRef ds:uri="9874caef-fd84-4b11-afb6-9e754267c132"/>
    <ds:schemaRef ds:uri="http://schemas.microsoft.com/office/2006/metadata/properties"/>
    <ds:schemaRef ds:uri="http://www.w3.org/XML/1998/namespace"/>
    <ds:schemaRef ds:uri="bc4d8b03-4e62-4820-8f1e-8615b11f99ba"/>
    <ds:schemaRef ds:uri="http://schemas.openxmlformats.org/package/2006/metadata/core-properties"/>
    <ds:schemaRef ds:uri="http://purl.org/dc/terms/"/>
    <ds:schemaRef ds:uri="http://purl.org/dc/dcmitype/"/>
    <ds:schemaRef ds:uri="http://purl.org/dc/elements/1.1/"/>
    <ds:schemaRef ds:uri="http://schemas.microsoft.com/office/infopath/2007/PartnerControls"/>
    <ds:schemaRef ds:uri="c6cf15d9-ea7a-4ab6-9ea2-d896e2db9c12"/>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631</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D Pinkerton</cp:lastModifiedBy>
  <cp:revision>3</cp:revision>
  <dcterms:created xsi:type="dcterms:W3CDTF">2022-04-28T08:55:00Z</dcterms:created>
  <dcterms:modified xsi:type="dcterms:W3CDTF">2022-11-14T11:50:00Z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