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D3C6" w14:textId="77777777" w:rsidR="008A472A" w:rsidRDefault="008A472A" w:rsidP="008A472A">
      <w:pPr>
        <w:rPr>
          <w:rFonts w:ascii="Arial" w:eastAsia="Times New Roman" w:hAnsi="Arial" w:cs="Arial"/>
          <w:sz w:val="24"/>
          <w:szCs w:val="24"/>
          <w:lang w:eastAsia="en-GB"/>
        </w:rPr>
      </w:pPr>
      <w:r>
        <w:rPr>
          <w:rFonts w:ascii="Arial" w:eastAsia="Times New Roman" w:hAnsi="Arial" w:cs="Arial"/>
          <w:noProof/>
          <w:sz w:val="24"/>
          <w:szCs w:val="24"/>
          <w:lang w:eastAsia="en-GB"/>
        </w:rPr>
        <w:drawing>
          <wp:anchor distT="0" distB="0" distL="114300" distR="114300" simplePos="0" relativeHeight="251658240" behindDoc="1" locked="0" layoutInCell="1" allowOverlap="1" wp14:anchorId="74428674" wp14:editId="269C3E93">
            <wp:simplePos x="0" y="0"/>
            <wp:positionH relativeFrom="column">
              <wp:posOffset>-342900</wp:posOffset>
            </wp:positionH>
            <wp:positionV relativeFrom="paragraph">
              <wp:posOffset>0</wp:posOffset>
            </wp:positionV>
            <wp:extent cx="1943100" cy="1480820"/>
            <wp:effectExtent l="0" t="0" r="0" b="5080"/>
            <wp:wrapTight wrapText="bothSides">
              <wp:wrapPolygon edited="0">
                <wp:start x="0" y="0"/>
                <wp:lineTo x="0" y="21396"/>
                <wp:lineTo x="21388" y="21396"/>
                <wp:lineTo x="21388" y="0"/>
                <wp:lineTo x="0" y="0"/>
              </wp:wrapPolygon>
            </wp:wrapTight>
            <wp:docPr id="2" name="Picture 2" descr="BALLIFIELD_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LIFIELD_NEW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480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4"/>
          <w:szCs w:val="24"/>
          <w:lang w:eastAsia="en-GB"/>
        </w:rPr>
        <w:t xml:space="preserve">                                               Handsworth Grange Crescent</w:t>
      </w:r>
    </w:p>
    <w:p w14:paraId="6203055B"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Sheffield</w:t>
      </w:r>
    </w:p>
    <w:p w14:paraId="28F15744"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S13 9HH</w:t>
      </w:r>
    </w:p>
    <w:p w14:paraId="4DAD920F" w14:textId="77777777" w:rsidR="008A472A" w:rsidRDefault="008A472A" w:rsidP="008A472A">
      <w:pPr>
        <w:rPr>
          <w:rFonts w:ascii="Arial" w:eastAsia="Times New Roman" w:hAnsi="Arial" w:cs="Arial"/>
          <w:sz w:val="24"/>
          <w:szCs w:val="24"/>
          <w:lang w:eastAsia="en-GB"/>
        </w:rPr>
      </w:pPr>
    </w:p>
    <w:p w14:paraId="16C938CC"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Tel/Fax: (0114) 2697 557</w:t>
      </w:r>
    </w:p>
    <w:p w14:paraId="40949A70" w14:textId="77777777" w:rsidR="008A472A" w:rsidRDefault="008A472A" w:rsidP="008A472A">
      <w:pPr>
        <w:rPr>
          <w:rFonts w:ascii="Arial" w:hAnsi="Arial" w:cs="Arial"/>
        </w:rPr>
      </w:pPr>
      <w:r>
        <w:rPr>
          <w:rFonts w:ascii="Arial" w:hAnsi="Arial" w:cs="Arial"/>
        </w:rPr>
        <w:t xml:space="preserve">                                                                        </w:t>
      </w:r>
      <w:hyperlink r:id="rId6" w:history="1">
        <w:r w:rsidRPr="0058292D">
          <w:rPr>
            <w:rStyle w:val="Hyperlink"/>
            <w:rFonts w:ascii="Arial" w:hAnsi="Arial" w:cs="Arial"/>
          </w:rPr>
          <w:t>www.ballifield.co.uk</w:t>
        </w:r>
      </w:hyperlink>
    </w:p>
    <w:p w14:paraId="1FF59A99"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Pr="00282AE0">
        <w:rPr>
          <w:rFonts w:ascii="Arial" w:hAnsi="Arial" w:cs="Arial"/>
        </w:rPr>
        <w:t>Headteacher: R Binns, BA Hons, NPQH</w:t>
      </w:r>
    </w:p>
    <w:p w14:paraId="2C38A63E" w14:textId="77777777" w:rsidR="00D82CED" w:rsidRDefault="00D82CED" w:rsidP="008A472A">
      <w:pPr>
        <w:jc w:val="right"/>
      </w:pPr>
    </w:p>
    <w:p w14:paraId="144E5704" w14:textId="77777777" w:rsidR="008A472A" w:rsidRDefault="008A472A" w:rsidP="008A472A">
      <w:pPr>
        <w:spacing w:after="0" w:line="240" w:lineRule="auto"/>
        <w:contextualSpacing/>
        <w:rPr>
          <w:rFonts w:ascii="Arial Nova" w:eastAsia="SimSun" w:hAnsi="Arial Nova" w:cs="Arial"/>
          <w:b/>
          <w:bCs/>
          <w:sz w:val="28"/>
          <w:szCs w:val="28"/>
          <w:lang w:eastAsia="zh-CN"/>
        </w:rPr>
      </w:pPr>
    </w:p>
    <w:p w14:paraId="1C6CFAAA" w14:textId="77777777" w:rsidR="008A472A" w:rsidRDefault="008A472A" w:rsidP="008A472A">
      <w:pPr>
        <w:spacing w:after="0" w:line="240" w:lineRule="auto"/>
        <w:contextualSpacing/>
        <w:jc w:val="center"/>
        <w:rPr>
          <w:rFonts w:ascii="Arial Nova" w:eastAsia="SimSun" w:hAnsi="Arial Nova" w:cs="Arial"/>
          <w:b/>
          <w:bCs/>
          <w:sz w:val="28"/>
          <w:szCs w:val="28"/>
          <w:lang w:eastAsia="zh-CN"/>
        </w:rPr>
      </w:pPr>
      <w:proofErr w:type="spellStart"/>
      <w:r>
        <w:rPr>
          <w:rFonts w:ascii="Arial Nova" w:eastAsia="SimSun" w:hAnsi="Arial Nova" w:cs="Arial"/>
          <w:b/>
          <w:bCs/>
          <w:sz w:val="28"/>
          <w:szCs w:val="28"/>
          <w:lang w:eastAsia="zh-CN"/>
        </w:rPr>
        <w:t>Ballifield</w:t>
      </w:r>
      <w:proofErr w:type="spellEnd"/>
      <w:r>
        <w:rPr>
          <w:rFonts w:ascii="Arial Nova" w:eastAsia="SimSun" w:hAnsi="Arial Nova" w:cs="Arial"/>
          <w:b/>
          <w:bCs/>
          <w:sz w:val="28"/>
          <w:szCs w:val="28"/>
          <w:lang w:eastAsia="zh-CN"/>
        </w:rPr>
        <w:t xml:space="preserve"> Primary School</w:t>
      </w:r>
    </w:p>
    <w:p w14:paraId="1BD906CE" w14:textId="77777777" w:rsidR="008A472A" w:rsidRDefault="008A472A" w:rsidP="008A472A">
      <w:pPr>
        <w:spacing w:after="0" w:line="240" w:lineRule="auto"/>
        <w:contextualSpacing/>
        <w:jc w:val="center"/>
        <w:rPr>
          <w:rFonts w:ascii="Arial Nova" w:eastAsia="SimSun" w:hAnsi="Arial Nova" w:cs="Arial"/>
          <w:b/>
          <w:bCs/>
          <w:lang w:eastAsia="zh-CN"/>
        </w:rPr>
      </w:pPr>
    </w:p>
    <w:p w14:paraId="6FE6C567" w14:textId="1426B445" w:rsidR="008A472A" w:rsidRDefault="008A472A" w:rsidP="008A472A">
      <w:pPr>
        <w:spacing w:after="0" w:line="240" w:lineRule="auto"/>
        <w:contextualSpacing/>
        <w:jc w:val="center"/>
        <w:rPr>
          <w:rFonts w:ascii="Arial Nova" w:eastAsia="SimSun" w:hAnsi="Arial Nova" w:cs="Arial"/>
          <w:b/>
          <w:bCs/>
          <w:sz w:val="28"/>
          <w:szCs w:val="28"/>
          <w:lang w:eastAsia="zh-CN"/>
        </w:rPr>
      </w:pPr>
      <w:r>
        <w:rPr>
          <w:rFonts w:ascii="Arial Nova" w:eastAsia="SimSun" w:hAnsi="Arial Nova" w:cs="Arial"/>
          <w:b/>
          <w:bCs/>
          <w:sz w:val="28"/>
          <w:szCs w:val="28"/>
          <w:lang w:eastAsia="zh-CN"/>
        </w:rPr>
        <w:t xml:space="preserve">KS2 Teacher </w:t>
      </w:r>
      <w:r w:rsidR="005A514E">
        <w:rPr>
          <w:rFonts w:ascii="Arial Nova" w:eastAsia="SimSun" w:hAnsi="Arial Nova" w:cs="Arial"/>
          <w:b/>
          <w:bCs/>
          <w:sz w:val="28"/>
          <w:szCs w:val="28"/>
          <w:lang w:eastAsia="zh-CN"/>
        </w:rPr>
        <w:t>(Temporary Maternity Cover)</w:t>
      </w:r>
    </w:p>
    <w:p w14:paraId="033005F2" w14:textId="77777777" w:rsidR="008A472A" w:rsidRDefault="008A472A" w:rsidP="008A472A">
      <w:pPr>
        <w:spacing w:after="0" w:line="240" w:lineRule="auto"/>
        <w:contextualSpacing/>
        <w:rPr>
          <w:rFonts w:ascii="Arial Nova" w:eastAsia="SimSun" w:hAnsi="Arial Nova" w:cs="Arial"/>
          <w:lang w:eastAsia="zh-CN"/>
        </w:rPr>
      </w:pPr>
    </w:p>
    <w:p w14:paraId="6460BC66" w14:textId="77777777" w:rsidR="008A472A" w:rsidRDefault="008A472A" w:rsidP="008A472A">
      <w:pPr>
        <w:spacing w:after="0" w:line="240" w:lineRule="auto"/>
        <w:contextualSpacing/>
        <w:rPr>
          <w:rFonts w:ascii="Arial Nova" w:eastAsia="SimSun" w:hAnsi="Arial Nova" w:cs="Arial"/>
          <w:lang w:eastAsia="zh-CN"/>
        </w:rPr>
      </w:pPr>
    </w:p>
    <w:p w14:paraId="6E288AB1" w14:textId="077F9E48" w:rsidR="008A472A" w:rsidRDefault="008A472A" w:rsidP="00B80304">
      <w:pPr>
        <w:shd w:val="clear" w:color="auto" w:fill="FFFFFF"/>
        <w:spacing w:after="0" w:line="240" w:lineRule="auto"/>
        <w:contextualSpacing/>
        <w:jc w:val="center"/>
        <w:rPr>
          <w:rFonts w:ascii="Arial" w:hAnsi="Arial" w:cs="Arial"/>
          <w:color w:val="222222"/>
          <w:sz w:val="24"/>
          <w:szCs w:val="24"/>
          <w:shd w:val="clear" w:color="auto" w:fill="FFFFFF"/>
        </w:rPr>
      </w:pPr>
      <w:r w:rsidRPr="00CE5DCA">
        <w:rPr>
          <w:rFonts w:ascii="Arial" w:hAnsi="Arial" w:cs="Arial"/>
          <w:sz w:val="24"/>
          <w:szCs w:val="24"/>
          <w:lang w:val="en"/>
        </w:rPr>
        <w:t xml:space="preserve">The children, staff and governors of </w:t>
      </w:r>
      <w:proofErr w:type="spellStart"/>
      <w:r w:rsidRPr="00CE5DCA">
        <w:rPr>
          <w:rFonts w:ascii="Arial" w:hAnsi="Arial" w:cs="Arial"/>
          <w:bCs/>
          <w:sz w:val="24"/>
          <w:szCs w:val="24"/>
          <w:lang w:val="en"/>
        </w:rPr>
        <w:t>Ballifield</w:t>
      </w:r>
      <w:proofErr w:type="spellEnd"/>
      <w:r w:rsidRPr="00CE5DCA">
        <w:rPr>
          <w:rFonts w:ascii="Arial" w:hAnsi="Arial" w:cs="Arial"/>
          <w:bCs/>
          <w:sz w:val="24"/>
          <w:szCs w:val="24"/>
          <w:lang w:val="en"/>
        </w:rPr>
        <w:t xml:space="preserve"> Primary School</w:t>
      </w:r>
      <w:r w:rsidRPr="00CE5DCA">
        <w:rPr>
          <w:rFonts w:ascii="Arial" w:hAnsi="Arial" w:cs="Arial"/>
          <w:sz w:val="24"/>
          <w:szCs w:val="24"/>
          <w:lang w:val="en"/>
        </w:rPr>
        <w:t xml:space="preserve"> are looking to appoint an enthusiastic and inspiring KS2 teacher to join our two-form entry primary school.</w:t>
      </w:r>
      <w:r w:rsidR="00CE5DCA" w:rsidRPr="00CE5DCA">
        <w:rPr>
          <w:rFonts w:ascii="Arial" w:hAnsi="Arial" w:cs="Arial"/>
          <w:sz w:val="24"/>
          <w:szCs w:val="24"/>
          <w:lang w:val="en"/>
        </w:rPr>
        <w:t xml:space="preserve"> </w:t>
      </w:r>
    </w:p>
    <w:p w14:paraId="6ED7AFB5" w14:textId="77777777" w:rsidR="006D7C3E" w:rsidRDefault="006D7C3E" w:rsidP="00B80304">
      <w:pPr>
        <w:shd w:val="clear" w:color="auto" w:fill="FFFFFF"/>
        <w:spacing w:after="0" w:line="240" w:lineRule="auto"/>
        <w:contextualSpacing/>
        <w:jc w:val="center"/>
        <w:rPr>
          <w:rFonts w:ascii="Arial" w:hAnsi="Arial" w:cs="Arial"/>
          <w:color w:val="222222"/>
          <w:sz w:val="24"/>
          <w:szCs w:val="24"/>
          <w:shd w:val="clear" w:color="auto" w:fill="FFFFFF"/>
        </w:rPr>
      </w:pPr>
    </w:p>
    <w:p w14:paraId="245D9FE3" w14:textId="77777777" w:rsidR="00B44F50" w:rsidRPr="00CE5DCA" w:rsidRDefault="00B44F50" w:rsidP="00B80304">
      <w:pPr>
        <w:shd w:val="clear" w:color="auto" w:fill="FFFFFF"/>
        <w:spacing w:after="0" w:line="240" w:lineRule="auto"/>
        <w:contextualSpacing/>
        <w:jc w:val="center"/>
        <w:rPr>
          <w:rFonts w:ascii="Arial" w:hAnsi="Arial" w:cs="Arial"/>
          <w:sz w:val="24"/>
          <w:szCs w:val="24"/>
          <w:lang w:val="en"/>
        </w:rPr>
      </w:pPr>
    </w:p>
    <w:p w14:paraId="36CB9D69" w14:textId="77777777" w:rsidR="00B44F50" w:rsidRPr="00B44F50" w:rsidRDefault="00B44F50" w:rsidP="00B44F50">
      <w:pPr>
        <w:shd w:val="clear" w:color="auto" w:fill="FFFFFF"/>
        <w:spacing w:after="0" w:line="240" w:lineRule="auto"/>
        <w:rPr>
          <w:rFonts w:ascii="Arial" w:eastAsia="Times New Roman" w:hAnsi="Arial" w:cs="Arial"/>
          <w:color w:val="222222"/>
          <w:lang w:eastAsia="en-GB"/>
        </w:rPr>
      </w:pPr>
      <w:r w:rsidRPr="00B44F50">
        <w:rPr>
          <w:rFonts w:ascii="Arial" w:eastAsia="Times New Roman" w:hAnsi="Arial" w:cs="Arial"/>
          <w:b/>
          <w:bCs/>
          <w:color w:val="222222"/>
          <w:sz w:val="24"/>
          <w:szCs w:val="24"/>
          <w:lang w:eastAsia="en-GB"/>
        </w:rPr>
        <w:t>We are looking for someone who will:</w:t>
      </w:r>
    </w:p>
    <w:p w14:paraId="3C6285BC" w14:textId="77777777" w:rsidR="00B44F50" w:rsidRPr="00B44F50" w:rsidRDefault="00B44F50" w:rsidP="00B44F50">
      <w:pPr>
        <w:shd w:val="clear" w:color="auto" w:fill="FFFFFF"/>
        <w:spacing w:after="0" w:line="240" w:lineRule="auto"/>
        <w:ind w:left="360"/>
        <w:rPr>
          <w:rFonts w:ascii="Arial" w:eastAsia="Times New Roman" w:hAnsi="Arial" w:cs="Arial"/>
          <w:color w:val="222222"/>
          <w:lang w:eastAsia="en-GB"/>
        </w:rPr>
      </w:pPr>
      <w:r w:rsidRPr="00B44F50">
        <w:rPr>
          <w:rFonts w:ascii="Arial" w:eastAsia="Times New Roman" w:hAnsi="Arial" w:cs="Arial"/>
          <w:b/>
          <w:bCs/>
          <w:color w:val="222222"/>
          <w:sz w:val="24"/>
          <w:szCs w:val="24"/>
          <w:lang w:eastAsia="en-GB"/>
        </w:rPr>
        <w:t> </w:t>
      </w:r>
    </w:p>
    <w:p w14:paraId="2AB146CE"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an inspiring, enthusiastic, highly skilled classroom practitioner with high expectations of </w:t>
      </w:r>
      <w:r w:rsidRPr="00B44F50">
        <w:rPr>
          <w:rFonts w:ascii="Arial" w:eastAsia="Times New Roman" w:hAnsi="Arial" w:cs="Arial"/>
          <w:b/>
          <w:bCs/>
          <w:color w:val="222222"/>
          <w:sz w:val="24"/>
          <w:szCs w:val="24"/>
          <w:lang w:val="en" w:eastAsia="en-GB"/>
        </w:rPr>
        <w:t>all</w:t>
      </w:r>
      <w:r w:rsidRPr="00B44F50">
        <w:rPr>
          <w:rFonts w:ascii="Arial" w:eastAsia="Times New Roman" w:hAnsi="Arial" w:cs="Arial"/>
          <w:color w:val="222222"/>
          <w:sz w:val="24"/>
          <w:szCs w:val="24"/>
          <w:lang w:val="en" w:eastAsia="en-GB"/>
        </w:rPr>
        <w:t> pupils</w:t>
      </w:r>
    </w:p>
    <w:p w14:paraId="6DF60794"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creative with the children’s learning journeys to inspire and cater for </w:t>
      </w:r>
      <w:r w:rsidRPr="00B44F50">
        <w:rPr>
          <w:rFonts w:ascii="Arial" w:eastAsia="Times New Roman" w:hAnsi="Arial" w:cs="Arial"/>
          <w:b/>
          <w:bCs/>
          <w:color w:val="222222"/>
          <w:sz w:val="24"/>
          <w:szCs w:val="24"/>
          <w:lang w:val="en" w:eastAsia="en-GB"/>
        </w:rPr>
        <w:t>all</w:t>
      </w:r>
      <w:r w:rsidRPr="00B44F50">
        <w:rPr>
          <w:rFonts w:ascii="Arial" w:eastAsia="Times New Roman" w:hAnsi="Arial" w:cs="Arial"/>
          <w:color w:val="222222"/>
          <w:sz w:val="24"/>
          <w:szCs w:val="24"/>
          <w:lang w:val="en" w:eastAsia="en-GB"/>
        </w:rPr>
        <w:t> of our pupils which will ensure their love of learning begins straight away in September</w:t>
      </w:r>
    </w:p>
    <w:p w14:paraId="128DA231"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experienced in the use of assessments to identify gaps so that children “keep up” rather than having to “catch up”</w:t>
      </w:r>
    </w:p>
    <w:p w14:paraId="5E93FB27"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Have excellent interpersonal and communication skills in order to work tirelessly with parents and other agencies to ensure that the children’s experience at school is the very best that it can be</w:t>
      </w:r>
    </w:p>
    <w:p w14:paraId="6E1700B3"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 xml:space="preserve">Have a sound understanding of primary pedagogy and the </w:t>
      </w:r>
      <w:proofErr w:type="spellStart"/>
      <w:r w:rsidRPr="00B44F50">
        <w:rPr>
          <w:rFonts w:ascii="Arial" w:eastAsia="Times New Roman" w:hAnsi="Arial" w:cs="Arial"/>
          <w:color w:val="222222"/>
          <w:sz w:val="24"/>
          <w:szCs w:val="24"/>
          <w:lang w:val="en" w:eastAsia="en-GB"/>
        </w:rPr>
        <w:t>rigours</w:t>
      </w:r>
      <w:proofErr w:type="spellEnd"/>
      <w:r w:rsidRPr="00B44F50">
        <w:rPr>
          <w:rFonts w:ascii="Arial" w:eastAsia="Times New Roman" w:hAnsi="Arial" w:cs="Arial"/>
          <w:color w:val="222222"/>
          <w:sz w:val="24"/>
          <w:szCs w:val="24"/>
          <w:lang w:val="en" w:eastAsia="en-GB"/>
        </w:rPr>
        <w:t xml:space="preserve"> of the National Curriculum</w:t>
      </w:r>
    </w:p>
    <w:p w14:paraId="0382C4B3"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Enjoy working as part of a team</w:t>
      </w:r>
    </w:p>
    <w:p w14:paraId="4AC0A945" w14:textId="77777777" w:rsidR="008A472A" w:rsidRPr="006926AD" w:rsidRDefault="008A472A" w:rsidP="008A472A">
      <w:pPr>
        <w:spacing w:after="0" w:line="240" w:lineRule="auto"/>
        <w:contextualSpacing/>
        <w:rPr>
          <w:rFonts w:ascii="Arial" w:hAnsi="Arial" w:cs="Arial"/>
          <w:sz w:val="24"/>
          <w:szCs w:val="24"/>
        </w:rPr>
      </w:pPr>
    </w:p>
    <w:p w14:paraId="5C2A9647" w14:textId="77777777" w:rsidR="008A472A" w:rsidRPr="006926AD" w:rsidRDefault="008A472A" w:rsidP="008A472A">
      <w:pPr>
        <w:pStyle w:val="ListParagraph"/>
        <w:spacing w:after="0" w:line="240" w:lineRule="auto"/>
        <w:ind w:left="0"/>
        <w:rPr>
          <w:rFonts w:ascii="Arial" w:hAnsi="Arial" w:cs="Arial"/>
          <w:b/>
          <w:sz w:val="24"/>
          <w:szCs w:val="24"/>
        </w:rPr>
      </w:pPr>
      <w:r w:rsidRPr="006926AD">
        <w:rPr>
          <w:rFonts w:ascii="Arial" w:hAnsi="Arial" w:cs="Arial"/>
          <w:b/>
          <w:sz w:val="24"/>
          <w:szCs w:val="24"/>
        </w:rPr>
        <w:t xml:space="preserve">In return, we can offer: </w:t>
      </w:r>
    </w:p>
    <w:p w14:paraId="68D4164E" w14:textId="77777777" w:rsidR="008A472A" w:rsidRPr="006926AD" w:rsidRDefault="008A472A" w:rsidP="008A472A">
      <w:pPr>
        <w:pStyle w:val="ListParagraph"/>
        <w:spacing w:after="0" w:line="240" w:lineRule="auto"/>
        <w:ind w:left="0"/>
        <w:rPr>
          <w:rFonts w:ascii="Arial" w:hAnsi="Arial" w:cs="Arial"/>
          <w:sz w:val="24"/>
          <w:szCs w:val="24"/>
        </w:rPr>
      </w:pPr>
    </w:p>
    <w:p w14:paraId="2B68997C"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opportunity to work with enthusiastic and well-motivated pupils and supportive parents within a professional, committed, hardworking and friendly team of staff.</w:t>
      </w:r>
    </w:p>
    <w:p w14:paraId="66D4FA25"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support of an experienced and committed governing body.</w:t>
      </w:r>
    </w:p>
    <w:p w14:paraId="138D3DF4"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An opportunity to play a significant role in the future development of the school, which, in March 2022, was judged by Ofsted to be ‘Good’.</w:t>
      </w:r>
    </w:p>
    <w:p w14:paraId="2C8E6B52"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opportunity to undertake a range of professional development opportunities.</w:t>
      </w:r>
    </w:p>
    <w:p w14:paraId="6EB7ECAC" w14:textId="77777777" w:rsidR="008A472A" w:rsidRPr="006926AD" w:rsidRDefault="008A472A" w:rsidP="008A472A">
      <w:pPr>
        <w:pStyle w:val="ListParagraph"/>
        <w:spacing w:after="0" w:line="240" w:lineRule="auto"/>
        <w:ind w:left="0"/>
        <w:rPr>
          <w:rFonts w:ascii="Arial" w:hAnsi="Arial" w:cs="Arial"/>
          <w:sz w:val="24"/>
          <w:szCs w:val="24"/>
          <w:lang w:val="en"/>
        </w:rPr>
      </w:pPr>
    </w:p>
    <w:p w14:paraId="20FF720E" w14:textId="77777777" w:rsidR="008A472A" w:rsidRPr="006926AD" w:rsidRDefault="008A472A" w:rsidP="008A472A">
      <w:pPr>
        <w:shd w:val="clear" w:color="auto" w:fill="FFFFFF"/>
        <w:spacing w:after="0" w:line="240" w:lineRule="auto"/>
        <w:contextualSpacing/>
        <w:rPr>
          <w:rFonts w:ascii="Arial" w:eastAsia="Calibri" w:hAnsi="Arial" w:cs="Arial"/>
          <w:sz w:val="24"/>
          <w:szCs w:val="24"/>
        </w:rPr>
      </w:pPr>
      <w:r w:rsidRPr="006926AD">
        <w:rPr>
          <w:rFonts w:ascii="Arial" w:eastAsia="Calibri" w:hAnsi="Arial" w:cs="Arial"/>
          <w:sz w:val="24"/>
          <w:szCs w:val="24"/>
        </w:rPr>
        <w:t xml:space="preserve">If you are motivated, enthusiastic and have high expectations for all children, we would welcome your application. </w:t>
      </w:r>
    </w:p>
    <w:p w14:paraId="02C74866" w14:textId="77777777" w:rsidR="008A472A" w:rsidRDefault="008A472A" w:rsidP="008A472A">
      <w:pPr>
        <w:shd w:val="clear" w:color="auto" w:fill="FFFFFF"/>
        <w:spacing w:after="0" w:line="240" w:lineRule="auto"/>
        <w:contextualSpacing/>
        <w:rPr>
          <w:rFonts w:ascii="Arial" w:eastAsia="Calibri" w:hAnsi="Arial" w:cs="Arial"/>
          <w:sz w:val="24"/>
          <w:szCs w:val="24"/>
        </w:rPr>
      </w:pPr>
    </w:p>
    <w:p w14:paraId="32312535" w14:textId="77777777" w:rsidR="00B80304" w:rsidRPr="00B80304" w:rsidRDefault="00B80304" w:rsidP="008A472A">
      <w:pPr>
        <w:shd w:val="clear" w:color="auto" w:fill="FFFFFF"/>
        <w:spacing w:after="0" w:line="240" w:lineRule="auto"/>
        <w:contextualSpacing/>
        <w:rPr>
          <w:rFonts w:ascii="Arial" w:eastAsia="Calibri" w:hAnsi="Arial" w:cs="Arial"/>
          <w:b/>
          <w:sz w:val="24"/>
          <w:szCs w:val="24"/>
          <w:u w:val="single"/>
        </w:rPr>
      </w:pPr>
      <w:r w:rsidRPr="00B80304">
        <w:rPr>
          <w:rFonts w:ascii="Arial" w:eastAsia="Calibri" w:hAnsi="Arial" w:cs="Arial"/>
          <w:b/>
          <w:sz w:val="24"/>
          <w:szCs w:val="24"/>
          <w:u w:val="single"/>
        </w:rPr>
        <w:t>How to apply:</w:t>
      </w:r>
    </w:p>
    <w:p w14:paraId="226D25EB" w14:textId="77777777" w:rsidR="00B80304" w:rsidRPr="006926AD" w:rsidRDefault="00B80304" w:rsidP="008A472A">
      <w:pPr>
        <w:shd w:val="clear" w:color="auto" w:fill="FFFFFF"/>
        <w:spacing w:after="0" w:line="240" w:lineRule="auto"/>
        <w:contextualSpacing/>
        <w:rPr>
          <w:rFonts w:ascii="Arial" w:eastAsia="Calibri" w:hAnsi="Arial" w:cs="Arial"/>
          <w:sz w:val="24"/>
          <w:szCs w:val="24"/>
        </w:rPr>
      </w:pPr>
    </w:p>
    <w:p w14:paraId="505473AC" w14:textId="77777777" w:rsidR="00CE5DCA" w:rsidRDefault="008A472A" w:rsidP="006926AD">
      <w:pPr>
        <w:rPr>
          <w:rFonts w:ascii="Arial" w:eastAsia="SimSun" w:hAnsi="Arial" w:cs="Arial"/>
          <w:sz w:val="24"/>
          <w:szCs w:val="24"/>
          <w:lang w:eastAsia="zh-CN"/>
        </w:rPr>
      </w:pPr>
      <w:r w:rsidRPr="006926AD">
        <w:rPr>
          <w:rFonts w:ascii="Arial" w:eastAsia="SimSun" w:hAnsi="Arial" w:cs="Arial"/>
          <w:sz w:val="24"/>
          <w:szCs w:val="24"/>
          <w:lang w:eastAsia="zh-CN"/>
        </w:rPr>
        <w:t xml:space="preserve">To apply, please use the attached application form or request one from </w:t>
      </w:r>
      <w:hyperlink r:id="rId7" w:history="1">
        <w:r w:rsidRPr="006926AD">
          <w:rPr>
            <w:rStyle w:val="Hyperlink"/>
            <w:rFonts w:ascii="Arial" w:eastAsia="SimSun" w:hAnsi="Arial" w:cs="Arial"/>
            <w:sz w:val="24"/>
            <w:szCs w:val="24"/>
            <w:lang w:eastAsia="zh-CN"/>
          </w:rPr>
          <w:t>recruitment@ballifield.sheffield.sch.uk</w:t>
        </w:r>
      </w:hyperlink>
      <w:r w:rsidRPr="006926AD">
        <w:rPr>
          <w:rFonts w:ascii="Arial" w:eastAsia="SimSun" w:hAnsi="Arial" w:cs="Arial"/>
          <w:sz w:val="24"/>
          <w:szCs w:val="24"/>
          <w:lang w:eastAsia="zh-CN"/>
        </w:rPr>
        <w:t xml:space="preserve">. </w:t>
      </w:r>
    </w:p>
    <w:p w14:paraId="52E67C61" w14:textId="77777777" w:rsidR="00CE5DCA" w:rsidRDefault="008A472A" w:rsidP="006926AD">
      <w:pPr>
        <w:rPr>
          <w:rFonts w:ascii="Arial" w:eastAsia="SimSun" w:hAnsi="Arial" w:cs="Arial"/>
          <w:sz w:val="24"/>
          <w:szCs w:val="24"/>
          <w:lang w:eastAsia="zh-CN"/>
        </w:rPr>
      </w:pPr>
      <w:r w:rsidRPr="006926AD">
        <w:rPr>
          <w:rFonts w:ascii="Arial" w:eastAsia="SimSun" w:hAnsi="Arial" w:cs="Arial"/>
          <w:sz w:val="24"/>
          <w:szCs w:val="24"/>
          <w:lang w:eastAsia="zh-CN"/>
        </w:rPr>
        <w:t xml:space="preserve">We cannot accept CVs or applications submitted on other forms. </w:t>
      </w:r>
    </w:p>
    <w:p w14:paraId="6F3E687B" w14:textId="77777777" w:rsidR="006926AD" w:rsidRPr="006926AD" w:rsidRDefault="006926AD" w:rsidP="006926AD">
      <w:pPr>
        <w:rPr>
          <w:rFonts w:ascii="Arial" w:eastAsia="Times New Roman" w:hAnsi="Arial" w:cs="Arial"/>
          <w:sz w:val="24"/>
          <w:szCs w:val="24"/>
          <w:lang w:eastAsia="en-GB"/>
        </w:rPr>
      </w:pPr>
      <w:r w:rsidRPr="006926AD">
        <w:rPr>
          <w:rFonts w:ascii="Arial" w:eastAsia="Times New Roman" w:hAnsi="Arial" w:cs="Arial"/>
          <w:sz w:val="24"/>
          <w:szCs w:val="24"/>
          <w:lang w:eastAsia="en-GB"/>
        </w:rPr>
        <w:t xml:space="preserve">Completed application forms can be returned by email to </w:t>
      </w:r>
      <w:hyperlink r:id="rId8" w:history="1">
        <w:r w:rsidRPr="006926AD">
          <w:rPr>
            <w:rFonts w:ascii="Arial" w:eastAsia="Times New Roman" w:hAnsi="Arial" w:cs="Arial"/>
            <w:color w:val="0000FF"/>
            <w:sz w:val="24"/>
            <w:szCs w:val="24"/>
            <w:u w:val="single"/>
            <w:lang w:eastAsia="en-GB"/>
          </w:rPr>
          <w:t>recruitment@ballifield.sheffield.sch.uk</w:t>
        </w:r>
      </w:hyperlink>
      <w:r w:rsidRPr="006926AD">
        <w:rPr>
          <w:rFonts w:ascii="Arial" w:eastAsia="Times New Roman" w:hAnsi="Arial" w:cs="Arial"/>
          <w:sz w:val="24"/>
          <w:szCs w:val="24"/>
          <w:lang w:eastAsia="en-GB"/>
        </w:rPr>
        <w:t xml:space="preserve"> by the closing date. </w:t>
      </w:r>
    </w:p>
    <w:p w14:paraId="483B2F51" w14:textId="77777777" w:rsidR="008A472A" w:rsidRPr="006926AD" w:rsidRDefault="008A472A" w:rsidP="008A472A">
      <w:pPr>
        <w:spacing w:after="0" w:line="240" w:lineRule="auto"/>
        <w:contextualSpacing/>
        <w:rPr>
          <w:rFonts w:ascii="Arial" w:hAnsi="Arial" w:cs="Arial"/>
          <w:color w:val="000000"/>
          <w:sz w:val="24"/>
          <w:szCs w:val="24"/>
        </w:rPr>
      </w:pPr>
      <w:r w:rsidRPr="006926AD">
        <w:rPr>
          <w:rFonts w:ascii="Arial" w:eastAsia="SimSun" w:hAnsi="Arial" w:cs="Arial"/>
          <w:sz w:val="24"/>
          <w:szCs w:val="24"/>
          <w:lang w:eastAsia="zh-CN"/>
        </w:rPr>
        <w:t>Visits to the school are strongly encouraged.</w:t>
      </w:r>
      <w:r w:rsidRPr="006926AD">
        <w:rPr>
          <w:rFonts w:ascii="Arial" w:hAnsi="Arial" w:cs="Arial"/>
          <w:color w:val="000000"/>
          <w:sz w:val="24"/>
          <w:szCs w:val="24"/>
        </w:rPr>
        <w:t xml:space="preserve"> Please contact school to make an appointment on 0114 269 7557.</w:t>
      </w:r>
    </w:p>
    <w:p w14:paraId="2193215A" w14:textId="77777777" w:rsidR="006926AD" w:rsidRPr="006926AD" w:rsidRDefault="006926AD" w:rsidP="008A472A">
      <w:pPr>
        <w:spacing w:after="0" w:line="240" w:lineRule="auto"/>
        <w:contextualSpacing/>
        <w:rPr>
          <w:rFonts w:ascii="Arial" w:hAnsi="Arial" w:cs="Arial"/>
          <w:color w:val="000000"/>
          <w:sz w:val="24"/>
          <w:szCs w:val="24"/>
        </w:rPr>
      </w:pPr>
    </w:p>
    <w:p w14:paraId="247334E4" w14:textId="77777777" w:rsidR="006926AD" w:rsidRPr="006926AD" w:rsidRDefault="006926AD" w:rsidP="006926AD">
      <w:pPr>
        <w:spacing w:after="0" w:line="240" w:lineRule="auto"/>
        <w:rPr>
          <w:rFonts w:ascii="Arial" w:eastAsia="Times New Roman" w:hAnsi="Arial" w:cs="Arial"/>
          <w:sz w:val="24"/>
          <w:szCs w:val="24"/>
          <w:lang w:eastAsia="en-GB"/>
        </w:rPr>
      </w:pPr>
      <w:r w:rsidRPr="006926AD">
        <w:rPr>
          <w:rFonts w:ascii="Arial" w:eastAsia="Times New Roman" w:hAnsi="Arial" w:cs="Arial"/>
          <w:sz w:val="24"/>
          <w:szCs w:val="24"/>
          <w:lang w:eastAsia="en-GB"/>
        </w:rPr>
        <w:t>If you have any questions regarding this role please contact Rachael Binns (Headteacher) on 0114 2697557.</w:t>
      </w:r>
    </w:p>
    <w:p w14:paraId="72C0D555" w14:textId="77777777" w:rsidR="006926AD" w:rsidRPr="006926AD" w:rsidRDefault="006926AD" w:rsidP="008A472A">
      <w:pPr>
        <w:spacing w:after="0" w:line="240" w:lineRule="auto"/>
        <w:contextualSpacing/>
        <w:rPr>
          <w:rFonts w:ascii="Arial" w:hAnsi="Arial" w:cs="Arial"/>
          <w:color w:val="000000"/>
          <w:sz w:val="24"/>
          <w:szCs w:val="24"/>
        </w:rPr>
      </w:pPr>
    </w:p>
    <w:p w14:paraId="6AC51B28" w14:textId="77777777" w:rsidR="008A472A" w:rsidRPr="006926AD" w:rsidRDefault="008A472A" w:rsidP="008A472A">
      <w:pPr>
        <w:spacing w:after="0" w:line="240" w:lineRule="auto"/>
        <w:contextualSpacing/>
        <w:rPr>
          <w:rFonts w:ascii="Arial" w:eastAsia="SimSun" w:hAnsi="Arial" w:cs="Arial"/>
          <w:sz w:val="24"/>
          <w:szCs w:val="24"/>
          <w:lang w:eastAsia="zh-CN"/>
        </w:rPr>
      </w:pPr>
    </w:p>
    <w:p w14:paraId="26AFC259" w14:textId="77777777" w:rsidR="008A472A" w:rsidRPr="006926AD" w:rsidRDefault="008A472A" w:rsidP="008A472A">
      <w:pPr>
        <w:spacing w:after="0" w:line="240" w:lineRule="auto"/>
        <w:contextualSpacing/>
        <w:rPr>
          <w:rFonts w:ascii="Arial" w:eastAsia="SimSun" w:hAnsi="Arial" w:cs="Arial"/>
          <w:sz w:val="24"/>
          <w:szCs w:val="24"/>
          <w:lang w:eastAsia="zh-CN"/>
        </w:rPr>
      </w:pPr>
    </w:p>
    <w:p w14:paraId="3FBF8AB4" w14:textId="18C1C4CD" w:rsidR="008A472A" w:rsidRPr="006926AD" w:rsidRDefault="008A472A" w:rsidP="008A472A">
      <w:pPr>
        <w:spacing w:after="0" w:line="240" w:lineRule="auto"/>
        <w:contextualSpacing/>
        <w:jc w:val="center"/>
        <w:rPr>
          <w:rFonts w:ascii="Arial" w:eastAsia="SimSun" w:hAnsi="Arial" w:cs="Arial"/>
          <w:b/>
          <w:bCs/>
          <w:sz w:val="24"/>
          <w:szCs w:val="24"/>
          <w:lang w:eastAsia="zh-CN"/>
        </w:rPr>
      </w:pPr>
      <w:r w:rsidRPr="006926AD">
        <w:rPr>
          <w:rFonts w:ascii="Arial" w:eastAsia="SimSun" w:hAnsi="Arial" w:cs="Arial"/>
          <w:b/>
          <w:bCs/>
          <w:sz w:val="24"/>
          <w:szCs w:val="24"/>
          <w:lang w:eastAsia="zh-CN"/>
        </w:rPr>
        <w:t xml:space="preserve">Closing date for applications: </w:t>
      </w:r>
      <w:r w:rsidR="006D7C3E">
        <w:rPr>
          <w:rFonts w:ascii="Arial" w:eastAsia="SimSun" w:hAnsi="Arial" w:cs="Arial"/>
          <w:b/>
          <w:bCs/>
          <w:sz w:val="24"/>
          <w:szCs w:val="24"/>
          <w:lang w:eastAsia="zh-CN"/>
        </w:rPr>
        <w:t xml:space="preserve">9am </w:t>
      </w:r>
      <w:r w:rsidR="00247914">
        <w:rPr>
          <w:rFonts w:ascii="Arial" w:eastAsia="SimSun" w:hAnsi="Arial" w:cs="Arial"/>
          <w:b/>
          <w:bCs/>
          <w:sz w:val="24"/>
          <w:szCs w:val="24"/>
          <w:lang w:eastAsia="zh-CN"/>
        </w:rPr>
        <w:t>Monday 13</w:t>
      </w:r>
      <w:r w:rsidR="00247914" w:rsidRPr="00247914">
        <w:rPr>
          <w:rFonts w:ascii="Arial" w:eastAsia="SimSun" w:hAnsi="Arial" w:cs="Arial"/>
          <w:b/>
          <w:bCs/>
          <w:sz w:val="24"/>
          <w:szCs w:val="24"/>
          <w:vertAlign w:val="superscript"/>
          <w:lang w:eastAsia="zh-CN"/>
        </w:rPr>
        <w:t>th</w:t>
      </w:r>
      <w:r w:rsidR="00247914">
        <w:rPr>
          <w:rFonts w:ascii="Arial" w:eastAsia="SimSun" w:hAnsi="Arial" w:cs="Arial"/>
          <w:b/>
          <w:bCs/>
          <w:sz w:val="24"/>
          <w:szCs w:val="24"/>
          <w:lang w:eastAsia="zh-CN"/>
        </w:rPr>
        <w:t xml:space="preserve"> April</w:t>
      </w:r>
      <w:r w:rsidR="006D7C3E">
        <w:rPr>
          <w:rFonts w:ascii="Arial" w:eastAsia="SimSun" w:hAnsi="Arial" w:cs="Arial"/>
          <w:b/>
          <w:bCs/>
          <w:sz w:val="24"/>
          <w:szCs w:val="24"/>
          <w:lang w:eastAsia="zh-CN"/>
        </w:rPr>
        <w:t xml:space="preserve"> 2026</w:t>
      </w:r>
    </w:p>
    <w:p w14:paraId="3238E1F9" w14:textId="3C8A740B" w:rsidR="008A472A" w:rsidRPr="006926AD" w:rsidRDefault="008A472A" w:rsidP="008A472A">
      <w:pPr>
        <w:spacing w:after="0" w:line="240" w:lineRule="auto"/>
        <w:contextualSpacing/>
        <w:jc w:val="center"/>
        <w:rPr>
          <w:rFonts w:ascii="Arial" w:hAnsi="Arial" w:cs="Arial"/>
          <w:sz w:val="24"/>
          <w:szCs w:val="24"/>
          <w:lang w:val="en"/>
        </w:rPr>
      </w:pPr>
      <w:r w:rsidRPr="006926AD">
        <w:rPr>
          <w:rFonts w:ascii="Arial" w:eastAsia="SimSun" w:hAnsi="Arial" w:cs="Arial"/>
          <w:b/>
          <w:bCs/>
          <w:sz w:val="24"/>
          <w:szCs w:val="24"/>
          <w:lang w:eastAsia="zh-CN"/>
        </w:rPr>
        <w:t>Date for interviews and assessment activities:</w:t>
      </w:r>
      <w:r w:rsidR="002C0302">
        <w:rPr>
          <w:rFonts w:ascii="Arial" w:eastAsia="SimSun" w:hAnsi="Arial" w:cs="Arial"/>
          <w:b/>
          <w:bCs/>
          <w:sz w:val="24"/>
          <w:szCs w:val="24"/>
          <w:lang w:eastAsia="zh-CN"/>
        </w:rPr>
        <w:t xml:space="preserve"> </w:t>
      </w:r>
      <w:r w:rsidR="006D7C3E">
        <w:rPr>
          <w:rFonts w:ascii="Arial" w:eastAsia="SimSun" w:hAnsi="Arial" w:cs="Arial"/>
          <w:b/>
          <w:bCs/>
          <w:sz w:val="24"/>
          <w:szCs w:val="24"/>
          <w:lang w:eastAsia="zh-CN"/>
        </w:rPr>
        <w:t xml:space="preserve">Week commencing </w:t>
      </w:r>
      <w:r w:rsidR="00247914">
        <w:rPr>
          <w:rFonts w:ascii="Arial" w:eastAsia="SimSun" w:hAnsi="Arial" w:cs="Arial"/>
          <w:b/>
          <w:bCs/>
          <w:sz w:val="24"/>
          <w:szCs w:val="24"/>
          <w:lang w:eastAsia="zh-CN"/>
        </w:rPr>
        <w:t>20</w:t>
      </w:r>
      <w:r w:rsidR="00247914" w:rsidRPr="00247914">
        <w:rPr>
          <w:rFonts w:ascii="Arial" w:eastAsia="SimSun" w:hAnsi="Arial" w:cs="Arial"/>
          <w:b/>
          <w:bCs/>
          <w:sz w:val="24"/>
          <w:szCs w:val="24"/>
          <w:vertAlign w:val="superscript"/>
          <w:lang w:eastAsia="zh-CN"/>
        </w:rPr>
        <w:t>th</w:t>
      </w:r>
      <w:r w:rsidR="00247914">
        <w:rPr>
          <w:rFonts w:ascii="Arial" w:eastAsia="SimSun" w:hAnsi="Arial" w:cs="Arial"/>
          <w:b/>
          <w:bCs/>
          <w:sz w:val="24"/>
          <w:szCs w:val="24"/>
          <w:lang w:eastAsia="zh-CN"/>
        </w:rPr>
        <w:t xml:space="preserve"> April</w:t>
      </w:r>
      <w:r w:rsidR="006D7C3E">
        <w:rPr>
          <w:rFonts w:ascii="Arial" w:eastAsia="SimSun" w:hAnsi="Arial" w:cs="Arial"/>
          <w:b/>
          <w:bCs/>
          <w:sz w:val="24"/>
          <w:szCs w:val="24"/>
          <w:lang w:eastAsia="zh-CN"/>
        </w:rPr>
        <w:t xml:space="preserve"> 2026</w:t>
      </w:r>
    </w:p>
    <w:p w14:paraId="4B41EB58" w14:textId="77777777" w:rsidR="008A472A" w:rsidRDefault="008A472A" w:rsidP="008A472A">
      <w:pPr>
        <w:shd w:val="clear" w:color="auto" w:fill="FFFFFF"/>
        <w:spacing w:after="0" w:line="240" w:lineRule="auto"/>
        <w:contextualSpacing/>
        <w:rPr>
          <w:rFonts w:ascii="Arial" w:hAnsi="Arial" w:cs="Arial"/>
          <w:sz w:val="24"/>
          <w:szCs w:val="24"/>
          <w:lang w:val="en"/>
        </w:rPr>
      </w:pPr>
    </w:p>
    <w:p w14:paraId="35B4396B" w14:textId="126A96D9" w:rsidR="00E30A4A" w:rsidRDefault="00E30A4A" w:rsidP="00E30A4A">
      <w:pPr>
        <w:shd w:val="clear" w:color="auto" w:fill="FFFFFF"/>
        <w:spacing w:after="0" w:line="240" w:lineRule="auto"/>
        <w:contextualSpacing/>
        <w:jc w:val="center"/>
        <w:rPr>
          <w:rFonts w:ascii="Arial" w:hAnsi="Arial" w:cs="Arial"/>
          <w:b/>
          <w:bCs/>
          <w:sz w:val="24"/>
          <w:szCs w:val="24"/>
          <w:lang w:val="en"/>
        </w:rPr>
      </w:pPr>
      <w:r w:rsidRPr="00E30A4A">
        <w:rPr>
          <w:rFonts w:ascii="Arial" w:hAnsi="Arial" w:cs="Arial"/>
          <w:b/>
          <w:bCs/>
          <w:sz w:val="24"/>
          <w:szCs w:val="24"/>
          <w:lang w:val="en"/>
        </w:rPr>
        <w:t xml:space="preserve">Start date: </w:t>
      </w:r>
      <w:r w:rsidR="00247914">
        <w:rPr>
          <w:rFonts w:ascii="Arial" w:hAnsi="Arial" w:cs="Arial"/>
          <w:b/>
          <w:bCs/>
          <w:sz w:val="24"/>
          <w:szCs w:val="24"/>
          <w:lang w:val="en"/>
        </w:rPr>
        <w:t>18 May</w:t>
      </w:r>
      <w:r w:rsidRPr="00E30A4A">
        <w:rPr>
          <w:rFonts w:ascii="Arial" w:hAnsi="Arial" w:cs="Arial"/>
          <w:b/>
          <w:bCs/>
          <w:sz w:val="24"/>
          <w:szCs w:val="24"/>
          <w:lang w:val="en"/>
        </w:rPr>
        <w:t xml:space="preserve"> 2026</w:t>
      </w:r>
    </w:p>
    <w:p w14:paraId="248464DB" w14:textId="77777777" w:rsidR="00E30A4A" w:rsidRPr="00E30A4A" w:rsidRDefault="00E30A4A" w:rsidP="00E30A4A">
      <w:pPr>
        <w:shd w:val="clear" w:color="auto" w:fill="FFFFFF"/>
        <w:spacing w:after="0" w:line="240" w:lineRule="auto"/>
        <w:contextualSpacing/>
        <w:jc w:val="center"/>
        <w:rPr>
          <w:rFonts w:ascii="Arial" w:hAnsi="Arial" w:cs="Arial"/>
          <w:b/>
          <w:bCs/>
          <w:sz w:val="24"/>
          <w:szCs w:val="24"/>
          <w:lang w:val="en"/>
        </w:rPr>
      </w:pPr>
    </w:p>
    <w:p w14:paraId="3AEE594C"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proofErr w:type="spellStart"/>
      <w:r w:rsidRPr="006926AD">
        <w:rPr>
          <w:rFonts w:ascii="Arial" w:eastAsia="Times New Roman" w:hAnsi="Arial" w:cs="Arial"/>
          <w:bCs/>
          <w:sz w:val="24"/>
          <w:szCs w:val="24"/>
          <w:lang w:eastAsia="en-GB"/>
        </w:rPr>
        <w:t>Ballifield</w:t>
      </w:r>
      <w:proofErr w:type="spellEnd"/>
      <w:r w:rsidRPr="006926AD">
        <w:rPr>
          <w:rFonts w:ascii="Arial" w:eastAsia="Times New Roman" w:hAnsi="Arial" w:cs="Arial"/>
          <w:bCs/>
          <w:sz w:val="24"/>
          <w:szCs w:val="24"/>
          <w:lang w:eastAsia="en-GB"/>
        </w:rPr>
        <w:t xml:space="preserve"> Primary is committed to safeguarding and promoting the welfare and safety of all our children. We expect all our staff and volunteers to share this commitment. This post is exempt from the Rehabilitation of Offenders Act (ROA) 1974. All shortlisted candidates will be asked to disclose any cautions or convictions prior to interview. </w:t>
      </w:r>
      <w:r w:rsidRPr="006926AD">
        <w:rPr>
          <w:rFonts w:ascii="Arial" w:eastAsia="Times New Roman" w:hAnsi="Arial" w:cs="Arial"/>
          <w:sz w:val="24"/>
          <w:szCs w:val="24"/>
          <w:lang w:val="en-US" w:eastAsia="en-GB"/>
        </w:rPr>
        <w:t xml:space="preserve">The amendments to the ROA 1974 (Exceptions Order 1975, (amended 2013 and 2020)) provide that when applying for certain jobs and activities, certain spent convictions and cautions are ‘protected’, so do not need to be disclosed to employers, and if they are disclosed, employers cannot take them into account. </w:t>
      </w:r>
      <w:r w:rsidRPr="006926AD">
        <w:rPr>
          <w:rFonts w:ascii="Arial" w:eastAsia="Times New Roman" w:hAnsi="Arial" w:cs="Arial"/>
          <w:bCs/>
          <w:sz w:val="24"/>
          <w:szCs w:val="24"/>
          <w:lang w:eastAsia="en-GB"/>
        </w:rPr>
        <w:t>Guidance and criteria on the filtering of these cautions and convictions can be found on the Ministry of Justice website:</w:t>
      </w:r>
    </w:p>
    <w:p w14:paraId="64E499A4"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r w:rsidRPr="006926AD">
        <w:rPr>
          <w:rFonts w:ascii="Arial" w:eastAsia="Times New Roman" w:hAnsi="Arial" w:cs="Arial"/>
          <w:bCs/>
          <w:sz w:val="24"/>
          <w:szCs w:val="24"/>
          <w:lang w:eastAsia="en-GB"/>
        </w:rPr>
        <w:t xml:space="preserve"> </w:t>
      </w:r>
    </w:p>
    <w:p w14:paraId="30E70B09"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r w:rsidRPr="006926AD">
        <w:rPr>
          <w:rFonts w:ascii="Arial" w:eastAsia="Times New Roman" w:hAnsi="Arial" w:cs="Arial"/>
          <w:bCs/>
          <w:sz w:val="24"/>
          <w:szCs w:val="24"/>
          <w:lang w:eastAsia="en-GB"/>
        </w:rPr>
        <w:t xml:space="preserve">https://www.gov.uk/government/publications/dbs-filtering-guidance/dbs-filtering-guide. </w:t>
      </w:r>
    </w:p>
    <w:p w14:paraId="2A9F25AC" w14:textId="77777777" w:rsidR="008A472A" w:rsidRPr="006926AD" w:rsidRDefault="008A472A" w:rsidP="008A472A">
      <w:pPr>
        <w:spacing w:after="0" w:line="240" w:lineRule="auto"/>
        <w:contextualSpacing/>
        <w:rPr>
          <w:rFonts w:ascii="Arial" w:hAnsi="Arial" w:cs="Arial"/>
          <w:bCs/>
          <w:sz w:val="24"/>
          <w:szCs w:val="24"/>
        </w:rPr>
      </w:pPr>
    </w:p>
    <w:p w14:paraId="36750350" w14:textId="77777777" w:rsidR="006926AD" w:rsidRPr="006926AD" w:rsidRDefault="006926AD" w:rsidP="006926AD">
      <w:pPr>
        <w:spacing w:after="0" w:line="240" w:lineRule="auto"/>
        <w:contextualSpacing/>
        <w:textAlignment w:val="baseline"/>
        <w:rPr>
          <w:rFonts w:ascii="Arial" w:eastAsia="Times New Roman" w:hAnsi="Arial" w:cs="Arial"/>
          <w:color w:val="000000"/>
          <w:sz w:val="24"/>
          <w:szCs w:val="24"/>
          <w:lang w:eastAsia="en-GB"/>
        </w:rPr>
      </w:pPr>
      <w:r w:rsidRPr="006926AD">
        <w:rPr>
          <w:rFonts w:ascii="Arial" w:eastAsia="Times New Roman" w:hAnsi="Arial" w:cs="Arial"/>
          <w:bCs/>
          <w:sz w:val="24"/>
          <w:szCs w:val="24"/>
          <w:lang w:eastAsia="en-GB"/>
        </w:rPr>
        <w:t xml:space="preserve">In addition, an online search will also be conducted for all shortlisted candidates prior to interview. If appointed, the successful candidate will be required to complete various vetting checks, including an enhanced DBS criminal records check, a Children’s Barred List check and a prohibition from teaching check. Please note that it is a criminal offence to apply for this post if you have been placed on the Children’s Barred List. Before applying, candidates are asked to read the school’s safeguarding policy which can be found through this link </w:t>
      </w:r>
      <w:hyperlink r:id="rId9" w:history="1">
        <w:r w:rsidRPr="006926AD">
          <w:rPr>
            <w:rFonts w:ascii="Arial" w:eastAsia="Times New Roman" w:hAnsi="Arial" w:cs="Arial"/>
            <w:color w:val="0000FF"/>
            <w:sz w:val="24"/>
            <w:szCs w:val="24"/>
            <w:u w:val="single"/>
            <w:lang w:eastAsia="en-GB"/>
          </w:rPr>
          <w:t>https://ballifield.co.uk/wp-content/uploads/2024/09/Child-Protection-and-Safeguarding-Policy-September-</w:t>
        </w:r>
        <w:r w:rsidRPr="006926AD">
          <w:rPr>
            <w:rFonts w:ascii="Arial" w:eastAsia="Times New Roman" w:hAnsi="Arial" w:cs="Arial"/>
            <w:color w:val="0000FF"/>
            <w:sz w:val="24"/>
            <w:szCs w:val="24"/>
            <w:u w:val="single"/>
            <w:lang w:eastAsia="en-GB"/>
          </w:rPr>
          <w:lastRenderedPageBreak/>
          <w:t>2024.pdf</w:t>
        </w:r>
      </w:hyperlink>
      <w:r w:rsidRPr="006926AD">
        <w:rPr>
          <w:rFonts w:ascii="Arial" w:eastAsia="Times New Roman" w:hAnsi="Arial" w:cs="Arial"/>
          <w:color w:val="000000"/>
          <w:sz w:val="24"/>
          <w:szCs w:val="24"/>
          <w:lang w:eastAsia="en-GB"/>
        </w:rPr>
        <w:t xml:space="preserve"> </w:t>
      </w:r>
      <w:r w:rsidRPr="006926AD">
        <w:rPr>
          <w:rFonts w:ascii="Arial" w:eastAsia="Times New Roman" w:hAnsi="Arial" w:cs="Arial"/>
          <w:bCs/>
          <w:sz w:val="24"/>
          <w:szCs w:val="24"/>
          <w:lang w:eastAsia="en-GB"/>
        </w:rPr>
        <w:t>and the recruitment of ex-offenders policy, which we will send with the application pack.</w:t>
      </w:r>
    </w:p>
    <w:p w14:paraId="420CE702" w14:textId="77777777" w:rsidR="006926AD" w:rsidRPr="006926AD" w:rsidRDefault="006926AD" w:rsidP="006926AD">
      <w:pPr>
        <w:spacing w:after="0" w:line="240" w:lineRule="auto"/>
        <w:contextualSpacing/>
        <w:textAlignment w:val="baseline"/>
        <w:rPr>
          <w:rFonts w:ascii="Arial" w:eastAsia="Times New Roman" w:hAnsi="Arial" w:cs="Arial"/>
          <w:sz w:val="24"/>
          <w:szCs w:val="24"/>
          <w:lang w:eastAsia="en-GB"/>
        </w:rPr>
      </w:pPr>
    </w:p>
    <w:p w14:paraId="0407147E" w14:textId="77777777" w:rsidR="006926AD" w:rsidRPr="006926AD" w:rsidRDefault="006926AD" w:rsidP="006926AD">
      <w:pPr>
        <w:spacing w:after="0" w:line="240" w:lineRule="auto"/>
        <w:contextualSpacing/>
        <w:textAlignment w:val="baseline"/>
        <w:rPr>
          <w:rFonts w:ascii="Arial" w:eastAsia="Times New Roman" w:hAnsi="Arial" w:cs="Arial"/>
          <w:sz w:val="24"/>
          <w:szCs w:val="24"/>
          <w:lang w:eastAsia="en-GB"/>
        </w:rPr>
      </w:pPr>
      <w:r w:rsidRPr="006926AD">
        <w:rPr>
          <w:rFonts w:ascii="Arial" w:eastAsia="Times New Roman" w:hAnsi="Arial" w:cs="Arial"/>
          <w:sz w:val="24"/>
          <w:szCs w:val="24"/>
          <w:lang w:eastAsia="en-GB"/>
        </w:rPr>
        <w:t>We value our diverse workforce and aim to work together to make the most of our differences. We welcome applications from everyone. Under the Disability Confident employer scheme, disabled applicants who meet the essential criteria of this job are guaranteed an interview.</w:t>
      </w:r>
    </w:p>
    <w:p w14:paraId="1EA9D44E" w14:textId="77777777" w:rsidR="008A472A" w:rsidRPr="006926AD" w:rsidRDefault="008A472A">
      <w:pPr>
        <w:rPr>
          <w:rFonts w:ascii="Arial" w:hAnsi="Arial" w:cs="Arial"/>
          <w:sz w:val="24"/>
          <w:szCs w:val="24"/>
        </w:rPr>
      </w:pPr>
    </w:p>
    <w:sectPr w:rsidR="008A472A" w:rsidRPr="00692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4EC"/>
    <w:multiLevelType w:val="hybridMultilevel"/>
    <w:tmpl w:val="C7CC5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87614B"/>
    <w:multiLevelType w:val="hybridMultilevel"/>
    <w:tmpl w:val="679A1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5DD619B"/>
    <w:multiLevelType w:val="multilevel"/>
    <w:tmpl w:val="6D4C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39"/>
    <w:rsid w:val="00216F5A"/>
    <w:rsid w:val="00247914"/>
    <w:rsid w:val="002C0302"/>
    <w:rsid w:val="00447539"/>
    <w:rsid w:val="005A514E"/>
    <w:rsid w:val="006926AD"/>
    <w:rsid w:val="006D7C3E"/>
    <w:rsid w:val="008A472A"/>
    <w:rsid w:val="00A373C0"/>
    <w:rsid w:val="00B44F50"/>
    <w:rsid w:val="00B80304"/>
    <w:rsid w:val="00CE5DCA"/>
    <w:rsid w:val="00D82CED"/>
    <w:rsid w:val="00E30A4A"/>
    <w:rsid w:val="00E45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3F52"/>
  <w15:chartTrackingRefBased/>
  <w15:docId w15:val="{44DCADE7-DBCE-474D-AF4F-69851BF4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72A"/>
    <w:rPr>
      <w:color w:val="0563C1" w:themeColor="hyperlink"/>
      <w:u w:val="single"/>
    </w:rPr>
  </w:style>
  <w:style w:type="paragraph" w:styleId="ListParagraph">
    <w:name w:val="List Paragraph"/>
    <w:basedOn w:val="Normal"/>
    <w:uiPriority w:val="34"/>
    <w:qFormat/>
    <w:rsid w:val="008A472A"/>
    <w:pPr>
      <w:spacing w:line="256" w:lineRule="auto"/>
      <w:ind w:left="720"/>
      <w:contextualSpacing/>
    </w:pPr>
  </w:style>
  <w:style w:type="character" w:styleId="UnresolvedMention">
    <w:name w:val="Unresolved Mention"/>
    <w:basedOn w:val="DefaultParagraphFont"/>
    <w:uiPriority w:val="99"/>
    <w:semiHidden/>
    <w:unhideWhenUsed/>
    <w:rsid w:val="008A4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7767">
      <w:bodyDiv w:val="1"/>
      <w:marLeft w:val="0"/>
      <w:marRight w:val="0"/>
      <w:marTop w:val="0"/>
      <w:marBottom w:val="0"/>
      <w:divBdr>
        <w:top w:val="none" w:sz="0" w:space="0" w:color="auto"/>
        <w:left w:val="none" w:sz="0" w:space="0" w:color="auto"/>
        <w:bottom w:val="none" w:sz="0" w:space="0" w:color="auto"/>
        <w:right w:val="none" w:sz="0" w:space="0" w:color="auto"/>
      </w:divBdr>
    </w:div>
    <w:div w:id="13066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allifield.sheffield.sch.uk" TargetMode="External"/><Relationship Id="rId3" Type="http://schemas.openxmlformats.org/officeDocument/2006/relationships/settings" Target="settings.xml"/><Relationship Id="rId7" Type="http://schemas.openxmlformats.org/officeDocument/2006/relationships/hyperlink" Target="mailto:recruitment@ballifield.sheffiel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lifield.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llifield.co.uk/wp-content/uploads/2024/09/Child-Protection-and-Safeguarding-Policy-September-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Ballifield Primary School</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Jones</dc:creator>
  <cp:keywords/>
  <dc:description/>
  <cp:lastModifiedBy>Lucy Jones</cp:lastModifiedBy>
  <cp:revision>2</cp:revision>
  <dcterms:created xsi:type="dcterms:W3CDTF">2026-03-23T16:02:00Z</dcterms:created>
  <dcterms:modified xsi:type="dcterms:W3CDTF">2026-03-23T16:02:00Z</dcterms:modified>
</cp:coreProperties>
</file>