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DBB3B" w14:textId="312BA679" w:rsidR="00A605D6" w:rsidRDefault="00A605D6">
      <w:pPr>
        <w:spacing w:after="0" w:line="200" w:lineRule="exact"/>
        <w:rPr>
          <w:sz w:val="20"/>
          <w:szCs w:val="20"/>
        </w:rPr>
      </w:pPr>
    </w:p>
    <w:p w14:paraId="754DBB3C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3D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3E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3F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0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1" w14:textId="77777777" w:rsidR="00A605D6" w:rsidRDefault="004A2C6D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DBBBD" wp14:editId="754DBBBE">
                <wp:simplePos x="0" y="0"/>
                <wp:positionH relativeFrom="column">
                  <wp:posOffset>647700</wp:posOffset>
                </wp:positionH>
                <wp:positionV relativeFrom="paragraph">
                  <wp:posOffset>101600</wp:posOffset>
                </wp:positionV>
                <wp:extent cx="6299200" cy="60071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00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DBBD5" w14:textId="3A62A6CC" w:rsidR="00AF3765" w:rsidRPr="00AF3765" w:rsidRDefault="00AF3765" w:rsidP="00AF376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F376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Job description </w:t>
                            </w:r>
                            <w:r w:rsidR="00490B70">
                              <w:rPr>
                                <w:b/>
                                <w:sz w:val="32"/>
                                <w:szCs w:val="32"/>
                              </w:rPr>
                              <w:t>Primary</w:t>
                            </w:r>
                            <w:r w:rsidR="00552CE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Teacher</w:t>
                            </w:r>
                          </w:p>
                          <w:p w14:paraId="754DBBD6" w14:textId="38442EC2" w:rsidR="00862040" w:rsidRPr="00862040" w:rsidRDefault="00F7158C" w:rsidP="00862040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The Bishop’s CE Primary Academy</w:t>
                            </w:r>
                          </w:p>
                          <w:p w14:paraId="754DBBD7" w14:textId="228AA581" w:rsidR="00862040" w:rsidRDefault="00552CE6" w:rsidP="0086204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Post title: </w:t>
                            </w:r>
                            <w:r w:rsidR="00662BFB">
                              <w:rPr>
                                <w:sz w:val="24"/>
                                <w:szCs w:val="24"/>
                              </w:rPr>
                              <w:t>Primary School Teacher</w:t>
                            </w:r>
                            <w:r w:rsidR="006B61C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4DBBD8" w14:textId="70D74007" w:rsidR="004A2C6D" w:rsidRPr="004A2C6D" w:rsidRDefault="004A2C6D" w:rsidP="004A2C6D">
                            <w:pP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Reporting to: </w:t>
                            </w:r>
                            <w:r w:rsidR="007E284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Head Teacher</w:t>
                            </w:r>
                          </w:p>
                          <w:p w14:paraId="754DBBD9" w14:textId="33441B47" w:rsidR="004A2C6D" w:rsidRPr="004A2C6D" w:rsidRDefault="004A2C6D" w:rsidP="004A2C6D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Responsible for: </w:t>
                            </w:r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>the provision of a full learning experience and support for</w:t>
                            </w:r>
                            <w:r w:rsidR="006C4050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primary-age-</w:t>
                            </w:r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students</w:t>
                            </w:r>
                          </w:p>
                          <w:p w14:paraId="754DBBDA" w14:textId="0CC03944" w:rsidR="004A2C6D" w:rsidRPr="004A2C6D" w:rsidRDefault="004A2C6D" w:rsidP="004A2C6D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Liaising with: </w:t>
                            </w:r>
                            <w:r w:rsidR="007E284A">
                              <w:rPr>
                                <w:spacing w:val="-2"/>
                                <w:sz w:val="24"/>
                                <w:szCs w:val="24"/>
                              </w:rPr>
                              <w:t>Head Teacher</w:t>
                            </w:r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>/ teaching/support staff</w:t>
                            </w:r>
                            <w:r w:rsidR="007E284A">
                              <w:rPr>
                                <w:spacing w:val="-2"/>
                                <w:sz w:val="24"/>
                                <w:szCs w:val="24"/>
                              </w:rPr>
                              <w:t>, LA</w:t>
                            </w:r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representatives, external </w:t>
                            </w:r>
                            <w:proofErr w:type="gramStart"/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>agencies</w:t>
                            </w:r>
                            <w:proofErr w:type="gramEnd"/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and parents.</w:t>
                            </w:r>
                          </w:p>
                          <w:p w14:paraId="754DBBDB" w14:textId="04EB571A" w:rsidR="004A2C6D" w:rsidRPr="004A2C6D" w:rsidRDefault="004A2C6D" w:rsidP="004A2C6D">
                            <w:p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Working time: </w:t>
                            </w:r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>195 days per year.  Full-time/</w:t>
                            </w:r>
                          </w:p>
                          <w:p w14:paraId="754DBBDD" w14:textId="77777777" w:rsidR="00552CE6" w:rsidRDefault="00552CE6" w:rsidP="00552CE6">
                            <w:pPr>
                              <w:widowControl/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b/>
                                <w:sz w:val="24"/>
                                <w:szCs w:val="24"/>
                              </w:rPr>
                              <w:t>Purpose:</w:t>
                            </w:r>
                          </w:p>
                          <w:p w14:paraId="754DBBDE" w14:textId="77777777" w:rsidR="004A2C6D" w:rsidRPr="004A2C6D" w:rsidRDefault="004A2C6D" w:rsidP="00552CE6">
                            <w:pPr>
                              <w:widowControl/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4DBBDF" w14:textId="59FB53AB" w:rsidR="00552CE6" w:rsidRPr="004A2C6D" w:rsidRDefault="00552CE6" w:rsidP="004A2C6D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line="240" w:lineRule="auto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>To implement and deliver an appropriately broad, balanced, relevant and differentiated curriculum for students</w:t>
                            </w:r>
                            <w:r w:rsidR="00D9546B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within the relevant age </w:t>
                            </w:r>
                            <w:proofErr w:type="gramStart"/>
                            <w:r w:rsidR="00D9546B">
                              <w:rPr>
                                <w:spacing w:val="-2"/>
                                <w:sz w:val="24"/>
                                <w:szCs w:val="24"/>
                              </w:rPr>
                              <w:t>group</w:t>
                            </w:r>
                            <w:proofErr w:type="gramEnd"/>
                          </w:p>
                          <w:p w14:paraId="754DBBE0" w14:textId="1DA0A925" w:rsidR="00552CE6" w:rsidRPr="004A2C6D" w:rsidRDefault="004235A3" w:rsidP="004A2C6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line="240" w:lineRule="auto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Take responsibility for the progress of a class of </w:t>
                            </w:r>
                            <w:proofErr w:type="gramStart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primary</w:t>
                            </w:r>
                            <w:r w:rsidR="006C4050">
                              <w:rPr>
                                <w:spacing w:val="-2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age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pupils</w:t>
                            </w:r>
                          </w:p>
                          <w:p w14:paraId="754DBBE1" w14:textId="77777777" w:rsidR="00552CE6" w:rsidRPr="004A2C6D" w:rsidRDefault="00552CE6" w:rsidP="004A2C6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line="240" w:lineRule="auto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To facilitate and encourage a learning experience which provides students with the opportunity to achieve their individual </w:t>
                            </w:r>
                            <w:proofErr w:type="gramStart"/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>potential</w:t>
                            </w:r>
                            <w:proofErr w:type="gramEnd"/>
                          </w:p>
                          <w:p w14:paraId="754DBBE2" w14:textId="77777777" w:rsidR="00552CE6" w:rsidRPr="004A2C6D" w:rsidRDefault="00552CE6" w:rsidP="004A2C6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line="240" w:lineRule="auto"/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>To contribute to raising standards of student attainment</w:t>
                            </w:r>
                          </w:p>
                          <w:p w14:paraId="754DBBE3" w14:textId="77777777" w:rsidR="00552CE6" w:rsidRPr="004A2C6D" w:rsidRDefault="00552CE6" w:rsidP="004A2C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To share and support the academy’s responsibility to provide and monitor opportunities for personal and academic </w:t>
                            </w:r>
                            <w:proofErr w:type="gramStart"/>
                            <w:r w:rsidRPr="004A2C6D">
                              <w:rPr>
                                <w:spacing w:val="-2"/>
                                <w:sz w:val="24"/>
                                <w:szCs w:val="24"/>
                              </w:rPr>
                              <w:t>growth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DBB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8pt;width:496pt;height:47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" filled="f" stroked="f">
                <v:textbox>
                  <w:txbxContent>
                    <w:p w14:paraId="754DBBD5" w14:textId="3A62A6CC" w:rsidR="00AF3765" w:rsidRPr="00AF3765" w:rsidRDefault="00AF3765" w:rsidP="00AF376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F3765">
                        <w:rPr>
                          <w:b/>
                          <w:sz w:val="32"/>
                          <w:szCs w:val="32"/>
                        </w:rPr>
                        <w:t xml:space="preserve">Job description </w:t>
                      </w:r>
                      <w:r w:rsidR="00490B70">
                        <w:rPr>
                          <w:b/>
                          <w:sz w:val="32"/>
                          <w:szCs w:val="32"/>
                        </w:rPr>
                        <w:t>Primary</w:t>
                      </w:r>
                      <w:r w:rsidR="00552CE6">
                        <w:rPr>
                          <w:b/>
                          <w:sz w:val="32"/>
                          <w:szCs w:val="32"/>
                        </w:rPr>
                        <w:t xml:space="preserve"> Teacher</w:t>
                      </w:r>
                    </w:p>
                    <w:p w14:paraId="754DBBD6" w14:textId="38442EC2" w:rsidR="00862040" w:rsidRPr="00862040" w:rsidRDefault="00F7158C" w:rsidP="00862040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The Bishop’s CE Primary Academy</w:t>
                      </w:r>
                    </w:p>
                    <w:p w14:paraId="754DBBD7" w14:textId="228AA581" w:rsidR="00862040" w:rsidRDefault="00552CE6" w:rsidP="00862040">
                      <w:pPr>
                        <w:rPr>
                          <w:sz w:val="24"/>
                          <w:szCs w:val="24"/>
                        </w:rPr>
                      </w:pPr>
                      <w:r w:rsidRPr="004A2C6D">
                        <w:rPr>
                          <w:b/>
                          <w:sz w:val="24"/>
                          <w:szCs w:val="24"/>
                        </w:rPr>
                        <w:t xml:space="preserve">Post title: </w:t>
                      </w:r>
                      <w:r w:rsidR="00662BFB">
                        <w:rPr>
                          <w:sz w:val="24"/>
                          <w:szCs w:val="24"/>
                        </w:rPr>
                        <w:t>Primary School Teacher</w:t>
                      </w:r>
                      <w:r w:rsidR="006B61C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54DBBD8" w14:textId="70D74007" w:rsidR="004A2C6D" w:rsidRPr="004A2C6D" w:rsidRDefault="004A2C6D" w:rsidP="004A2C6D">
                      <w:pPr>
                        <w:rPr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4A2C6D">
                        <w:rPr>
                          <w:b/>
                          <w:sz w:val="24"/>
                          <w:szCs w:val="24"/>
                        </w:rPr>
                        <w:t xml:space="preserve">Reporting to: </w:t>
                      </w:r>
                      <w:r w:rsidR="007E284A">
                        <w:rPr>
                          <w:b/>
                          <w:spacing w:val="-2"/>
                          <w:sz w:val="24"/>
                          <w:szCs w:val="24"/>
                        </w:rPr>
                        <w:t>Head Teacher</w:t>
                      </w:r>
                    </w:p>
                    <w:p w14:paraId="754DBBD9" w14:textId="33441B47" w:rsidR="004A2C6D" w:rsidRPr="004A2C6D" w:rsidRDefault="004A2C6D" w:rsidP="004A2C6D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r w:rsidRPr="004A2C6D">
                        <w:rPr>
                          <w:b/>
                          <w:sz w:val="24"/>
                          <w:szCs w:val="24"/>
                        </w:rPr>
                        <w:t xml:space="preserve">Responsible for: </w:t>
                      </w:r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>the provision of a full learning experience and support for</w:t>
                      </w:r>
                      <w:r w:rsidR="006C4050">
                        <w:rPr>
                          <w:spacing w:val="-2"/>
                          <w:sz w:val="24"/>
                          <w:szCs w:val="24"/>
                        </w:rPr>
                        <w:t xml:space="preserve"> primary-age-</w:t>
                      </w:r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 xml:space="preserve"> students</w:t>
                      </w:r>
                    </w:p>
                    <w:p w14:paraId="754DBBDA" w14:textId="0CC03944" w:rsidR="004A2C6D" w:rsidRPr="004A2C6D" w:rsidRDefault="004A2C6D" w:rsidP="004A2C6D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r w:rsidRPr="004A2C6D">
                        <w:rPr>
                          <w:b/>
                          <w:sz w:val="24"/>
                          <w:szCs w:val="24"/>
                        </w:rPr>
                        <w:t xml:space="preserve">Liaising with: </w:t>
                      </w:r>
                      <w:r w:rsidR="007E284A">
                        <w:rPr>
                          <w:spacing w:val="-2"/>
                          <w:sz w:val="24"/>
                          <w:szCs w:val="24"/>
                        </w:rPr>
                        <w:t>Head Teacher</w:t>
                      </w:r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>/ teaching/support staff</w:t>
                      </w:r>
                      <w:r w:rsidR="007E284A">
                        <w:rPr>
                          <w:spacing w:val="-2"/>
                          <w:sz w:val="24"/>
                          <w:szCs w:val="24"/>
                        </w:rPr>
                        <w:t>, LA</w:t>
                      </w:r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 xml:space="preserve"> representatives, external </w:t>
                      </w:r>
                      <w:proofErr w:type="gramStart"/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>agencies</w:t>
                      </w:r>
                      <w:proofErr w:type="gramEnd"/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 xml:space="preserve"> and parents.</w:t>
                      </w:r>
                    </w:p>
                    <w:p w14:paraId="754DBBDB" w14:textId="04EB571A" w:rsidR="004A2C6D" w:rsidRPr="004A2C6D" w:rsidRDefault="004A2C6D" w:rsidP="004A2C6D">
                      <w:pPr>
                        <w:rPr>
                          <w:spacing w:val="-2"/>
                          <w:sz w:val="24"/>
                          <w:szCs w:val="24"/>
                        </w:rPr>
                      </w:pPr>
                      <w:r w:rsidRPr="004A2C6D">
                        <w:rPr>
                          <w:b/>
                          <w:sz w:val="24"/>
                          <w:szCs w:val="24"/>
                        </w:rPr>
                        <w:t xml:space="preserve">Working time: </w:t>
                      </w:r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>195 days per year.  Full-time/</w:t>
                      </w:r>
                    </w:p>
                    <w:p w14:paraId="754DBBDD" w14:textId="77777777" w:rsidR="00552CE6" w:rsidRDefault="00552CE6" w:rsidP="00552CE6">
                      <w:pPr>
                        <w:widowControl/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A2C6D">
                        <w:rPr>
                          <w:b/>
                          <w:sz w:val="24"/>
                          <w:szCs w:val="24"/>
                        </w:rPr>
                        <w:t>Purpose:</w:t>
                      </w:r>
                    </w:p>
                    <w:p w14:paraId="754DBBDE" w14:textId="77777777" w:rsidR="004A2C6D" w:rsidRPr="004A2C6D" w:rsidRDefault="004A2C6D" w:rsidP="00552CE6">
                      <w:pPr>
                        <w:widowControl/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54DBBDF" w14:textId="59FB53AB" w:rsidR="00552CE6" w:rsidRPr="004A2C6D" w:rsidRDefault="00552CE6" w:rsidP="004A2C6D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line="240" w:lineRule="auto"/>
                        <w:rPr>
                          <w:spacing w:val="-2"/>
                          <w:sz w:val="24"/>
                          <w:szCs w:val="24"/>
                        </w:rPr>
                      </w:pPr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>To implement and deliver an appropriately broad, balanced, relevant and differentiated curriculum for students</w:t>
                      </w:r>
                      <w:r w:rsidR="00D9546B">
                        <w:rPr>
                          <w:spacing w:val="-2"/>
                          <w:sz w:val="24"/>
                          <w:szCs w:val="24"/>
                        </w:rPr>
                        <w:t xml:space="preserve"> within the relevant age </w:t>
                      </w:r>
                      <w:proofErr w:type="gramStart"/>
                      <w:r w:rsidR="00D9546B">
                        <w:rPr>
                          <w:spacing w:val="-2"/>
                          <w:sz w:val="24"/>
                          <w:szCs w:val="24"/>
                        </w:rPr>
                        <w:t>group</w:t>
                      </w:r>
                      <w:proofErr w:type="gramEnd"/>
                    </w:p>
                    <w:p w14:paraId="754DBBE0" w14:textId="1DA0A925" w:rsidR="00552CE6" w:rsidRPr="004A2C6D" w:rsidRDefault="004235A3" w:rsidP="004A2C6D">
                      <w:pPr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line="240" w:lineRule="auto"/>
                        <w:rPr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Take responsibility for the progress of a class of </w:t>
                      </w:r>
                      <w:proofErr w:type="gramStart"/>
                      <w:r>
                        <w:rPr>
                          <w:spacing w:val="-2"/>
                          <w:sz w:val="24"/>
                          <w:szCs w:val="24"/>
                        </w:rPr>
                        <w:t>primary</w:t>
                      </w:r>
                      <w:r w:rsidR="006C4050">
                        <w:rPr>
                          <w:spacing w:val="-2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age</w:t>
                      </w:r>
                      <w:proofErr w:type="gramEnd"/>
                      <w:r>
                        <w:rPr>
                          <w:spacing w:val="-2"/>
                          <w:sz w:val="24"/>
                          <w:szCs w:val="24"/>
                        </w:rPr>
                        <w:t xml:space="preserve"> pupils</w:t>
                      </w:r>
                    </w:p>
                    <w:p w14:paraId="754DBBE1" w14:textId="77777777" w:rsidR="00552CE6" w:rsidRPr="004A2C6D" w:rsidRDefault="00552CE6" w:rsidP="004A2C6D">
                      <w:pPr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line="240" w:lineRule="auto"/>
                        <w:rPr>
                          <w:spacing w:val="-2"/>
                          <w:sz w:val="24"/>
                          <w:szCs w:val="24"/>
                        </w:rPr>
                      </w:pPr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 xml:space="preserve">To facilitate and encourage a learning experience which provides students with the opportunity to achieve their individual </w:t>
                      </w:r>
                      <w:proofErr w:type="gramStart"/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>potential</w:t>
                      </w:r>
                      <w:proofErr w:type="gramEnd"/>
                    </w:p>
                    <w:p w14:paraId="754DBBE2" w14:textId="77777777" w:rsidR="00552CE6" w:rsidRPr="004A2C6D" w:rsidRDefault="00552CE6" w:rsidP="004A2C6D">
                      <w:pPr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-720"/>
                        </w:tabs>
                        <w:suppressAutoHyphens/>
                        <w:spacing w:line="240" w:lineRule="auto"/>
                        <w:rPr>
                          <w:spacing w:val="-2"/>
                          <w:sz w:val="24"/>
                          <w:szCs w:val="24"/>
                        </w:rPr>
                      </w:pPr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>To contribute to raising standards of student attainment</w:t>
                      </w:r>
                    </w:p>
                    <w:p w14:paraId="754DBBE3" w14:textId="77777777" w:rsidR="00552CE6" w:rsidRPr="004A2C6D" w:rsidRDefault="00552CE6" w:rsidP="004A2C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pacing w:val="-2"/>
                          <w:sz w:val="24"/>
                          <w:szCs w:val="24"/>
                        </w:rPr>
                      </w:pPr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 xml:space="preserve">To share and support the academy’s responsibility to provide and monitor opportunities for personal and academic </w:t>
                      </w:r>
                      <w:proofErr w:type="gramStart"/>
                      <w:r w:rsidRPr="004A2C6D">
                        <w:rPr>
                          <w:spacing w:val="-2"/>
                          <w:sz w:val="24"/>
                          <w:szCs w:val="24"/>
                        </w:rPr>
                        <w:t>growth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54DBB42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3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4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5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6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7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8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9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A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B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C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D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E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4F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50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51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52" w14:textId="77777777" w:rsidR="00A605D6" w:rsidRDefault="00A605D6">
      <w:pPr>
        <w:spacing w:after="0" w:line="200" w:lineRule="exact"/>
        <w:rPr>
          <w:sz w:val="20"/>
          <w:szCs w:val="20"/>
        </w:rPr>
      </w:pPr>
    </w:p>
    <w:p w14:paraId="754DBB53" w14:textId="77777777" w:rsidR="00A877AD" w:rsidRDefault="00A877AD" w:rsidP="00B23F35">
      <w:pPr>
        <w:spacing w:after="0"/>
        <w:jc w:val="center"/>
        <w:sectPr w:rsidR="00A877AD" w:rsidSect="00A877AD">
          <w:headerReference w:type="default" r:id="rId10"/>
          <w:footerReference w:type="default" r:id="rId11"/>
          <w:pgSz w:w="11920" w:h="16840"/>
          <w:pgMar w:top="1560" w:right="700" w:bottom="0" w:left="160" w:header="720" w:footer="627" w:gutter="0"/>
          <w:cols w:space="720"/>
        </w:sectPr>
      </w:pPr>
      <w:r>
        <w:rPr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54DBBBF" wp14:editId="754DBBC0">
                <wp:simplePos x="0" y="0"/>
                <wp:positionH relativeFrom="page">
                  <wp:posOffset>7645400</wp:posOffset>
                </wp:positionH>
                <wp:positionV relativeFrom="page">
                  <wp:posOffset>4533900</wp:posOffset>
                </wp:positionV>
                <wp:extent cx="7560310" cy="5440680"/>
                <wp:effectExtent l="0" t="0" r="2540" b="26670"/>
                <wp:wrapNone/>
                <wp:docPr id="11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40680"/>
                          <a:chOff x="0" y="8269"/>
                          <a:chExt cx="11906" cy="8568"/>
                        </a:xfrm>
                      </wpg:grpSpPr>
                      <wps:wsp>
                        <wps:cNvPr id="12" name="Freeform 336"/>
                        <wps:cNvSpPr>
                          <a:spLocks/>
                        </wps:cNvSpPr>
                        <wps:spPr bwMode="auto">
                          <a:xfrm>
                            <a:off x="0" y="8269"/>
                            <a:ext cx="11906" cy="8568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8269 8269"/>
                              <a:gd name="T2" fmla="*/ 8269 h 8568"/>
                              <a:gd name="T3" fmla="*/ 10835 w 11906"/>
                              <a:gd name="T4" fmla="+- 0 8610 8269"/>
                              <a:gd name="T5" fmla="*/ 8610 h 8568"/>
                              <a:gd name="T6" fmla="*/ 9908 w 11906"/>
                              <a:gd name="T7" fmla="+- 0 8893 8269"/>
                              <a:gd name="T8" fmla="*/ 8893 h 8568"/>
                              <a:gd name="T9" fmla="*/ 8944 w 11906"/>
                              <a:gd name="T10" fmla="+- 0 9165 8269"/>
                              <a:gd name="T11" fmla="*/ 9165 h 8568"/>
                              <a:gd name="T12" fmla="*/ 7926 w 11906"/>
                              <a:gd name="T13" fmla="+- 0 9420 8269"/>
                              <a:gd name="T14" fmla="*/ 9420 h 8568"/>
                              <a:gd name="T15" fmla="*/ 6835 w 11906"/>
                              <a:gd name="T16" fmla="+- 0 9651 8269"/>
                              <a:gd name="T17" fmla="*/ 9651 h 8568"/>
                              <a:gd name="T18" fmla="*/ 5654 w 11906"/>
                              <a:gd name="T19" fmla="+- 0 9853 8269"/>
                              <a:gd name="T20" fmla="*/ 9853 h 8568"/>
                              <a:gd name="T21" fmla="*/ 4364 w 11906"/>
                              <a:gd name="T22" fmla="+- 0 10021 8269"/>
                              <a:gd name="T23" fmla="*/ 10021 h 8568"/>
                              <a:gd name="T24" fmla="*/ 2947 w 11906"/>
                              <a:gd name="T25" fmla="+- 0 10147 8269"/>
                              <a:gd name="T26" fmla="*/ 10147 h 8568"/>
                              <a:gd name="T27" fmla="*/ 1385 w 11906"/>
                              <a:gd name="T28" fmla="+- 0 10228 8269"/>
                              <a:gd name="T29" fmla="*/ 10228 h 8568"/>
                              <a:gd name="T30" fmla="*/ 0 w 11906"/>
                              <a:gd name="T31" fmla="+- 0 10250 8269"/>
                              <a:gd name="T32" fmla="*/ 10250 h 8568"/>
                              <a:gd name="T33" fmla="*/ 0 w 11906"/>
                              <a:gd name="T34" fmla="+- 0 16838 8269"/>
                              <a:gd name="T35" fmla="*/ 16838 h 8568"/>
                              <a:gd name="T36" fmla="*/ 11906 w 11906"/>
                              <a:gd name="T37" fmla="+- 0 16838 8269"/>
                              <a:gd name="T38" fmla="*/ 16838 h 8568"/>
                              <a:gd name="T39" fmla="*/ 11906 w 11906"/>
                              <a:gd name="T40" fmla="+- 0 8269 8269"/>
                              <a:gd name="T41" fmla="*/ 8269 h 85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1906" h="8568">
                                <a:moveTo>
                                  <a:pt x="11906" y="0"/>
                                </a:moveTo>
                                <a:lnTo>
                                  <a:pt x="10835" y="341"/>
                                </a:lnTo>
                                <a:lnTo>
                                  <a:pt x="9908" y="624"/>
                                </a:lnTo>
                                <a:lnTo>
                                  <a:pt x="8944" y="896"/>
                                </a:lnTo>
                                <a:lnTo>
                                  <a:pt x="7926" y="1151"/>
                                </a:lnTo>
                                <a:lnTo>
                                  <a:pt x="6835" y="1382"/>
                                </a:lnTo>
                                <a:lnTo>
                                  <a:pt x="5654" y="1584"/>
                                </a:lnTo>
                                <a:lnTo>
                                  <a:pt x="4364" y="1752"/>
                                </a:lnTo>
                                <a:lnTo>
                                  <a:pt x="2947" y="1878"/>
                                </a:lnTo>
                                <a:lnTo>
                                  <a:pt x="1385" y="1959"/>
                                </a:lnTo>
                                <a:lnTo>
                                  <a:pt x="0" y="1981"/>
                                </a:lnTo>
                                <a:lnTo>
                                  <a:pt x="0" y="8569"/>
                                </a:lnTo>
                                <a:lnTo>
                                  <a:pt x="11906" y="8569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ECEA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89275" id="Group 335" o:spid="_x0000_s1026" style="position:absolute;margin-left:602pt;margin-top:357pt;width:595.3pt;height:428.4pt;z-index:-251655168;mso-position-horizontal-relative:page;mso-position-vertical-relative:page" coordorigin=",8269" coordsize="11906,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">
                <v:shape id="Freeform 336" o:spid="_x0000_s1027" style="position:absolute;top:8269;width:11906;height:8568;visibility:visible;mso-wrap-style:square;v-text-anchor:top" coordsize="11906,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" path="m11906,l10835,341,9908,624,8944,896,7926,1151,6835,1382,5654,1584,4364,1752,2947,1878r-1562,81l,1981,,8569r11906,l11906,e" fillcolor="#eceaf5" stroked="f">
                  <v:path arrowok="t" o:connecttype="custom" o:connectlocs="11906,8269;10835,8610;9908,8893;8944,9165;7926,9420;6835,9651;5654,9853;4364,10021;2947,10147;1385,10228;0,10250;0,16838;11906,16838;11906,8269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54DBBC1" wp14:editId="754DBBC2">
                <wp:simplePos x="0" y="0"/>
                <wp:positionH relativeFrom="page">
                  <wp:posOffset>-8255</wp:posOffset>
                </wp:positionH>
                <wp:positionV relativeFrom="page">
                  <wp:posOffset>4314825</wp:posOffset>
                </wp:positionV>
                <wp:extent cx="7560310" cy="5440680"/>
                <wp:effectExtent l="0" t="0" r="2540" b="26670"/>
                <wp:wrapNone/>
                <wp:docPr id="16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40680"/>
                          <a:chOff x="0" y="8269"/>
                          <a:chExt cx="11906" cy="8568"/>
                        </a:xfrm>
                      </wpg:grpSpPr>
                      <wps:wsp>
                        <wps:cNvPr id="17" name="Freeform 336"/>
                        <wps:cNvSpPr>
                          <a:spLocks/>
                        </wps:cNvSpPr>
                        <wps:spPr bwMode="auto">
                          <a:xfrm>
                            <a:off x="0" y="8269"/>
                            <a:ext cx="11906" cy="8568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8269 8269"/>
                              <a:gd name="T2" fmla="*/ 8269 h 8568"/>
                              <a:gd name="T3" fmla="*/ 10835 w 11906"/>
                              <a:gd name="T4" fmla="+- 0 8610 8269"/>
                              <a:gd name="T5" fmla="*/ 8610 h 8568"/>
                              <a:gd name="T6" fmla="*/ 9908 w 11906"/>
                              <a:gd name="T7" fmla="+- 0 8893 8269"/>
                              <a:gd name="T8" fmla="*/ 8893 h 8568"/>
                              <a:gd name="T9" fmla="*/ 8944 w 11906"/>
                              <a:gd name="T10" fmla="+- 0 9165 8269"/>
                              <a:gd name="T11" fmla="*/ 9165 h 8568"/>
                              <a:gd name="T12" fmla="*/ 7926 w 11906"/>
                              <a:gd name="T13" fmla="+- 0 9420 8269"/>
                              <a:gd name="T14" fmla="*/ 9420 h 8568"/>
                              <a:gd name="T15" fmla="*/ 6835 w 11906"/>
                              <a:gd name="T16" fmla="+- 0 9651 8269"/>
                              <a:gd name="T17" fmla="*/ 9651 h 8568"/>
                              <a:gd name="T18" fmla="*/ 5654 w 11906"/>
                              <a:gd name="T19" fmla="+- 0 9853 8269"/>
                              <a:gd name="T20" fmla="*/ 9853 h 8568"/>
                              <a:gd name="T21" fmla="*/ 4364 w 11906"/>
                              <a:gd name="T22" fmla="+- 0 10021 8269"/>
                              <a:gd name="T23" fmla="*/ 10021 h 8568"/>
                              <a:gd name="T24" fmla="*/ 2947 w 11906"/>
                              <a:gd name="T25" fmla="+- 0 10147 8269"/>
                              <a:gd name="T26" fmla="*/ 10147 h 8568"/>
                              <a:gd name="T27" fmla="*/ 1385 w 11906"/>
                              <a:gd name="T28" fmla="+- 0 10228 8269"/>
                              <a:gd name="T29" fmla="*/ 10228 h 8568"/>
                              <a:gd name="T30" fmla="*/ 0 w 11906"/>
                              <a:gd name="T31" fmla="+- 0 10250 8269"/>
                              <a:gd name="T32" fmla="*/ 10250 h 8568"/>
                              <a:gd name="T33" fmla="*/ 0 w 11906"/>
                              <a:gd name="T34" fmla="+- 0 16838 8269"/>
                              <a:gd name="T35" fmla="*/ 16838 h 8568"/>
                              <a:gd name="T36" fmla="*/ 11906 w 11906"/>
                              <a:gd name="T37" fmla="+- 0 16838 8269"/>
                              <a:gd name="T38" fmla="*/ 16838 h 8568"/>
                              <a:gd name="T39" fmla="*/ 11906 w 11906"/>
                              <a:gd name="T40" fmla="+- 0 8269 8269"/>
                              <a:gd name="T41" fmla="*/ 8269 h 85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1906" h="8568">
                                <a:moveTo>
                                  <a:pt x="11906" y="0"/>
                                </a:moveTo>
                                <a:lnTo>
                                  <a:pt x="10835" y="341"/>
                                </a:lnTo>
                                <a:lnTo>
                                  <a:pt x="9908" y="624"/>
                                </a:lnTo>
                                <a:lnTo>
                                  <a:pt x="8944" y="896"/>
                                </a:lnTo>
                                <a:lnTo>
                                  <a:pt x="7926" y="1151"/>
                                </a:lnTo>
                                <a:lnTo>
                                  <a:pt x="6835" y="1382"/>
                                </a:lnTo>
                                <a:lnTo>
                                  <a:pt x="5654" y="1584"/>
                                </a:lnTo>
                                <a:lnTo>
                                  <a:pt x="4364" y="1752"/>
                                </a:lnTo>
                                <a:lnTo>
                                  <a:pt x="2947" y="1878"/>
                                </a:lnTo>
                                <a:lnTo>
                                  <a:pt x="1385" y="1959"/>
                                </a:lnTo>
                                <a:lnTo>
                                  <a:pt x="0" y="1981"/>
                                </a:lnTo>
                                <a:lnTo>
                                  <a:pt x="0" y="8569"/>
                                </a:lnTo>
                                <a:lnTo>
                                  <a:pt x="11906" y="8569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ECEA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94A38" id="Group 335" o:spid="_x0000_s1026" style="position:absolute;margin-left:-.65pt;margin-top:339.75pt;width:595.3pt;height:428.4pt;z-index:-251651072;mso-position-horizontal-relative:page;mso-position-vertical-relative:page" coordorigin=",8269" coordsize="11906,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">
                <v:shape id="Freeform 336" o:spid="_x0000_s1027" style="position:absolute;top:8269;width:11906;height:8568;visibility:visible;mso-wrap-style:square;v-text-anchor:top" coordsize="11906,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" path="m11906,l10835,341,9908,624,8944,896,7926,1151,6835,1382,5654,1584,4364,1752,2947,1878r-1562,81l,1981,,8569r11906,l11906,e" fillcolor="#eceaf5" stroked="f">
                  <v:path arrowok="t" o:connecttype="custom" o:connectlocs="11906,8269;10835,8610;9908,8893;8944,9165;7926,9420;6835,9651;5654,9853;4364,10021;2947,10147;1385,10228;0,10250;0,16838;11906,16838;11906,8269" o:connectangles="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853" w:tblpY="2141"/>
        <w:tblW w:w="10597" w:type="dxa"/>
        <w:tblLook w:val="04A0" w:firstRow="1" w:lastRow="0" w:firstColumn="1" w:lastColumn="0" w:noHBand="0" w:noVBand="1"/>
      </w:tblPr>
      <w:tblGrid>
        <w:gridCol w:w="3298"/>
        <w:gridCol w:w="7299"/>
      </w:tblGrid>
      <w:tr w:rsidR="00B23F35" w14:paraId="754DBB55" w14:textId="77777777" w:rsidTr="00B23F35">
        <w:trPr>
          <w:trHeight w:val="698"/>
        </w:trPr>
        <w:tc>
          <w:tcPr>
            <w:tcW w:w="10597" w:type="dxa"/>
            <w:gridSpan w:val="2"/>
            <w:shd w:val="clear" w:color="auto" w:fill="CCC0D9" w:themeFill="accent4" w:themeFillTint="66"/>
          </w:tcPr>
          <w:p w14:paraId="754DBB54" w14:textId="77777777" w:rsidR="00B23F35" w:rsidRPr="00B23F35" w:rsidRDefault="00B23F35" w:rsidP="00B23F35">
            <w:pPr>
              <w:pStyle w:val="BodyTextIndent"/>
              <w:spacing w:before="240"/>
              <w:ind w:left="0" w:firstLine="0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B23F35">
              <w:rPr>
                <w:rFonts w:asciiTheme="minorHAnsi" w:hAnsiTheme="minorHAnsi"/>
                <w:b/>
                <w:color w:val="FFFFFF" w:themeColor="background1"/>
                <w:sz w:val="28"/>
                <w:szCs w:val="24"/>
              </w:rPr>
              <w:lastRenderedPageBreak/>
              <w:t>Main Duties</w:t>
            </w:r>
          </w:p>
        </w:tc>
      </w:tr>
      <w:tr w:rsidR="00B23F35" w14:paraId="754DBB5C" w14:textId="77777777" w:rsidTr="00B23F35">
        <w:trPr>
          <w:trHeight w:val="2024"/>
        </w:trPr>
        <w:tc>
          <w:tcPr>
            <w:tcW w:w="3298" w:type="dxa"/>
          </w:tcPr>
          <w:p w14:paraId="754DBB56" w14:textId="77777777" w:rsidR="00B23F35" w:rsidRPr="004A2C6D" w:rsidRDefault="00B23F35" w:rsidP="00B23F35">
            <w:pPr>
              <w:rPr>
                <w:b/>
                <w:sz w:val="24"/>
                <w:szCs w:val="24"/>
              </w:rPr>
            </w:pPr>
            <w:r w:rsidRPr="004A2C6D">
              <w:rPr>
                <w:b/>
                <w:sz w:val="24"/>
                <w:szCs w:val="24"/>
              </w:rPr>
              <w:t>Operational/ Strategic Planning</w:t>
            </w:r>
          </w:p>
          <w:p w14:paraId="754DBB57" w14:textId="77777777" w:rsidR="00B23F35" w:rsidRPr="004A2C6D" w:rsidRDefault="00B23F35" w:rsidP="00B23F35">
            <w:pPr>
              <w:rPr>
                <w:b/>
                <w:sz w:val="24"/>
                <w:szCs w:val="24"/>
              </w:rPr>
            </w:pPr>
          </w:p>
        </w:tc>
        <w:tc>
          <w:tcPr>
            <w:tcW w:w="7299" w:type="dxa"/>
          </w:tcPr>
          <w:p w14:paraId="754DBB58" w14:textId="012E662F" w:rsidR="00B23F35" w:rsidRPr="004A2C6D" w:rsidRDefault="00B23F35" w:rsidP="00B23F35">
            <w:pPr>
              <w:pStyle w:val="BodyTextIndent"/>
              <w:numPr>
                <w:ilvl w:val="0"/>
                <w:numId w:val="5"/>
              </w:numPr>
              <w:rPr>
                <w:rFonts w:asciiTheme="minorHAnsi" w:hAnsiTheme="minorHAnsi"/>
                <w:sz w:val="24"/>
              </w:rPr>
            </w:pPr>
            <w:r w:rsidRPr="004A2C6D">
              <w:rPr>
                <w:rFonts w:asciiTheme="minorHAnsi" w:hAnsiTheme="minorHAnsi"/>
                <w:sz w:val="24"/>
              </w:rPr>
              <w:t>To assist in the development of appropriate syllabuses, resources, schemes of wor</w:t>
            </w:r>
            <w:r w:rsidR="00D9546B">
              <w:rPr>
                <w:rFonts w:asciiTheme="minorHAnsi" w:hAnsiTheme="minorHAnsi"/>
                <w:sz w:val="24"/>
              </w:rPr>
              <w:t>k and lesson plans in line with curriculum objectives</w:t>
            </w:r>
          </w:p>
          <w:p w14:paraId="754DBB59" w14:textId="51322735" w:rsidR="00B23F35" w:rsidRPr="004A2C6D" w:rsidRDefault="00B23F35" w:rsidP="00B23F35">
            <w:pPr>
              <w:pStyle w:val="BodyTextIndent"/>
              <w:numPr>
                <w:ilvl w:val="0"/>
                <w:numId w:val="5"/>
              </w:numPr>
              <w:spacing w:before="240"/>
              <w:rPr>
                <w:rFonts w:asciiTheme="minorHAnsi" w:hAnsiTheme="minorHAnsi"/>
                <w:sz w:val="24"/>
              </w:rPr>
            </w:pPr>
            <w:r w:rsidRPr="004A2C6D">
              <w:rPr>
                <w:rFonts w:asciiTheme="minorHAnsi" w:hAnsiTheme="minorHAnsi"/>
                <w:sz w:val="24"/>
              </w:rPr>
              <w:t xml:space="preserve">To </w:t>
            </w:r>
            <w:r w:rsidR="00D9546B">
              <w:rPr>
                <w:rFonts w:asciiTheme="minorHAnsi" w:hAnsiTheme="minorHAnsi"/>
                <w:sz w:val="24"/>
              </w:rPr>
              <w:t xml:space="preserve">develop and foster the appropriate skills and social abilities to enable the optimum development of children, according to age, </w:t>
            </w:r>
            <w:proofErr w:type="gramStart"/>
            <w:r w:rsidR="00D9546B">
              <w:rPr>
                <w:rFonts w:asciiTheme="minorHAnsi" w:hAnsiTheme="minorHAnsi"/>
                <w:sz w:val="24"/>
              </w:rPr>
              <w:t>ability</w:t>
            </w:r>
            <w:proofErr w:type="gramEnd"/>
            <w:r w:rsidR="00D9546B">
              <w:rPr>
                <w:rFonts w:asciiTheme="minorHAnsi" w:hAnsiTheme="minorHAnsi"/>
                <w:sz w:val="24"/>
              </w:rPr>
              <w:t xml:space="preserve"> and aptitude.</w:t>
            </w:r>
          </w:p>
          <w:p w14:paraId="53343632" w14:textId="77777777" w:rsidR="006C4050" w:rsidRDefault="00B23F35" w:rsidP="006C4050">
            <w:pPr>
              <w:pStyle w:val="BodyTextIndent"/>
              <w:numPr>
                <w:ilvl w:val="0"/>
                <w:numId w:val="5"/>
              </w:numPr>
              <w:spacing w:before="240"/>
              <w:rPr>
                <w:rFonts w:asciiTheme="minorHAnsi" w:hAnsiTheme="minorHAnsi"/>
                <w:sz w:val="24"/>
              </w:rPr>
            </w:pPr>
            <w:r w:rsidRPr="004A2C6D">
              <w:rPr>
                <w:rFonts w:asciiTheme="minorHAnsi" w:hAnsiTheme="minorHAnsi"/>
                <w:sz w:val="24"/>
              </w:rPr>
              <w:t>To plan and prepa</w:t>
            </w:r>
            <w:r>
              <w:rPr>
                <w:rFonts w:asciiTheme="minorHAnsi" w:hAnsiTheme="minorHAnsi"/>
                <w:sz w:val="24"/>
              </w:rPr>
              <w:t>re courses and lessons</w:t>
            </w:r>
            <w:r w:rsidR="00D9546B">
              <w:rPr>
                <w:rFonts w:asciiTheme="minorHAnsi" w:hAnsiTheme="minorHAnsi"/>
                <w:sz w:val="24"/>
              </w:rPr>
              <w:t xml:space="preserve">, linking it to earlier learning and to inspire pupils to help the deepen their knowledge and </w:t>
            </w:r>
            <w:proofErr w:type="gramStart"/>
            <w:r w:rsidR="00D9546B">
              <w:rPr>
                <w:rFonts w:asciiTheme="minorHAnsi" w:hAnsiTheme="minorHAnsi"/>
                <w:sz w:val="24"/>
              </w:rPr>
              <w:t>understanding</w:t>
            </w:r>
            <w:proofErr w:type="gramEnd"/>
            <w:r w:rsidR="00D9546B">
              <w:rPr>
                <w:rFonts w:asciiTheme="minorHAnsi" w:hAnsiTheme="minorHAnsi"/>
                <w:sz w:val="24"/>
              </w:rPr>
              <w:t xml:space="preserve"> </w:t>
            </w:r>
          </w:p>
          <w:p w14:paraId="66E1CB30" w14:textId="59CE1CD0" w:rsidR="004235A3" w:rsidRPr="006C4050" w:rsidRDefault="00B23F35" w:rsidP="006C4050">
            <w:pPr>
              <w:pStyle w:val="BodyTextIndent"/>
              <w:numPr>
                <w:ilvl w:val="0"/>
                <w:numId w:val="5"/>
              </w:numPr>
              <w:spacing w:before="240"/>
              <w:rPr>
                <w:rFonts w:asciiTheme="minorHAnsi" w:hAnsiTheme="minorHAnsi" w:cstheme="minorHAnsi"/>
                <w:sz w:val="24"/>
              </w:rPr>
            </w:pPr>
            <w:r w:rsidRPr="006C4050">
              <w:rPr>
                <w:rFonts w:asciiTheme="minorHAnsi" w:hAnsiTheme="minorHAnsi" w:cstheme="minorHAnsi"/>
                <w:sz w:val="24"/>
              </w:rPr>
              <w:t>To contribute to the whole Academy’s planning activities</w:t>
            </w:r>
            <w:r w:rsidR="004235A3" w:rsidRPr="006C4050">
              <w:rPr>
                <w:rFonts w:asciiTheme="minorHAnsi" w:hAnsiTheme="minorHAnsi" w:cstheme="minorHAnsi"/>
                <w:sz w:val="24"/>
              </w:rPr>
              <w:t xml:space="preserve"> - </w:t>
            </w:r>
            <w:r w:rsidR="004235A3" w:rsidRPr="006C4050">
              <w:rPr>
                <w:rFonts w:asciiTheme="minorHAnsi" w:hAnsiTheme="minorHAnsi" w:cstheme="minorHAnsi"/>
                <w:sz w:val="24"/>
                <w:szCs w:val="24"/>
              </w:rPr>
              <w:t>liaising with colleagues and working flexibly, particularly in smaller schools</w:t>
            </w:r>
          </w:p>
          <w:p w14:paraId="754DBB5B" w14:textId="7C3101DE" w:rsidR="00B23F35" w:rsidRPr="004A2C6D" w:rsidRDefault="00B23F35" w:rsidP="006C4050">
            <w:pPr>
              <w:widowControl/>
              <w:spacing w:before="100" w:beforeAutospacing="1" w:after="100" w:afterAutospacing="1"/>
              <w:rPr>
                <w:sz w:val="24"/>
              </w:rPr>
            </w:pPr>
          </w:p>
        </w:tc>
      </w:tr>
      <w:tr w:rsidR="00B23F35" w14:paraId="754DBB5F" w14:textId="77777777" w:rsidTr="00B23F35">
        <w:trPr>
          <w:trHeight w:val="278"/>
        </w:trPr>
        <w:tc>
          <w:tcPr>
            <w:tcW w:w="3298" w:type="dxa"/>
          </w:tcPr>
          <w:p w14:paraId="754DBB5D" w14:textId="77777777" w:rsidR="00B23F35" w:rsidRPr="004A2C6D" w:rsidRDefault="00B23F35" w:rsidP="00B23F35">
            <w:pPr>
              <w:rPr>
                <w:rFonts w:ascii="Myriad Pro" w:eastAsia="Myriad Pro" w:hAnsi="Myriad Pro" w:cs="Myriad Pro"/>
                <w:color w:val="FFFFFF"/>
                <w:position w:val="2"/>
                <w:sz w:val="24"/>
                <w:szCs w:val="24"/>
              </w:rPr>
            </w:pPr>
            <w:r w:rsidRPr="004A2C6D">
              <w:rPr>
                <w:b/>
                <w:sz w:val="24"/>
                <w:szCs w:val="24"/>
              </w:rPr>
              <w:t>Curriculum Provision:</w:t>
            </w:r>
          </w:p>
        </w:tc>
        <w:tc>
          <w:tcPr>
            <w:tcW w:w="7299" w:type="dxa"/>
          </w:tcPr>
          <w:p w14:paraId="754DBB5E" w14:textId="10FDF6D6" w:rsidR="00B23F35" w:rsidRPr="00D02D46" w:rsidRDefault="00B23F35" w:rsidP="00B23F35">
            <w:pPr>
              <w:pStyle w:val="BodyTextIndent"/>
              <w:numPr>
                <w:ilvl w:val="0"/>
                <w:numId w:val="5"/>
              </w:numPr>
              <w:rPr>
                <w:sz w:val="20"/>
              </w:rPr>
            </w:pPr>
            <w:r w:rsidRPr="004A2C6D">
              <w:rPr>
                <w:rFonts w:asciiTheme="minorHAnsi" w:hAnsiTheme="minorHAnsi"/>
                <w:sz w:val="24"/>
              </w:rPr>
              <w:t>To assist the Head</w:t>
            </w:r>
            <w:r w:rsidR="00D9546B">
              <w:rPr>
                <w:rFonts w:asciiTheme="minorHAnsi" w:hAnsiTheme="minorHAnsi"/>
                <w:sz w:val="24"/>
              </w:rPr>
              <w:t>teacher / Head of School</w:t>
            </w:r>
            <w:r w:rsidRPr="004A2C6D">
              <w:rPr>
                <w:rFonts w:asciiTheme="minorHAnsi" w:hAnsiTheme="minorHAnsi"/>
                <w:sz w:val="24"/>
              </w:rPr>
              <w:t xml:space="preserve"> to ensure that the subject area provides a range of teaching which complements the Academy’s objectives.</w:t>
            </w:r>
          </w:p>
        </w:tc>
      </w:tr>
      <w:tr w:rsidR="00B23F35" w14:paraId="754DBB63" w14:textId="77777777" w:rsidTr="00B23F35">
        <w:trPr>
          <w:trHeight w:val="278"/>
        </w:trPr>
        <w:tc>
          <w:tcPr>
            <w:tcW w:w="3298" w:type="dxa"/>
          </w:tcPr>
          <w:p w14:paraId="754DBB60" w14:textId="77777777" w:rsidR="00B23F35" w:rsidRPr="00B23F35" w:rsidRDefault="00B23F35" w:rsidP="00B23F35">
            <w:pPr>
              <w:rPr>
                <w:b/>
                <w:sz w:val="24"/>
                <w:szCs w:val="24"/>
              </w:rPr>
            </w:pPr>
            <w:r w:rsidRPr="00B23F35">
              <w:rPr>
                <w:b/>
                <w:sz w:val="24"/>
                <w:szCs w:val="24"/>
              </w:rPr>
              <w:t>Curriculum Development:</w:t>
            </w:r>
          </w:p>
          <w:p w14:paraId="754DBB61" w14:textId="77777777" w:rsidR="00B23F35" w:rsidRPr="00B23F35" w:rsidRDefault="00B23F35" w:rsidP="00B23F35">
            <w:pPr>
              <w:rPr>
                <w:b/>
                <w:sz w:val="24"/>
                <w:szCs w:val="24"/>
              </w:rPr>
            </w:pPr>
          </w:p>
        </w:tc>
        <w:tc>
          <w:tcPr>
            <w:tcW w:w="7299" w:type="dxa"/>
          </w:tcPr>
          <w:p w14:paraId="46A2F6B4" w14:textId="3ECA3221" w:rsidR="00B23F35" w:rsidRPr="006C4050" w:rsidRDefault="006C4050" w:rsidP="00B23F35">
            <w:pPr>
              <w:pStyle w:val="BodyTextIndent"/>
              <w:numPr>
                <w:ilvl w:val="0"/>
                <w:numId w:val="5"/>
              </w:numPr>
              <w:ind w:right="626"/>
              <w:rPr>
                <w:rFonts w:asciiTheme="minorHAnsi" w:hAnsiTheme="minorHAnsi" w:cstheme="minorHAnsi"/>
                <w:sz w:val="24"/>
                <w:szCs w:val="24"/>
              </w:rPr>
            </w:pPr>
            <w:r w:rsidRPr="006C405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4235A3" w:rsidRPr="006C4050">
              <w:rPr>
                <w:rFonts w:asciiTheme="minorHAnsi" w:hAnsiTheme="minorHAnsi" w:cstheme="minorHAnsi"/>
                <w:sz w:val="24"/>
                <w:szCs w:val="24"/>
              </w:rPr>
              <w:t>eeping up to date with changes and developments in the structure of the curriculum</w:t>
            </w:r>
            <w:r w:rsidR="006D1973" w:rsidRPr="006C405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6D1973" w:rsidRPr="006C4050">
              <w:rPr>
                <w:rFonts w:asciiTheme="minorHAnsi" w:hAnsiTheme="minorHAnsi" w:cstheme="minorHAnsi"/>
                <w:sz w:val="24"/>
                <w:szCs w:val="24"/>
              </w:rPr>
              <w:t>so as to</w:t>
            </w:r>
            <w:proofErr w:type="gramEnd"/>
            <w:r w:rsidR="006D1973" w:rsidRPr="006C4050">
              <w:rPr>
                <w:rFonts w:asciiTheme="minorHAnsi" w:hAnsiTheme="minorHAnsi" w:cstheme="minorHAnsi"/>
                <w:sz w:val="24"/>
                <w:szCs w:val="24"/>
              </w:rPr>
              <w:t xml:space="preserve"> ensure continued relevance to the needs of students, examining and awarding bodies and the Academy’s Strategic Objectives.</w:t>
            </w:r>
          </w:p>
          <w:p w14:paraId="754DBB62" w14:textId="724A4476" w:rsidR="004235A3" w:rsidRPr="006C4050" w:rsidRDefault="004235A3" w:rsidP="00B23F35">
            <w:pPr>
              <w:pStyle w:val="BodyTextIndent"/>
              <w:numPr>
                <w:ilvl w:val="0"/>
                <w:numId w:val="5"/>
              </w:numPr>
              <w:ind w:right="626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23F35" w14:paraId="754DBB69" w14:textId="77777777" w:rsidTr="00B23F35">
        <w:trPr>
          <w:trHeight w:val="643"/>
        </w:trPr>
        <w:tc>
          <w:tcPr>
            <w:tcW w:w="3298" w:type="dxa"/>
          </w:tcPr>
          <w:p w14:paraId="754DBB64" w14:textId="77777777" w:rsidR="00B23F35" w:rsidRPr="00B23F35" w:rsidRDefault="00B23F35" w:rsidP="00B23F35">
            <w:pPr>
              <w:rPr>
                <w:b/>
                <w:sz w:val="24"/>
                <w:szCs w:val="24"/>
              </w:rPr>
            </w:pPr>
            <w:r w:rsidRPr="00B23F35">
              <w:rPr>
                <w:b/>
                <w:sz w:val="24"/>
                <w:szCs w:val="24"/>
              </w:rPr>
              <w:t>Staff Development:</w:t>
            </w:r>
          </w:p>
          <w:p w14:paraId="754DBB65" w14:textId="77777777" w:rsidR="00B23F35" w:rsidRDefault="00B23F35" w:rsidP="00B23F35">
            <w:pPr>
              <w:spacing w:line="935" w:lineRule="exact"/>
              <w:ind w:right="-54"/>
              <w:rPr>
                <w:rFonts w:ascii="Myriad Pro" w:eastAsia="Myriad Pro" w:hAnsi="Myriad Pro" w:cs="Myriad Pro"/>
                <w:color w:val="FFFFFF"/>
                <w:position w:val="2"/>
                <w:sz w:val="84"/>
                <w:szCs w:val="84"/>
              </w:rPr>
            </w:pPr>
          </w:p>
        </w:tc>
        <w:tc>
          <w:tcPr>
            <w:tcW w:w="7299" w:type="dxa"/>
          </w:tcPr>
          <w:p w14:paraId="754DBB66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take part in the Academy’s staff development programme by participating in arrangements for further training and professional development</w:t>
            </w:r>
          </w:p>
          <w:p w14:paraId="754DBB67" w14:textId="77777777" w:rsid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continue personal development in the relevant areas including subject knowledge and teaching methods</w:t>
            </w:r>
          </w:p>
          <w:p w14:paraId="754DBB68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engage actively in the Performance Management process</w:t>
            </w:r>
          </w:p>
        </w:tc>
      </w:tr>
      <w:tr w:rsidR="00B23F35" w14:paraId="754DBB6E" w14:textId="77777777" w:rsidTr="00B23F35">
        <w:trPr>
          <w:trHeight w:val="629"/>
        </w:trPr>
        <w:tc>
          <w:tcPr>
            <w:tcW w:w="3298" w:type="dxa"/>
          </w:tcPr>
          <w:p w14:paraId="754DBB6A" w14:textId="77777777" w:rsidR="00B23F35" w:rsidRPr="00B23F35" w:rsidRDefault="00B23F35" w:rsidP="00B23F35">
            <w:pPr>
              <w:rPr>
                <w:b/>
                <w:sz w:val="24"/>
                <w:szCs w:val="24"/>
              </w:rPr>
            </w:pPr>
            <w:r w:rsidRPr="00B23F35">
              <w:rPr>
                <w:b/>
                <w:sz w:val="24"/>
                <w:szCs w:val="24"/>
              </w:rPr>
              <w:t>Deployment of Staff</w:t>
            </w:r>
          </w:p>
          <w:p w14:paraId="754DBB6B" w14:textId="77777777" w:rsidR="00B23F35" w:rsidRDefault="00B23F35" w:rsidP="00B23F35">
            <w:pPr>
              <w:spacing w:line="935" w:lineRule="exact"/>
              <w:ind w:right="-54"/>
              <w:rPr>
                <w:rFonts w:ascii="Myriad Pro" w:eastAsia="Myriad Pro" w:hAnsi="Myriad Pro" w:cs="Myriad Pro"/>
                <w:color w:val="FFFFFF"/>
                <w:position w:val="2"/>
                <w:sz w:val="84"/>
                <w:szCs w:val="84"/>
              </w:rPr>
            </w:pPr>
          </w:p>
        </w:tc>
        <w:tc>
          <w:tcPr>
            <w:tcW w:w="7299" w:type="dxa"/>
          </w:tcPr>
          <w:p w14:paraId="754DBB6C" w14:textId="77777777" w:rsidR="00B23F35" w:rsidRPr="00B23F35" w:rsidRDefault="00B23F35" w:rsidP="004235A3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ensure the effective/efficient deployment of classroom support</w:t>
            </w:r>
          </w:p>
          <w:p w14:paraId="754DBB6D" w14:textId="16838F2B" w:rsidR="004235A3" w:rsidRPr="006D1973" w:rsidRDefault="00B23F35" w:rsidP="006D1973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work as a member of a designated team and to contribute positively to effective working relations within the Academy</w:t>
            </w:r>
          </w:p>
        </w:tc>
      </w:tr>
      <w:tr w:rsidR="00B23F35" w14:paraId="754DBB75" w14:textId="77777777" w:rsidTr="00B23F35">
        <w:trPr>
          <w:trHeight w:val="629"/>
        </w:trPr>
        <w:tc>
          <w:tcPr>
            <w:tcW w:w="3298" w:type="dxa"/>
          </w:tcPr>
          <w:p w14:paraId="754DBB6F" w14:textId="77777777" w:rsidR="00B23F35" w:rsidRPr="00B23F35" w:rsidRDefault="00B23F35" w:rsidP="00B23F35">
            <w:pPr>
              <w:rPr>
                <w:b/>
                <w:sz w:val="24"/>
                <w:szCs w:val="24"/>
              </w:rPr>
            </w:pPr>
            <w:r w:rsidRPr="00B23F35">
              <w:rPr>
                <w:b/>
                <w:sz w:val="24"/>
                <w:szCs w:val="24"/>
              </w:rPr>
              <w:t>Quality Assurance:</w:t>
            </w:r>
          </w:p>
          <w:p w14:paraId="754DBB70" w14:textId="77777777" w:rsidR="00B23F35" w:rsidRDefault="00B23F35" w:rsidP="00B23F35">
            <w:pPr>
              <w:spacing w:line="935" w:lineRule="exact"/>
              <w:ind w:right="-54"/>
              <w:rPr>
                <w:rFonts w:ascii="Myriad Pro" w:eastAsia="Myriad Pro" w:hAnsi="Myriad Pro" w:cs="Myriad Pro"/>
                <w:color w:val="FFFFFF"/>
                <w:position w:val="2"/>
                <w:sz w:val="84"/>
                <w:szCs w:val="84"/>
              </w:rPr>
            </w:pPr>
          </w:p>
        </w:tc>
        <w:tc>
          <w:tcPr>
            <w:tcW w:w="7299" w:type="dxa"/>
          </w:tcPr>
          <w:p w14:paraId="754DBB71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 xml:space="preserve">To help to implement Academy quality procedures and to adhere to </w:t>
            </w:r>
            <w:proofErr w:type="gramStart"/>
            <w:r w:rsidRPr="00B23F35">
              <w:rPr>
                <w:rFonts w:asciiTheme="minorHAnsi" w:hAnsiTheme="minorHAnsi"/>
                <w:sz w:val="24"/>
              </w:rPr>
              <w:t>those</w:t>
            </w:r>
            <w:proofErr w:type="gramEnd"/>
          </w:p>
          <w:p w14:paraId="754DBB72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 xml:space="preserve">To contribute to the process of monitoring and evaluation of the subject area in line with agreed Academy procedures, including </w:t>
            </w:r>
            <w:r w:rsidRPr="00B23F35">
              <w:rPr>
                <w:rFonts w:asciiTheme="minorHAnsi" w:hAnsiTheme="minorHAnsi"/>
                <w:sz w:val="24"/>
              </w:rPr>
              <w:lastRenderedPageBreak/>
              <w:t xml:space="preserve">evaluation against quality standards and performance criteria.  To seek/implement modification and improvement where </w:t>
            </w:r>
            <w:proofErr w:type="gramStart"/>
            <w:r w:rsidRPr="00B23F35">
              <w:rPr>
                <w:rFonts w:asciiTheme="minorHAnsi" w:hAnsiTheme="minorHAnsi"/>
                <w:sz w:val="24"/>
              </w:rPr>
              <w:t>required</w:t>
            </w:r>
            <w:proofErr w:type="gramEnd"/>
          </w:p>
          <w:p w14:paraId="754DBB73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 xml:space="preserve">To review from </w:t>
            </w:r>
            <w:proofErr w:type="gramStart"/>
            <w:r w:rsidRPr="00B23F35">
              <w:rPr>
                <w:rFonts w:asciiTheme="minorHAnsi" w:hAnsiTheme="minorHAnsi"/>
                <w:sz w:val="24"/>
              </w:rPr>
              <w:t>time to time</w:t>
            </w:r>
            <w:proofErr w:type="gramEnd"/>
            <w:r w:rsidRPr="00B23F35">
              <w:rPr>
                <w:rFonts w:asciiTheme="minorHAnsi" w:hAnsiTheme="minorHAnsi"/>
                <w:sz w:val="24"/>
              </w:rPr>
              <w:t xml:space="preserve"> methods of teaching and programmes of work</w:t>
            </w:r>
          </w:p>
          <w:p w14:paraId="754DBB74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take part, as may be required, in the review, development and management of activities relating to the curriculum, organisation and pastoral functions of the Academy</w:t>
            </w:r>
          </w:p>
        </w:tc>
      </w:tr>
      <w:tr w:rsidR="00B23F35" w14:paraId="754DBB7C" w14:textId="77777777" w:rsidTr="00B23F35">
        <w:trPr>
          <w:trHeight w:val="629"/>
        </w:trPr>
        <w:tc>
          <w:tcPr>
            <w:tcW w:w="3298" w:type="dxa"/>
          </w:tcPr>
          <w:p w14:paraId="754DBB76" w14:textId="77777777" w:rsidR="00B23F35" w:rsidRPr="00B23F35" w:rsidRDefault="00B23F35" w:rsidP="00B23F35">
            <w:pPr>
              <w:rPr>
                <w:b/>
                <w:sz w:val="24"/>
                <w:szCs w:val="24"/>
              </w:rPr>
            </w:pPr>
            <w:r w:rsidRPr="00B23F35">
              <w:rPr>
                <w:b/>
                <w:sz w:val="24"/>
                <w:szCs w:val="24"/>
              </w:rPr>
              <w:lastRenderedPageBreak/>
              <w:t>Management Information:</w:t>
            </w:r>
          </w:p>
          <w:p w14:paraId="754DBB77" w14:textId="77777777" w:rsidR="00B23F35" w:rsidRDefault="00B23F35" w:rsidP="00B23F35">
            <w:pPr>
              <w:spacing w:line="935" w:lineRule="exact"/>
              <w:ind w:right="-54"/>
              <w:rPr>
                <w:rFonts w:ascii="Myriad Pro" w:eastAsia="Myriad Pro" w:hAnsi="Myriad Pro" w:cs="Myriad Pro"/>
                <w:color w:val="FFFFFF"/>
                <w:position w:val="2"/>
                <w:sz w:val="84"/>
                <w:szCs w:val="84"/>
              </w:rPr>
            </w:pPr>
          </w:p>
        </w:tc>
        <w:tc>
          <w:tcPr>
            <w:tcW w:w="7299" w:type="dxa"/>
          </w:tcPr>
          <w:p w14:paraId="754DBB78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maintain appropriate records and to provide relevant accurate and up-to-date information for SIMS, registers, etc.</w:t>
            </w:r>
          </w:p>
          <w:p w14:paraId="754DBB79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 xml:space="preserve">To complete the relevant documentation to assist in the tracking of </w:t>
            </w:r>
            <w:proofErr w:type="gramStart"/>
            <w:r w:rsidRPr="00B23F35">
              <w:rPr>
                <w:rFonts w:asciiTheme="minorHAnsi" w:hAnsiTheme="minorHAnsi"/>
                <w:sz w:val="24"/>
              </w:rPr>
              <w:t>students</w:t>
            </w:r>
            <w:proofErr w:type="gramEnd"/>
          </w:p>
          <w:p w14:paraId="754DBB7B" w14:textId="1156027F" w:rsidR="00B23F35" w:rsidRPr="004235A3" w:rsidRDefault="00B23F35" w:rsidP="004235A3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track student progress and use information to inform teaching and learning</w:t>
            </w:r>
          </w:p>
        </w:tc>
      </w:tr>
      <w:tr w:rsidR="00B23F35" w14:paraId="754DBB82" w14:textId="77777777" w:rsidTr="00B23F35">
        <w:trPr>
          <w:trHeight w:val="643"/>
        </w:trPr>
        <w:tc>
          <w:tcPr>
            <w:tcW w:w="3298" w:type="dxa"/>
          </w:tcPr>
          <w:p w14:paraId="754DBB7D" w14:textId="77777777" w:rsidR="00B23F35" w:rsidRPr="00B23F35" w:rsidRDefault="00B23F35" w:rsidP="00B23F35">
            <w:pPr>
              <w:rPr>
                <w:b/>
                <w:sz w:val="24"/>
                <w:szCs w:val="24"/>
              </w:rPr>
            </w:pPr>
            <w:r w:rsidRPr="00B23F35">
              <w:rPr>
                <w:b/>
                <w:sz w:val="24"/>
                <w:szCs w:val="24"/>
              </w:rPr>
              <w:t>Communications:</w:t>
            </w:r>
          </w:p>
          <w:p w14:paraId="754DBB7E" w14:textId="77777777" w:rsidR="00B23F35" w:rsidRDefault="00B23F35" w:rsidP="00B23F35">
            <w:pPr>
              <w:spacing w:line="935" w:lineRule="exact"/>
              <w:ind w:right="-54"/>
              <w:rPr>
                <w:rFonts w:ascii="Myriad Pro" w:eastAsia="Myriad Pro" w:hAnsi="Myriad Pro" w:cs="Myriad Pro"/>
                <w:color w:val="FFFFFF"/>
                <w:position w:val="2"/>
                <w:sz w:val="84"/>
                <w:szCs w:val="84"/>
              </w:rPr>
            </w:pPr>
          </w:p>
        </w:tc>
        <w:tc>
          <w:tcPr>
            <w:tcW w:w="7299" w:type="dxa"/>
          </w:tcPr>
          <w:p w14:paraId="754DBB7F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communicate effectively with the parents of students as appropriate</w:t>
            </w:r>
          </w:p>
          <w:p w14:paraId="754DBB80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 xml:space="preserve">Where appropriate, to communicate and co-operate with persons or bodies outside the </w:t>
            </w:r>
            <w:proofErr w:type="gramStart"/>
            <w:r w:rsidRPr="00B23F35">
              <w:rPr>
                <w:rFonts w:asciiTheme="minorHAnsi" w:hAnsiTheme="minorHAnsi"/>
                <w:sz w:val="24"/>
              </w:rPr>
              <w:t>Academy</w:t>
            </w:r>
            <w:proofErr w:type="gramEnd"/>
          </w:p>
          <w:p w14:paraId="754DBB81" w14:textId="77777777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>To follow agreed policies for communications in the Academy</w:t>
            </w:r>
          </w:p>
        </w:tc>
      </w:tr>
      <w:tr w:rsidR="00B23F35" w14:paraId="754DBB87" w14:textId="77777777" w:rsidTr="00B23F35">
        <w:trPr>
          <w:trHeight w:val="643"/>
        </w:trPr>
        <w:tc>
          <w:tcPr>
            <w:tcW w:w="3298" w:type="dxa"/>
          </w:tcPr>
          <w:p w14:paraId="754DBB83" w14:textId="77777777" w:rsidR="00B23F35" w:rsidRPr="00B23F35" w:rsidRDefault="00B23F35" w:rsidP="00B23F35">
            <w:pPr>
              <w:rPr>
                <w:b/>
                <w:sz w:val="24"/>
                <w:szCs w:val="24"/>
              </w:rPr>
            </w:pPr>
            <w:r w:rsidRPr="00B23F35">
              <w:rPr>
                <w:b/>
                <w:sz w:val="24"/>
                <w:szCs w:val="24"/>
              </w:rPr>
              <w:t>Liaison:</w:t>
            </w:r>
          </w:p>
          <w:p w14:paraId="754DBB84" w14:textId="77777777" w:rsidR="00B23F35" w:rsidRPr="00D02D46" w:rsidRDefault="00B23F35" w:rsidP="00B23F35">
            <w:pPr>
              <w:rPr>
                <w:b/>
                <w:sz w:val="20"/>
              </w:rPr>
            </w:pPr>
          </w:p>
        </w:tc>
        <w:tc>
          <w:tcPr>
            <w:tcW w:w="7299" w:type="dxa"/>
          </w:tcPr>
          <w:p w14:paraId="754DBB85" w14:textId="5A1CB84B" w:rsidR="00B23F35" w:rsidRPr="00B23F35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B23F35">
              <w:rPr>
                <w:rFonts w:asciiTheme="minorHAnsi" w:hAnsiTheme="minorHAnsi"/>
                <w:sz w:val="24"/>
              </w:rPr>
              <w:t xml:space="preserve">To take part in liaison activities such as </w:t>
            </w:r>
            <w:r w:rsidR="006C4050">
              <w:rPr>
                <w:rFonts w:asciiTheme="minorHAnsi" w:hAnsiTheme="minorHAnsi"/>
                <w:sz w:val="24"/>
              </w:rPr>
              <w:t xml:space="preserve">Outings, Activities, </w:t>
            </w:r>
            <w:r w:rsidRPr="00B23F35">
              <w:rPr>
                <w:rFonts w:asciiTheme="minorHAnsi" w:hAnsiTheme="minorHAnsi"/>
                <w:sz w:val="24"/>
              </w:rPr>
              <w:t>Open Days, Parents’ Evenings</w:t>
            </w:r>
          </w:p>
          <w:p w14:paraId="754DBB86" w14:textId="77777777" w:rsidR="00B23F35" w:rsidRPr="00D02D46" w:rsidRDefault="00B23F35" w:rsidP="00B23F35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="Arial" w:hAnsi="Arial"/>
                <w:sz w:val="20"/>
              </w:rPr>
            </w:pPr>
            <w:r w:rsidRPr="00B23F35">
              <w:rPr>
                <w:rFonts w:asciiTheme="minorHAnsi" w:hAnsiTheme="minorHAnsi"/>
                <w:sz w:val="24"/>
              </w:rPr>
              <w:t>To contribute to the development of effective subject links with external agencies</w:t>
            </w:r>
          </w:p>
        </w:tc>
      </w:tr>
      <w:tr w:rsidR="00B23F35" w14:paraId="754DBB8D" w14:textId="77777777" w:rsidTr="00B23F35">
        <w:trPr>
          <w:trHeight w:val="643"/>
        </w:trPr>
        <w:tc>
          <w:tcPr>
            <w:tcW w:w="3298" w:type="dxa"/>
          </w:tcPr>
          <w:p w14:paraId="754DBB88" w14:textId="77777777" w:rsidR="00B23F35" w:rsidRPr="00B23F35" w:rsidRDefault="00B23F35" w:rsidP="00B23F35">
            <w:pPr>
              <w:rPr>
                <w:b/>
                <w:sz w:val="24"/>
                <w:szCs w:val="24"/>
              </w:rPr>
            </w:pPr>
            <w:r w:rsidRPr="00B23F35">
              <w:rPr>
                <w:b/>
                <w:sz w:val="24"/>
                <w:szCs w:val="24"/>
              </w:rPr>
              <w:t>Management of Resources:</w:t>
            </w:r>
          </w:p>
          <w:p w14:paraId="754DBB89" w14:textId="77777777" w:rsidR="00B23F35" w:rsidRPr="00D02D46" w:rsidRDefault="00B23F35" w:rsidP="00B23F35">
            <w:pPr>
              <w:rPr>
                <w:b/>
                <w:sz w:val="20"/>
              </w:rPr>
            </w:pPr>
          </w:p>
        </w:tc>
        <w:tc>
          <w:tcPr>
            <w:tcW w:w="7299" w:type="dxa"/>
          </w:tcPr>
          <w:p w14:paraId="754DBB8A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contribute to the process of the ordering and allocation of equipment and materials</w:t>
            </w:r>
          </w:p>
          <w:p w14:paraId="754DBB8B" w14:textId="740C818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assist the Head</w:t>
            </w:r>
            <w:r w:rsidR="004235A3">
              <w:rPr>
                <w:rFonts w:asciiTheme="minorHAnsi" w:hAnsiTheme="minorHAnsi"/>
                <w:sz w:val="24"/>
              </w:rPr>
              <w:t>teacher / Head of School</w:t>
            </w:r>
            <w:r w:rsidRPr="004A304E">
              <w:rPr>
                <w:rFonts w:asciiTheme="minorHAnsi" w:hAnsiTheme="minorHAnsi"/>
                <w:sz w:val="24"/>
              </w:rPr>
              <w:t xml:space="preserve"> to identify resource needs and to contribute to the efficient/effective use of physical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resources</w:t>
            </w:r>
            <w:proofErr w:type="gramEnd"/>
          </w:p>
          <w:p w14:paraId="754DBB8C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co-operate with other staff to ensure a sharing and effective usage of resources to the benefit of the Academy,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department</w:t>
            </w:r>
            <w:proofErr w:type="gramEnd"/>
            <w:r w:rsidRPr="004A304E">
              <w:rPr>
                <w:rFonts w:asciiTheme="minorHAnsi" w:hAnsiTheme="minorHAnsi"/>
                <w:sz w:val="24"/>
              </w:rPr>
              <w:t xml:space="preserve"> and the students</w:t>
            </w:r>
          </w:p>
        </w:tc>
      </w:tr>
      <w:tr w:rsidR="00B23F35" w14:paraId="754DBB99" w14:textId="77777777" w:rsidTr="00B23F35">
        <w:trPr>
          <w:trHeight w:val="643"/>
        </w:trPr>
        <w:tc>
          <w:tcPr>
            <w:tcW w:w="3298" w:type="dxa"/>
          </w:tcPr>
          <w:p w14:paraId="754DBB8E" w14:textId="77777777" w:rsidR="00B23F35" w:rsidRPr="004A304E" w:rsidRDefault="00B23F35" w:rsidP="00B23F35">
            <w:pPr>
              <w:rPr>
                <w:b/>
                <w:sz w:val="24"/>
                <w:szCs w:val="24"/>
              </w:rPr>
            </w:pPr>
            <w:r w:rsidRPr="004A304E">
              <w:rPr>
                <w:b/>
                <w:sz w:val="24"/>
                <w:szCs w:val="24"/>
              </w:rPr>
              <w:t>Pastoral System:</w:t>
            </w:r>
          </w:p>
          <w:p w14:paraId="754DBB8F" w14:textId="77777777" w:rsidR="00B23F35" w:rsidRPr="00D02D46" w:rsidRDefault="00B23F35" w:rsidP="00B23F35">
            <w:pPr>
              <w:jc w:val="center"/>
              <w:rPr>
                <w:b/>
                <w:sz w:val="20"/>
              </w:rPr>
            </w:pPr>
          </w:p>
        </w:tc>
        <w:tc>
          <w:tcPr>
            <w:tcW w:w="7299" w:type="dxa"/>
          </w:tcPr>
          <w:p w14:paraId="754DBB90" w14:textId="501834B8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be a Form T</w:t>
            </w:r>
            <w:r w:rsidR="006D1973">
              <w:rPr>
                <w:rFonts w:asciiTheme="minorHAnsi" w:hAnsiTheme="minorHAnsi"/>
                <w:sz w:val="24"/>
              </w:rPr>
              <w:t>eacher</w:t>
            </w:r>
            <w:r w:rsidRPr="004A304E">
              <w:rPr>
                <w:rFonts w:asciiTheme="minorHAnsi" w:hAnsiTheme="minorHAnsi"/>
                <w:sz w:val="24"/>
              </w:rPr>
              <w:t xml:space="preserve"> to an assigned group of students</w:t>
            </w:r>
          </w:p>
          <w:p w14:paraId="754DBB92" w14:textId="0154483F" w:rsidR="00B23F35" w:rsidRPr="004235A3" w:rsidRDefault="00B23F35" w:rsidP="004235A3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lastRenderedPageBreak/>
              <w:t>To promote the general progress and well-being of individual students and the Tutor Group as a whole</w:t>
            </w:r>
          </w:p>
          <w:p w14:paraId="754DBB93" w14:textId="5389A173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register students, accompany them to assemblies, encourage their full attendance and their participation in other aspects of Academy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life</w:t>
            </w:r>
            <w:proofErr w:type="gramEnd"/>
          </w:p>
          <w:p w14:paraId="754DBB94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evaluate and monitor the progress of students and keep up-to-date student records as may be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required</w:t>
            </w:r>
            <w:proofErr w:type="gramEnd"/>
          </w:p>
          <w:p w14:paraId="754DBB95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contribute to the preparation of Action Plans and progress files and other reports</w:t>
            </w:r>
          </w:p>
          <w:p w14:paraId="754DBB96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alert the appropriate staff to problems experienced by students and to make recommendations as to how these may be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resolved</w:t>
            </w:r>
            <w:proofErr w:type="gramEnd"/>
          </w:p>
          <w:p w14:paraId="754DBB97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communicate as appropriate, with the parents of students and with persons or bodies outside the Academy concerned with the welfare of individual students, after consultation with the appropriate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staff</w:t>
            </w:r>
            <w:proofErr w:type="gramEnd"/>
          </w:p>
          <w:p w14:paraId="754DBB98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apply the Behaviour Management systems so that effective learning can take place</w:t>
            </w:r>
          </w:p>
        </w:tc>
      </w:tr>
      <w:tr w:rsidR="00B23F35" w14:paraId="754DBBA8" w14:textId="77777777" w:rsidTr="00B23F35">
        <w:trPr>
          <w:trHeight w:val="643"/>
        </w:trPr>
        <w:tc>
          <w:tcPr>
            <w:tcW w:w="3298" w:type="dxa"/>
          </w:tcPr>
          <w:p w14:paraId="754DBB9A" w14:textId="77777777" w:rsidR="00B23F35" w:rsidRPr="004A304E" w:rsidRDefault="00B23F35" w:rsidP="00B23F35">
            <w:pPr>
              <w:rPr>
                <w:b/>
                <w:sz w:val="24"/>
                <w:szCs w:val="24"/>
              </w:rPr>
            </w:pPr>
            <w:r w:rsidRPr="004A304E">
              <w:rPr>
                <w:b/>
                <w:sz w:val="24"/>
                <w:szCs w:val="24"/>
              </w:rPr>
              <w:lastRenderedPageBreak/>
              <w:t>Teaching:</w:t>
            </w:r>
          </w:p>
          <w:p w14:paraId="754DBB9B" w14:textId="77777777" w:rsidR="00B23F35" w:rsidRPr="00D02D46" w:rsidRDefault="00B23F35" w:rsidP="00B23F35">
            <w:pPr>
              <w:rPr>
                <w:b/>
                <w:sz w:val="20"/>
              </w:rPr>
            </w:pPr>
          </w:p>
        </w:tc>
        <w:tc>
          <w:tcPr>
            <w:tcW w:w="7299" w:type="dxa"/>
          </w:tcPr>
          <w:p w14:paraId="754DBB9C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teach students according to their educational needs, including the setting and marking of work carried out by the student in Academy and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elsewhere</w:t>
            </w:r>
            <w:proofErr w:type="gramEnd"/>
          </w:p>
          <w:p w14:paraId="754DBB9D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assess, record and report on the attendance, progress, development and attainment of students and to keep such records as are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required</w:t>
            </w:r>
            <w:proofErr w:type="gramEnd"/>
          </w:p>
          <w:p w14:paraId="754DBB9E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provide or contribute to oral and written assessments, reports and references relating to individual students and groups of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students</w:t>
            </w:r>
            <w:proofErr w:type="gramEnd"/>
          </w:p>
          <w:p w14:paraId="754DBB9F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ensure that ICT, Literacy, Numeracy and Academy subject specialisms are reflected in the teaching/learning experience of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students</w:t>
            </w:r>
            <w:proofErr w:type="gramEnd"/>
          </w:p>
          <w:p w14:paraId="754DBBA0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undertake a designated programme of teaching</w:t>
            </w:r>
          </w:p>
          <w:p w14:paraId="754DBBA1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ensure a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high quality</w:t>
            </w:r>
            <w:proofErr w:type="gramEnd"/>
            <w:r w:rsidRPr="004A304E">
              <w:rPr>
                <w:rFonts w:asciiTheme="minorHAnsi" w:hAnsiTheme="minorHAnsi"/>
                <w:sz w:val="24"/>
              </w:rPr>
              <w:t xml:space="preserve"> learning experience for students which meets internal and external quality standards</w:t>
            </w:r>
          </w:p>
          <w:p w14:paraId="754DBBA2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prepare and update subject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materials</w:t>
            </w:r>
            <w:proofErr w:type="gramEnd"/>
          </w:p>
          <w:p w14:paraId="754DBBA3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lastRenderedPageBreak/>
              <w:t xml:space="preserve">To use a variety of delivery methods which will stimulate learning appropriate to student needs and demands of the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syllabus</w:t>
            </w:r>
            <w:proofErr w:type="gramEnd"/>
          </w:p>
          <w:p w14:paraId="754DBBA4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maintain discipline in accordance with the Academy’s procedures, and to encourage good practice with regard to punctuality, behaviour, standards of work and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homework</w:t>
            </w:r>
            <w:proofErr w:type="gramEnd"/>
          </w:p>
          <w:p w14:paraId="754DBBA5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undertake assessment of students as requested by external examination bodies, departmental and Academy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procedures</w:t>
            </w:r>
            <w:proofErr w:type="gramEnd"/>
          </w:p>
          <w:p w14:paraId="754DBBA6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mark, grade and give written/verbal and diagnostic feedback as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required</w:t>
            </w:r>
            <w:proofErr w:type="gramEnd"/>
          </w:p>
          <w:p w14:paraId="754DBBA7" w14:textId="77777777" w:rsidR="00B23F35" w:rsidRPr="00D02D46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="Arial" w:hAnsi="Arial"/>
                <w:sz w:val="20"/>
              </w:rPr>
            </w:pPr>
            <w:r w:rsidRPr="004A304E">
              <w:rPr>
                <w:rFonts w:asciiTheme="minorHAnsi" w:hAnsiTheme="minorHAnsi"/>
                <w:sz w:val="24"/>
              </w:rPr>
              <w:t>To apply the Rewards Systems to encourage and recognise student progress</w:t>
            </w:r>
          </w:p>
        </w:tc>
      </w:tr>
      <w:tr w:rsidR="00B23F35" w14:paraId="754DBBB2" w14:textId="77777777" w:rsidTr="00B23F35">
        <w:trPr>
          <w:trHeight w:val="643"/>
        </w:trPr>
        <w:tc>
          <w:tcPr>
            <w:tcW w:w="3298" w:type="dxa"/>
          </w:tcPr>
          <w:p w14:paraId="754DBBA9" w14:textId="77777777" w:rsidR="00B23F35" w:rsidRPr="00D02D46" w:rsidRDefault="00B23F35" w:rsidP="00B23F35">
            <w:pPr>
              <w:rPr>
                <w:b/>
                <w:sz w:val="20"/>
              </w:rPr>
            </w:pPr>
            <w:r w:rsidRPr="004A304E">
              <w:rPr>
                <w:b/>
                <w:sz w:val="24"/>
                <w:szCs w:val="24"/>
              </w:rPr>
              <w:lastRenderedPageBreak/>
              <w:t>Other Specific Duties:</w:t>
            </w:r>
          </w:p>
        </w:tc>
        <w:tc>
          <w:tcPr>
            <w:tcW w:w="7299" w:type="dxa"/>
          </w:tcPr>
          <w:p w14:paraId="754DBBAA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play a full part in the life of the Academy community, to support its distinctive mission and ethos and to encourage staff and students to follow this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example</w:t>
            </w:r>
            <w:proofErr w:type="gramEnd"/>
          </w:p>
          <w:p w14:paraId="754DBBAB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run an extra-curricular activity</w:t>
            </w:r>
          </w:p>
          <w:p w14:paraId="754DBBAC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support the Academy in meeting its legal requirements for worship</w:t>
            </w:r>
          </w:p>
          <w:p w14:paraId="754DBBAD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promote actively the Academy’s corporate policies</w:t>
            </w:r>
          </w:p>
          <w:p w14:paraId="754DBBAE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continue personal development as agreed</w:t>
            </w:r>
          </w:p>
          <w:p w14:paraId="754DBBAF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 xml:space="preserve">To comply with the Academy’s Health and Safety policy and undertake risk assessments as </w:t>
            </w:r>
            <w:proofErr w:type="gramStart"/>
            <w:r w:rsidRPr="004A304E">
              <w:rPr>
                <w:rFonts w:asciiTheme="minorHAnsi" w:hAnsiTheme="minorHAnsi"/>
                <w:sz w:val="24"/>
              </w:rPr>
              <w:t>appropriate</w:t>
            </w:r>
            <w:proofErr w:type="gramEnd"/>
          </w:p>
          <w:p w14:paraId="754DBBB0" w14:textId="77777777" w:rsidR="00B23F35" w:rsidRPr="004A304E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sz w:val="24"/>
              </w:rPr>
            </w:pPr>
            <w:r w:rsidRPr="004A304E">
              <w:rPr>
                <w:rFonts w:asciiTheme="minorHAnsi" w:hAnsiTheme="minorHAnsi"/>
                <w:sz w:val="24"/>
              </w:rPr>
              <w:t>To adhere to the Academy’s staff appearance code</w:t>
            </w:r>
          </w:p>
          <w:p w14:paraId="754DBBB1" w14:textId="77777777" w:rsidR="00B23F35" w:rsidRPr="00B23F35" w:rsidRDefault="00B23F35" w:rsidP="004A304E">
            <w:pPr>
              <w:pStyle w:val="BodyTextIndent"/>
              <w:numPr>
                <w:ilvl w:val="0"/>
                <w:numId w:val="5"/>
              </w:numPr>
              <w:spacing w:after="240"/>
              <w:rPr>
                <w:rFonts w:asciiTheme="minorHAnsi" w:hAnsiTheme="minorHAnsi"/>
                <w:b/>
                <w:sz w:val="20"/>
              </w:rPr>
            </w:pPr>
            <w:r w:rsidRPr="004A304E">
              <w:rPr>
                <w:rFonts w:asciiTheme="minorHAnsi" w:hAnsiTheme="minorHAnsi"/>
                <w:sz w:val="24"/>
              </w:rPr>
              <w:t>To undertake any other duty as specified by STPCD not mentioned in the above</w:t>
            </w:r>
          </w:p>
        </w:tc>
      </w:tr>
      <w:tr w:rsidR="00B23F35" w14:paraId="754DBBB8" w14:textId="77777777" w:rsidTr="00C90982">
        <w:trPr>
          <w:trHeight w:val="643"/>
        </w:trPr>
        <w:tc>
          <w:tcPr>
            <w:tcW w:w="10597" w:type="dxa"/>
            <w:gridSpan w:val="2"/>
            <w:shd w:val="clear" w:color="auto" w:fill="CCC0D9" w:themeFill="accent4" w:themeFillTint="66"/>
          </w:tcPr>
          <w:p w14:paraId="754DBBB3" w14:textId="77777777" w:rsidR="00B23F35" w:rsidRPr="00B23F35" w:rsidRDefault="00B23F35" w:rsidP="00B23F35">
            <w:pPr>
              <w:widowControl/>
              <w:spacing w:before="240"/>
              <w:rPr>
                <w:sz w:val="24"/>
                <w:szCs w:val="24"/>
              </w:rPr>
            </w:pPr>
            <w:r w:rsidRPr="00B23F35">
              <w:rPr>
                <w:sz w:val="24"/>
                <w:szCs w:val="24"/>
              </w:rPr>
              <w:t>Whilst every effort has been made to explain the main duties and responsibilities of the post, each individual task undertaken may not be identified.</w:t>
            </w:r>
          </w:p>
          <w:p w14:paraId="754DBBB4" w14:textId="77777777" w:rsidR="00B23F35" w:rsidRPr="00B23F35" w:rsidRDefault="00B23F35" w:rsidP="00B23F35">
            <w:pPr>
              <w:spacing w:before="240"/>
              <w:rPr>
                <w:sz w:val="24"/>
                <w:szCs w:val="24"/>
              </w:rPr>
            </w:pPr>
            <w:r w:rsidRPr="00B23F35">
              <w:rPr>
                <w:sz w:val="24"/>
                <w:szCs w:val="24"/>
              </w:rPr>
              <w:t>Employees will be expected to comply with any reasonable request from a manager to undertake work of a similar level that is not specified in this job description.</w:t>
            </w:r>
          </w:p>
          <w:p w14:paraId="754DBBB5" w14:textId="77777777" w:rsidR="00B23F35" w:rsidRPr="00B23F35" w:rsidRDefault="00B23F35" w:rsidP="00B23F35">
            <w:pPr>
              <w:spacing w:before="240"/>
              <w:rPr>
                <w:sz w:val="24"/>
                <w:szCs w:val="24"/>
              </w:rPr>
            </w:pPr>
            <w:r w:rsidRPr="00B23F35">
              <w:rPr>
                <w:sz w:val="24"/>
                <w:szCs w:val="24"/>
              </w:rPr>
              <w:t xml:space="preserve">Employees are expected to be courteous to colleagues and provide a welcoming environment </w:t>
            </w:r>
            <w:proofErr w:type="gramStart"/>
            <w:r w:rsidRPr="00B23F35">
              <w:rPr>
                <w:sz w:val="24"/>
                <w:szCs w:val="24"/>
              </w:rPr>
              <w:t>to</w:t>
            </w:r>
            <w:proofErr w:type="gramEnd"/>
            <w:r w:rsidRPr="00B23F35">
              <w:rPr>
                <w:sz w:val="24"/>
                <w:szCs w:val="24"/>
              </w:rPr>
              <w:t xml:space="preserve"> visitors and </w:t>
            </w:r>
            <w:r>
              <w:rPr>
                <w:sz w:val="24"/>
                <w:szCs w:val="24"/>
              </w:rPr>
              <w:t>telephone callers.</w:t>
            </w:r>
          </w:p>
          <w:p w14:paraId="754DBBB6" w14:textId="77777777" w:rsidR="00B23F35" w:rsidRDefault="00B23F35" w:rsidP="00B23F35">
            <w:pPr>
              <w:widowControl/>
              <w:spacing w:before="240"/>
              <w:rPr>
                <w:sz w:val="24"/>
                <w:szCs w:val="24"/>
              </w:rPr>
            </w:pPr>
            <w:r w:rsidRPr="00B23F35">
              <w:rPr>
                <w:sz w:val="24"/>
                <w:szCs w:val="24"/>
              </w:rPr>
              <w:lastRenderedPageBreak/>
              <w:t xml:space="preserve">The Academy will </w:t>
            </w:r>
            <w:proofErr w:type="spellStart"/>
            <w:r w:rsidRPr="00B23F35">
              <w:rPr>
                <w:sz w:val="24"/>
                <w:szCs w:val="24"/>
              </w:rPr>
              <w:t>endeavour</w:t>
            </w:r>
            <w:proofErr w:type="spellEnd"/>
            <w:r w:rsidRPr="00B23F35">
              <w:rPr>
                <w:sz w:val="24"/>
                <w:szCs w:val="24"/>
              </w:rPr>
              <w:t xml:space="preserve"> to make any necessary reasonable adjustments to the job and the working environment to enable access to employment opportunities for disabled job applicants or continued employment for any employee who develops a disabling condition.</w:t>
            </w:r>
          </w:p>
          <w:p w14:paraId="754DBBB7" w14:textId="77777777" w:rsidR="00B23F35" w:rsidRPr="00D02D46" w:rsidRDefault="00B23F35" w:rsidP="00B23F35">
            <w:pPr>
              <w:widowControl/>
              <w:spacing w:before="240"/>
              <w:rPr>
                <w:sz w:val="20"/>
              </w:rPr>
            </w:pPr>
            <w:r w:rsidRPr="00B23F35">
              <w:rPr>
                <w:sz w:val="24"/>
                <w:szCs w:val="24"/>
              </w:rPr>
              <w:t>Following consultation with you this job description may be changed by DNEAT to reflect or anticipate changes in the job which are commensurate with the salary and job title.</w:t>
            </w:r>
          </w:p>
        </w:tc>
      </w:tr>
    </w:tbl>
    <w:p w14:paraId="754DBBB9" w14:textId="77777777" w:rsidR="00A605D6" w:rsidRDefault="00A877AD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4DBBC3" wp14:editId="754DBBC4">
                <wp:simplePos x="0" y="0"/>
                <wp:positionH relativeFrom="page">
                  <wp:posOffset>0</wp:posOffset>
                </wp:positionH>
                <wp:positionV relativeFrom="page">
                  <wp:posOffset>3089910</wp:posOffset>
                </wp:positionV>
                <wp:extent cx="7560310" cy="6637020"/>
                <wp:effectExtent l="0" t="0" r="254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637020"/>
                          <a:chOff x="0" y="6386"/>
                          <a:chExt cx="11906" cy="1045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6386"/>
                            <a:ext cx="11906" cy="10452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6386 6386"/>
                              <a:gd name="T2" fmla="*/ 6386 h 10452"/>
                              <a:gd name="T3" fmla="*/ 10199 w 11906"/>
                              <a:gd name="T4" fmla="+- 0 6414 6386"/>
                              <a:gd name="T5" fmla="*/ 6414 h 10452"/>
                              <a:gd name="T6" fmla="*/ 8637 w 11906"/>
                              <a:gd name="T7" fmla="+- 0 6494 6386"/>
                              <a:gd name="T8" fmla="*/ 6494 h 10452"/>
                              <a:gd name="T9" fmla="*/ 7220 w 11906"/>
                              <a:gd name="T10" fmla="+- 0 6621 6386"/>
                              <a:gd name="T11" fmla="*/ 6621 h 10452"/>
                              <a:gd name="T12" fmla="*/ 5930 w 11906"/>
                              <a:gd name="T13" fmla="+- 0 6788 6386"/>
                              <a:gd name="T14" fmla="*/ 6788 h 10452"/>
                              <a:gd name="T15" fmla="*/ 4749 w 11906"/>
                              <a:gd name="T16" fmla="+- 0 6990 6386"/>
                              <a:gd name="T17" fmla="*/ 6990 h 10452"/>
                              <a:gd name="T18" fmla="*/ 3658 w 11906"/>
                              <a:gd name="T19" fmla="+- 0 7221 6386"/>
                              <a:gd name="T20" fmla="*/ 7221 h 10452"/>
                              <a:gd name="T21" fmla="*/ 2640 w 11906"/>
                              <a:gd name="T22" fmla="+- 0 7476 6386"/>
                              <a:gd name="T23" fmla="*/ 7476 h 10452"/>
                              <a:gd name="T24" fmla="*/ 1676 w 11906"/>
                              <a:gd name="T25" fmla="+- 0 7748 6386"/>
                              <a:gd name="T26" fmla="*/ 7748 h 10452"/>
                              <a:gd name="T27" fmla="*/ 749 w 11906"/>
                              <a:gd name="T28" fmla="+- 0 8031 6386"/>
                              <a:gd name="T29" fmla="*/ 8031 h 10452"/>
                              <a:gd name="T30" fmla="*/ 0 w 11906"/>
                              <a:gd name="T31" fmla="+- 0 8269 6386"/>
                              <a:gd name="T32" fmla="*/ 8269 h 10452"/>
                              <a:gd name="T33" fmla="*/ 0 w 11906"/>
                              <a:gd name="T34" fmla="+- 0 16838 6386"/>
                              <a:gd name="T35" fmla="*/ 16838 h 10452"/>
                              <a:gd name="T36" fmla="*/ 11906 w 11906"/>
                              <a:gd name="T37" fmla="+- 0 16838 6386"/>
                              <a:gd name="T38" fmla="*/ 16838 h 10452"/>
                              <a:gd name="T39" fmla="*/ 11906 w 11906"/>
                              <a:gd name="T40" fmla="+- 0 6386 6386"/>
                              <a:gd name="T41" fmla="*/ 6386 h 104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1906" h="10452">
                                <a:moveTo>
                                  <a:pt x="11906" y="0"/>
                                </a:moveTo>
                                <a:lnTo>
                                  <a:pt x="10199" y="28"/>
                                </a:lnTo>
                                <a:lnTo>
                                  <a:pt x="8637" y="108"/>
                                </a:lnTo>
                                <a:lnTo>
                                  <a:pt x="7220" y="235"/>
                                </a:lnTo>
                                <a:lnTo>
                                  <a:pt x="5930" y="402"/>
                                </a:lnTo>
                                <a:lnTo>
                                  <a:pt x="4749" y="604"/>
                                </a:lnTo>
                                <a:lnTo>
                                  <a:pt x="3658" y="835"/>
                                </a:lnTo>
                                <a:lnTo>
                                  <a:pt x="2640" y="1090"/>
                                </a:lnTo>
                                <a:lnTo>
                                  <a:pt x="1676" y="1362"/>
                                </a:lnTo>
                                <a:lnTo>
                                  <a:pt x="749" y="1645"/>
                                </a:lnTo>
                                <a:lnTo>
                                  <a:pt x="0" y="1883"/>
                                </a:lnTo>
                                <a:lnTo>
                                  <a:pt x="0" y="10452"/>
                                </a:lnTo>
                                <a:lnTo>
                                  <a:pt x="11906" y="10452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ECEA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0001D" id="Group 2" o:spid="_x0000_s1026" style="position:absolute;margin-left:0;margin-top:243.3pt;width:595.3pt;height:522.6pt;z-index:-251656192;mso-position-horizontal-relative:page;mso-position-vertical-relative:page" coordorigin=",6386" coordsize="11906,10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">
                <v:shape id="Freeform 3" o:spid="_x0000_s1027" style="position:absolute;top:6386;width:11906;height:10452;visibility:visible;mso-wrap-style:square;v-text-anchor:top" coordsize="11906,10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" path="m11906,l10199,28,8637,108,7220,235,5930,402,4749,604,3658,835,2640,1090r-964,272l749,1645,,1883r,8569l11906,10452,11906,e" fillcolor="#eceaf5" stroked="f">
                  <v:path arrowok="t" o:connecttype="custom" o:connectlocs="11906,6386;10199,6414;8637,6494;7220,6621;5930,6788;4749,6990;3658,7221;2640,7476;1676,7748;749,8031;0,8269;0,16838;11906,16838;11906,6386" o:connectangles="0,0,0,0,0,0,0,0,0,0,0,0,0,0"/>
                </v:shape>
                <w10:wrap anchorx="page" anchory="page"/>
              </v:group>
            </w:pict>
          </mc:Fallback>
        </mc:AlternateContent>
      </w:r>
    </w:p>
    <w:p w14:paraId="754DBBBA" w14:textId="77777777" w:rsidR="00A605D6" w:rsidRDefault="00A605D6">
      <w:pPr>
        <w:spacing w:after="0" w:line="200" w:lineRule="exact"/>
        <w:rPr>
          <w:sz w:val="20"/>
          <w:szCs w:val="20"/>
        </w:rPr>
      </w:pPr>
    </w:p>
    <w:sectPr w:rsidR="00A605D6" w:rsidSect="004A304E">
      <w:headerReference w:type="default" r:id="rId12"/>
      <w:pgSz w:w="11920" w:h="16840"/>
      <w:pgMar w:top="1560" w:right="5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110A5" w14:textId="77777777" w:rsidR="00236D9C" w:rsidRDefault="00236D9C" w:rsidP="00A877AD">
      <w:pPr>
        <w:spacing w:after="0" w:line="240" w:lineRule="auto"/>
      </w:pPr>
      <w:r>
        <w:separator/>
      </w:r>
    </w:p>
  </w:endnote>
  <w:endnote w:type="continuationSeparator" w:id="0">
    <w:p w14:paraId="372F09C0" w14:textId="77777777" w:rsidR="00236D9C" w:rsidRDefault="00236D9C" w:rsidP="00A8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BBCA" w14:textId="77777777" w:rsidR="00A877AD" w:rsidRDefault="00A877AD" w:rsidP="00A877AD">
    <w:pPr>
      <w:spacing w:after="0" w:line="240" w:lineRule="auto"/>
      <w:ind w:right="554"/>
      <w:jc w:val="right"/>
    </w:pPr>
  </w:p>
  <w:p w14:paraId="754DBBCB" w14:textId="77777777" w:rsidR="00A877AD" w:rsidRDefault="00A877AD" w:rsidP="00AB30A1">
    <w:pPr>
      <w:spacing w:after="0" w:line="240" w:lineRule="auto"/>
      <w:ind w:right="554" w:firstLine="720"/>
      <w:jc w:val="right"/>
      <w:rPr>
        <w:rFonts w:ascii="Myriad Pro Light" w:eastAsia="Myriad Pro Light" w:hAnsi="Myriad Pro Light" w:cs="Myriad Pro Light"/>
        <w:sz w:val="30"/>
        <w:szCs w:val="3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54DBBD0" wp14:editId="754DBBD1">
          <wp:simplePos x="0" y="0"/>
          <wp:positionH relativeFrom="page">
            <wp:posOffset>324485</wp:posOffset>
          </wp:positionH>
          <wp:positionV relativeFrom="paragraph">
            <wp:posOffset>36195</wp:posOffset>
          </wp:positionV>
          <wp:extent cx="1141730" cy="440055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>
      <w:r>
        <w:rPr>
          <w:rFonts w:ascii="Myriad Pro Light" w:eastAsia="Myriad Pro Light" w:hAnsi="Myriad Pro Light" w:cs="Myriad Pro Light"/>
          <w:color w:val="7E71B4"/>
          <w:spacing w:val="2"/>
          <w:sz w:val="30"/>
          <w:szCs w:val="30"/>
        </w:rPr>
        <w:t>ww</w:t>
      </w:r>
      <w:r>
        <w:rPr>
          <w:rFonts w:ascii="Myriad Pro Light" w:eastAsia="Myriad Pro Light" w:hAnsi="Myriad Pro Light" w:cs="Myriad Pro Light"/>
          <w:color w:val="7E71B4"/>
          <w:spacing w:val="-10"/>
          <w:sz w:val="30"/>
          <w:szCs w:val="30"/>
        </w:rPr>
        <w:t>w</w:t>
      </w:r>
      <w:r>
        <w:rPr>
          <w:rFonts w:ascii="Myriad Pro Light" w:eastAsia="Myriad Pro Light" w:hAnsi="Myriad Pro Light" w:cs="Myriad Pro Light"/>
          <w:color w:val="7E71B4"/>
          <w:sz w:val="30"/>
          <w:szCs w:val="30"/>
        </w:rPr>
        <w:t>.dneat.o</w:t>
      </w:r>
      <w:r>
        <w:rPr>
          <w:rFonts w:ascii="Myriad Pro Light" w:eastAsia="Myriad Pro Light" w:hAnsi="Myriad Pro Light" w:cs="Myriad Pro Light"/>
          <w:color w:val="7E71B4"/>
          <w:spacing w:val="-3"/>
          <w:sz w:val="30"/>
          <w:szCs w:val="30"/>
        </w:rPr>
        <w:t>r</w:t>
      </w:r>
      <w:r>
        <w:rPr>
          <w:rFonts w:ascii="Myriad Pro Light" w:eastAsia="Myriad Pro Light" w:hAnsi="Myriad Pro Light" w:cs="Myriad Pro Light"/>
          <w:color w:val="7E71B4"/>
          <w:sz w:val="30"/>
          <w:szCs w:val="30"/>
        </w:rPr>
        <w:t>g</w:t>
      </w:r>
    </w:hyperlink>
  </w:p>
  <w:p w14:paraId="754DBBCC" w14:textId="77777777" w:rsidR="00A877AD" w:rsidRDefault="00A87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6C35A" w14:textId="77777777" w:rsidR="00236D9C" w:rsidRDefault="00236D9C" w:rsidP="00A877AD">
      <w:pPr>
        <w:spacing w:after="0" w:line="240" w:lineRule="auto"/>
      </w:pPr>
      <w:r>
        <w:separator/>
      </w:r>
    </w:p>
  </w:footnote>
  <w:footnote w:type="continuationSeparator" w:id="0">
    <w:p w14:paraId="19371810" w14:textId="77777777" w:rsidR="00236D9C" w:rsidRDefault="00236D9C" w:rsidP="00A8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BBC9" w14:textId="28D91B6E" w:rsidR="00A877AD" w:rsidRDefault="006B5AAC" w:rsidP="006B5AA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FE2686" wp14:editId="26E6CF7D">
              <wp:simplePos x="0" y="0"/>
              <wp:positionH relativeFrom="margin">
                <wp:posOffset>5108575</wp:posOffset>
              </wp:positionH>
              <wp:positionV relativeFrom="paragraph">
                <wp:posOffset>-323850</wp:posOffset>
              </wp:positionV>
              <wp:extent cx="2000250" cy="962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4008A" w14:textId="03CAAC04" w:rsidR="006B5AAC" w:rsidRDefault="00134A31" w:rsidP="006B5AAC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E1AF82" wp14:editId="4CC6B0C0">
                                <wp:extent cx="1808480" cy="683895"/>
                                <wp:effectExtent l="0" t="0" r="1270" b="1905"/>
                                <wp:docPr id="648939948" name="Picture 7" descr="A purple background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8939948" name="Picture 7" descr="A purple background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8480" cy="6838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E26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25pt;margin-top:-25.5pt;width:157.5pt;height:7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" stroked="f">
              <v:textbox>
                <w:txbxContent>
                  <w:p w14:paraId="02D4008A" w14:textId="03CAAC04" w:rsidR="006B5AAC" w:rsidRDefault="00134A31" w:rsidP="006B5AAC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E1AF82" wp14:editId="4CC6B0C0">
                          <wp:extent cx="1808480" cy="683895"/>
                          <wp:effectExtent l="0" t="0" r="1270" b="1905"/>
                          <wp:docPr id="648939948" name="Picture 7" descr="A purple background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48939948" name="Picture 7" descr="A purple background with white 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8480" cy="6838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BBCD" w14:textId="47A3E895" w:rsidR="00A877AD" w:rsidRDefault="00A877AD" w:rsidP="00A877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C1436"/>
    <w:multiLevelType w:val="hybridMultilevel"/>
    <w:tmpl w:val="41F8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0DC3"/>
    <w:multiLevelType w:val="hybridMultilevel"/>
    <w:tmpl w:val="C346F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0C65"/>
    <w:multiLevelType w:val="hybridMultilevel"/>
    <w:tmpl w:val="3F2E2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2640"/>
    <w:multiLevelType w:val="hybridMultilevel"/>
    <w:tmpl w:val="576AE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903420"/>
    <w:multiLevelType w:val="hybridMultilevel"/>
    <w:tmpl w:val="F718F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E0F23"/>
    <w:multiLevelType w:val="multilevel"/>
    <w:tmpl w:val="D53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223830"/>
    <w:multiLevelType w:val="hybridMultilevel"/>
    <w:tmpl w:val="B3E6F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64BC1"/>
    <w:multiLevelType w:val="multilevel"/>
    <w:tmpl w:val="D5A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0B6077"/>
    <w:multiLevelType w:val="hybridMultilevel"/>
    <w:tmpl w:val="2B84E794"/>
    <w:lvl w:ilvl="0" w:tplc="E67EF57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52792"/>
    <w:multiLevelType w:val="hybridMultilevel"/>
    <w:tmpl w:val="7B7EFF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553C97"/>
    <w:multiLevelType w:val="hybridMultilevel"/>
    <w:tmpl w:val="5510D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32074E"/>
    <w:multiLevelType w:val="hybridMultilevel"/>
    <w:tmpl w:val="F2AC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171391">
    <w:abstractNumId w:val="4"/>
  </w:num>
  <w:num w:numId="2" w16cid:durableId="1394423739">
    <w:abstractNumId w:val="15"/>
  </w:num>
  <w:num w:numId="3" w16cid:durableId="1550337458">
    <w:abstractNumId w:val="9"/>
  </w:num>
  <w:num w:numId="4" w16cid:durableId="1240360455">
    <w:abstractNumId w:val="7"/>
  </w:num>
  <w:num w:numId="5" w16cid:durableId="829060165">
    <w:abstractNumId w:val="14"/>
  </w:num>
  <w:num w:numId="6" w16cid:durableId="217013053">
    <w:abstractNumId w:val="20"/>
  </w:num>
  <w:num w:numId="7" w16cid:durableId="240796496">
    <w:abstractNumId w:val="1"/>
  </w:num>
  <w:num w:numId="8" w16cid:durableId="1418284551">
    <w:abstractNumId w:val="16"/>
  </w:num>
  <w:num w:numId="9" w16cid:durableId="79371519">
    <w:abstractNumId w:val="12"/>
  </w:num>
  <w:num w:numId="10" w16cid:durableId="1745492696">
    <w:abstractNumId w:val="3"/>
  </w:num>
  <w:num w:numId="11" w16cid:durableId="97795347">
    <w:abstractNumId w:val="0"/>
  </w:num>
  <w:num w:numId="12" w16cid:durableId="1825047037">
    <w:abstractNumId w:val="18"/>
  </w:num>
  <w:num w:numId="13" w16cid:durableId="832181329">
    <w:abstractNumId w:val="2"/>
  </w:num>
  <w:num w:numId="14" w16cid:durableId="1674988715">
    <w:abstractNumId w:val="6"/>
  </w:num>
  <w:num w:numId="15" w16cid:durableId="2032225245">
    <w:abstractNumId w:val="19"/>
  </w:num>
  <w:num w:numId="16" w16cid:durableId="1453327170">
    <w:abstractNumId w:val="11"/>
  </w:num>
  <w:num w:numId="17" w16cid:durableId="2061247241">
    <w:abstractNumId w:val="8"/>
  </w:num>
  <w:num w:numId="18" w16cid:durableId="163472520">
    <w:abstractNumId w:val="17"/>
  </w:num>
  <w:num w:numId="19" w16cid:durableId="908927301">
    <w:abstractNumId w:val="21"/>
  </w:num>
  <w:num w:numId="20" w16cid:durableId="909578729">
    <w:abstractNumId w:val="5"/>
  </w:num>
  <w:num w:numId="21" w16cid:durableId="2118063874">
    <w:abstractNumId w:val="13"/>
  </w:num>
  <w:num w:numId="22" w16cid:durableId="1066340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65"/>
    <w:rsid w:val="000421E3"/>
    <w:rsid w:val="0004418A"/>
    <w:rsid w:val="00134A31"/>
    <w:rsid w:val="00236D9C"/>
    <w:rsid w:val="002822D5"/>
    <w:rsid w:val="003F3C10"/>
    <w:rsid w:val="004235A3"/>
    <w:rsid w:val="00487FAE"/>
    <w:rsid w:val="00490B70"/>
    <w:rsid w:val="004A2C6D"/>
    <w:rsid w:val="004A304E"/>
    <w:rsid w:val="00552CE6"/>
    <w:rsid w:val="00560D30"/>
    <w:rsid w:val="005B4417"/>
    <w:rsid w:val="00662BFB"/>
    <w:rsid w:val="006B5AAC"/>
    <w:rsid w:val="006B61C2"/>
    <w:rsid w:val="006C4050"/>
    <w:rsid w:val="006D1973"/>
    <w:rsid w:val="007E284A"/>
    <w:rsid w:val="007F7BA9"/>
    <w:rsid w:val="00862040"/>
    <w:rsid w:val="0087776A"/>
    <w:rsid w:val="0088423B"/>
    <w:rsid w:val="00A605D6"/>
    <w:rsid w:val="00A877AD"/>
    <w:rsid w:val="00AA2EC9"/>
    <w:rsid w:val="00AB30A1"/>
    <w:rsid w:val="00AF3765"/>
    <w:rsid w:val="00AF4EB3"/>
    <w:rsid w:val="00B1530F"/>
    <w:rsid w:val="00B23F35"/>
    <w:rsid w:val="00B60F25"/>
    <w:rsid w:val="00D1732C"/>
    <w:rsid w:val="00D9546B"/>
    <w:rsid w:val="00DA1664"/>
    <w:rsid w:val="00EF4DE2"/>
    <w:rsid w:val="00F7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4DBB3B"/>
  <w15:docId w15:val="{D83CEEFD-D2FD-4162-8A3F-265CC918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7AD"/>
  </w:style>
  <w:style w:type="paragraph" w:styleId="Footer">
    <w:name w:val="footer"/>
    <w:basedOn w:val="Normal"/>
    <w:link w:val="FooterChar"/>
    <w:uiPriority w:val="99"/>
    <w:unhideWhenUsed/>
    <w:rsid w:val="00A87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7AD"/>
  </w:style>
  <w:style w:type="paragraph" w:styleId="ListParagraph">
    <w:name w:val="List Paragraph"/>
    <w:basedOn w:val="Normal"/>
    <w:uiPriority w:val="34"/>
    <w:qFormat/>
    <w:rsid w:val="00AF3765"/>
    <w:pPr>
      <w:ind w:left="720"/>
      <w:contextualSpacing/>
    </w:pPr>
  </w:style>
  <w:style w:type="table" w:styleId="TableGrid">
    <w:name w:val="Table Grid"/>
    <w:basedOn w:val="TableNormal"/>
    <w:rsid w:val="004A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A2C6D"/>
    <w:pPr>
      <w:widowControl/>
      <w:spacing w:after="0" w:line="240" w:lineRule="auto"/>
      <w:ind w:left="720" w:hanging="720"/>
    </w:pPr>
    <w:rPr>
      <w:rFonts w:ascii="CG Omega" w:eastAsia="Times New Roman" w:hAnsi="CG Omega" w:cs="Times New Roman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4A2C6D"/>
    <w:rPr>
      <w:rFonts w:ascii="CG Omega" w:eastAsia="Times New Roman" w:hAnsi="CG Omega" w:cs="Times New Roman"/>
      <w:szCs w:val="20"/>
      <w:lang w:val="en-GB" w:eastAsia="en-GB"/>
    </w:rPr>
  </w:style>
  <w:style w:type="table" w:styleId="TableClassic1">
    <w:name w:val="Table Classic 1"/>
    <w:basedOn w:val="TableNormal"/>
    <w:rsid w:val="00B23F3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eat.org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erinelimbach\Desktop\DNEAT%20Vacancy%20pack\Standard\Vacancy%20pack%20for%20Academies\Selection%20Crite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37F02439AB4394A7CAEBE320D567" ma:contentTypeVersion="10" ma:contentTypeDescription="Create a new document." ma:contentTypeScope="" ma:versionID="61885692a03b84dfd51339858886498b">
  <xsd:schema xmlns:xsd="http://www.w3.org/2001/XMLSchema" xmlns:xs="http://www.w3.org/2001/XMLSchema" xmlns:p="http://schemas.microsoft.com/office/2006/metadata/properties" xmlns:ns2="226362b8-3d58-49fc-ad6e-6cd15eecb012" xmlns:ns3="a2e65df3-5b96-40e8-b994-ca75deff158e" targetNamespace="http://schemas.microsoft.com/office/2006/metadata/properties" ma:root="true" ma:fieldsID="f8b41b88f0df07612898529db716062e" ns2:_="" ns3:_="">
    <xsd:import namespace="226362b8-3d58-49fc-ad6e-6cd15eecb012"/>
    <xsd:import namespace="a2e65df3-5b96-40e8-b994-ca75deff1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362b8-3d58-49fc-ad6e-6cd15eec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65df3-5b96-40e8-b994-ca75deff1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68239-91D0-4ECD-9493-CBDB6A9AF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815BA-7F6B-4B7A-B67D-775BA6E03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F30AB-CEE7-4F00-A9C8-F96BEC73B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362b8-3d58-49fc-ad6e-6cd15eecb012"/>
    <ds:schemaRef ds:uri="a2e65df3-5b96-40e8-b994-ca75deff1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Selection Criteria</Template>
  <TotalTime>4</TotalTime>
  <Pages>6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Limbach</dc:creator>
  <cp:lastModifiedBy>Pippa Saunders</cp:lastModifiedBy>
  <cp:revision>2</cp:revision>
  <dcterms:created xsi:type="dcterms:W3CDTF">2024-05-13T13:47:00Z</dcterms:created>
  <dcterms:modified xsi:type="dcterms:W3CDTF">2024-05-13T13:47:00Z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LastSaved">
    <vt:filetime>2016-04-01T00:00:00Z</vt:filetime>
  </property>
  <property fmtid="{D5CDD505-2E9C-101B-9397-08002B2CF9AE}" pid="4" name="ContentTypeId">
    <vt:lpwstr>0x010100E40037F02439AB4394A7CAEBE320D567</vt:lpwstr>
  </property>
</Properties>
</file>