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DF7B" w14:textId="77777777" w:rsidR="005B7977" w:rsidRDefault="007E31CA">
      <w:r>
        <w:t xml:space="preserve">TLR Job Specification </w:t>
      </w:r>
    </w:p>
    <w:p w14:paraId="5BAD1247" w14:textId="77777777" w:rsidR="005B7977" w:rsidRDefault="007E31CA">
      <w:r>
        <w:t xml:space="preserve"> </w:t>
      </w:r>
    </w:p>
    <w:tbl>
      <w:tblPr>
        <w:tblStyle w:val="TableGrid"/>
        <w:tblW w:w="10567" w:type="dxa"/>
        <w:tblInd w:w="-486" w:type="dxa"/>
        <w:tblCellMar>
          <w:top w:w="10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508"/>
        <w:gridCol w:w="721"/>
        <w:gridCol w:w="720"/>
        <w:gridCol w:w="541"/>
        <w:gridCol w:w="540"/>
        <w:gridCol w:w="537"/>
      </w:tblGrid>
      <w:tr w:rsidR="005B7977" w14:paraId="3E981251" w14:textId="77777777">
        <w:trPr>
          <w:trHeight w:val="777"/>
        </w:trPr>
        <w:tc>
          <w:tcPr>
            <w:tcW w:w="75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14:paraId="19A30829" w14:textId="77777777" w:rsidR="005B7977" w:rsidRDefault="007E31CA">
            <w:pPr>
              <w:ind w:left="0"/>
            </w:pPr>
            <w:r>
              <w:rPr>
                <w:b/>
                <w:sz w:val="22"/>
              </w:rPr>
              <w:t xml:space="preserve"> </w:t>
            </w:r>
          </w:p>
          <w:p w14:paraId="1E7CC29F" w14:textId="77777777" w:rsidR="005B7977" w:rsidRDefault="007E31CA">
            <w:pPr>
              <w:ind w:left="0"/>
            </w:pPr>
            <w:r>
              <w:rPr>
                <w:b/>
                <w:sz w:val="22"/>
              </w:rPr>
              <w:t>(</w:t>
            </w:r>
            <w:proofErr w:type="spellStart"/>
            <w:r>
              <w:rPr>
                <w:b/>
                <w:sz w:val="22"/>
              </w:rPr>
              <w:t>i</w:t>
            </w:r>
            <w:proofErr w:type="spellEnd"/>
            <w:r>
              <w:rPr>
                <w:b/>
                <w:sz w:val="22"/>
              </w:rPr>
              <w:t xml:space="preserve">) Previous experience </w:t>
            </w:r>
          </w:p>
          <w:p w14:paraId="33430A4E" w14:textId="77777777" w:rsidR="005B7977" w:rsidRDefault="007E31CA">
            <w:pPr>
              <w:ind w:left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14:paraId="2DEF232F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  <w:p w14:paraId="4A259B8A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  <w:p w14:paraId="1FCCD254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14:paraId="0FADA826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  <w:p w14:paraId="14188629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  <w:p w14:paraId="0BDF89E5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14:paraId="19B9D61C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  <w:p w14:paraId="0957A154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  <w:p w14:paraId="01D4CCFD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14:paraId="5BC8C599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  <w:p w14:paraId="4051678F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  <w:p w14:paraId="0DFEB5CA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3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</w:tcPr>
          <w:p w14:paraId="7F90BBE1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  <w:p w14:paraId="6E849B19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  <w:p w14:paraId="703F11BA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</w:tr>
      <w:tr w:rsidR="005B7977" w14:paraId="5F9E2B5B" w14:textId="77777777">
        <w:trPr>
          <w:trHeight w:val="272"/>
        </w:trPr>
        <w:tc>
          <w:tcPr>
            <w:tcW w:w="7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6B03901B" w14:textId="25435C1D" w:rsidR="005B7977" w:rsidRDefault="007E31CA">
            <w:pPr>
              <w:ind w:left="0"/>
            </w:pPr>
            <w:r>
              <w:rPr>
                <w:sz w:val="22"/>
              </w:rPr>
              <w:t xml:space="preserve">Experience of successful teaching within KS2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BC3E1E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A7C45E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24F7DB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4575BF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1DC31235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</w:tr>
      <w:tr w:rsidR="005B7977" w14:paraId="7DA125FC" w14:textId="77777777">
        <w:trPr>
          <w:trHeight w:val="265"/>
        </w:trPr>
        <w:tc>
          <w:tcPr>
            <w:tcW w:w="7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51F2336D" w14:textId="77777777" w:rsidR="005B7977" w:rsidRDefault="007E31CA">
            <w:pPr>
              <w:ind w:left="0"/>
            </w:pPr>
            <w:r>
              <w:rPr>
                <w:sz w:val="22"/>
              </w:rPr>
              <w:t xml:space="preserve">Experience of curriculum leadership and management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ABAF9E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7D2420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DFD6C2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3EC97D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30C4814D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</w:tr>
      <w:tr w:rsidR="005B7977" w14:paraId="2B3EDC00" w14:textId="77777777">
        <w:trPr>
          <w:trHeight w:val="272"/>
        </w:trPr>
        <w:tc>
          <w:tcPr>
            <w:tcW w:w="7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2A3B2B89" w14:textId="77777777" w:rsidR="005B7977" w:rsidRDefault="007E31CA">
            <w:pPr>
              <w:ind w:left="0"/>
            </w:pPr>
            <w:r>
              <w:rPr>
                <w:sz w:val="22"/>
              </w:rPr>
              <w:t xml:space="preserve">Evidence of successful school improvement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01EB54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ADD712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20BA69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9C2510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4246A543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</w:tr>
      <w:tr w:rsidR="005B7977" w14:paraId="17EFCD40" w14:textId="77777777">
        <w:trPr>
          <w:trHeight w:val="772"/>
        </w:trPr>
        <w:tc>
          <w:tcPr>
            <w:tcW w:w="7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58AAB9E" w14:textId="77777777" w:rsidR="005B7977" w:rsidRDefault="007E31CA">
            <w:pPr>
              <w:spacing w:line="245" w:lineRule="auto"/>
              <w:ind w:left="721" w:hanging="721"/>
            </w:pPr>
            <w:r>
              <w:rPr>
                <w:rFonts w:ascii="Arial" w:eastAsia="Arial" w:hAnsi="Arial" w:cs="Arial"/>
                <w:sz w:val="22"/>
              </w:rPr>
              <w:t xml:space="preserve">(ii) </w:t>
            </w:r>
            <w:r>
              <w:rPr>
                <w:rFonts w:ascii="Arial" w:eastAsia="Arial" w:hAnsi="Arial" w:cs="Arial"/>
                <w:sz w:val="22"/>
              </w:rPr>
              <w:tab/>
              <w:t xml:space="preserve">Ability to work within a professional team, to build capacity in schools.  </w:t>
            </w:r>
          </w:p>
          <w:p w14:paraId="53E6880A" w14:textId="77777777" w:rsidR="005B7977" w:rsidRDefault="007E31CA">
            <w:pPr>
              <w:ind w:left="5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DFDD7F3" w14:textId="77777777" w:rsidR="005B7977" w:rsidRDefault="007E31CA">
            <w:pPr>
              <w:ind w:left="9"/>
            </w:pPr>
            <w:r>
              <w:rPr>
                <w:b/>
                <w:sz w:val="22"/>
              </w:rPr>
              <w:t xml:space="preserve"> </w:t>
            </w:r>
          </w:p>
          <w:p w14:paraId="1E5269D5" w14:textId="77777777" w:rsidR="005B7977" w:rsidRDefault="007E31CA">
            <w:pPr>
              <w:ind w:left="68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AB2E113" w14:textId="77777777" w:rsidR="005B7977" w:rsidRDefault="007E31CA">
            <w:pPr>
              <w:ind w:left="9"/>
            </w:pPr>
            <w:r>
              <w:rPr>
                <w:b/>
                <w:sz w:val="22"/>
              </w:rPr>
              <w:t xml:space="preserve"> </w:t>
            </w:r>
          </w:p>
          <w:p w14:paraId="1B7187CC" w14:textId="77777777" w:rsidR="005B7977" w:rsidRDefault="007E31CA">
            <w:pPr>
              <w:ind w:left="69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D73542E" w14:textId="77777777" w:rsidR="005B7977" w:rsidRDefault="007E31CA">
            <w:pPr>
              <w:ind w:left="9"/>
            </w:pPr>
            <w:r>
              <w:rPr>
                <w:b/>
                <w:sz w:val="22"/>
              </w:rPr>
              <w:t xml:space="preserve"> </w:t>
            </w:r>
          </w:p>
          <w:p w14:paraId="7C7155F4" w14:textId="77777777" w:rsidR="005B7977" w:rsidRDefault="007E31CA">
            <w:pPr>
              <w:ind w:left="68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2FB6B8D" w14:textId="77777777" w:rsidR="005B7977" w:rsidRDefault="007E31CA">
            <w:pPr>
              <w:ind w:left="9"/>
            </w:pPr>
            <w:r>
              <w:rPr>
                <w:b/>
                <w:sz w:val="22"/>
              </w:rPr>
              <w:t xml:space="preserve"> </w:t>
            </w:r>
          </w:p>
          <w:p w14:paraId="2259C815" w14:textId="77777777" w:rsidR="005B7977" w:rsidRDefault="007E31CA">
            <w:pPr>
              <w:ind w:left="69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14:paraId="695D8885" w14:textId="77777777" w:rsidR="005B7977" w:rsidRDefault="007E31CA">
            <w:pPr>
              <w:ind w:left="9"/>
            </w:pPr>
            <w:r>
              <w:rPr>
                <w:b/>
                <w:sz w:val="22"/>
              </w:rPr>
              <w:t xml:space="preserve"> </w:t>
            </w:r>
          </w:p>
          <w:p w14:paraId="444B4DAD" w14:textId="77777777" w:rsidR="005B7977" w:rsidRDefault="007E31CA">
            <w:pPr>
              <w:ind w:left="72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5B7977" w14:paraId="66D779EC" w14:textId="77777777">
        <w:trPr>
          <w:trHeight w:val="522"/>
        </w:trPr>
        <w:tc>
          <w:tcPr>
            <w:tcW w:w="7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65A1DD33" w14:textId="77777777" w:rsidR="005B7977" w:rsidRDefault="007E31CA">
            <w:pPr>
              <w:ind w:left="0"/>
            </w:pPr>
            <w:r>
              <w:rPr>
                <w:sz w:val="22"/>
              </w:rPr>
              <w:t xml:space="preserve">To promote and develop effective team work to support raised standards and progress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AFDC46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A22EBD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E7E32D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02F902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2A179C64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</w:tr>
      <w:tr w:rsidR="005B7977" w14:paraId="092DA9C4" w14:textId="77777777">
        <w:trPr>
          <w:trHeight w:val="270"/>
        </w:trPr>
        <w:tc>
          <w:tcPr>
            <w:tcW w:w="7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736D4B84" w14:textId="77777777" w:rsidR="005B7977" w:rsidRDefault="007E31CA">
            <w:pPr>
              <w:ind w:left="0"/>
            </w:pPr>
            <w:r>
              <w:rPr>
                <w:sz w:val="22"/>
              </w:rPr>
              <w:t xml:space="preserve">To be able to lead learning and learn from others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F6FFAA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BAE837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6B3615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06B500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555A6DA8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</w:tr>
      <w:tr w:rsidR="005B7977" w14:paraId="099945A1" w14:textId="77777777">
        <w:trPr>
          <w:trHeight w:val="265"/>
        </w:trPr>
        <w:tc>
          <w:tcPr>
            <w:tcW w:w="7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7D66E9D" w14:textId="77777777" w:rsidR="005B7977" w:rsidRDefault="007E31CA">
            <w:pPr>
              <w:ind w:left="0"/>
            </w:pPr>
            <w:r>
              <w:rPr>
                <w:sz w:val="22"/>
              </w:rPr>
              <w:t xml:space="preserve">To be supportive and approachable to colleagues, </w:t>
            </w:r>
            <w:proofErr w:type="gramStart"/>
            <w:r>
              <w:rPr>
                <w:sz w:val="22"/>
              </w:rPr>
              <w:t>pupils</w:t>
            </w:r>
            <w:proofErr w:type="gramEnd"/>
            <w:r>
              <w:rPr>
                <w:sz w:val="22"/>
              </w:rPr>
              <w:t xml:space="preserve"> and parents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5E4F88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1DEDB9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359977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4D3A1A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5CBAE969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</w:tr>
      <w:tr w:rsidR="005B7977" w14:paraId="57AE1D0C" w14:textId="77777777">
        <w:trPr>
          <w:trHeight w:val="272"/>
        </w:trPr>
        <w:tc>
          <w:tcPr>
            <w:tcW w:w="7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5810D4DA" w14:textId="77777777" w:rsidR="005B7977" w:rsidRDefault="007E31CA">
            <w:pPr>
              <w:ind w:left="0"/>
            </w:pPr>
            <w:r>
              <w:rPr>
                <w:sz w:val="22"/>
              </w:rPr>
              <w:t xml:space="preserve">To promote professional development of all staff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C2A536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48BF50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E050D4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89BD18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562800A8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</w:tr>
      <w:tr w:rsidR="005B7977" w14:paraId="733F0AFB" w14:textId="77777777">
        <w:trPr>
          <w:trHeight w:val="516"/>
        </w:trPr>
        <w:tc>
          <w:tcPr>
            <w:tcW w:w="7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D9D4467" w14:textId="77777777" w:rsidR="005B7977" w:rsidRDefault="007E31CA">
            <w:pPr>
              <w:tabs>
                <w:tab w:val="center" w:pos="2227"/>
              </w:tabs>
              <w:ind w:left="0"/>
            </w:pPr>
            <w:r>
              <w:rPr>
                <w:b/>
                <w:sz w:val="22"/>
              </w:rPr>
              <w:t>(iii)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</w:rPr>
              <w:tab/>
            </w:r>
            <w:r>
              <w:rPr>
                <w:b/>
                <w:sz w:val="22"/>
              </w:rPr>
              <w:t xml:space="preserve">Ability to Communicate Clearly </w:t>
            </w:r>
          </w:p>
          <w:p w14:paraId="2556049A" w14:textId="77777777" w:rsidR="005B7977" w:rsidRDefault="007E31CA">
            <w:pPr>
              <w:ind w:left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FFB51F9" w14:textId="77777777" w:rsidR="005B7977" w:rsidRDefault="007E31CA">
            <w:pPr>
              <w:ind w:left="9"/>
            </w:pPr>
            <w:r>
              <w:rPr>
                <w:b/>
                <w:sz w:val="22"/>
              </w:rPr>
              <w:t xml:space="preserve"> </w:t>
            </w:r>
          </w:p>
          <w:p w14:paraId="1784A8FB" w14:textId="77777777" w:rsidR="005B7977" w:rsidRDefault="007E31CA">
            <w:pPr>
              <w:ind w:left="9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75371D6" w14:textId="77777777" w:rsidR="005B7977" w:rsidRDefault="007E31CA">
            <w:pPr>
              <w:ind w:left="9"/>
            </w:pPr>
            <w:r>
              <w:rPr>
                <w:b/>
                <w:sz w:val="22"/>
              </w:rPr>
              <w:t xml:space="preserve"> </w:t>
            </w:r>
          </w:p>
          <w:p w14:paraId="3742F19D" w14:textId="77777777" w:rsidR="005B7977" w:rsidRDefault="007E31CA">
            <w:pPr>
              <w:ind w:left="9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E3BE9D5" w14:textId="77777777" w:rsidR="005B7977" w:rsidRDefault="007E31CA">
            <w:pPr>
              <w:ind w:left="9"/>
            </w:pPr>
            <w:r>
              <w:rPr>
                <w:b/>
                <w:sz w:val="22"/>
              </w:rPr>
              <w:t xml:space="preserve"> </w:t>
            </w:r>
          </w:p>
          <w:p w14:paraId="7B864307" w14:textId="77777777" w:rsidR="005B7977" w:rsidRDefault="007E31CA">
            <w:pPr>
              <w:ind w:left="9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8C65BA7" w14:textId="77777777" w:rsidR="005B7977" w:rsidRDefault="007E31CA">
            <w:pPr>
              <w:ind w:left="9"/>
            </w:pPr>
            <w:r>
              <w:rPr>
                <w:b/>
                <w:sz w:val="22"/>
              </w:rPr>
              <w:t xml:space="preserve"> </w:t>
            </w:r>
          </w:p>
          <w:p w14:paraId="1CB6F61A" w14:textId="77777777" w:rsidR="005B7977" w:rsidRDefault="007E31CA">
            <w:pPr>
              <w:ind w:left="9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14:paraId="320C1485" w14:textId="77777777" w:rsidR="005B7977" w:rsidRDefault="007E31CA">
            <w:pPr>
              <w:ind w:left="9"/>
            </w:pPr>
            <w:r>
              <w:rPr>
                <w:b/>
                <w:sz w:val="22"/>
              </w:rPr>
              <w:t xml:space="preserve"> </w:t>
            </w:r>
          </w:p>
          <w:p w14:paraId="147BFA53" w14:textId="77777777" w:rsidR="005B7977" w:rsidRDefault="007E31CA">
            <w:pPr>
              <w:ind w:left="9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5B7977" w14:paraId="2322B2C6" w14:textId="77777777">
        <w:trPr>
          <w:trHeight w:val="272"/>
        </w:trPr>
        <w:tc>
          <w:tcPr>
            <w:tcW w:w="7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54952E4D" w14:textId="77777777" w:rsidR="005B7977" w:rsidRDefault="007E31CA">
            <w:pPr>
              <w:ind w:left="0"/>
            </w:pPr>
            <w:r>
              <w:rPr>
                <w:sz w:val="22"/>
              </w:rPr>
              <w:t xml:space="preserve">Good written and oral communication skills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1E2832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F8F967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4CC57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A02369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667B4C15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</w:tr>
      <w:tr w:rsidR="005B7977" w14:paraId="0DCC0957" w14:textId="77777777">
        <w:trPr>
          <w:trHeight w:val="265"/>
        </w:trPr>
        <w:tc>
          <w:tcPr>
            <w:tcW w:w="7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0531140D" w14:textId="77777777" w:rsidR="005B7977" w:rsidRDefault="007E31CA">
            <w:pPr>
              <w:ind w:left="0"/>
            </w:pPr>
            <w:r>
              <w:rPr>
                <w:sz w:val="22"/>
              </w:rPr>
              <w:t xml:space="preserve">Good presentational and ICT skills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DADA17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ED7401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88276D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5D4B00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24132701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</w:tr>
      <w:tr w:rsidR="005B7977" w14:paraId="6357736D" w14:textId="77777777">
        <w:trPr>
          <w:trHeight w:val="272"/>
        </w:trPr>
        <w:tc>
          <w:tcPr>
            <w:tcW w:w="7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678EF604" w14:textId="77777777" w:rsidR="005B7977" w:rsidRDefault="007E31CA">
            <w:pPr>
              <w:ind w:left="0"/>
            </w:pPr>
            <w:r>
              <w:rPr>
                <w:sz w:val="22"/>
              </w:rPr>
              <w:t xml:space="preserve">Clear and effective in meetings and in one-to-one discussions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80E61F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0917F7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E93D5E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E4026F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793E3A82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</w:tr>
      <w:tr w:rsidR="005B7977" w14:paraId="029256A5" w14:textId="77777777">
        <w:trPr>
          <w:trHeight w:val="517"/>
        </w:trPr>
        <w:tc>
          <w:tcPr>
            <w:tcW w:w="7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14:paraId="2CF41383" w14:textId="77777777" w:rsidR="005B7977" w:rsidRDefault="007E31CA">
            <w:pPr>
              <w:tabs>
                <w:tab w:val="center" w:pos="1431"/>
              </w:tabs>
              <w:ind w:left="0"/>
            </w:pPr>
            <w:r>
              <w:rPr>
                <w:b/>
                <w:sz w:val="22"/>
              </w:rPr>
              <w:t>(iv)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</w:rPr>
              <w:tab/>
            </w:r>
            <w:r>
              <w:rPr>
                <w:b/>
                <w:sz w:val="22"/>
              </w:rPr>
              <w:t xml:space="preserve">Ability to Lead </w:t>
            </w:r>
          </w:p>
          <w:p w14:paraId="2A9D462F" w14:textId="77777777" w:rsidR="005B7977" w:rsidRDefault="007E31CA">
            <w:pPr>
              <w:ind w:left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14:paraId="6E9A3863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  <w:p w14:paraId="2D721A76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14:paraId="0D6DFB4F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  <w:p w14:paraId="4F4EC264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14:paraId="1B84551D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  <w:p w14:paraId="3EC20AC2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14:paraId="35238A6C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  <w:p w14:paraId="2F8211D3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</w:tcPr>
          <w:p w14:paraId="2BF29529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  <w:p w14:paraId="145100A4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</w:tr>
      <w:tr w:rsidR="005B7977" w14:paraId="687C19D7" w14:textId="77777777">
        <w:trPr>
          <w:trHeight w:val="267"/>
        </w:trPr>
        <w:tc>
          <w:tcPr>
            <w:tcW w:w="7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43129ADC" w14:textId="77777777" w:rsidR="005B7977" w:rsidRDefault="007E31CA">
            <w:pPr>
              <w:ind w:left="0"/>
            </w:pPr>
            <w:r>
              <w:rPr>
                <w:sz w:val="22"/>
              </w:rPr>
              <w:t xml:space="preserve">Clear vision to develop effective strategies to raise attainment 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CBB620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16D00E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38682D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015DF1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4D7DA6FD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</w:tr>
      <w:tr w:rsidR="005B7977" w14:paraId="0A21FD80" w14:textId="77777777">
        <w:trPr>
          <w:trHeight w:val="270"/>
        </w:trPr>
        <w:tc>
          <w:tcPr>
            <w:tcW w:w="7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7BF83674" w14:textId="77777777" w:rsidR="005B7977" w:rsidRDefault="007E31CA">
            <w:pPr>
              <w:ind w:left="0"/>
            </w:pPr>
            <w:r>
              <w:rPr>
                <w:sz w:val="22"/>
              </w:rPr>
              <w:t xml:space="preserve">Respond effectively and efficiently to daily challenges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4DE8D0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E96A53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A0C83F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2EE768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45708EC5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</w:tr>
      <w:tr w:rsidR="005B7977" w14:paraId="6E853702" w14:textId="77777777">
        <w:trPr>
          <w:trHeight w:val="270"/>
        </w:trPr>
        <w:tc>
          <w:tcPr>
            <w:tcW w:w="7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5506DA7C" w14:textId="77777777" w:rsidR="005B7977" w:rsidRDefault="007E31CA">
            <w:pPr>
              <w:ind w:left="0"/>
            </w:pPr>
            <w:r>
              <w:rPr>
                <w:sz w:val="22"/>
              </w:rPr>
              <w:t xml:space="preserve">To make decisions </w:t>
            </w:r>
            <w:proofErr w:type="gramStart"/>
            <w:r>
              <w:rPr>
                <w:sz w:val="22"/>
              </w:rPr>
              <w:t>on the basis of</w:t>
            </w:r>
            <w:proofErr w:type="gramEnd"/>
            <w:r>
              <w:rPr>
                <w:sz w:val="22"/>
              </w:rPr>
              <w:t xml:space="preserve"> sound judgement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F8AFBA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7A1C88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A55C74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D8D72F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0FC40875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</w:tr>
      <w:tr w:rsidR="005B7977" w14:paraId="2B04288A" w14:textId="77777777">
        <w:trPr>
          <w:trHeight w:val="265"/>
        </w:trPr>
        <w:tc>
          <w:tcPr>
            <w:tcW w:w="7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079C4503" w14:textId="77777777" w:rsidR="005B7977" w:rsidRDefault="007E31CA">
            <w:pPr>
              <w:ind w:left="0"/>
            </w:pPr>
            <w:r>
              <w:rPr>
                <w:sz w:val="22"/>
              </w:rPr>
              <w:t xml:space="preserve">Have strategies to monitor and evaluate developments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102C2E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7B9B02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F65B58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1AFA9C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780D22FC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</w:tr>
      <w:tr w:rsidR="005B7977" w14:paraId="7A5AE362" w14:textId="77777777">
        <w:trPr>
          <w:trHeight w:val="271"/>
        </w:trPr>
        <w:tc>
          <w:tcPr>
            <w:tcW w:w="7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59940DDF" w14:textId="77777777" w:rsidR="005B7977" w:rsidRDefault="007E31CA">
            <w:pPr>
              <w:ind w:left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E518C1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F35771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6E4DC9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AAF9A6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30384925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</w:tr>
      <w:tr w:rsidR="005B7977" w14:paraId="34DBFE47" w14:textId="77777777">
        <w:trPr>
          <w:trHeight w:val="265"/>
        </w:trPr>
        <w:tc>
          <w:tcPr>
            <w:tcW w:w="7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0BD229BB" w14:textId="77777777" w:rsidR="005B7977" w:rsidRDefault="007E31CA">
            <w:pPr>
              <w:ind w:left="0"/>
            </w:pPr>
            <w:r>
              <w:rPr>
                <w:sz w:val="22"/>
              </w:rPr>
              <w:t xml:space="preserve">Have some experience of mentoring, motivational and coaching skills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97999E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ECFC19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8FF950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5C4EAC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664309CE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</w:tr>
      <w:tr w:rsidR="005B7977" w14:paraId="7DE29E59" w14:textId="77777777">
        <w:trPr>
          <w:trHeight w:val="272"/>
        </w:trPr>
        <w:tc>
          <w:tcPr>
            <w:tcW w:w="7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76B6A67B" w14:textId="77777777" w:rsidR="005B7977" w:rsidRDefault="007E31CA">
            <w:pPr>
              <w:ind w:left="0"/>
            </w:pPr>
            <w:r>
              <w:rPr>
                <w:sz w:val="22"/>
              </w:rPr>
              <w:t xml:space="preserve">Be a professional role model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1DC1D4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A1D9AE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289EC2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5F5B4E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163EAF95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</w:tr>
      <w:tr w:rsidR="005B7977" w14:paraId="7B448EC9" w14:textId="77777777">
        <w:trPr>
          <w:trHeight w:val="516"/>
        </w:trPr>
        <w:tc>
          <w:tcPr>
            <w:tcW w:w="7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14:paraId="79E1B783" w14:textId="77777777" w:rsidR="005B7977" w:rsidRDefault="007E31CA">
            <w:pPr>
              <w:tabs>
                <w:tab w:val="center" w:pos="1580"/>
              </w:tabs>
              <w:ind w:left="0"/>
            </w:pPr>
            <w:r>
              <w:rPr>
                <w:b/>
                <w:sz w:val="22"/>
              </w:rPr>
              <w:t>(v)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</w:rPr>
              <w:tab/>
            </w:r>
            <w:r>
              <w:rPr>
                <w:b/>
                <w:sz w:val="22"/>
              </w:rPr>
              <w:t xml:space="preserve">Personal Qualities </w:t>
            </w:r>
          </w:p>
          <w:p w14:paraId="634A0E1B" w14:textId="77777777" w:rsidR="005B7977" w:rsidRDefault="007E31CA">
            <w:pPr>
              <w:ind w:left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14:paraId="2B0C02D8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  <w:p w14:paraId="06D5D491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14:paraId="544865B6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  <w:p w14:paraId="7872E94E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14:paraId="6B6D4EA4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  <w:p w14:paraId="5B6EECC7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14:paraId="497E6A3B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  <w:p w14:paraId="11BE2E68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</w:tcPr>
          <w:p w14:paraId="4806FE82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  <w:p w14:paraId="4F5E99F1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</w:tr>
      <w:tr w:rsidR="005B7977" w14:paraId="46A4B0F6" w14:textId="77777777">
        <w:trPr>
          <w:trHeight w:val="272"/>
        </w:trPr>
        <w:tc>
          <w:tcPr>
            <w:tcW w:w="7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1026A5DD" w14:textId="77777777" w:rsidR="005B7977" w:rsidRDefault="007E31CA">
            <w:pPr>
              <w:ind w:left="0"/>
            </w:pPr>
            <w:r>
              <w:rPr>
                <w:sz w:val="22"/>
              </w:rPr>
              <w:t xml:space="preserve">Be enthusiastic and determined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B5D80B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2DDFC9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EEE7EE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445AFF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7763B1B0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</w:tr>
      <w:tr w:rsidR="005B7977" w14:paraId="372C50B1" w14:textId="77777777">
        <w:trPr>
          <w:trHeight w:val="265"/>
        </w:trPr>
        <w:tc>
          <w:tcPr>
            <w:tcW w:w="7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3725A94E" w14:textId="77777777" w:rsidR="005B7977" w:rsidRDefault="007E31CA">
            <w:pPr>
              <w:ind w:left="0"/>
            </w:pPr>
            <w:r>
              <w:rPr>
                <w:sz w:val="22"/>
              </w:rPr>
              <w:t xml:space="preserve">Able to work under pressure and to recognise and manage stress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DCEA4E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158B6D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92AD4F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0FB24C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1837FE87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</w:tr>
      <w:tr w:rsidR="005B7977" w14:paraId="53514225" w14:textId="77777777">
        <w:trPr>
          <w:trHeight w:val="269"/>
        </w:trPr>
        <w:tc>
          <w:tcPr>
            <w:tcW w:w="7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3A20735D" w14:textId="77777777" w:rsidR="005B7977" w:rsidRDefault="007E31CA">
            <w:pPr>
              <w:ind w:left="0"/>
            </w:pPr>
            <w:r>
              <w:rPr>
                <w:sz w:val="22"/>
              </w:rPr>
              <w:t xml:space="preserve">Have flexibility, </w:t>
            </w:r>
            <w:proofErr w:type="gramStart"/>
            <w:r>
              <w:rPr>
                <w:sz w:val="22"/>
              </w:rPr>
              <w:t>sensitivity</w:t>
            </w:r>
            <w:proofErr w:type="gramEnd"/>
            <w:r>
              <w:rPr>
                <w:sz w:val="22"/>
              </w:rPr>
              <w:t xml:space="preserve"> and tact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F68131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C6F670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E90505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7284F5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637377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</w:tr>
      <w:tr w:rsidR="005B7977" w14:paraId="0CA22F0C" w14:textId="77777777">
        <w:trPr>
          <w:trHeight w:val="272"/>
        </w:trPr>
        <w:tc>
          <w:tcPr>
            <w:tcW w:w="7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6F635BD5" w14:textId="77777777" w:rsidR="005B7977" w:rsidRDefault="007E31CA">
            <w:pPr>
              <w:ind w:left="0"/>
            </w:pPr>
            <w:r>
              <w:rPr>
                <w:sz w:val="22"/>
              </w:rPr>
              <w:t xml:space="preserve">Commitment to ongoing and professional development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C6E4C7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437D6F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2FEEAD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E45D82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EE40509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</w:tr>
      <w:tr w:rsidR="005B7977" w14:paraId="6E9534CA" w14:textId="77777777">
        <w:trPr>
          <w:trHeight w:val="262"/>
        </w:trPr>
        <w:tc>
          <w:tcPr>
            <w:tcW w:w="7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44F38DBD" w14:textId="77777777" w:rsidR="005B7977" w:rsidRDefault="007E31CA">
            <w:pPr>
              <w:ind w:left="0"/>
            </w:pPr>
            <w:r>
              <w:rPr>
                <w:sz w:val="22"/>
              </w:rPr>
              <w:t xml:space="preserve">Qualifications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4E917635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3D70B455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27C2FBFE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7E4A1450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</w:tcPr>
          <w:p w14:paraId="7AFA477B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</w:tr>
      <w:tr w:rsidR="005B7977" w14:paraId="7C09B977" w14:textId="77777777">
        <w:trPr>
          <w:trHeight w:val="271"/>
        </w:trPr>
        <w:tc>
          <w:tcPr>
            <w:tcW w:w="7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6D171401" w14:textId="77777777" w:rsidR="005B7977" w:rsidRDefault="007E31CA">
            <w:pPr>
              <w:ind w:left="0"/>
            </w:pPr>
            <w:r>
              <w:rPr>
                <w:sz w:val="22"/>
              </w:rPr>
              <w:t xml:space="preserve">QTS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67567D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6DB114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2F4AE6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590C23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333F21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</w:tr>
      <w:tr w:rsidR="005B7977" w14:paraId="0460DBE2" w14:textId="77777777">
        <w:trPr>
          <w:trHeight w:val="267"/>
        </w:trPr>
        <w:tc>
          <w:tcPr>
            <w:tcW w:w="7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1C1CFA53" w14:textId="77777777" w:rsidR="005B7977" w:rsidRDefault="007E31CA">
            <w:pPr>
              <w:ind w:left="0"/>
            </w:pPr>
            <w:r>
              <w:rPr>
                <w:sz w:val="22"/>
              </w:rPr>
              <w:t xml:space="preserve">Continued CPD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BC11CE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03C289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4ACC2D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879BFD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77F0E2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</w:tr>
      <w:tr w:rsidR="005B7977" w14:paraId="7A1AD28D" w14:textId="77777777">
        <w:trPr>
          <w:trHeight w:val="267"/>
        </w:trPr>
        <w:tc>
          <w:tcPr>
            <w:tcW w:w="7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14:paraId="12E00F0C" w14:textId="77777777" w:rsidR="005B7977" w:rsidRDefault="007E31CA">
            <w:pPr>
              <w:ind w:left="0"/>
            </w:pPr>
            <w:r>
              <w:rPr>
                <w:sz w:val="22"/>
              </w:rPr>
              <w:t xml:space="preserve">Parents and Carers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14:paraId="38ADFDB3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14:paraId="05EA9AAA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14:paraId="143C2F0C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14:paraId="63E5972E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</w:tcPr>
          <w:p w14:paraId="79E5A5E9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</w:tr>
      <w:tr w:rsidR="005B7977" w14:paraId="4400452C" w14:textId="77777777">
        <w:trPr>
          <w:trHeight w:val="273"/>
        </w:trPr>
        <w:tc>
          <w:tcPr>
            <w:tcW w:w="7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720C759D" w14:textId="77777777" w:rsidR="005B7977" w:rsidRDefault="007E31CA">
            <w:pPr>
              <w:ind w:left="0"/>
            </w:pPr>
            <w:r>
              <w:rPr>
                <w:sz w:val="22"/>
              </w:rPr>
              <w:t xml:space="preserve">Be committed to a partnership between home and school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08F4C1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A27F88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036212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D601F7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1627C3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</w:tr>
      <w:tr w:rsidR="005B7977" w14:paraId="081D7AFE" w14:textId="77777777">
        <w:trPr>
          <w:trHeight w:val="262"/>
        </w:trPr>
        <w:tc>
          <w:tcPr>
            <w:tcW w:w="7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596A80F3" w14:textId="77777777" w:rsidR="005B7977" w:rsidRDefault="007E31CA">
            <w:pPr>
              <w:ind w:left="0"/>
            </w:pPr>
            <w:r>
              <w:rPr>
                <w:sz w:val="22"/>
              </w:rPr>
              <w:t xml:space="preserve">Assessment for Learning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E1CD8E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97B447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EBCCA7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16F9BC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777DAF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</w:tr>
      <w:tr w:rsidR="005B7977" w14:paraId="47D7F14D" w14:textId="77777777">
        <w:trPr>
          <w:trHeight w:val="271"/>
        </w:trPr>
        <w:tc>
          <w:tcPr>
            <w:tcW w:w="7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6E0422A2" w14:textId="24317DB5" w:rsidR="005B7977" w:rsidRDefault="007E31CA">
            <w:pPr>
              <w:ind w:left="0"/>
            </w:pPr>
            <w:r>
              <w:rPr>
                <w:sz w:val="22"/>
              </w:rPr>
              <w:t xml:space="preserve">Strengths in assessment for learning strategies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B1A22E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A785F8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CB4AF7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07D7B1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EAAC11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</w:tr>
      <w:tr w:rsidR="005B7977" w14:paraId="4EF78033" w14:textId="77777777">
        <w:trPr>
          <w:trHeight w:val="267"/>
        </w:trPr>
        <w:tc>
          <w:tcPr>
            <w:tcW w:w="7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4250EAD1" w14:textId="77777777" w:rsidR="005B7977" w:rsidRDefault="007E31CA">
            <w:pPr>
              <w:ind w:left="0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4D3795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5A18EE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7B5F72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094AFE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8EBD0E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</w:tr>
      <w:tr w:rsidR="005B7977" w14:paraId="2C362D4D" w14:textId="77777777">
        <w:trPr>
          <w:trHeight w:val="267"/>
        </w:trPr>
        <w:tc>
          <w:tcPr>
            <w:tcW w:w="7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8C8C8C"/>
          </w:tcPr>
          <w:p w14:paraId="07FE14A0" w14:textId="77777777" w:rsidR="005B7977" w:rsidRDefault="007E31CA">
            <w:pPr>
              <w:ind w:left="0"/>
            </w:pPr>
            <w:r>
              <w:rPr>
                <w:sz w:val="22"/>
              </w:rPr>
              <w:t xml:space="preserve">Visited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C8C8C"/>
          </w:tcPr>
          <w:p w14:paraId="3969E769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C8C8C"/>
          </w:tcPr>
          <w:p w14:paraId="2EDF8435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C8C8C"/>
          </w:tcPr>
          <w:p w14:paraId="4FDFAFA8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C8C8C"/>
          </w:tcPr>
          <w:p w14:paraId="5362A808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8C8C8C"/>
          </w:tcPr>
          <w:p w14:paraId="0AD5193F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</w:tr>
      <w:tr w:rsidR="005B7977" w14:paraId="14BDB44A" w14:textId="77777777">
        <w:trPr>
          <w:trHeight w:val="277"/>
        </w:trPr>
        <w:tc>
          <w:tcPr>
            <w:tcW w:w="75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574AB48" w14:textId="77777777" w:rsidR="005B7977" w:rsidRDefault="007E31CA">
            <w:pPr>
              <w:ind w:left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DBA77F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B591C6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A61C36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95482B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FE598A" w14:textId="77777777" w:rsidR="005B7977" w:rsidRDefault="007E31CA">
            <w:pPr>
              <w:ind w:left="9"/>
            </w:pPr>
            <w:r>
              <w:rPr>
                <w:sz w:val="22"/>
              </w:rPr>
              <w:t xml:space="preserve"> </w:t>
            </w:r>
          </w:p>
        </w:tc>
      </w:tr>
    </w:tbl>
    <w:p w14:paraId="4CBA345A" w14:textId="77777777" w:rsidR="005B7977" w:rsidRDefault="007E31CA">
      <w:r>
        <w:t xml:space="preserve"> </w:t>
      </w:r>
    </w:p>
    <w:p w14:paraId="1E7746C0" w14:textId="77777777" w:rsidR="005B7977" w:rsidRDefault="007E31CA">
      <w:r>
        <w:t xml:space="preserve"> </w:t>
      </w:r>
    </w:p>
    <w:p w14:paraId="60E1F65C" w14:textId="77777777" w:rsidR="005B7977" w:rsidRDefault="007E31CA">
      <w:pPr>
        <w:jc w:val="both"/>
      </w:pPr>
      <w:r>
        <w:t xml:space="preserve"> </w:t>
      </w:r>
    </w:p>
    <w:sectPr w:rsidR="005B797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977"/>
    <w:rsid w:val="000A3A16"/>
    <w:rsid w:val="005B7977"/>
    <w:rsid w:val="007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E7953"/>
  <w15:docId w15:val="{2A435E6B-33D9-4F5D-94A4-6D600520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36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TLR Shortlisting</dc:title>
  <dc:subject/>
  <dc:creator>eagletonj</dc:creator>
  <cp:keywords/>
  <cp:lastModifiedBy>Joanne Eagleton - Headteacher</cp:lastModifiedBy>
  <cp:revision>2</cp:revision>
  <dcterms:created xsi:type="dcterms:W3CDTF">2024-04-16T10:15:00Z</dcterms:created>
  <dcterms:modified xsi:type="dcterms:W3CDTF">2024-04-16T10:15:00Z</dcterms:modified>
</cp:coreProperties>
</file>