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30012" w14:textId="77777777" w:rsidR="00E10D0A" w:rsidRPr="00A26047" w:rsidRDefault="00B341B1" w:rsidP="002172C3">
      <w:pPr>
        <w:pStyle w:val="NoSpacing"/>
        <w:jc w:val="center"/>
        <w:rPr>
          <w:b/>
          <w:sz w:val="28"/>
        </w:rPr>
      </w:pPr>
      <w:r w:rsidRPr="00A26047">
        <w:rPr>
          <w:b/>
          <w:sz w:val="28"/>
        </w:rPr>
        <w:t>JOB DESCRIPTION</w:t>
      </w:r>
    </w:p>
    <w:p w14:paraId="7C968B8D" w14:textId="77777777" w:rsidR="002172C3" w:rsidRPr="00A26047" w:rsidRDefault="002172C3" w:rsidP="002172C3">
      <w:pPr>
        <w:pStyle w:val="NoSpacing"/>
        <w:jc w:val="center"/>
        <w:rPr>
          <w:b/>
          <w:sz w:val="14"/>
        </w:rPr>
      </w:pPr>
    </w:p>
    <w:p w14:paraId="36749855" w14:textId="77777777" w:rsidR="00B341B1" w:rsidRPr="00A26047" w:rsidRDefault="00B341B1" w:rsidP="002172C3">
      <w:pPr>
        <w:pStyle w:val="NoSpacing"/>
        <w:rPr>
          <w:b/>
          <w:sz w:val="28"/>
        </w:rPr>
      </w:pPr>
      <w:r w:rsidRPr="00A26047">
        <w:rPr>
          <w:b/>
          <w:sz w:val="28"/>
        </w:rPr>
        <w:t>JOB TIT</w:t>
      </w:r>
      <w:r w:rsidR="00911840" w:rsidRPr="00A26047">
        <w:rPr>
          <w:b/>
          <w:sz w:val="28"/>
        </w:rPr>
        <w:t xml:space="preserve">LE:  </w:t>
      </w:r>
      <w:r w:rsidR="00F44532" w:rsidRPr="00A26047">
        <w:rPr>
          <w:b/>
          <w:sz w:val="28"/>
        </w:rPr>
        <w:tab/>
      </w:r>
      <w:r w:rsidR="00113CE7" w:rsidRPr="00A26047">
        <w:rPr>
          <w:b/>
          <w:sz w:val="28"/>
        </w:rPr>
        <w:t>KS5 Pastoral administrator</w:t>
      </w:r>
      <w:r w:rsidR="00F44532" w:rsidRPr="00A26047">
        <w:rPr>
          <w:b/>
          <w:sz w:val="28"/>
        </w:rPr>
        <w:tab/>
      </w:r>
    </w:p>
    <w:p w14:paraId="3204D550" w14:textId="77777777" w:rsidR="002172C3" w:rsidRPr="00A26047" w:rsidRDefault="002172C3" w:rsidP="002172C3">
      <w:pPr>
        <w:pStyle w:val="NoSpacing"/>
        <w:rPr>
          <w:b/>
          <w:sz w:val="14"/>
        </w:rPr>
      </w:pPr>
    </w:p>
    <w:tbl>
      <w:tblPr>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7831"/>
      </w:tblGrid>
      <w:tr w:rsidR="00A54D51" w:rsidRPr="00A26047" w14:paraId="4E471602" w14:textId="77777777" w:rsidTr="002172C3">
        <w:trPr>
          <w:cantSplit/>
        </w:trPr>
        <w:tc>
          <w:tcPr>
            <w:tcW w:w="2093" w:type="dxa"/>
          </w:tcPr>
          <w:p w14:paraId="7E782F22" w14:textId="77777777" w:rsidR="000C0E68" w:rsidRPr="00A26047" w:rsidRDefault="000C0E68" w:rsidP="002172C3">
            <w:pPr>
              <w:pStyle w:val="NoSpacing"/>
              <w:rPr>
                <w:b/>
              </w:rPr>
            </w:pPr>
          </w:p>
          <w:p w14:paraId="63B519B8" w14:textId="77777777" w:rsidR="00A54D51" w:rsidRPr="00A26047" w:rsidRDefault="00A54D51" w:rsidP="002172C3">
            <w:pPr>
              <w:pStyle w:val="NoSpacing"/>
              <w:rPr>
                <w:b/>
              </w:rPr>
            </w:pPr>
            <w:r w:rsidRPr="00A26047">
              <w:rPr>
                <w:b/>
              </w:rPr>
              <w:t>Purpose:</w:t>
            </w:r>
          </w:p>
        </w:tc>
        <w:tc>
          <w:tcPr>
            <w:tcW w:w="7831" w:type="dxa"/>
            <w:vAlign w:val="center"/>
          </w:tcPr>
          <w:p w14:paraId="35A8971D" w14:textId="77777777" w:rsidR="000C0E68" w:rsidRPr="00A26047" w:rsidRDefault="000C0E68" w:rsidP="000C0E68">
            <w:pPr>
              <w:pStyle w:val="NoSpacing"/>
              <w:ind w:left="360"/>
            </w:pPr>
          </w:p>
          <w:p w14:paraId="1FBA0343" w14:textId="77777777" w:rsidR="00A26047" w:rsidRPr="00235B94" w:rsidRDefault="00113CE7" w:rsidP="00235B94">
            <w:pPr>
              <w:pStyle w:val="ListParagraph"/>
              <w:numPr>
                <w:ilvl w:val="0"/>
                <w:numId w:val="38"/>
              </w:numPr>
              <w:ind w:left="348" w:hanging="348"/>
              <w:rPr>
                <w:rFonts w:cs="Arial"/>
              </w:rPr>
            </w:pPr>
            <w:r w:rsidRPr="00235B94">
              <w:rPr>
                <w:rFonts w:cs="Arial"/>
              </w:rPr>
              <w:t xml:space="preserve">To </w:t>
            </w:r>
            <w:r w:rsidR="00A26047" w:rsidRPr="00235B94">
              <w:rPr>
                <w:rFonts w:cs="Arial"/>
              </w:rPr>
              <w:t>provide administrative support for KS5 Pastoral Leadership Team.</w:t>
            </w:r>
          </w:p>
          <w:p w14:paraId="3E1BDF02" w14:textId="77777777" w:rsidR="00644A27" w:rsidRPr="00A26047" w:rsidRDefault="00A26047" w:rsidP="00235B94">
            <w:pPr>
              <w:pStyle w:val="ListParagraph"/>
              <w:numPr>
                <w:ilvl w:val="0"/>
                <w:numId w:val="38"/>
              </w:numPr>
              <w:ind w:left="348" w:hanging="348"/>
            </w:pPr>
            <w:r w:rsidRPr="007E51A4">
              <w:rPr>
                <w:rFonts w:cs="Arial"/>
              </w:rPr>
              <w:t>T</w:t>
            </w:r>
            <w:r w:rsidR="00113CE7" w:rsidRPr="00235B94">
              <w:rPr>
                <w:rFonts w:cs="Arial"/>
              </w:rPr>
              <w:t xml:space="preserve">o provide </w:t>
            </w:r>
            <w:r w:rsidRPr="007E51A4">
              <w:rPr>
                <w:rFonts w:cs="Arial"/>
              </w:rPr>
              <w:t xml:space="preserve">general </w:t>
            </w:r>
            <w:r w:rsidR="00113CE7" w:rsidRPr="00235B94">
              <w:rPr>
                <w:rFonts w:cs="Arial"/>
              </w:rPr>
              <w:t>admin support to teaching staff and students</w:t>
            </w:r>
            <w:r w:rsidRPr="007E51A4">
              <w:rPr>
                <w:rFonts w:cs="Arial"/>
              </w:rPr>
              <w:t xml:space="preserve"> as part of the </w:t>
            </w:r>
            <w:r w:rsidR="001B551A">
              <w:rPr>
                <w:rFonts w:cs="Arial"/>
              </w:rPr>
              <w:t xml:space="preserve">school’s </w:t>
            </w:r>
            <w:r w:rsidRPr="007E51A4">
              <w:rPr>
                <w:rFonts w:cs="Arial"/>
              </w:rPr>
              <w:t>admin team.</w:t>
            </w:r>
          </w:p>
        </w:tc>
      </w:tr>
      <w:tr w:rsidR="00A54D51" w:rsidRPr="00A26047" w14:paraId="27BF8E83" w14:textId="77777777" w:rsidTr="002172C3">
        <w:trPr>
          <w:cantSplit/>
        </w:trPr>
        <w:tc>
          <w:tcPr>
            <w:tcW w:w="2093" w:type="dxa"/>
          </w:tcPr>
          <w:p w14:paraId="1824331B" w14:textId="77777777" w:rsidR="00A54D51" w:rsidRPr="00A26047" w:rsidRDefault="00A54D51" w:rsidP="0078473C">
            <w:pPr>
              <w:pStyle w:val="NoSpacing"/>
              <w:rPr>
                <w:b/>
                <w:sz w:val="10"/>
              </w:rPr>
            </w:pPr>
          </w:p>
        </w:tc>
        <w:tc>
          <w:tcPr>
            <w:tcW w:w="7831" w:type="dxa"/>
          </w:tcPr>
          <w:p w14:paraId="3FC94742" w14:textId="77777777" w:rsidR="00A54D51" w:rsidRPr="00A26047" w:rsidRDefault="00A54D51" w:rsidP="0078473C">
            <w:pPr>
              <w:pStyle w:val="NoSpacing"/>
              <w:rPr>
                <w:sz w:val="12"/>
              </w:rPr>
            </w:pPr>
          </w:p>
        </w:tc>
      </w:tr>
      <w:tr w:rsidR="00A54D51" w:rsidRPr="00A26047" w14:paraId="4AB8FF2B" w14:textId="77777777" w:rsidTr="003868DD">
        <w:trPr>
          <w:cantSplit/>
          <w:trHeight w:val="901"/>
        </w:trPr>
        <w:tc>
          <w:tcPr>
            <w:tcW w:w="2093" w:type="dxa"/>
            <w:vAlign w:val="center"/>
          </w:tcPr>
          <w:p w14:paraId="7ACB01C4" w14:textId="77777777" w:rsidR="00A54D51" w:rsidRPr="00A26047" w:rsidRDefault="00A54D51" w:rsidP="002172C3">
            <w:pPr>
              <w:pStyle w:val="NoSpacing"/>
              <w:rPr>
                <w:b/>
              </w:rPr>
            </w:pPr>
            <w:r w:rsidRPr="00A26047">
              <w:rPr>
                <w:b/>
              </w:rPr>
              <w:t>Reporting to:</w:t>
            </w:r>
          </w:p>
        </w:tc>
        <w:tc>
          <w:tcPr>
            <w:tcW w:w="7831" w:type="dxa"/>
            <w:vAlign w:val="center"/>
          </w:tcPr>
          <w:p w14:paraId="590FB5A9" w14:textId="77777777" w:rsidR="00731496" w:rsidRPr="00A26047" w:rsidRDefault="001B551A" w:rsidP="0078473C">
            <w:pPr>
              <w:pStyle w:val="NoSpacing"/>
            </w:pPr>
            <w:r>
              <w:rPr>
                <w:rFonts w:cs="Arial"/>
              </w:rPr>
              <w:t xml:space="preserve">Assistant Headteacher, </w:t>
            </w:r>
            <w:r w:rsidR="00A26047" w:rsidRPr="00235B94">
              <w:rPr>
                <w:rFonts w:cs="Arial"/>
              </w:rPr>
              <w:t>Director of Sixth Form.</w:t>
            </w:r>
          </w:p>
        </w:tc>
      </w:tr>
      <w:tr w:rsidR="00A54D51" w:rsidRPr="00A26047" w14:paraId="5ABB9099" w14:textId="77777777" w:rsidTr="002172C3">
        <w:trPr>
          <w:cantSplit/>
        </w:trPr>
        <w:tc>
          <w:tcPr>
            <w:tcW w:w="2093" w:type="dxa"/>
          </w:tcPr>
          <w:p w14:paraId="3621E83E" w14:textId="77777777" w:rsidR="00A54D51" w:rsidRPr="00A26047" w:rsidRDefault="00A54D51" w:rsidP="0078473C">
            <w:pPr>
              <w:pStyle w:val="NoSpacing"/>
              <w:rPr>
                <w:b/>
                <w:sz w:val="12"/>
              </w:rPr>
            </w:pPr>
          </w:p>
        </w:tc>
        <w:tc>
          <w:tcPr>
            <w:tcW w:w="7831" w:type="dxa"/>
          </w:tcPr>
          <w:p w14:paraId="4DD76146" w14:textId="77777777" w:rsidR="00A54D51" w:rsidRPr="00A26047" w:rsidRDefault="00A54D51" w:rsidP="0078473C">
            <w:pPr>
              <w:pStyle w:val="NoSpacing"/>
              <w:rPr>
                <w:sz w:val="12"/>
              </w:rPr>
            </w:pPr>
          </w:p>
        </w:tc>
      </w:tr>
      <w:tr w:rsidR="00A54D51" w:rsidRPr="00A26047" w14:paraId="76F0AF02" w14:textId="77777777" w:rsidTr="000C0E68">
        <w:trPr>
          <w:cantSplit/>
          <w:trHeight w:val="716"/>
        </w:trPr>
        <w:tc>
          <w:tcPr>
            <w:tcW w:w="2093" w:type="dxa"/>
            <w:vAlign w:val="center"/>
          </w:tcPr>
          <w:p w14:paraId="68A71313" w14:textId="77777777" w:rsidR="00A54D51" w:rsidRPr="00A26047" w:rsidRDefault="00A54D51" w:rsidP="002172C3">
            <w:pPr>
              <w:pStyle w:val="NoSpacing"/>
              <w:rPr>
                <w:b/>
              </w:rPr>
            </w:pPr>
            <w:r w:rsidRPr="00A26047">
              <w:rPr>
                <w:b/>
              </w:rPr>
              <w:t>Responsible for:</w:t>
            </w:r>
          </w:p>
        </w:tc>
        <w:tc>
          <w:tcPr>
            <w:tcW w:w="7831" w:type="dxa"/>
            <w:vAlign w:val="center"/>
          </w:tcPr>
          <w:p w14:paraId="6C93A368" w14:textId="77777777" w:rsidR="0067644B" w:rsidRPr="00A26047" w:rsidRDefault="0067644B" w:rsidP="002172C3">
            <w:pPr>
              <w:pStyle w:val="NoSpacing"/>
            </w:pPr>
          </w:p>
        </w:tc>
      </w:tr>
      <w:tr w:rsidR="00A54D51" w:rsidRPr="00A26047" w14:paraId="53C6152D" w14:textId="77777777" w:rsidTr="002172C3">
        <w:trPr>
          <w:cantSplit/>
        </w:trPr>
        <w:tc>
          <w:tcPr>
            <w:tcW w:w="2093" w:type="dxa"/>
          </w:tcPr>
          <w:p w14:paraId="0A76E507" w14:textId="77777777" w:rsidR="00A54D51" w:rsidRPr="00A26047" w:rsidRDefault="00A54D51" w:rsidP="0078473C">
            <w:pPr>
              <w:pStyle w:val="NoSpacing"/>
              <w:rPr>
                <w:b/>
                <w:sz w:val="12"/>
              </w:rPr>
            </w:pPr>
          </w:p>
        </w:tc>
        <w:tc>
          <w:tcPr>
            <w:tcW w:w="7831" w:type="dxa"/>
          </w:tcPr>
          <w:p w14:paraId="0E3CF66B" w14:textId="77777777" w:rsidR="00A54D51" w:rsidRPr="00A26047" w:rsidRDefault="00A54D51" w:rsidP="0078473C">
            <w:pPr>
              <w:pStyle w:val="NoSpacing"/>
              <w:rPr>
                <w:sz w:val="12"/>
              </w:rPr>
            </w:pPr>
          </w:p>
        </w:tc>
      </w:tr>
      <w:tr w:rsidR="00A54D51" w:rsidRPr="00A26047" w14:paraId="22C37E59" w14:textId="77777777" w:rsidTr="000C0E68">
        <w:trPr>
          <w:cantSplit/>
          <w:trHeight w:val="1252"/>
        </w:trPr>
        <w:tc>
          <w:tcPr>
            <w:tcW w:w="2093" w:type="dxa"/>
            <w:vAlign w:val="center"/>
          </w:tcPr>
          <w:p w14:paraId="712742ED" w14:textId="77777777" w:rsidR="00A54D51" w:rsidRPr="00A26047" w:rsidRDefault="002172C3" w:rsidP="002172C3">
            <w:pPr>
              <w:pStyle w:val="NoSpacing"/>
              <w:rPr>
                <w:b/>
              </w:rPr>
            </w:pPr>
            <w:r w:rsidRPr="00A26047">
              <w:rPr>
                <w:b/>
              </w:rPr>
              <w:t>L</w:t>
            </w:r>
            <w:r w:rsidR="00A54D51" w:rsidRPr="00A26047">
              <w:rPr>
                <w:b/>
              </w:rPr>
              <w:t>iaising with:</w:t>
            </w:r>
          </w:p>
        </w:tc>
        <w:tc>
          <w:tcPr>
            <w:tcW w:w="7831" w:type="dxa"/>
            <w:vAlign w:val="center"/>
          </w:tcPr>
          <w:p w14:paraId="0A3F674D" w14:textId="77777777" w:rsidR="00A26047" w:rsidRDefault="00A26047" w:rsidP="00235B94">
            <w:pPr>
              <w:spacing w:after="0" w:line="240" w:lineRule="auto"/>
              <w:rPr>
                <w:rFonts w:cs="Arial"/>
              </w:rPr>
            </w:pPr>
            <w:r>
              <w:rPr>
                <w:rFonts w:cs="Arial"/>
              </w:rPr>
              <w:t>Director of Sixth Form.</w:t>
            </w:r>
          </w:p>
          <w:p w14:paraId="3D6AA959" w14:textId="77777777" w:rsidR="00113CE7" w:rsidRPr="00235B94" w:rsidRDefault="001B551A" w:rsidP="00235B94">
            <w:pPr>
              <w:spacing w:after="0" w:line="240" w:lineRule="auto"/>
              <w:rPr>
                <w:rFonts w:cs="Arial"/>
              </w:rPr>
            </w:pPr>
            <w:r>
              <w:rPr>
                <w:rFonts w:cs="Arial"/>
              </w:rPr>
              <w:t>Assistant Director of Sixth Form.</w:t>
            </w:r>
          </w:p>
          <w:p w14:paraId="3FEF93E6" w14:textId="77777777" w:rsidR="00113CE7" w:rsidRPr="00235B94" w:rsidRDefault="00113CE7" w:rsidP="00235B94">
            <w:pPr>
              <w:spacing w:after="0" w:line="240" w:lineRule="auto"/>
              <w:rPr>
                <w:rFonts w:cs="Arial"/>
              </w:rPr>
            </w:pPr>
            <w:r w:rsidRPr="00235B94">
              <w:rPr>
                <w:rFonts w:cs="Arial"/>
              </w:rPr>
              <w:t>Teaching and support staff</w:t>
            </w:r>
            <w:r w:rsidR="001B551A">
              <w:rPr>
                <w:rFonts w:cs="Arial"/>
              </w:rPr>
              <w:t>.</w:t>
            </w:r>
          </w:p>
          <w:p w14:paraId="6509ACDA" w14:textId="77777777" w:rsidR="00113CE7" w:rsidRPr="00235B94" w:rsidRDefault="00113CE7" w:rsidP="00235B94">
            <w:pPr>
              <w:spacing w:after="0" w:line="240" w:lineRule="auto"/>
              <w:rPr>
                <w:rFonts w:cs="Arial"/>
              </w:rPr>
            </w:pPr>
            <w:r w:rsidRPr="00235B94">
              <w:rPr>
                <w:rFonts w:cs="Arial"/>
              </w:rPr>
              <w:t>Students and Parent/Carers</w:t>
            </w:r>
            <w:r w:rsidR="001B551A">
              <w:rPr>
                <w:rFonts w:cs="Arial"/>
              </w:rPr>
              <w:t>.</w:t>
            </w:r>
          </w:p>
          <w:p w14:paraId="3F392048" w14:textId="77777777" w:rsidR="00113CE7" w:rsidRPr="00235B94" w:rsidRDefault="00113CE7" w:rsidP="00235B94">
            <w:pPr>
              <w:spacing w:after="0" w:line="240" w:lineRule="auto"/>
              <w:rPr>
                <w:rFonts w:cs="Arial"/>
              </w:rPr>
            </w:pPr>
            <w:r w:rsidRPr="00235B94">
              <w:rPr>
                <w:rFonts w:cs="Arial"/>
              </w:rPr>
              <w:t>Visitors and external agencies</w:t>
            </w:r>
            <w:r w:rsidR="001B551A">
              <w:rPr>
                <w:rFonts w:cs="Arial"/>
              </w:rPr>
              <w:t>.</w:t>
            </w:r>
          </w:p>
          <w:p w14:paraId="0D983204" w14:textId="77777777" w:rsidR="00A54D51" w:rsidRPr="00A26047" w:rsidRDefault="00113CE7" w:rsidP="00235B94">
            <w:pPr>
              <w:spacing w:after="0" w:line="240" w:lineRule="auto"/>
              <w:rPr>
                <w:lang w:val="en" w:eastAsia="en-GB"/>
              </w:rPr>
            </w:pPr>
            <w:r w:rsidRPr="00235B94">
              <w:rPr>
                <w:rFonts w:cs="Arial"/>
              </w:rPr>
              <w:t>External Careers Support Services</w:t>
            </w:r>
            <w:r w:rsidR="001B551A">
              <w:rPr>
                <w:rFonts w:cs="Arial"/>
              </w:rPr>
              <w:t>.</w:t>
            </w:r>
          </w:p>
        </w:tc>
      </w:tr>
      <w:tr w:rsidR="00A54D51" w:rsidRPr="00A26047" w14:paraId="2D958253" w14:textId="77777777" w:rsidTr="002172C3">
        <w:trPr>
          <w:cantSplit/>
        </w:trPr>
        <w:tc>
          <w:tcPr>
            <w:tcW w:w="2093" w:type="dxa"/>
          </w:tcPr>
          <w:p w14:paraId="40D2ED54" w14:textId="77777777" w:rsidR="00A54D51" w:rsidRPr="00A26047" w:rsidRDefault="00A54D51" w:rsidP="0078473C">
            <w:pPr>
              <w:pStyle w:val="NoSpacing"/>
              <w:rPr>
                <w:b/>
                <w:sz w:val="12"/>
              </w:rPr>
            </w:pPr>
          </w:p>
        </w:tc>
        <w:tc>
          <w:tcPr>
            <w:tcW w:w="7831" w:type="dxa"/>
          </w:tcPr>
          <w:p w14:paraId="76E796EA" w14:textId="77777777" w:rsidR="00A54D51" w:rsidRPr="00A26047" w:rsidRDefault="00A54D51" w:rsidP="0078473C">
            <w:pPr>
              <w:pStyle w:val="NoSpacing"/>
              <w:rPr>
                <w:sz w:val="12"/>
              </w:rPr>
            </w:pPr>
          </w:p>
        </w:tc>
      </w:tr>
      <w:tr w:rsidR="00A54D51" w:rsidRPr="00A26047" w14:paraId="25089085" w14:textId="77777777" w:rsidTr="000C0E68">
        <w:trPr>
          <w:cantSplit/>
          <w:trHeight w:val="1259"/>
        </w:trPr>
        <w:tc>
          <w:tcPr>
            <w:tcW w:w="2093" w:type="dxa"/>
            <w:vAlign w:val="center"/>
          </w:tcPr>
          <w:p w14:paraId="5BB5729B" w14:textId="77777777" w:rsidR="00A54D51" w:rsidRPr="00A26047" w:rsidRDefault="002172C3" w:rsidP="002172C3">
            <w:pPr>
              <w:pStyle w:val="NoSpacing"/>
              <w:rPr>
                <w:b/>
              </w:rPr>
            </w:pPr>
            <w:r w:rsidRPr="00A26047">
              <w:rPr>
                <w:b/>
              </w:rPr>
              <w:t>W</w:t>
            </w:r>
            <w:r w:rsidR="00A54D51" w:rsidRPr="00A26047">
              <w:rPr>
                <w:b/>
              </w:rPr>
              <w:t>orking Time:</w:t>
            </w:r>
          </w:p>
        </w:tc>
        <w:tc>
          <w:tcPr>
            <w:tcW w:w="7831" w:type="dxa"/>
            <w:vAlign w:val="center"/>
          </w:tcPr>
          <w:p w14:paraId="5AFA96F3" w14:textId="77777777" w:rsidR="00113CE7" w:rsidRPr="00235B94" w:rsidRDefault="00113CE7" w:rsidP="00113CE7">
            <w:pPr>
              <w:rPr>
                <w:rFonts w:cs="Arial"/>
              </w:rPr>
            </w:pPr>
            <w:r w:rsidRPr="00235B94">
              <w:rPr>
                <w:rFonts w:cs="Arial"/>
              </w:rPr>
              <w:t>3</w:t>
            </w:r>
            <w:r w:rsidR="00614657">
              <w:rPr>
                <w:rFonts w:cs="Arial"/>
              </w:rPr>
              <w:t>2.5</w:t>
            </w:r>
            <w:r w:rsidRPr="00235B94">
              <w:rPr>
                <w:rFonts w:cs="Arial"/>
              </w:rPr>
              <w:t xml:space="preserve"> hours a week </w:t>
            </w:r>
          </w:p>
          <w:p w14:paraId="5A7DBEAB" w14:textId="77777777" w:rsidR="00A54D51" w:rsidRPr="00A26047" w:rsidRDefault="00113CE7" w:rsidP="00235B94">
            <w:r w:rsidRPr="00235B94">
              <w:rPr>
                <w:rFonts w:cs="Arial"/>
              </w:rPr>
              <w:t>Term time only</w:t>
            </w:r>
          </w:p>
        </w:tc>
      </w:tr>
      <w:tr w:rsidR="00A54D51" w:rsidRPr="00A26047" w14:paraId="0BF32838" w14:textId="77777777" w:rsidTr="002172C3">
        <w:trPr>
          <w:cantSplit/>
        </w:trPr>
        <w:tc>
          <w:tcPr>
            <w:tcW w:w="2093" w:type="dxa"/>
          </w:tcPr>
          <w:p w14:paraId="549D1575" w14:textId="77777777" w:rsidR="00A54D51" w:rsidRPr="00A26047" w:rsidRDefault="00A54D51" w:rsidP="0078473C">
            <w:pPr>
              <w:pStyle w:val="NoSpacing"/>
              <w:rPr>
                <w:b/>
                <w:sz w:val="12"/>
              </w:rPr>
            </w:pPr>
          </w:p>
        </w:tc>
        <w:tc>
          <w:tcPr>
            <w:tcW w:w="7831" w:type="dxa"/>
          </w:tcPr>
          <w:p w14:paraId="294D0CDC" w14:textId="77777777" w:rsidR="00A54D51" w:rsidRPr="00A26047" w:rsidRDefault="00A54D51" w:rsidP="0078473C">
            <w:pPr>
              <w:pStyle w:val="NoSpacing"/>
              <w:rPr>
                <w:sz w:val="12"/>
              </w:rPr>
            </w:pPr>
          </w:p>
        </w:tc>
      </w:tr>
      <w:tr w:rsidR="00A54D51" w:rsidRPr="00A26047" w14:paraId="30A7DE98" w14:textId="77777777" w:rsidTr="00235B94">
        <w:trPr>
          <w:cantSplit/>
          <w:trHeight w:val="862"/>
        </w:trPr>
        <w:tc>
          <w:tcPr>
            <w:tcW w:w="2093" w:type="dxa"/>
            <w:vAlign w:val="center"/>
          </w:tcPr>
          <w:p w14:paraId="0A5AAD16" w14:textId="77777777" w:rsidR="00A54D51" w:rsidRPr="00A26047" w:rsidRDefault="00A54D51" w:rsidP="002172C3">
            <w:pPr>
              <w:pStyle w:val="NoSpacing"/>
              <w:rPr>
                <w:b/>
              </w:rPr>
            </w:pPr>
            <w:r w:rsidRPr="00A26047">
              <w:rPr>
                <w:b/>
              </w:rPr>
              <w:t>Salary/Grade:</w:t>
            </w:r>
          </w:p>
        </w:tc>
        <w:tc>
          <w:tcPr>
            <w:tcW w:w="7831" w:type="dxa"/>
            <w:vAlign w:val="center"/>
          </w:tcPr>
          <w:p w14:paraId="53AED612" w14:textId="405D6C22" w:rsidR="00A26047" w:rsidRDefault="00A26047" w:rsidP="00235B94">
            <w:pPr>
              <w:spacing w:after="0" w:line="240" w:lineRule="auto"/>
              <w:rPr>
                <w:rFonts w:cs="Arial"/>
              </w:rPr>
            </w:pPr>
            <w:r>
              <w:rPr>
                <w:rFonts w:cs="Arial"/>
              </w:rPr>
              <w:t>Scale</w:t>
            </w:r>
            <w:r w:rsidR="00112EC8">
              <w:rPr>
                <w:rFonts w:cs="Arial"/>
              </w:rPr>
              <w:t xml:space="preserve"> 4 </w:t>
            </w:r>
          </w:p>
          <w:p w14:paraId="75574967" w14:textId="0B6D7D80" w:rsidR="00F44532" w:rsidRPr="00A26047" w:rsidRDefault="00A26047" w:rsidP="00235B94">
            <w:pPr>
              <w:spacing w:after="0" w:line="240" w:lineRule="auto"/>
            </w:pPr>
            <w:r>
              <w:rPr>
                <w:rFonts w:cs="Arial"/>
              </w:rPr>
              <w:t>Point</w:t>
            </w:r>
            <w:r w:rsidR="00112EC8">
              <w:rPr>
                <w:rFonts w:cs="Arial"/>
              </w:rPr>
              <w:t xml:space="preserve">s 6 - 8 </w:t>
            </w:r>
          </w:p>
        </w:tc>
      </w:tr>
      <w:tr w:rsidR="00A54D51" w:rsidRPr="00A26047" w14:paraId="384088FC" w14:textId="77777777" w:rsidTr="002172C3">
        <w:trPr>
          <w:cantSplit/>
        </w:trPr>
        <w:tc>
          <w:tcPr>
            <w:tcW w:w="2093" w:type="dxa"/>
          </w:tcPr>
          <w:p w14:paraId="33132F88" w14:textId="77777777" w:rsidR="00A54D51" w:rsidRPr="00A26047" w:rsidRDefault="00A54D51" w:rsidP="0078473C">
            <w:pPr>
              <w:pStyle w:val="NoSpacing"/>
              <w:rPr>
                <w:b/>
                <w:sz w:val="12"/>
              </w:rPr>
            </w:pPr>
          </w:p>
        </w:tc>
        <w:tc>
          <w:tcPr>
            <w:tcW w:w="7831" w:type="dxa"/>
          </w:tcPr>
          <w:p w14:paraId="021344BC" w14:textId="77777777" w:rsidR="00A54D51" w:rsidRPr="00A26047" w:rsidRDefault="00A54D51" w:rsidP="0078473C">
            <w:pPr>
              <w:pStyle w:val="NoSpacing"/>
              <w:rPr>
                <w:sz w:val="12"/>
              </w:rPr>
            </w:pPr>
          </w:p>
        </w:tc>
      </w:tr>
      <w:tr w:rsidR="00A54D51" w:rsidRPr="00A26047" w14:paraId="1F9A2991" w14:textId="77777777" w:rsidTr="000C0E68">
        <w:trPr>
          <w:cantSplit/>
          <w:trHeight w:val="676"/>
        </w:trPr>
        <w:tc>
          <w:tcPr>
            <w:tcW w:w="2093" w:type="dxa"/>
            <w:vAlign w:val="center"/>
          </w:tcPr>
          <w:p w14:paraId="1ED3F73B" w14:textId="77777777" w:rsidR="00A54D51" w:rsidRPr="00A26047" w:rsidRDefault="00A54D51" w:rsidP="002172C3">
            <w:pPr>
              <w:pStyle w:val="NoSpacing"/>
              <w:rPr>
                <w:b/>
              </w:rPr>
            </w:pPr>
            <w:r w:rsidRPr="00A26047">
              <w:rPr>
                <w:b/>
              </w:rPr>
              <w:t>Disclosure level</w:t>
            </w:r>
          </w:p>
        </w:tc>
        <w:tc>
          <w:tcPr>
            <w:tcW w:w="7831" w:type="dxa"/>
            <w:vAlign w:val="center"/>
          </w:tcPr>
          <w:p w14:paraId="44C04815" w14:textId="77777777" w:rsidR="00A54D51" w:rsidRPr="00A26047" w:rsidRDefault="004B633D" w:rsidP="002172C3">
            <w:pPr>
              <w:pStyle w:val="NoSpacing"/>
            </w:pPr>
            <w:r w:rsidRPr="00A26047">
              <w:t>All positions are subject to an enhanced DBS check as standard practice.</w:t>
            </w:r>
          </w:p>
        </w:tc>
      </w:tr>
      <w:tr w:rsidR="002172C3" w:rsidRPr="00A26047" w14:paraId="674686B2" w14:textId="77777777" w:rsidTr="002172C3">
        <w:trPr>
          <w:cantSplit/>
        </w:trPr>
        <w:tc>
          <w:tcPr>
            <w:tcW w:w="2093" w:type="dxa"/>
          </w:tcPr>
          <w:p w14:paraId="783974A4" w14:textId="77777777" w:rsidR="002172C3" w:rsidRPr="00A26047" w:rsidRDefault="002172C3" w:rsidP="0078473C">
            <w:pPr>
              <w:pStyle w:val="NoSpacing"/>
              <w:rPr>
                <w:b/>
                <w:sz w:val="12"/>
              </w:rPr>
            </w:pPr>
          </w:p>
        </w:tc>
        <w:tc>
          <w:tcPr>
            <w:tcW w:w="7831" w:type="dxa"/>
          </w:tcPr>
          <w:p w14:paraId="4F3CB708" w14:textId="77777777" w:rsidR="002172C3" w:rsidRPr="00A26047" w:rsidRDefault="002172C3" w:rsidP="0078473C">
            <w:pPr>
              <w:pStyle w:val="NoSpacing"/>
              <w:rPr>
                <w:sz w:val="12"/>
              </w:rPr>
            </w:pPr>
          </w:p>
        </w:tc>
      </w:tr>
      <w:tr w:rsidR="002172C3" w:rsidRPr="00A26047" w14:paraId="1CDBB77F" w14:textId="77777777" w:rsidTr="000C0E68">
        <w:trPr>
          <w:cantSplit/>
          <w:trHeight w:val="674"/>
        </w:trPr>
        <w:tc>
          <w:tcPr>
            <w:tcW w:w="2093" w:type="dxa"/>
            <w:vAlign w:val="center"/>
          </w:tcPr>
          <w:p w14:paraId="17AA3DDF" w14:textId="77777777" w:rsidR="002172C3" w:rsidRPr="00A26047" w:rsidRDefault="002172C3" w:rsidP="002172C3">
            <w:pPr>
              <w:pStyle w:val="NoSpacing"/>
              <w:rPr>
                <w:b/>
              </w:rPr>
            </w:pPr>
            <w:r w:rsidRPr="00A26047">
              <w:rPr>
                <w:b/>
              </w:rPr>
              <w:t xml:space="preserve">Date </w:t>
            </w:r>
          </w:p>
        </w:tc>
        <w:tc>
          <w:tcPr>
            <w:tcW w:w="7831" w:type="dxa"/>
            <w:vAlign w:val="center"/>
          </w:tcPr>
          <w:p w14:paraId="79145A5E" w14:textId="372EB406" w:rsidR="002172C3" w:rsidRPr="00A26047" w:rsidRDefault="00112EC8" w:rsidP="002172C3">
            <w:pPr>
              <w:pStyle w:val="NoSpacing"/>
            </w:pPr>
            <w:r>
              <w:t>January 202</w:t>
            </w:r>
            <w:r w:rsidR="00DA5A85">
              <w:t>6</w:t>
            </w:r>
          </w:p>
        </w:tc>
      </w:tr>
    </w:tbl>
    <w:p w14:paraId="341B339E" w14:textId="77777777" w:rsidR="000C0E68" w:rsidRPr="00A26047" w:rsidRDefault="000C0E68">
      <w:r w:rsidRPr="00A26047">
        <w:br w:type="page"/>
      </w:r>
    </w:p>
    <w:tbl>
      <w:tblPr>
        <w:tblpPr w:leftFromText="180" w:rightFromText="180" w:vertAnchor="text" w:horzAnchor="margin" w:tblpY="219"/>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7831"/>
      </w:tblGrid>
      <w:tr w:rsidR="00A54D51" w:rsidRPr="00A26047" w14:paraId="6E83691C" w14:textId="77777777" w:rsidTr="00235B94">
        <w:trPr>
          <w:cantSplit/>
          <w:trHeight w:val="1415"/>
        </w:trPr>
        <w:tc>
          <w:tcPr>
            <w:tcW w:w="9924" w:type="dxa"/>
            <w:gridSpan w:val="2"/>
          </w:tcPr>
          <w:p w14:paraId="1297FBE2" w14:textId="77777777" w:rsidR="00A54D51" w:rsidRPr="00A26047" w:rsidRDefault="00A54D51" w:rsidP="0078473C">
            <w:pPr>
              <w:pStyle w:val="NoSpacing"/>
              <w:rPr>
                <w:b/>
              </w:rPr>
            </w:pPr>
            <w:r w:rsidRPr="00A26047">
              <w:rPr>
                <w:b/>
              </w:rPr>
              <w:lastRenderedPageBreak/>
              <w:t>MAIN (CORE) DUTIES</w:t>
            </w:r>
          </w:p>
          <w:p w14:paraId="6BA6CB84" w14:textId="77777777" w:rsidR="00F44532" w:rsidRPr="00A26047" w:rsidRDefault="00F44532" w:rsidP="0078473C">
            <w:pPr>
              <w:pStyle w:val="NoSpacing"/>
              <w:rPr>
                <w:b/>
                <w:sz w:val="14"/>
              </w:rPr>
            </w:pPr>
          </w:p>
          <w:p w14:paraId="78DA6C8E" w14:textId="77777777" w:rsidR="00F44532" w:rsidRPr="00A26047" w:rsidRDefault="00F44532" w:rsidP="007E51A4">
            <w:pPr>
              <w:pStyle w:val="NoSpacing"/>
              <w:rPr>
                <w:b/>
              </w:rPr>
            </w:pPr>
            <w:r w:rsidRPr="00A26047">
              <w:rPr>
                <w:b/>
              </w:rPr>
              <w:t xml:space="preserve">The specific duties and responsibilities pertaining to the </w:t>
            </w:r>
            <w:r w:rsidR="00A26047">
              <w:rPr>
                <w:b/>
              </w:rPr>
              <w:t>KS5 Pastoral Administrator</w:t>
            </w:r>
            <w:r w:rsidR="00283969" w:rsidRPr="00A26047">
              <w:rPr>
                <w:b/>
              </w:rPr>
              <w:t xml:space="preserve"> are</w:t>
            </w:r>
            <w:r w:rsidRPr="00A26047">
              <w:rPr>
                <w:b/>
              </w:rPr>
              <w:t xml:space="preserve"> to be read in conjunction with the </w:t>
            </w:r>
            <w:r w:rsidR="00877D2B" w:rsidRPr="004D763C">
              <w:rPr>
                <w:b/>
              </w:rPr>
              <w:t xml:space="preserve">School’s </w:t>
            </w:r>
            <w:r w:rsidR="00877D2B">
              <w:rPr>
                <w:b/>
              </w:rPr>
              <w:t>Personnel handbook and related</w:t>
            </w:r>
            <w:r w:rsidR="00877D2B" w:rsidRPr="004D763C">
              <w:rPr>
                <w:b/>
              </w:rPr>
              <w:t xml:space="preserve"> </w:t>
            </w:r>
            <w:r w:rsidR="00877D2B">
              <w:rPr>
                <w:b/>
              </w:rPr>
              <w:t>policies and p</w:t>
            </w:r>
            <w:r w:rsidR="00877D2B" w:rsidRPr="004D763C">
              <w:rPr>
                <w:b/>
              </w:rPr>
              <w:t xml:space="preserve">rotocols </w:t>
            </w:r>
            <w:r w:rsidR="00877D2B" w:rsidRPr="00892F19">
              <w:rPr>
                <w:b/>
              </w:rPr>
              <w:t>which should be complied with at all times.</w:t>
            </w:r>
          </w:p>
        </w:tc>
      </w:tr>
      <w:tr w:rsidR="00113CE7" w:rsidRPr="00A26047" w14:paraId="3DF1F62B" w14:textId="77777777" w:rsidTr="00235B94">
        <w:trPr>
          <w:cantSplit/>
        </w:trPr>
        <w:tc>
          <w:tcPr>
            <w:tcW w:w="2093" w:type="dxa"/>
          </w:tcPr>
          <w:p w14:paraId="42645C2B" w14:textId="77777777" w:rsidR="00113CE7" w:rsidRPr="00235B94" w:rsidRDefault="00113CE7" w:rsidP="00113CE7">
            <w:pPr>
              <w:pStyle w:val="NoSpacing"/>
              <w:rPr>
                <w:b/>
                <w:color w:val="000000" w:themeColor="text1"/>
              </w:rPr>
            </w:pPr>
          </w:p>
          <w:p w14:paraId="1F30C759" w14:textId="77777777" w:rsidR="00113CE7" w:rsidRPr="00235B94" w:rsidRDefault="00113CE7" w:rsidP="00113CE7">
            <w:pPr>
              <w:pStyle w:val="NoSpacing"/>
              <w:rPr>
                <w:b/>
                <w:color w:val="000000" w:themeColor="text1"/>
              </w:rPr>
            </w:pPr>
            <w:r w:rsidRPr="00235B94">
              <w:rPr>
                <w:b/>
                <w:color w:val="000000" w:themeColor="text1"/>
              </w:rPr>
              <w:t>Support for Staff</w:t>
            </w:r>
          </w:p>
          <w:p w14:paraId="2D5C6020" w14:textId="77777777" w:rsidR="00113CE7" w:rsidRPr="00235B94" w:rsidRDefault="00113CE7" w:rsidP="00113CE7">
            <w:pPr>
              <w:pStyle w:val="NoSpacing"/>
              <w:rPr>
                <w:b/>
                <w:color w:val="000000" w:themeColor="text1"/>
              </w:rPr>
            </w:pPr>
          </w:p>
          <w:p w14:paraId="4BE06758" w14:textId="77777777" w:rsidR="00113CE7" w:rsidRPr="00235B94" w:rsidRDefault="00113CE7" w:rsidP="00113CE7">
            <w:pPr>
              <w:pStyle w:val="NoSpacing"/>
              <w:rPr>
                <w:b/>
                <w:color w:val="000000" w:themeColor="text1"/>
              </w:rPr>
            </w:pPr>
          </w:p>
          <w:p w14:paraId="7AE96BE3" w14:textId="77777777" w:rsidR="00113CE7" w:rsidRPr="00235B94" w:rsidRDefault="00113CE7" w:rsidP="00113CE7">
            <w:pPr>
              <w:pStyle w:val="NoSpacing"/>
              <w:rPr>
                <w:b/>
                <w:color w:val="000000" w:themeColor="text1"/>
              </w:rPr>
            </w:pPr>
          </w:p>
          <w:p w14:paraId="67DCEA42" w14:textId="77777777" w:rsidR="00113CE7" w:rsidRPr="00235B94" w:rsidRDefault="00113CE7" w:rsidP="00113CE7">
            <w:pPr>
              <w:pStyle w:val="NoSpacing"/>
              <w:rPr>
                <w:b/>
                <w:color w:val="000000" w:themeColor="text1"/>
              </w:rPr>
            </w:pPr>
          </w:p>
          <w:p w14:paraId="2113DD7D" w14:textId="77777777" w:rsidR="00113CE7" w:rsidRPr="00235B94" w:rsidRDefault="00113CE7" w:rsidP="00113CE7">
            <w:pPr>
              <w:pStyle w:val="NoSpacing"/>
              <w:rPr>
                <w:b/>
                <w:color w:val="000000" w:themeColor="text1"/>
              </w:rPr>
            </w:pPr>
          </w:p>
        </w:tc>
        <w:tc>
          <w:tcPr>
            <w:tcW w:w="7831" w:type="dxa"/>
          </w:tcPr>
          <w:p w14:paraId="1224D363" w14:textId="77777777" w:rsidR="00113CE7" w:rsidRPr="00235B94" w:rsidRDefault="00113CE7" w:rsidP="00113CE7">
            <w:pPr>
              <w:rPr>
                <w:rFonts w:cs="Arial"/>
                <w:b/>
                <w:color w:val="000000" w:themeColor="text1"/>
              </w:rPr>
            </w:pPr>
            <w:r w:rsidRPr="00235B94">
              <w:rPr>
                <w:rFonts w:cs="Arial"/>
                <w:b/>
                <w:color w:val="000000" w:themeColor="text1"/>
              </w:rPr>
              <w:t>Sixth Form</w:t>
            </w:r>
          </w:p>
          <w:p w14:paraId="29CE41AD" w14:textId="77777777" w:rsidR="00113CE7" w:rsidRPr="00235B94" w:rsidRDefault="00A26047" w:rsidP="00113CE7">
            <w:pPr>
              <w:pStyle w:val="ListParagraph"/>
              <w:numPr>
                <w:ilvl w:val="0"/>
                <w:numId w:val="36"/>
              </w:numPr>
              <w:rPr>
                <w:rFonts w:cs="Arial"/>
                <w:color w:val="000000" w:themeColor="text1"/>
              </w:rPr>
            </w:pPr>
            <w:r w:rsidRPr="00235B94">
              <w:rPr>
                <w:rFonts w:cs="Arial"/>
                <w:color w:val="000000" w:themeColor="text1"/>
              </w:rPr>
              <w:t>To s</w:t>
            </w:r>
            <w:r w:rsidR="00113CE7" w:rsidRPr="00235B94">
              <w:rPr>
                <w:rFonts w:cs="Arial"/>
                <w:color w:val="000000" w:themeColor="text1"/>
              </w:rPr>
              <w:t xml:space="preserve">upport </w:t>
            </w:r>
            <w:r w:rsidR="00D862BC" w:rsidRPr="00235B94">
              <w:rPr>
                <w:rFonts w:cs="Arial"/>
                <w:color w:val="000000" w:themeColor="text1"/>
              </w:rPr>
              <w:t xml:space="preserve">Sixth Form </w:t>
            </w:r>
            <w:r w:rsidR="00113CE7" w:rsidRPr="00235B94">
              <w:rPr>
                <w:rFonts w:cs="Arial"/>
                <w:color w:val="000000" w:themeColor="text1"/>
              </w:rPr>
              <w:t>enrolment and timetabling</w:t>
            </w:r>
            <w:r w:rsidRPr="00235B94">
              <w:rPr>
                <w:rFonts w:cs="Arial"/>
                <w:color w:val="000000" w:themeColor="text1"/>
              </w:rPr>
              <w:t>.</w:t>
            </w:r>
          </w:p>
          <w:p w14:paraId="68BA52FA" w14:textId="77777777" w:rsidR="00113CE7" w:rsidRPr="00235B94" w:rsidRDefault="00A26047" w:rsidP="00113CE7">
            <w:pPr>
              <w:pStyle w:val="ListParagraph"/>
              <w:numPr>
                <w:ilvl w:val="0"/>
                <w:numId w:val="36"/>
              </w:numPr>
              <w:rPr>
                <w:rFonts w:cs="Arial"/>
                <w:color w:val="000000" w:themeColor="text1"/>
              </w:rPr>
            </w:pPr>
            <w:r w:rsidRPr="00235B94">
              <w:rPr>
                <w:rFonts w:cs="Arial"/>
                <w:color w:val="000000" w:themeColor="text1"/>
              </w:rPr>
              <w:t>To s</w:t>
            </w:r>
            <w:r w:rsidR="00113CE7" w:rsidRPr="00235B94">
              <w:rPr>
                <w:rFonts w:cs="Arial"/>
                <w:color w:val="000000" w:themeColor="text1"/>
              </w:rPr>
              <w:t>et up</w:t>
            </w:r>
            <w:r w:rsidRPr="00235B94">
              <w:rPr>
                <w:rFonts w:cs="Arial"/>
                <w:color w:val="000000" w:themeColor="text1"/>
              </w:rPr>
              <w:t xml:space="preserve"> student</w:t>
            </w:r>
            <w:r w:rsidR="00113CE7" w:rsidRPr="00235B94">
              <w:rPr>
                <w:rFonts w:cs="Arial"/>
                <w:color w:val="000000" w:themeColor="text1"/>
              </w:rPr>
              <w:t xml:space="preserve"> groups on SIMS</w:t>
            </w:r>
            <w:r w:rsidRPr="00235B94">
              <w:rPr>
                <w:rFonts w:cs="Arial"/>
                <w:color w:val="000000" w:themeColor="text1"/>
              </w:rPr>
              <w:t>.</w:t>
            </w:r>
          </w:p>
          <w:p w14:paraId="4F0E2573" w14:textId="77777777" w:rsidR="00113CE7" w:rsidRPr="00235B94" w:rsidRDefault="00A26047" w:rsidP="00113CE7">
            <w:pPr>
              <w:pStyle w:val="ListParagraph"/>
              <w:numPr>
                <w:ilvl w:val="0"/>
                <w:numId w:val="36"/>
              </w:numPr>
              <w:rPr>
                <w:rFonts w:cs="Arial"/>
                <w:color w:val="000000" w:themeColor="text1"/>
              </w:rPr>
            </w:pPr>
            <w:r w:rsidRPr="00235B94">
              <w:rPr>
                <w:rFonts w:cs="Arial"/>
                <w:color w:val="000000" w:themeColor="text1"/>
              </w:rPr>
              <w:t>To undertake student s</w:t>
            </w:r>
            <w:r w:rsidR="00113CE7" w:rsidRPr="00235B94">
              <w:rPr>
                <w:rFonts w:cs="Arial"/>
                <w:color w:val="000000" w:themeColor="text1"/>
              </w:rPr>
              <w:t>ubject changes</w:t>
            </w:r>
            <w:r w:rsidR="00D862BC" w:rsidRPr="00235B94">
              <w:rPr>
                <w:rFonts w:cs="Arial"/>
                <w:color w:val="000000" w:themeColor="text1"/>
              </w:rPr>
              <w:t xml:space="preserve"> on SIMS and communicate with relevant staff and students</w:t>
            </w:r>
            <w:r w:rsidRPr="00235B94">
              <w:rPr>
                <w:rFonts w:cs="Arial"/>
                <w:color w:val="000000" w:themeColor="text1"/>
              </w:rPr>
              <w:t>.</w:t>
            </w:r>
          </w:p>
          <w:p w14:paraId="6CBF8471" w14:textId="77777777" w:rsidR="00113CE7" w:rsidRPr="00235B94" w:rsidRDefault="00A26047" w:rsidP="00113CE7">
            <w:pPr>
              <w:pStyle w:val="ListParagraph"/>
              <w:numPr>
                <w:ilvl w:val="0"/>
                <w:numId w:val="36"/>
              </w:numPr>
              <w:rPr>
                <w:rFonts w:cs="Arial"/>
                <w:color w:val="000000" w:themeColor="text1"/>
              </w:rPr>
            </w:pPr>
            <w:r w:rsidRPr="00235B94">
              <w:rPr>
                <w:rFonts w:cs="Arial"/>
                <w:color w:val="000000" w:themeColor="text1"/>
              </w:rPr>
              <w:t>To c</w:t>
            </w:r>
            <w:r w:rsidR="00113CE7" w:rsidRPr="00235B94">
              <w:rPr>
                <w:rFonts w:cs="Arial"/>
                <w:color w:val="000000" w:themeColor="text1"/>
              </w:rPr>
              <w:t>ollat</w:t>
            </w:r>
            <w:r w:rsidRPr="00235B94">
              <w:rPr>
                <w:rFonts w:cs="Arial"/>
                <w:color w:val="000000" w:themeColor="text1"/>
              </w:rPr>
              <w:t xml:space="preserve">e and process the </w:t>
            </w:r>
            <w:r w:rsidR="00113CE7" w:rsidRPr="00235B94">
              <w:rPr>
                <w:rFonts w:cs="Arial"/>
                <w:color w:val="000000" w:themeColor="text1"/>
              </w:rPr>
              <w:t xml:space="preserve">results </w:t>
            </w:r>
            <w:r w:rsidRPr="00235B94">
              <w:rPr>
                <w:rFonts w:cs="Arial"/>
                <w:color w:val="000000" w:themeColor="text1"/>
              </w:rPr>
              <w:t>applications and entrants to the Sixth Form.</w:t>
            </w:r>
            <w:r w:rsidR="00113CE7" w:rsidRPr="00235B94">
              <w:rPr>
                <w:rFonts w:cs="Arial"/>
                <w:color w:val="000000" w:themeColor="text1"/>
              </w:rPr>
              <w:t xml:space="preserve"> </w:t>
            </w:r>
          </w:p>
          <w:p w14:paraId="0A48D0D3" w14:textId="77777777" w:rsidR="00113CE7" w:rsidRPr="00235B94" w:rsidRDefault="00A26047" w:rsidP="00113CE7">
            <w:pPr>
              <w:pStyle w:val="ListParagraph"/>
              <w:numPr>
                <w:ilvl w:val="0"/>
                <w:numId w:val="36"/>
              </w:numPr>
              <w:rPr>
                <w:rFonts w:cs="Arial"/>
                <w:color w:val="000000" w:themeColor="text1"/>
              </w:rPr>
            </w:pPr>
            <w:r w:rsidRPr="00235B94">
              <w:rPr>
                <w:rFonts w:cs="Arial"/>
                <w:color w:val="000000" w:themeColor="text1"/>
              </w:rPr>
              <w:t>To g</w:t>
            </w:r>
            <w:r w:rsidR="00113CE7" w:rsidRPr="00235B94">
              <w:rPr>
                <w:rFonts w:cs="Arial"/>
                <w:color w:val="000000" w:themeColor="text1"/>
              </w:rPr>
              <w:t xml:space="preserve">ather </w:t>
            </w:r>
            <w:r w:rsidRPr="00235B94">
              <w:rPr>
                <w:rFonts w:cs="Arial"/>
                <w:color w:val="000000" w:themeColor="text1"/>
              </w:rPr>
              <w:t xml:space="preserve">and collate </w:t>
            </w:r>
            <w:r w:rsidR="00113CE7" w:rsidRPr="00235B94">
              <w:rPr>
                <w:rFonts w:cs="Arial"/>
                <w:color w:val="000000" w:themeColor="text1"/>
              </w:rPr>
              <w:t>information on Sixth Form destinations and input onto SIMS</w:t>
            </w:r>
            <w:r w:rsidRPr="00235B94">
              <w:rPr>
                <w:rFonts w:cs="Arial"/>
                <w:color w:val="000000" w:themeColor="text1"/>
              </w:rPr>
              <w:t>.</w:t>
            </w:r>
          </w:p>
          <w:p w14:paraId="267FE62D" w14:textId="77777777" w:rsidR="00113CE7" w:rsidRPr="00235B94" w:rsidRDefault="00A26047" w:rsidP="00113CE7">
            <w:pPr>
              <w:pStyle w:val="ListParagraph"/>
              <w:numPr>
                <w:ilvl w:val="0"/>
                <w:numId w:val="36"/>
              </w:numPr>
              <w:rPr>
                <w:rFonts w:cs="Arial"/>
                <w:color w:val="000000" w:themeColor="text1"/>
              </w:rPr>
            </w:pPr>
            <w:r w:rsidRPr="00235B94">
              <w:rPr>
                <w:rFonts w:cs="Arial"/>
                <w:color w:val="000000" w:themeColor="text1"/>
              </w:rPr>
              <w:t>To c</w:t>
            </w:r>
            <w:r w:rsidR="00113CE7" w:rsidRPr="00235B94">
              <w:rPr>
                <w:rFonts w:cs="Arial"/>
                <w:color w:val="000000" w:themeColor="text1"/>
              </w:rPr>
              <w:t>ollate Sixth Form updated student data (Update Forms) to comply with census</w:t>
            </w:r>
            <w:r w:rsidR="00D862BC" w:rsidRPr="00235B94">
              <w:rPr>
                <w:rFonts w:cs="Arial"/>
                <w:color w:val="000000" w:themeColor="text1"/>
              </w:rPr>
              <w:t xml:space="preserve"> requirements</w:t>
            </w:r>
            <w:r w:rsidRPr="00235B94">
              <w:rPr>
                <w:rFonts w:cs="Arial"/>
                <w:color w:val="000000" w:themeColor="text1"/>
              </w:rPr>
              <w:t>.</w:t>
            </w:r>
          </w:p>
          <w:p w14:paraId="13AE16AE" w14:textId="77777777" w:rsidR="00113CE7" w:rsidRPr="00235B94" w:rsidRDefault="00A26047" w:rsidP="00113CE7">
            <w:pPr>
              <w:pStyle w:val="ListParagraph"/>
              <w:numPr>
                <w:ilvl w:val="0"/>
                <w:numId w:val="36"/>
              </w:numPr>
              <w:rPr>
                <w:rFonts w:cs="Arial"/>
                <w:color w:val="000000" w:themeColor="text1"/>
              </w:rPr>
            </w:pPr>
            <w:r w:rsidRPr="00235B94">
              <w:rPr>
                <w:rFonts w:cs="Arial"/>
                <w:color w:val="000000" w:themeColor="text1"/>
              </w:rPr>
              <w:t>To c</w:t>
            </w:r>
            <w:r w:rsidR="00113CE7" w:rsidRPr="00235B94">
              <w:rPr>
                <w:rFonts w:cs="Arial"/>
                <w:color w:val="000000" w:themeColor="text1"/>
              </w:rPr>
              <w:t xml:space="preserve">o-ordinate the </w:t>
            </w:r>
            <w:r w:rsidRPr="00235B94">
              <w:rPr>
                <w:rFonts w:cs="Arial"/>
                <w:color w:val="000000" w:themeColor="text1"/>
              </w:rPr>
              <w:t xml:space="preserve">student </w:t>
            </w:r>
            <w:r w:rsidR="00113CE7" w:rsidRPr="00235B94">
              <w:rPr>
                <w:rFonts w:cs="Arial"/>
                <w:color w:val="000000" w:themeColor="text1"/>
              </w:rPr>
              <w:t xml:space="preserve">recruitment and application process </w:t>
            </w:r>
            <w:r w:rsidRPr="00235B94">
              <w:rPr>
                <w:rFonts w:cs="Arial"/>
                <w:color w:val="000000" w:themeColor="text1"/>
              </w:rPr>
              <w:t>administration</w:t>
            </w:r>
            <w:r w:rsidR="00D862BC" w:rsidRPr="00235B94">
              <w:rPr>
                <w:rFonts w:cs="Arial"/>
                <w:color w:val="000000" w:themeColor="text1"/>
              </w:rPr>
              <w:t>.</w:t>
            </w:r>
          </w:p>
          <w:p w14:paraId="18A8CBE2" w14:textId="77777777" w:rsidR="00113CE7" w:rsidRPr="00235B94" w:rsidRDefault="00A26047" w:rsidP="00113CE7">
            <w:pPr>
              <w:pStyle w:val="ListParagraph"/>
              <w:numPr>
                <w:ilvl w:val="0"/>
                <w:numId w:val="36"/>
              </w:numPr>
              <w:rPr>
                <w:rFonts w:cs="Arial"/>
                <w:color w:val="000000" w:themeColor="text1"/>
              </w:rPr>
            </w:pPr>
            <w:r w:rsidRPr="00235B94">
              <w:rPr>
                <w:rFonts w:cs="Arial"/>
                <w:color w:val="000000" w:themeColor="text1"/>
              </w:rPr>
              <w:t>To support the o</w:t>
            </w:r>
            <w:r w:rsidR="00113CE7" w:rsidRPr="00235B94">
              <w:rPr>
                <w:rFonts w:cs="Arial"/>
                <w:color w:val="000000" w:themeColor="text1"/>
              </w:rPr>
              <w:t xml:space="preserve">rganisation of </w:t>
            </w:r>
            <w:r w:rsidRPr="00235B94">
              <w:rPr>
                <w:rFonts w:cs="Arial"/>
                <w:color w:val="000000" w:themeColor="text1"/>
              </w:rPr>
              <w:t>the sixth Form</w:t>
            </w:r>
            <w:r w:rsidR="00113CE7" w:rsidRPr="00235B94">
              <w:rPr>
                <w:rFonts w:cs="Arial"/>
                <w:color w:val="000000" w:themeColor="text1"/>
              </w:rPr>
              <w:t xml:space="preserve"> Open Evening.</w:t>
            </w:r>
          </w:p>
          <w:p w14:paraId="1EA25932" w14:textId="77777777" w:rsidR="00113CE7" w:rsidRPr="00235B94" w:rsidRDefault="00A26047" w:rsidP="00113CE7">
            <w:pPr>
              <w:pStyle w:val="ListParagraph"/>
              <w:numPr>
                <w:ilvl w:val="0"/>
                <w:numId w:val="36"/>
              </w:numPr>
              <w:rPr>
                <w:rFonts w:cs="Arial"/>
                <w:color w:val="000000" w:themeColor="text1"/>
              </w:rPr>
            </w:pPr>
            <w:r w:rsidRPr="00235B94">
              <w:rPr>
                <w:rFonts w:cs="Arial"/>
                <w:color w:val="000000" w:themeColor="text1"/>
              </w:rPr>
              <w:t>To m</w:t>
            </w:r>
            <w:r w:rsidR="00113CE7" w:rsidRPr="00235B94">
              <w:rPr>
                <w:rFonts w:cs="Arial"/>
                <w:color w:val="000000" w:themeColor="text1"/>
              </w:rPr>
              <w:t>onitor</w:t>
            </w:r>
            <w:r w:rsidRPr="00235B94">
              <w:rPr>
                <w:rFonts w:cs="Arial"/>
                <w:color w:val="000000" w:themeColor="text1"/>
              </w:rPr>
              <w:t xml:space="preserve"> and record Sixth Form</w:t>
            </w:r>
            <w:r w:rsidR="00113CE7" w:rsidRPr="00235B94">
              <w:rPr>
                <w:rFonts w:cs="Arial"/>
                <w:color w:val="000000" w:themeColor="text1"/>
              </w:rPr>
              <w:t xml:space="preserve"> internal and external</w:t>
            </w:r>
            <w:r w:rsidR="00D862BC" w:rsidRPr="00235B94">
              <w:rPr>
                <w:rFonts w:cs="Arial"/>
                <w:color w:val="000000" w:themeColor="text1"/>
              </w:rPr>
              <w:t xml:space="preserve"> applications</w:t>
            </w:r>
            <w:r w:rsidRPr="00235B94">
              <w:rPr>
                <w:rFonts w:cs="Arial"/>
                <w:color w:val="000000" w:themeColor="text1"/>
              </w:rPr>
              <w:t xml:space="preserve"> and provide updated reports to the Director of Sixth Form.</w:t>
            </w:r>
          </w:p>
          <w:p w14:paraId="5544A090" w14:textId="77777777" w:rsidR="00113CE7" w:rsidRPr="00235B94" w:rsidRDefault="00A26047" w:rsidP="00113CE7">
            <w:pPr>
              <w:pStyle w:val="ListParagraph"/>
              <w:numPr>
                <w:ilvl w:val="0"/>
                <w:numId w:val="36"/>
              </w:numPr>
              <w:rPr>
                <w:rFonts w:cs="Arial"/>
                <w:color w:val="000000" w:themeColor="text1"/>
              </w:rPr>
            </w:pPr>
            <w:r w:rsidRPr="00235B94">
              <w:rPr>
                <w:rFonts w:cs="Arial"/>
                <w:color w:val="000000" w:themeColor="text1"/>
              </w:rPr>
              <w:t>To support the o</w:t>
            </w:r>
            <w:r w:rsidR="00113CE7" w:rsidRPr="00235B94">
              <w:rPr>
                <w:rFonts w:cs="Arial"/>
                <w:color w:val="000000" w:themeColor="text1"/>
              </w:rPr>
              <w:t xml:space="preserve">rganisation of </w:t>
            </w:r>
            <w:r w:rsidRPr="00235B94">
              <w:rPr>
                <w:rFonts w:cs="Arial"/>
                <w:color w:val="000000" w:themeColor="text1"/>
              </w:rPr>
              <w:t xml:space="preserve">the Sixth Form </w:t>
            </w:r>
            <w:r w:rsidR="00113CE7" w:rsidRPr="00235B94">
              <w:rPr>
                <w:rFonts w:cs="Arial"/>
                <w:color w:val="000000" w:themeColor="text1"/>
              </w:rPr>
              <w:t>Taster Days and</w:t>
            </w:r>
            <w:r w:rsidRPr="00235B94">
              <w:rPr>
                <w:rFonts w:cs="Arial"/>
                <w:color w:val="000000" w:themeColor="text1"/>
              </w:rPr>
              <w:t xml:space="preserve"> </w:t>
            </w:r>
            <w:r w:rsidR="00D862BC" w:rsidRPr="00235B94">
              <w:rPr>
                <w:rFonts w:cs="Arial"/>
                <w:color w:val="000000" w:themeColor="text1"/>
              </w:rPr>
              <w:t xml:space="preserve">the </w:t>
            </w:r>
            <w:r w:rsidRPr="00235B94">
              <w:rPr>
                <w:rFonts w:cs="Arial"/>
                <w:color w:val="000000" w:themeColor="text1"/>
              </w:rPr>
              <w:t>Sixth Form</w:t>
            </w:r>
            <w:r w:rsidR="00113CE7" w:rsidRPr="00235B94">
              <w:rPr>
                <w:rFonts w:cs="Arial"/>
                <w:color w:val="000000" w:themeColor="text1"/>
              </w:rPr>
              <w:t xml:space="preserve"> Induction</w:t>
            </w:r>
            <w:r w:rsidRPr="00235B94">
              <w:rPr>
                <w:rFonts w:cs="Arial"/>
                <w:color w:val="000000" w:themeColor="text1"/>
              </w:rPr>
              <w:t xml:space="preserve"> process.</w:t>
            </w:r>
          </w:p>
          <w:p w14:paraId="44D0A681" w14:textId="77777777" w:rsidR="00113CE7" w:rsidRPr="00235B94" w:rsidRDefault="00A26047" w:rsidP="00113CE7">
            <w:pPr>
              <w:pStyle w:val="ListParagraph"/>
              <w:numPr>
                <w:ilvl w:val="0"/>
                <w:numId w:val="36"/>
              </w:numPr>
              <w:rPr>
                <w:rFonts w:cs="Arial"/>
                <w:color w:val="000000" w:themeColor="text1"/>
              </w:rPr>
            </w:pPr>
            <w:r w:rsidRPr="00235B94">
              <w:rPr>
                <w:rFonts w:cs="Arial"/>
                <w:color w:val="000000" w:themeColor="text1"/>
              </w:rPr>
              <w:t>To support the o</w:t>
            </w:r>
            <w:r w:rsidR="00113CE7" w:rsidRPr="00235B94">
              <w:rPr>
                <w:rFonts w:cs="Arial"/>
                <w:color w:val="000000" w:themeColor="text1"/>
              </w:rPr>
              <w:t>rganis</w:t>
            </w:r>
            <w:r w:rsidRPr="00235B94">
              <w:rPr>
                <w:rFonts w:cs="Arial"/>
                <w:color w:val="000000" w:themeColor="text1"/>
              </w:rPr>
              <w:t>ation of</w:t>
            </w:r>
            <w:r w:rsidR="00113CE7" w:rsidRPr="00235B94">
              <w:rPr>
                <w:rFonts w:cs="Arial"/>
                <w:color w:val="000000" w:themeColor="text1"/>
              </w:rPr>
              <w:t xml:space="preserve"> </w:t>
            </w:r>
            <w:r w:rsidRPr="00235B94">
              <w:rPr>
                <w:rFonts w:cs="Arial"/>
                <w:color w:val="000000" w:themeColor="text1"/>
              </w:rPr>
              <w:t xml:space="preserve">the </w:t>
            </w:r>
            <w:r w:rsidR="00113CE7" w:rsidRPr="00235B94">
              <w:rPr>
                <w:rFonts w:cs="Arial"/>
                <w:color w:val="000000" w:themeColor="text1"/>
              </w:rPr>
              <w:t>Sixth Form parent consultation/information evenings</w:t>
            </w:r>
            <w:r w:rsidRPr="00235B94">
              <w:rPr>
                <w:rFonts w:cs="Arial"/>
                <w:color w:val="000000" w:themeColor="text1"/>
              </w:rPr>
              <w:t>.</w:t>
            </w:r>
          </w:p>
          <w:p w14:paraId="139075D0" w14:textId="77777777" w:rsidR="00113CE7" w:rsidRPr="00235B94" w:rsidRDefault="00A26047" w:rsidP="00113CE7">
            <w:pPr>
              <w:pStyle w:val="ListParagraph"/>
              <w:numPr>
                <w:ilvl w:val="0"/>
                <w:numId w:val="36"/>
              </w:numPr>
              <w:rPr>
                <w:rFonts w:cs="Arial"/>
                <w:color w:val="000000" w:themeColor="text1"/>
              </w:rPr>
            </w:pPr>
            <w:r w:rsidRPr="00235B94">
              <w:rPr>
                <w:rFonts w:cs="Arial"/>
                <w:color w:val="000000" w:themeColor="text1"/>
              </w:rPr>
              <w:t>To o</w:t>
            </w:r>
            <w:r w:rsidR="00113CE7" w:rsidRPr="00235B94">
              <w:rPr>
                <w:rFonts w:cs="Arial"/>
                <w:color w:val="000000" w:themeColor="text1"/>
              </w:rPr>
              <w:t xml:space="preserve">rganise Student </w:t>
            </w:r>
            <w:r w:rsidRPr="00235B94">
              <w:rPr>
                <w:rFonts w:cs="Arial"/>
                <w:color w:val="000000" w:themeColor="text1"/>
              </w:rPr>
              <w:t>G</w:t>
            </w:r>
            <w:r w:rsidR="00113CE7" w:rsidRPr="00235B94">
              <w:rPr>
                <w:rFonts w:cs="Arial"/>
                <w:color w:val="000000" w:themeColor="text1"/>
              </w:rPr>
              <w:t>uides for visitors</w:t>
            </w:r>
            <w:r w:rsidRPr="00235B94">
              <w:rPr>
                <w:rFonts w:cs="Arial"/>
                <w:color w:val="000000" w:themeColor="text1"/>
              </w:rPr>
              <w:t xml:space="preserve"> to the school.</w:t>
            </w:r>
          </w:p>
          <w:p w14:paraId="280462F6" w14:textId="5647C50F" w:rsidR="00113CE7" w:rsidRPr="00235B94" w:rsidRDefault="00A26047" w:rsidP="00113CE7">
            <w:pPr>
              <w:pStyle w:val="ListParagraph"/>
              <w:numPr>
                <w:ilvl w:val="0"/>
                <w:numId w:val="36"/>
              </w:numPr>
              <w:rPr>
                <w:rFonts w:cs="Arial"/>
                <w:color w:val="000000" w:themeColor="text1"/>
              </w:rPr>
            </w:pPr>
            <w:r w:rsidRPr="00235B94">
              <w:rPr>
                <w:rFonts w:cs="Arial"/>
                <w:color w:val="000000" w:themeColor="text1"/>
              </w:rPr>
              <w:t>To s</w:t>
            </w:r>
            <w:r w:rsidR="00113CE7" w:rsidRPr="00235B94">
              <w:rPr>
                <w:rFonts w:cs="Arial"/>
                <w:color w:val="000000" w:themeColor="text1"/>
              </w:rPr>
              <w:t>upport</w:t>
            </w:r>
            <w:r w:rsidRPr="00235B94">
              <w:rPr>
                <w:rFonts w:cs="Arial"/>
                <w:color w:val="000000" w:themeColor="text1"/>
              </w:rPr>
              <w:t xml:space="preserve"> </w:t>
            </w:r>
            <w:r w:rsidR="00112EC8" w:rsidRPr="00235B94">
              <w:rPr>
                <w:rFonts w:cs="Arial"/>
                <w:color w:val="000000" w:themeColor="text1"/>
              </w:rPr>
              <w:t>the Year</w:t>
            </w:r>
            <w:r w:rsidR="00D862BC" w:rsidRPr="00235B94">
              <w:rPr>
                <w:rFonts w:cs="Arial"/>
                <w:color w:val="000000" w:themeColor="text1"/>
              </w:rPr>
              <w:t xml:space="preserve"> Leads</w:t>
            </w:r>
            <w:r w:rsidRPr="00235B94">
              <w:rPr>
                <w:rFonts w:cs="Arial"/>
                <w:color w:val="000000" w:themeColor="text1"/>
              </w:rPr>
              <w:t xml:space="preserve"> and Subject Leaders with </w:t>
            </w:r>
            <w:r w:rsidR="00113CE7" w:rsidRPr="00235B94">
              <w:rPr>
                <w:rFonts w:cs="Arial"/>
                <w:color w:val="000000" w:themeColor="text1"/>
              </w:rPr>
              <w:t xml:space="preserve">correspondence </w:t>
            </w:r>
            <w:r w:rsidR="00FD048A" w:rsidRPr="00235B94">
              <w:rPr>
                <w:rFonts w:cs="Arial"/>
                <w:color w:val="000000" w:themeColor="text1"/>
              </w:rPr>
              <w:t>regarding appointments and student progress</w:t>
            </w:r>
            <w:r w:rsidR="007F5D65" w:rsidRPr="00235B94">
              <w:rPr>
                <w:rFonts w:cs="Arial"/>
                <w:color w:val="000000" w:themeColor="text1"/>
              </w:rPr>
              <w:t>.</w:t>
            </w:r>
          </w:p>
          <w:p w14:paraId="4B554C43" w14:textId="77777777" w:rsidR="007E51A4" w:rsidRPr="00235B94" w:rsidRDefault="007F5D65" w:rsidP="00113CE7">
            <w:pPr>
              <w:pStyle w:val="ListParagraph"/>
              <w:numPr>
                <w:ilvl w:val="0"/>
                <w:numId w:val="36"/>
              </w:numPr>
              <w:rPr>
                <w:rFonts w:cs="Arial"/>
                <w:color w:val="000000" w:themeColor="text1"/>
              </w:rPr>
            </w:pPr>
            <w:r w:rsidRPr="00235B94">
              <w:rPr>
                <w:rFonts w:cs="Arial"/>
                <w:color w:val="000000" w:themeColor="text1"/>
              </w:rPr>
              <w:t>To prepare d</w:t>
            </w:r>
            <w:r w:rsidR="00113CE7" w:rsidRPr="00235B94">
              <w:rPr>
                <w:rFonts w:cs="Arial"/>
                <w:color w:val="000000" w:themeColor="text1"/>
              </w:rPr>
              <w:t xml:space="preserve">isplay for internal and external </w:t>
            </w:r>
            <w:r w:rsidRPr="00235B94">
              <w:rPr>
                <w:rFonts w:cs="Arial"/>
                <w:color w:val="000000" w:themeColor="text1"/>
              </w:rPr>
              <w:t>Sixth</w:t>
            </w:r>
            <w:r w:rsidR="00113CE7" w:rsidRPr="00235B94">
              <w:rPr>
                <w:rFonts w:cs="Arial"/>
                <w:color w:val="000000" w:themeColor="text1"/>
              </w:rPr>
              <w:t xml:space="preserve"> Form events</w:t>
            </w:r>
            <w:r w:rsidRPr="00235B94">
              <w:rPr>
                <w:rFonts w:cs="Arial"/>
                <w:color w:val="000000" w:themeColor="text1"/>
              </w:rPr>
              <w:t>.</w:t>
            </w:r>
            <w:r w:rsidR="003C7D90" w:rsidRPr="00235B94" w:rsidDel="00CA6FC9">
              <w:rPr>
                <w:rFonts w:cs="Arial"/>
                <w:color w:val="000000" w:themeColor="text1"/>
              </w:rPr>
              <w:t xml:space="preserve"> </w:t>
            </w:r>
            <w:r w:rsidR="007E51A4" w:rsidRPr="00235B94">
              <w:rPr>
                <w:rFonts w:cs="Arial"/>
                <w:color w:val="000000" w:themeColor="text1"/>
              </w:rPr>
              <w:t>To prio</w:t>
            </w:r>
          </w:p>
          <w:p w14:paraId="225B7877" w14:textId="3A98F1C2" w:rsidR="00113CE7" w:rsidRPr="00235B94" w:rsidRDefault="007E51A4" w:rsidP="007E51A4">
            <w:pPr>
              <w:pStyle w:val="ListParagraph"/>
              <w:numPr>
                <w:ilvl w:val="0"/>
                <w:numId w:val="36"/>
              </w:numPr>
              <w:rPr>
                <w:color w:val="000000" w:themeColor="text1"/>
              </w:rPr>
            </w:pPr>
            <w:r w:rsidRPr="00235B94">
              <w:rPr>
                <w:rFonts w:cs="Arial"/>
                <w:color w:val="000000" w:themeColor="text1"/>
              </w:rPr>
              <w:t xml:space="preserve">To prepare and print Curriculum Monitoring reports for Sixth Form including </w:t>
            </w:r>
            <w:r w:rsidR="001B551A">
              <w:rPr>
                <w:rFonts w:cs="Arial"/>
                <w:color w:val="000000" w:themeColor="text1"/>
              </w:rPr>
              <w:t>checking for accuracy, l</w:t>
            </w:r>
            <w:r w:rsidRPr="00235B94">
              <w:rPr>
                <w:rFonts w:cs="Arial"/>
                <w:color w:val="000000" w:themeColor="text1"/>
              </w:rPr>
              <w:t>iaising with Sixth Form Year Leads</w:t>
            </w:r>
            <w:r w:rsidR="001B551A">
              <w:rPr>
                <w:rFonts w:cs="Arial"/>
                <w:color w:val="000000" w:themeColor="text1"/>
              </w:rPr>
              <w:t xml:space="preserve">, including time to check and liaise with Assistant Director of Sixth Form and Learning </w:t>
            </w:r>
            <w:r w:rsidR="00112EC8">
              <w:rPr>
                <w:rFonts w:cs="Arial"/>
                <w:color w:val="000000" w:themeColor="text1"/>
              </w:rPr>
              <w:t>Mentors.</w:t>
            </w:r>
            <w:r w:rsidR="00112EC8" w:rsidRPr="00235B94">
              <w:rPr>
                <w:color w:val="000000" w:themeColor="text1"/>
              </w:rPr>
              <w:t xml:space="preserve"> Curriculum</w:t>
            </w:r>
            <w:r w:rsidR="00113CE7" w:rsidRPr="00235B94">
              <w:rPr>
                <w:color w:val="000000" w:themeColor="text1"/>
              </w:rPr>
              <w:t xml:space="preserve"> monitoring specific to VI Form including time to check and liaise with LL / LMs</w:t>
            </w:r>
          </w:p>
          <w:p w14:paraId="2A2923B4" w14:textId="77777777" w:rsidR="00CA6FC9" w:rsidRPr="00235B94" w:rsidRDefault="00CA6FC9" w:rsidP="00113CE7">
            <w:pPr>
              <w:pStyle w:val="ListParagraph"/>
              <w:numPr>
                <w:ilvl w:val="0"/>
                <w:numId w:val="36"/>
              </w:numPr>
              <w:rPr>
                <w:rFonts w:cs="Arial"/>
                <w:color w:val="000000" w:themeColor="text1"/>
              </w:rPr>
            </w:pPr>
            <w:r w:rsidRPr="00235B94">
              <w:rPr>
                <w:rFonts w:cs="Arial"/>
                <w:color w:val="000000" w:themeColor="text1"/>
              </w:rPr>
              <w:t xml:space="preserve">To </w:t>
            </w:r>
            <w:r w:rsidR="00D862BC" w:rsidRPr="00235B94">
              <w:rPr>
                <w:rFonts w:cs="Arial"/>
                <w:color w:val="000000" w:themeColor="text1"/>
              </w:rPr>
              <w:t>provide</w:t>
            </w:r>
            <w:r w:rsidRPr="00235B94">
              <w:rPr>
                <w:rFonts w:cs="Arial"/>
                <w:color w:val="000000" w:themeColor="text1"/>
              </w:rPr>
              <w:t xml:space="preserve"> data </w:t>
            </w:r>
            <w:r w:rsidR="00D862BC" w:rsidRPr="00235B94">
              <w:rPr>
                <w:rFonts w:cs="Arial"/>
                <w:color w:val="000000" w:themeColor="text1"/>
              </w:rPr>
              <w:t>reports</w:t>
            </w:r>
            <w:r w:rsidRPr="00235B94">
              <w:rPr>
                <w:rFonts w:cs="Arial"/>
                <w:color w:val="000000" w:themeColor="text1"/>
              </w:rPr>
              <w:t xml:space="preserve"> specific to Sixth Form, including liaising with </w:t>
            </w:r>
            <w:r w:rsidR="00D862BC" w:rsidRPr="00235B94">
              <w:rPr>
                <w:rFonts w:cs="Arial"/>
                <w:color w:val="000000" w:themeColor="text1"/>
              </w:rPr>
              <w:t>Year Leads</w:t>
            </w:r>
            <w:r w:rsidRPr="00235B94">
              <w:rPr>
                <w:rFonts w:cs="Arial"/>
                <w:color w:val="000000" w:themeColor="text1"/>
              </w:rPr>
              <w:t xml:space="preserve"> and Learning Mentors </w:t>
            </w:r>
            <w:r w:rsidR="00D862BC" w:rsidRPr="00235B94">
              <w:rPr>
                <w:rFonts w:cs="Arial"/>
                <w:color w:val="000000" w:themeColor="text1"/>
              </w:rPr>
              <w:t>to ensure</w:t>
            </w:r>
            <w:r w:rsidRPr="00235B94">
              <w:rPr>
                <w:rFonts w:cs="Arial"/>
                <w:color w:val="000000" w:themeColor="text1"/>
              </w:rPr>
              <w:t xml:space="preserve"> accuracy and completion of data</w:t>
            </w:r>
            <w:r w:rsidR="00D862BC" w:rsidRPr="00235B94">
              <w:rPr>
                <w:rFonts w:cs="Arial"/>
                <w:color w:val="000000" w:themeColor="text1"/>
              </w:rPr>
              <w:t xml:space="preserve"> collections</w:t>
            </w:r>
            <w:r w:rsidRPr="00235B94">
              <w:rPr>
                <w:rFonts w:cs="Arial"/>
                <w:color w:val="000000" w:themeColor="text1"/>
              </w:rPr>
              <w:t>.</w:t>
            </w:r>
          </w:p>
          <w:p w14:paraId="074B8C42" w14:textId="7D8CEB1D" w:rsidR="00113CE7" w:rsidRPr="00235B94" w:rsidRDefault="00CA6FC9" w:rsidP="00113CE7">
            <w:pPr>
              <w:pStyle w:val="ListParagraph"/>
              <w:numPr>
                <w:ilvl w:val="0"/>
                <w:numId w:val="36"/>
              </w:numPr>
              <w:rPr>
                <w:rFonts w:cs="Arial"/>
                <w:color w:val="000000" w:themeColor="text1"/>
              </w:rPr>
            </w:pPr>
            <w:r w:rsidRPr="00235B94">
              <w:rPr>
                <w:rFonts w:cs="Arial"/>
                <w:color w:val="000000" w:themeColor="text1"/>
              </w:rPr>
              <w:t>To s</w:t>
            </w:r>
            <w:r w:rsidR="00113CE7" w:rsidRPr="00235B94">
              <w:rPr>
                <w:rFonts w:cs="Arial"/>
                <w:color w:val="000000" w:themeColor="text1"/>
              </w:rPr>
              <w:t xml:space="preserve">upport Census checking for </w:t>
            </w:r>
            <w:r w:rsidR="00112EC8" w:rsidRPr="00235B94">
              <w:rPr>
                <w:rFonts w:cs="Arial"/>
                <w:color w:val="000000" w:themeColor="text1"/>
              </w:rPr>
              <w:t>Sixth Form</w:t>
            </w:r>
            <w:r w:rsidRPr="00235B94">
              <w:rPr>
                <w:rFonts w:cs="Arial"/>
                <w:color w:val="000000" w:themeColor="text1"/>
              </w:rPr>
              <w:t>.</w:t>
            </w:r>
          </w:p>
          <w:p w14:paraId="7850679C" w14:textId="0A6966E6" w:rsidR="00113CE7" w:rsidRPr="00235B94" w:rsidRDefault="00CA6FC9" w:rsidP="00113CE7">
            <w:pPr>
              <w:pStyle w:val="ListParagraph"/>
              <w:numPr>
                <w:ilvl w:val="0"/>
                <w:numId w:val="36"/>
              </w:numPr>
              <w:rPr>
                <w:rFonts w:cs="Arial"/>
                <w:color w:val="000000" w:themeColor="text1"/>
              </w:rPr>
            </w:pPr>
            <w:r w:rsidRPr="00235B94">
              <w:rPr>
                <w:rFonts w:cs="Arial"/>
                <w:color w:val="000000" w:themeColor="text1"/>
              </w:rPr>
              <w:t>To s</w:t>
            </w:r>
            <w:r w:rsidR="00113CE7" w:rsidRPr="00235B94">
              <w:rPr>
                <w:rFonts w:cs="Arial"/>
                <w:color w:val="000000" w:themeColor="text1"/>
              </w:rPr>
              <w:t xml:space="preserve">upport with examination entries </w:t>
            </w:r>
            <w:r w:rsidR="00112EC8" w:rsidRPr="00235B94">
              <w:rPr>
                <w:rFonts w:cs="Arial"/>
                <w:color w:val="000000" w:themeColor="text1"/>
              </w:rPr>
              <w:t>for Sixth</w:t>
            </w:r>
            <w:r w:rsidRPr="00235B94">
              <w:rPr>
                <w:rFonts w:cs="Arial"/>
                <w:color w:val="000000" w:themeColor="text1"/>
              </w:rPr>
              <w:t xml:space="preserve">  </w:t>
            </w:r>
            <w:r w:rsidR="00113CE7" w:rsidRPr="00235B94">
              <w:rPr>
                <w:rFonts w:cs="Arial"/>
                <w:color w:val="000000" w:themeColor="text1"/>
              </w:rPr>
              <w:t>Form</w:t>
            </w:r>
            <w:r w:rsidRPr="00235B94">
              <w:rPr>
                <w:rFonts w:cs="Arial"/>
                <w:color w:val="000000" w:themeColor="text1"/>
              </w:rPr>
              <w:t>.</w:t>
            </w:r>
          </w:p>
          <w:p w14:paraId="3FA3CF3F" w14:textId="77777777" w:rsidR="00113CE7" w:rsidRPr="00235B94" w:rsidRDefault="00CA6FC9">
            <w:pPr>
              <w:pStyle w:val="ListParagraph"/>
              <w:numPr>
                <w:ilvl w:val="0"/>
                <w:numId w:val="36"/>
              </w:numPr>
              <w:rPr>
                <w:rFonts w:cs="Arial"/>
                <w:color w:val="000000" w:themeColor="text1"/>
              </w:rPr>
            </w:pPr>
            <w:r w:rsidRPr="00235B94">
              <w:rPr>
                <w:rFonts w:cs="Arial"/>
                <w:color w:val="000000" w:themeColor="text1"/>
              </w:rPr>
              <w:t xml:space="preserve">To </w:t>
            </w:r>
            <w:r w:rsidR="00D862BC" w:rsidRPr="00235B94">
              <w:rPr>
                <w:rFonts w:cs="Arial"/>
                <w:color w:val="000000" w:themeColor="text1"/>
              </w:rPr>
              <w:t>provide attendance data reports to Year Leads and DoS.</w:t>
            </w:r>
          </w:p>
          <w:p w14:paraId="0A527C3B" w14:textId="77777777" w:rsidR="00113CE7" w:rsidRPr="00235B94" w:rsidRDefault="00CA6FC9" w:rsidP="00235B94">
            <w:pPr>
              <w:pStyle w:val="ListParagraph"/>
              <w:numPr>
                <w:ilvl w:val="0"/>
                <w:numId w:val="36"/>
              </w:numPr>
              <w:spacing w:line="240" w:lineRule="auto"/>
              <w:rPr>
                <w:rFonts w:cs="Arial"/>
                <w:color w:val="000000" w:themeColor="text1"/>
              </w:rPr>
            </w:pPr>
            <w:r w:rsidRPr="00235B94">
              <w:rPr>
                <w:rFonts w:cs="Arial"/>
                <w:color w:val="000000" w:themeColor="text1"/>
              </w:rPr>
              <w:t xml:space="preserve">To </w:t>
            </w:r>
            <w:r w:rsidR="00D862BC" w:rsidRPr="00235B94">
              <w:rPr>
                <w:rFonts w:cs="Arial"/>
                <w:color w:val="000000" w:themeColor="text1"/>
              </w:rPr>
              <w:t>provide proof reading support for</w:t>
            </w:r>
            <w:r w:rsidRPr="00235B94">
              <w:rPr>
                <w:rFonts w:cs="Arial"/>
                <w:color w:val="000000" w:themeColor="text1"/>
              </w:rPr>
              <w:t xml:space="preserve"> </w:t>
            </w:r>
            <w:r w:rsidR="00113CE7" w:rsidRPr="00235B94">
              <w:rPr>
                <w:rFonts w:cs="Arial"/>
                <w:color w:val="000000" w:themeColor="text1"/>
              </w:rPr>
              <w:t>UCAS process administration</w:t>
            </w:r>
            <w:r w:rsidR="00D862BC" w:rsidRPr="00235B94">
              <w:rPr>
                <w:rFonts w:cs="Arial"/>
                <w:color w:val="000000" w:themeColor="text1"/>
              </w:rPr>
              <w:t>.</w:t>
            </w:r>
          </w:p>
          <w:p w14:paraId="19749CD5" w14:textId="601444CA" w:rsidR="00076A20" w:rsidRPr="00235B94" w:rsidRDefault="00CA6FC9" w:rsidP="00235B94">
            <w:pPr>
              <w:pStyle w:val="ListParagraph"/>
              <w:numPr>
                <w:ilvl w:val="0"/>
                <w:numId w:val="36"/>
              </w:numPr>
              <w:spacing w:line="240" w:lineRule="auto"/>
              <w:rPr>
                <w:rFonts w:cs="Arial"/>
                <w:color w:val="000000" w:themeColor="text1"/>
              </w:rPr>
            </w:pPr>
            <w:r w:rsidRPr="00235B94">
              <w:rPr>
                <w:rFonts w:cs="Arial"/>
                <w:color w:val="000000" w:themeColor="text1"/>
              </w:rPr>
              <w:t>To l</w:t>
            </w:r>
            <w:r w:rsidR="00113CE7" w:rsidRPr="00235B94">
              <w:rPr>
                <w:rFonts w:cs="Arial"/>
                <w:color w:val="000000" w:themeColor="text1"/>
              </w:rPr>
              <w:t xml:space="preserve">iaise with Work </w:t>
            </w:r>
            <w:r w:rsidRPr="00235B94">
              <w:rPr>
                <w:rFonts w:cs="Arial"/>
                <w:color w:val="000000" w:themeColor="text1"/>
              </w:rPr>
              <w:t>P</w:t>
            </w:r>
            <w:r w:rsidR="00113CE7" w:rsidRPr="00235B94">
              <w:rPr>
                <w:rFonts w:cs="Arial"/>
                <w:color w:val="000000" w:themeColor="text1"/>
              </w:rPr>
              <w:t xml:space="preserve">lacement </w:t>
            </w:r>
            <w:r w:rsidRPr="00235B94">
              <w:rPr>
                <w:rFonts w:cs="Arial"/>
                <w:color w:val="000000" w:themeColor="text1"/>
              </w:rPr>
              <w:t>P</w:t>
            </w:r>
            <w:r w:rsidR="00113CE7" w:rsidRPr="00235B94">
              <w:rPr>
                <w:rFonts w:cs="Arial"/>
                <w:color w:val="000000" w:themeColor="text1"/>
              </w:rPr>
              <w:t xml:space="preserve">roviders / Prospect Training Services to </w:t>
            </w:r>
            <w:r w:rsidR="00D862BC" w:rsidRPr="00235B94">
              <w:rPr>
                <w:rFonts w:cs="Arial"/>
                <w:color w:val="000000" w:themeColor="text1"/>
              </w:rPr>
              <w:t>collate information on</w:t>
            </w:r>
            <w:r w:rsidR="00113CE7" w:rsidRPr="00235B94">
              <w:rPr>
                <w:rFonts w:cs="Arial"/>
                <w:color w:val="000000" w:themeColor="text1"/>
              </w:rPr>
              <w:t xml:space="preserve"> W</w:t>
            </w:r>
            <w:r w:rsidRPr="00235B94">
              <w:rPr>
                <w:rFonts w:cs="Arial"/>
                <w:color w:val="000000" w:themeColor="text1"/>
              </w:rPr>
              <w:t xml:space="preserve">ork </w:t>
            </w:r>
            <w:r w:rsidR="00113CE7" w:rsidRPr="00235B94">
              <w:rPr>
                <w:rFonts w:cs="Arial"/>
                <w:color w:val="000000" w:themeColor="text1"/>
              </w:rPr>
              <w:t>P</w:t>
            </w:r>
            <w:r w:rsidR="003C7D90" w:rsidRPr="00235B94">
              <w:rPr>
                <w:rFonts w:cs="Arial"/>
                <w:color w:val="000000" w:themeColor="text1"/>
              </w:rPr>
              <w:t>lacement</w:t>
            </w:r>
            <w:r w:rsidR="00113CE7" w:rsidRPr="00235B94">
              <w:rPr>
                <w:rFonts w:cs="Arial"/>
                <w:color w:val="000000" w:themeColor="text1"/>
              </w:rPr>
              <w:t xml:space="preserve"> students</w:t>
            </w:r>
            <w:r w:rsidR="003C7D90" w:rsidRPr="00235B94">
              <w:rPr>
                <w:rFonts w:cs="Arial"/>
                <w:color w:val="000000" w:themeColor="text1"/>
              </w:rPr>
              <w:t xml:space="preserve"> </w:t>
            </w:r>
            <w:r w:rsidR="00112EC8" w:rsidRPr="00235B94">
              <w:rPr>
                <w:rFonts w:cs="Arial"/>
                <w:color w:val="000000" w:themeColor="text1"/>
              </w:rPr>
              <w:t xml:space="preserve">for </w:t>
            </w:r>
            <w:r w:rsidR="00112EC8" w:rsidRPr="00A05CB3">
              <w:rPr>
                <w:rFonts w:cs="Arial"/>
                <w:color w:val="000000" w:themeColor="text1"/>
              </w:rPr>
              <w:t>Assistant</w:t>
            </w:r>
            <w:r w:rsidR="001B551A" w:rsidRPr="00A05CB3">
              <w:rPr>
                <w:rFonts w:cs="Arial"/>
                <w:color w:val="000000" w:themeColor="text1"/>
              </w:rPr>
              <w:t xml:space="preserve"> Director of Sixth </w:t>
            </w:r>
            <w:r w:rsidR="001B551A">
              <w:rPr>
                <w:rFonts w:cs="Arial"/>
                <w:color w:val="000000" w:themeColor="text1"/>
              </w:rPr>
              <w:t>Form</w:t>
            </w:r>
            <w:r w:rsidR="00D862BC" w:rsidRPr="00235B94">
              <w:rPr>
                <w:rFonts w:cs="Arial"/>
                <w:color w:val="000000" w:themeColor="text1"/>
              </w:rPr>
              <w:t>.</w:t>
            </w:r>
          </w:p>
          <w:p w14:paraId="21CD6F04" w14:textId="77777777" w:rsidR="00112EC8" w:rsidRDefault="003C7D90" w:rsidP="00112EC8">
            <w:pPr>
              <w:pStyle w:val="ListParagraph"/>
              <w:numPr>
                <w:ilvl w:val="0"/>
                <w:numId w:val="36"/>
              </w:numPr>
              <w:spacing w:line="240" w:lineRule="auto"/>
              <w:rPr>
                <w:rFonts w:cs="Arial"/>
                <w:color w:val="000000" w:themeColor="text1"/>
              </w:rPr>
            </w:pPr>
            <w:r w:rsidRPr="00235B94">
              <w:rPr>
                <w:rFonts w:cs="Arial"/>
                <w:color w:val="000000" w:themeColor="text1"/>
              </w:rPr>
              <w:t>To support the preparation of promotional material for Prospectus and Sixth Form area of the website.</w:t>
            </w:r>
          </w:p>
          <w:p w14:paraId="125ABC2E" w14:textId="7752568C" w:rsidR="00112EC8" w:rsidRPr="00112EC8" w:rsidRDefault="00112EC8" w:rsidP="00112EC8">
            <w:pPr>
              <w:spacing w:line="240" w:lineRule="auto"/>
              <w:rPr>
                <w:rFonts w:cs="Arial"/>
                <w:color w:val="000000" w:themeColor="text1"/>
              </w:rPr>
            </w:pPr>
          </w:p>
        </w:tc>
      </w:tr>
      <w:tr w:rsidR="00113CE7" w:rsidRPr="00A26047" w14:paraId="71476133" w14:textId="77777777" w:rsidTr="00235B94">
        <w:trPr>
          <w:cantSplit/>
        </w:trPr>
        <w:tc>
          <w:tcPr>
            <w:tcW w:w="2093" w:type="dxa"/>
          </w:tcPr>
          <w:p w14:paraId="067DB813" w14:textId="77777777" w:rsidR="00113CE7" w:rsidRPr="00A26047" w:rsidRDefault="00113CE7" w:rsidP="00113CE7">
            <w:pPr>
              <w:pStyle w:val="NoSpacing"/>
              <w:rPr>
                <w:b/>
              </w:rPr>
            </w:pPr>
          </w:p>
        </w:tc>
        <w:tc>
          <w:tcPr>
            <w:tcW w:w="7831" w:type="dxa"/>
          </w:tcPr>
          <w:p w14:paraId="200B6C53" w14:textId="77777777" w:rsidR="00113CE7" w:rsidRPr="00A26047" w:rsidRDefault="00113CE7" w:rsidP="00113CE7">
            <w:pPr>
              <w:pStyle w:val="NoSpacing"/>
            </w:pPr>
          </w:p>
        </w:tc>
      </w:tr>
      <w:tr w:rsidR="00113CE7" w:rsidRPr="00A26047" w14:paraId="11D44895" w14:textId="77777777" w:rsidTr="00235B94">
        <w:trPr>
          <w:cantSplit/>
        </w:trPr>
        <w:tc>
          <w:tcPr>
            <w:tcW w:w="2093" w:type="dxa"/>
          </w:tcPr>
          <w:p w14:paraId="5A68D271" w14:textId="77777777" w:rsidR="00113CE7" w:rsidRPr="00A26047" w:rsidRDefault="00113CE7" w:rsidP="00113CE7">
            <w:pPr>
              <w:pStyle w:val="NoSpacing"/>
              <w:rPr>
                <w:b/>
              </w:rPr>
            </w:pPr>
          </w:p>
          <w:p w14:paraId="025E2F11" w14:textId="77777777" w:rsidR="00113CE7" w:rsidRPr="00A26047" w:rsidRDefault="00113CE7" w:rsidP="00113CE7">
            <w:pPr>
              <w:pStyle w:val="NoSpacing"/>
              <w:rPr>
                <w:b/>
              </w:rPr>
            </w:pPr>
            <w:r w:rsidRPr="00A26047">
              <w:rPr>
                <w:b/>
              </w:rPr>
              <w:t>Support for Students</w:t>
            </w:r>
          </w:p>
        </w:tc>
        <w:tc>
          <w:tcPr>
            <w:tcW w:w="7831" w:type="dxa"/>
          </w:tcPr>
          <w:p w14:paraId="724055DF" w14:textId="77777777" w:rsidR="00113CE7" w:rsidRPr="00235B94" w:rsidRDefault="003C7D90" w:rsidP="00113CE7">
            <w:pPr>
              <w:pStyle w:val="ListParagraph"/>
              <w:numPr>
                <w:ilvl w:val="0"/>
                <w:numId w:val="36"/>
              </w:numPr>
              <w:rPr>
                <w:rFonts w:cs="Arial"/>
              </w:rPr>
            </w:pPr>
            <w:r>
              <w:rPr>
                <w:rFonts w:cs="Arial"/>
              </w:rPr>
              <w:t>To s</w:t>
            </w:r>
            <w:r w:rsidR="00113CE7" w:rsidRPr="00235B94">
              <w:rPr>
                <w:rFonts w:cs="Arial"/>
              </w:rPr>
              <w:t xml:space="preserve">et up </w:t>
            </w:r>
            <w:r>
              <w:rPr>
                <w:rFonts w:cs="Arial"/>
              </w:rPr>
              <w:t xml:space="preserve">student </w:t>
            </w:r>
            <w:r w:rsidR="00113CE7" w:rsidRPr="00235B94">
              <w:rPr>
                <w:rFonts w:cs="Arial"/>
              </w:rPr>
              <w:t xml:space="preserve">continuation meetings and </w:t>
            </w:r>
            <w:r w:rsidR="00D862BC">
              <w:rPr>
                <w:rFonts w:cs="Arial"/>
              </w:rPr>
              <w:t xml:space="preserve">provide administrative </w:t>
            </w:r>
            <w:r>
              <w:rPr>
                <w:rFonts w:cs="Arial"/>
              </w:rPr>
              <w:t xml:space="preserve">support </w:t>
            </w:r>
            <w:r w:rsidR="00D862BC">
              <w:rPr>
                <w:rFonts w:cs="Arial"/>
              </w:rPr>
              <w:t xml:space="preserve">for </w:t>
            </w:r>
            <w:r w:rsidR="00113CE7" w:rsidRPr="00235B94">
              <w:rPr>
                <w:rFonts w:cs="Arial"/>
              </w:rPr>
              <w:t>actioning the outcome</w:t>
            </w:r>
            <w:r>
              <w:rPr>
                <w:rFonts w:cs="Arial"/>
              </w:rPr>
              <w:t>s</w:t>
            </w:r>
            <w:r w:rsidR="00113CE7" w:rsidRPr="00235B94">
              <w:rPr>
                <w:rFonts w:cs="Arial"/>
              </w:rPr>
              <w:t xml:space="preserve"> of these</w:t>
            </w:r>
            <w:r>
              <w:rPr>
                <w:rFonts w:cs="Arial"/>
              </w:rPr>
              <w:t xml:space="preserve"> meetings.</w:t>
            </w:r>
          </w:p>
          <w:p w14:paraId="292B3CC8" w14:textId="77777777" w:rsidR="00113CE7" w:rsidRPr="00235B94" w:rsidRDefault="003C7D90" w:rsidP="00113CE7">
            <w:pPr>
              <w:pStyle w:val="ListParagraph"/>
              <w:numPr>
                <w:ilvl w:val="0"/>
                <w:numId w:val="36"/>
              </w:numPr>
              <w:rPr>
                <w:rFonts w:cs="Arial"/>
              </w:rPr>
            </w:pPr>
            <w:r>
              <w:rPr>
                <w:rFonts w:cs="Arial"/>
              </w:rPr>
              <w:t>To o</w:t>
            </w:r>
            <w:r w:rsidR="00113CE7" w:rsidRPr="00235B94">
              <w:rPr>
                <w:rFonts w:cs="Arial"/>
              </w:rPr>
              <w:t>rganis</w:t>
            </w:r>
            <w:r>
              <w:rPr>
                <w:rFonts w:cs="Arial"/>
              </w:rPr>
              <w:t>e student g</w:t>
            </w:r>
            <w:r w:rsidR="00113CE7" w:rsidRPr="00235B94">
              <w:rPr>
                <w:rFonts w:cs="Arial"/>
              </w:rPr>
              <w:t xml:space="preserve">uidance meetings </w:t>
            </w:r>
            <w:r w:rsidR="00D862BC">
              <w:rPr>
                <w:rFonts w:cs="Arial"/>
              </w:rPr>
              <w:t xml:space="preserve">appointments </w:t>
            </w:r>
            <w:r w:rsidR="00113CE7" w:rsidRPr="00235B94">
              <w:rPr>
                <w:rFonts w:cs="Arial"/>
              </w:rPr>
              <w:t xml:space="preserve">and </w:t>
            </w:r>
            <w:r w:rsidR="00D862BC">
              <w:rPr>
                <w:rFonts w:cs="Arial"/>
              </w:rPr>
              <w:t xml:space="preserve">administer the </w:t>
            </w:r>
            <w:r w:rsidR="00113CE7" w:rsidRPr="00235B94">
              <w:rPr>
                <w:rFonts w:cs="Arial"/>
              </w:rPr>
              <w:t>offer letters</w:t>
            </w:r>
            <w:r>
              <w:rPr>
                <w:rFonts w:cs="Arial"/>
              </w:rPr>
              <w:t>.</w:t>
            </w:r>
          </w:p>
          <w:p w14:paraId="7AC79D4B" w14:textId="77777777" w:rsidR="00113CE7" w:rsidRPr="00235B94" w:rsidRDefault="003C7D90" w:rsidP="00113CE7">
            <w:pPr>
              <w:pStyle w:val="ListParagraph"/>
              <w:numPr>
                <w:ilvl w:val="0"/>
                <w:numId w:val="36"/>
              </w:numPr>
              <w:rPr>
                <w:rFonts w:cs="Arial"/>
              </w:rPr>
            </w:pPr>
            <w:r>
              <w:rPr>
                <w:rFonts w:cs="Arial"/>
              </w:rPr>
              <w:t xml:space="preserve">To </w:t>
            </w:r>
            <w:r w:rsidR="00D862BC">
              <w:rPr>
                <w:rFonts w:cs="Arial"/>
              </w:rPr>
              <w:t xml:space="preserve">provide administrative support for the </w:t>
            </w:r>
            <w:r>
              <w:rPr>
                <w:rFonts w:cs="Arial"/>
              </w:rPr>
              <w:t>Sixth</w:t>
            </w:r>
            <w:r w:rsidR="00113CE7" w:rsidRPr="00235B94">
              <w:rPr>
                <w:rFonts w:cs="Arial"/>
              </w:rPr>
              <w:t xml:space="preserve"> </w:t>
            </w:r>
            <w:r>
              <w:rPr>
                <w:rFonts w:cs="Arial"/>
              </w:rPr>
              <w:t>F</w:t>
            </w:r>
            <w:r w:rsidR="00113CE7" w:rsidRPr="00235B94">
              <w:rPr>
                <w:rFonts w:cs="Arial"/>
              </w:rPr>
              <w:t xml:space="preserve">orm </w:t>
            </w:r>
            <w:r w:rsidRPr="00A26047">
              <w:rPr>
                <w:rFonts w:cs="Arial"/>
              </w:rPr>
              <w:t>bursary</w:t>
            </w:r>
            <w:r w:rsidR="00113CE7" w:rsidRPr="00235B94">
              <w:rPr>
                <w:rFonts w:cs="Arial"/>
              </w:rPr>
              <w:t xml:space="preserve"> fund </w:t>
            </w:r>
            <w:r>
              <w:rPr>
                <w:rFonts w:cs="Arial"/>
              </w:rPr>
              <w:t>arrangements</w:t>
            </w:r>
            <w:r w:rsidR="00825A63" w:rsidRPr="00235B94">
              <w:rPr>
                <w:rFonts w:cs="Arial"/>
              </w:rPr>
              <w:t xml:space="preserve"> and student liaison</w:t>
            </w:r>
            <w:r w:rsidRPr="00235B94">
              <w:rPr>
                <w:rFonts w:cs="Arial"/>
              </w:rPr>
              <w:t>.</w:t>
            </w:r>
          </w:p>
          <w:p w14:paraId="56EA41E0" w14:textId="77777777" w:rsidR="00113CE7" w:rsidRPr="00235B94" w:rsidRDefault="003C7D90" w:rsidP="00113CE7">
            <w:pPr>
              <w:pStyle w:val="ListParagraph"/>
              <w:numPr>
                <w:ilvl w:val="0"/>
                <w:numId w:val="36"/>
              </w:numPr>
              <w:rPr>
                <w:rFonts w:cs="Arial"/>
              </w:rPr>
            </w:pPr>
            <w:r>
              <w:rPr>
                <w:rFonts w:cs="Arial"/>
              </w:rPr>
              <w:t xml:space="preserve">To </w:t>
            </w:r>
            <w:r w:rsidR="00D862BC">
              <w:rPr>
                <w:rFonts w:cs="Arial"/>
              </w:rPr>
              <w:t xml:space="preserve">maintain </w:t>
            </w:r>
            <w:r>
              <w:rPr>
                <w:rFonts w:cs="Arial"/>
              </w:rPr>
              <w:t>r</w:t>
            </w:r>
            <w:r w:rsidR="00113CE7" w:rsidRPr="00235B94">
              <w:rPr>
                <w:rFonts w:cs="Arial"/>
              </w:rPr>
              <w:t>ecord</w:t>
            </w:r>
            <w:r w:rsidR="00D862BC">
              <w:rPr>
                <w:rFonts w:cs="Arial"/>
              </w:rPr>
              <w:t>s</w:t>
            </w:r>
            <w:r>
              <w:rPr>
                <w:rFonts w:cs="Arial"/>
              </w:rPr>
              <w:t xml:space="preserve"> </w:t>
            </w:r>
            <w:r w:rsidR="00D862BC">
              <w:rPr>
                <w:rFonts w:cs="Arial"/>
              </w:rPr>
              <w:t>on</w:t>
            </w:r>
            <w:r w:rsidR="00113CE7" w:rsidRPr="00235B94">
              <w:rPr>
                <w:rFonts w:cs="Arial"/>
              </w:rPr>
              <w:t xml:space="preserve"> Sixth Form </w:t>
            </w:r>
            <w:r>
              <w:rPr>
                <w:rFonts w:cs="Arial"/>
              </w:rPr>
              <w:t>s</w:t>
            </w:r>
            <w:r w:rsidR="00113CE7" w:rsidRPr="00235B94">
              <w:rPr>
                <w:rFonts w:cs="Arial"/>
              </w:rPr>
              <w:t>tudent parking</w:t>
            </w:r>
            <w:r w:rsidR="00D862BC">
              <w:rPr>
                <w:rFonts w:cs="Arial"/>
              </w:rPr>
              <w:t xml:space="preserve"> arrangements, communicating issues to the Director of Sixth Form for response.</w:t>
            </w:r>
          </w:p>
          <w:p w14:paraId="73EE237C" w14:textId="77777777" w:rsidR="00113CE7" w:rsidRPr="00A26047" w:rsidRDefault="00113CE7" w:rsidP="00235B94">
            <w:pPr>
              <w:pStyle w:val="NoSpacing"/>
            </w:pPr>
          </w:p>
        </w:tc>
      </w:tr>
      <w:tr w:rsidR="00113CE7" w:rsidRPr="00A26047" w14:paraId="1E9632B3" w14:textId="77777777" w:rsidTr="00235B94">
        <w:trPr>
          <w:cantSplit/>
        </w:trPr>
        <w:tc>
          <w:tcPr>
            <w:tcW w:w="2093" w:type="dxa"/>
          </w:tcPr>
          <w:p w14:paraId="17F12B69" w14:textId="77777777" w:rsidR="00113CE7" w:rsidRPr="00A26047" w:rsidRDefault="00113CE7" w:rsidP="00113CE7">
            <w:pPr>
              <w:pStyle w:val="NoSpacing"/>
              <w:rPr>
                <w:b/>
              </w:rPr>
            </w:pPr>
          </w:p>
        </w:tc>
        <w:tc>
          <w:tcPr>
            <w:tcW w:w="7831" w:type="dxa"/>
          </w:tcPr>
          <w:p w14:paraId="1A1B263A" w14:textId="77777777" w:rsidR="00113CE7" w:rsidRPr="00A26047" w:rsidRDefault="00113CE7" w:rsidP="00113CE7">
            <w:pPr>
              <w:pStyle w:val="NoSpacing"/>
            </w:pPr>
          </w:p>
        </w:tc>
      </w:tr>
      <w:tr w:rsidR="00113CE7" w:rsidRPr="00A26047" w14:paraId="19306090" w14:textId="77777777" w:rsidTr="00235B94">
        <w:trPr>
          <w:cantSplit/>
        </w:trPr>
        <w:tc>
          <w:tcPr>
            <w:tcW w:w="2093" w:type="dxa"/>
          </w:tcPr>
          <w:p w14:paraId="0323B647" w14:textId="77777777" w:rsidR="00113CE7" w:rsidRPr="00A26047" w:rsidRDefault="00113CE7" w:rsidP="00113CE7">
            <w:pPr>
              <w:pStyle w:val="NoSpacing"/>
              <w:rPr>
                <w:b/>
              </w:rPr>
            </w:pPr>
          </w:p>
          <w:p w14:paraId="0C146C95" w14:textId="77777777" w:rsidR="00113CE7" w:rsidRPr="00A26047" w:rsidRDefault="00113CE7" w:rsidP="00113CE7">
            <w:pPr>
              <w:pStyle w:val="NoSpacing"/>
              <w:rPr>
                <w:b/>
              </w:rPr>
            </w:pPr>
            <w:r w:rsidRPr="00A26047">
              <w:rPr>
                <w:b/>
              </w:rPr>
              <w:t>Administration</w:t>
            </w:r>
          </w:p>
          <w:p w14:paraId="069638BF" w14:textId="77777777" w:rsidR="00113CE7" w:rsidRPr="00A26047" w:rsidRDefault="00113CE7" w:rsidP="00113CE7">
            <w:pPr>
              <w:pStyle w:val="NoSpacing"/>
              <w:rPr>
                <w:b/>
              </w:rPr>
            </w:pPr>
          </w:p>
        </w:tc>
        <w:tc>
          <w:tcPr>
            <w:tcW w:w="7831" w:type="dxa"/>
          </w:tcPr>
          <w:p w14:paraId="4C0BACBA" w14:textId="77777777" w:rsidR="00D66B3C" w:rsidRPr="00235B94" w:rsidRDefault="00D66B3C" w:rsidP="00235B94">
            <w:pPr>
              <w:pStyle w:val="xmsolistparagraph"/>
              <w:numPr>
                <w:ilvl w:val="0"/>
                <w:numId w:val="36"/>
              </w:numPr>
              <w:shd w:val="clear" w:color="auto" w:fill="FFFFFF"/>
              <w:spacing w:before="0" w:beforeAutospacing="0" w:after="0" w:afterAutospacing="0"/>
              <w:ind w:left="357" w:hanging="357"/>
              <w:rPr>
                <w:rFonts w:asciiTheme="minorHAnsi" w:hAnsiTheme="minorHAnsi" w:cstheme="minorHAnsi"/>
                <w:color w:val="000000"/>
                <w:sz w:val="22"/>
                <w:szCs w:val="22"/>
              </w:rPr>
            </w:pPr>
            <w:r w:rsidRPr="00235B94">
              <w:rPr>
                <w:rFonts w:asciiTheme="minorHAnsi" w:hAnsiTheme="minorHAnsi" w:cstheme="minorHAnsi"/>
                <w:color w:val="000000"/>
                <w:sz w:val="22"/>
                <w:szCs w:val="22"/>
              </w:rPr>
              <w:t>To provide KS5 administrative support to teaching and non-teaching staff</w:t>
            </w:r>
          </w:p>
          <w:p w14:paraId="76EE32BD" w14:textId="77777777" w:rsidR="001B551A" w:rsidRPr="00235B94" w:rsidRDefault="00D66B3C" w:rsidP="00235B94">
            <w:pPr>
              <w:pStyle w:val="xmsolistparagraph"/>
              <w:numPr>
                <w:ilvl w:val="0"/>
                <w:numId w:val="36"/>
              </w:numPr>
              <w:shd w:val="clear" w:color="auto" w:fill="FFFFFF"/>
              <w:spacing w:before="0" w:beforeAutospacing="0" w:after="0" w:afterAutospacing="0"/>
              <w:ind w:left="357" w:hanging="357"/>
              <w:rPr>
                <w:rFonts w:asciiTheme="minorHAnsi" w:hAnsiTheme="minorHAnsi" w:cstheme="minorHAnsi"/>
                <w:color w:val="000000" w:themeColor="text1"/>
                <w:sz w:val="22"/>
                <w:szCs w:val="22"/>
              </w:rPr>
            </w:pPr>
            <w:r w:rsidRPr="00235B94">
              <w:rPr>
                <w:rFonts w:asciiTheme="minorHAnsi" w:hAnsiTheme="minorHAnsi" w:cstheme="minorHAnsi"/>
                <w:color w:val="000000"/>
                <w:sz w:val="22"/>
                <w:szCs w:val="22"/>
              </w:rPr>
              <w:t xml:space="preserve">To take and communicate actions required from phone calls. </w:t>
            </w:r>
          </w:p>
          <w:p w14:paraId="2B1D676F" w14:textId="77777777" w:rsidR="00D66B3C" w:rsidRPr="00235B94" w:rsidRDefault="00D66B3C" w:rsidP="00235B94">
            <w:pPr>
              <w:pStyle w:val="xmsolistparagraph"/>
              <w:numPr>
                <w:ilvl w:val="0"/>
                <w:numId w:val="36"/>
              </w:numPr>
              <w:shd w:val="clear" w:color="auto" w:fill="FFFFFF"/>
              <w:spacing w:before="0" w:beforeAutospacing="0" w:after="160" w:afterAutospacing="0" w:line="257" w:lineRule="atLeast"/>
              <w:rPr>
                <w:rFonts w:asciiTheme="minorHAnsi" w:hAnsiTheme="minorHAnsi" w:cstheme="minorHAnsi"/>
                <w:color w:val="000000" w:themeColor="text1"/>
                <w:sz w:val="22"/>
                <w:szCs w:val="22"/>
              </w:rPr>
            </w:pPr>
            <w:r w:rsidRPr="00235B94">
              <w:rPr>
                <w:rFonts w:asciiTheme="minorHAnsi" w:hAnsiTheme="minorHAnsi" w:cstheme="minorHAnsi"/>
                <w:color w:val="000000" w:themeColor="text1"/>
                <w:sz w:val="22"/>
                <w:szCs w:val="22"/>
              </w:rPr>
              <w:t>To undertake daily Sixth Form Attendance and Data Tracking:</w:t>
            </w:r>
          </w:p>
          <w:p w14:paraId="2215E105" w14:textId="77777777" w:rsidR="00D66B3C" w:rsidRPr="00235B94" w:rsidRDefault="00D66B3C" w:rsidP="00D66B3C">
            <w:pPr>
              <w:pStyle w:val="xmsolistparagraph"/>
              <w:shd w:val="clear" w:color="auto" w:fill="FFFFFF"/>
              <w:spacing w:before="0" w:beforeAutospacing="0" w:after="160" w:afterAutospacing="0" w:line="257" w:lineRule="atLeast"/>
              <w:ind w:left="1080" w:hanging="360"/>
              <w:rPr>
                <w:rFonts w:asciiTheme="minorHAnsi" w:hAnsiTheme="minorHAnsi" w:cstheme="minorHAnsi"/>
                <w:color w:val="000000" w:themeColor="text1"/>
                <w:sz w:val="22"/>
                <w:szCs w:val="22"/>
              </w:rPr>
            </w:pPr>
            <w:r w:rsidRPr="00235B94">
              <w:rPr>
                <w:rFonts w:asciiTheme="minorHAnsi" w:hAnsiTheme="minorHAnsi" w:cstheme="minorHAnsi"/>
                <w:color w:val="000000" w:themeColor="text1"/>
                <w:sz w:val="22"/>
                <w:szCs w:val="22"/>
              </w:rPr>
              <w:t>o  </w:t>
            </w:r>
            <w:r w:rsidRPr="00235B94">
              <w:rPr>
                <w:rStyle w:val="apple-converted-space"/>
                <w:rFonts w:asciiTheme="minorHAnsi" w:hAnsiTheme="minorHAnsi" w:cstheme="minorHAnsi"/>
                <w:color w:val="000000" w:themeColor="text1"/>
                <w:sz w:val="22"/>
                <w:szCs w:val="22"/>
              </w:rPr>
              <w:t> </w:t>
            </w:r>
            <w:r w:rsidRPr="00235B94">
              <w:rPr>
                <w:rFonts w:asciiTheme="minorHAnsi" w:hAnsiTheme="minorHAnsi" w:cstheme="minorHAnsi"/>
                <w:color w:val="000000" w:themeColor="text1"/>
                <w:sz w:val="22"/>
                <w:szCs w:val="22"/>
              </w:rPr>
              <w:t>Day to Day Attendance Data monitoring and 1</w:t>
            </w:r>
            <w:r w:rsidRPr="00235B94">
              <w:rPr>
                <w:rFonts w:asciiTheme="minorHAnsi" w:hAnsiTheme="minorHAnsi" w:cstheme="minorHAnsi"/>
                <w:color w:val="000000" w:themeColor="text1"/>
                <w:sz w:val="22"/>
                <w:szCs w:val="22"/>
                <w:vertAlign w:val="superscript"/>
              </w:rPr>
              <w:t>st</w:t>
            </w:r>
            <w:r w:rsidRPr="00235B94">
              <w:rPr>
                <w:rStyle w:val="apple-converted-space"/>
                <w:rFonts w:asciiTheme="minorHAnsi" w:hAnsiTheme="minorHAnsi" w:cstheme="minorHAnsi"/>
                <w:color w:val="000000" w:themeColor="text1"/>
                <w:sz w:val="22"/>
                <w:szCs w:val="22"/>
              </w:rPr>
              <w:t> </w:t>
            </w:r>
            <w:r w:rsidRPr="00235B94">
              <w:rPr>
                <w:rFonts w:asciiTheme="minorHAnsi" w:hAnsiTheme="minorHAnsi" w:cstheme="minorHAnsi"/>
                <w:color w:val="000000" w:themeColor="text1"/>
                <w:sz w:val="22"/>
                <w:szCs w:val="22"/>
              </w:rPr>
              <w:t>line response with students and referral to Learning Mentor.</w:t>
            </w:r>
          </w:p>
          <w:p w14:paraId="3C665289" w14:textId="77777777" w:rsidR="00D66B3C" w:rsidRPr="00235B94" w:rsidRDefault="00D66B3C" w:rsidP="00D66B3C">
            <w:pPr>
              <w:pStyle w:val="xmsolistparagraph"/>
              <w:shd w:val="clear" w:color="auto" w:fill="FFFFFF"/>
              <w:spacing w:before="0" w:beforeAutospacing="0" w:after="160" w:afterAutospacing="0" w:line="257" w:lineRule="atLeast"/>
              <w:ind w:left="1080" w:hanging="360"/>
              <w:rPr>
                <w:rFonts w:asciiTheme="minorHAnsi" w:hAnsiTheme="minorHAnsi" w:cstheme="minorHAnsi"/>
                <w:color w:val="000000" w:themeColor="text1"/>
                <w:sz w:val="22"/>
                <w:szCs w:val="22"/>
              </w:rPr>
            </w:pPr>
            <w:r w:rsidRPr="00235B94">
              <w:rPr>
                <w:rFonts w:asciiTheme="minorHAnsi" w:hAnsiTheme="minorHAnsi" w:cstheme="minorHAnsi"/>
                <w:color w:val="000000" w:themeColor="text1"/>
                <w:sz w:val="22"/>
                <w:szCs w:val="22"/>
              </w:rPr>
              <w:t>o  </w:t>
            </w:r>
            <w:r w:rsidRPr="00235B94">
              <w:rPr>
                <w:rStyle w:val="apple-converted-space"/>
                <w:rFonts w:asciiTheme="minorHAnsi" w:hAnsiTheme="minorHAnsi" w:cstheme="minorHAnsi"/>
                <w:color w:val="000000" w:themeColor="text1"/>
                <w:sz w:val="22"/>
                <w:szCs w:val="22"/>
              </w:rPr>
              <w:t> </w:t>
            </w:r>
            <w:r w:rsidRPr="00235B94">
              <w:rPr>
                <w:rFonts w:asciiTheme="minorHAnsi" w:hAnsiTheme="minorHAnsi" w:cstheme="minorHAnsi"/>
                <w:color w:val="000000" w:themeColor="text1"/>
                <w:sz w:val="22"/>
                <w:szCs w:val="22"/>
              </w:rPr>
              <w:t>Initial parental contact on attendance issues where appropriate.</w:t>
            </w:r>
          </w:p>
          <w:p w14:paraId="3C7923D1" w14:textId="77777777" w:rsidR="00D66B3C" w:rsidRPr="00235B94" w:rsidRDefault="00D66B3C" w:rsidP="00D66B3C">
            <w:pPr>
              <w:pStyle w:val="xmsolistparagraph"/>
              <w:shd w:val="clear" w:color="auto" w:fill="FFFFFF"/>
              <w:spacing w:before="0" w:beforeAutospacing="0" w:after="160" w:afterAutospacing="0" w:line="257" w:lineRule="atLeast"/>
              <w:ind w:left="1080" w:hanging="360"/>
              <w:rPr>
                <w:rFonts w:asciiTheme="minorHAnsi" w:hAnsiTheme="minorHAnsi" w:cstheme="minorHAnsi"/>
                <w:color w:val="000000" w:themeColor="text1"/>
                <w:sz w:val="22"/>
                <w:szCs w:val="22"/>
              </w:rPr>
            </w:pPr>
            <w:r w:rsidRPr="00235B94">
              <w:rPr>
                <w:rFonts w:asciiTheme="minorHAnsi" w:hAnsiTheme="minorHAnsi" w:cstheme="minorHAnsi"/>
                <w:color w:val="000000" w:themeColor="text1"/>
                <w:sz w:val="22"/>
                <w:szCs w:val="22"/>
              </w:rPr>
              <w:t>o  </w:t>
            </w:r>
            <w:r w:rsidRPr="00235B94">
              <w:rPr>
                <w:rStyle w:val="apple-converted-space"/>
                <w:rFonts w:asciiTheme="minorHAnsi" w:hAnsiTheme="minorHAnsi" w:cstheme="minorHAnsi"/>
                <w:color w:val="000000" w:themeColor="text1"/>
                <w:sz w:val="22"/>
                <w:szCs w:val="22"/>
              </w:rPr>
              <w:t> </w:t>
            </w:r>
            <w:r w:rsidRPr="00235B94">
              <w:rPr>
                <w:rFonts w:asciiTheme="minorHAnsi" w:hAnsiTheme="minorHAnsi" w:cstheme="minorHAnsi"/>
                <w:color w:val="000000" w:themeColor="text1"/>
                <w:sz w:val="22"/>
                <w:szCs w:val="22"/>
              </w:rPr>
              <w:t>To undertake curriculum data and communications tracking to refer to Learning Mentors, supporting first line response with students where appropriate.</w:t>
            </w:r>
          </w:p>
          <w:p w14:paraId="0E5FDECC" w14:textId="77777777" w:rsidR="00D66B3C" w:rsidRPr="00235B94" w:rsidRDefault="00D66B3C" w:rsidP="00235B94">
            <w:pPr>
              <w:pStyle w:val="xmsolistparagraph"/>
              <w:numPr>
                <w:ilvl w:val="0"/>
                <w:numId w:val="36"/>
              </w:numPr>
              <w:shd w:val="clear" w:color="auto" w:fill="FFFFFF"/>
              <w:spacing w:before="0" w:beforeAutospacing="0" w:after="0" w:afterAutospacing="0"/>
              <w:rPr>
                <w:rFonts w:asciiTheme="minorHAnsi" w:hAnsiTheme="minorHAnsi" w:cstheme="minorHAnsi"/>
                <w:color w:val="000000" w:themeColor="text1"/>
                <w:sz w:val="22"/>
                <w:szCs w:val="22"/>
              </w:rPr>
            </w:pPr>
            <w:r w:rsidRPr="00235B94">
              <w:rPr>
                <w:rFonts w:asciiTheme="minorHAnsi" w:hAnsiTheme="minorHAnsi" w:cstheme="minorHAnsi"/>
                <w:color w:val="000000" w:themeColor="text1"/>
                <w:sz w:val="22"/>
                <w:szCs w:val="22"/>
              </w:rPr>
              <w:t>To oversee the calendar and administration of the 6</w:t>
            </w:r>
            <w:r w:rsidRPr="00235B94">
              <w:rPr>
                <w:rFonts w:asciiTheme="minorHAnsi" w:hAnsiTheme="minorHAnsi" w:cstheme="minorHAnsi"/>
                <w:color w:val="000000" w:themeColor="text1"/>
                <w:sz w:val="22"/>
                <w:szCs w:val="22"/>
                <w:vertAlign w:val="superscript"/>
              </w:rPr>
              <w:t>th</w:t>
            </w:r>
            <w:r w:rsidRPr="00235B94">
              <w:rPr>
                <w:rStyle w:val="apple-converted-space"/>
                <w:rFonts w:asciiTheme="minorHAnsi" w:hAnsiTheme="minorHAnsi" w:cstheme="minorHAnsi"/>
                <w:color w:val="000000" w:themeColor="text1"/>
                <w:sz w:val="22"/>
                <w:szCs w:val="22"/>
              </w:rPr>
              <w:t> </w:t>
            </w:r>
            <w:r w:rsidRPr="00235B94">
              <w:rPr>
                <w:rFonts w:asciiTheme="minorHAnsi" w:hAnsiTheme="minorHAnsi" w:cstheme="minorHAnsi"/>
                <w:color w:val="000000" w:themeColor="text1"/>
                <w:sz w:val="22"/>
                <w:szCs w:val="22"/>
              </w:rPr>
              <w:t>Form Bursary protocol and process.</w:t>
            </w:r>
          </w:p>
          <w:p w14:paraId="0EF2F1BC" w14:textId="77777777" w:rsidR="00113CE7" w:rsidRPr="00A26047" w:rsidRDefault="00113CE7" w:rsidP="00235B94">
            <w:pPr>
              <w:pStyle w:val="ListParagraph"/>
              <w:ind w:left="360"/>
            </w:pPr>
          </w:p>
        </w:tc>
      </w:tr>
      <w:tr w:rsidR="00113CE7" w:rsidRPr="00A26047" w14:paraId="7EB4FA90" w14:textId="77777777" w:rsidTr="00235B94">
        <w:trPr>
          <w:cantSplit/>
        </w:trPr>
        <w:tc>
          <w:tcPr>
            <w:tcW w:w="2093" w:type="dxa"/>
          </w:tcPr>
          <w:p w14:paraId="6FF52EAE" w14:textId="77777777" w:rsidR="00113CE7" w:rsidRPr="00A26047" w:rsidRDefault="00113CE7" w:rsidP="00113CE7">
            <w:pPr>
              <w:pStyle w:val="NoSpacing"/>
              <w:rPr>
                <w:b/>
              </w:rPr>
            </w:pPr>
          </w:p>
        </w:tc>
        <w:tc>
          <w:tcPr>
            <w:tcW w:w="7831" w:type="dxa"/>
          </w:tcPr>
          <w:p w14:paraId="2C0CB629" w14:textId="77777777" w:rsidR="00113CE7" w:rsidRPr="00A26047" w:rsidRDefault="00113CE7" w:rsidP="00113CE7">
            <w:pPr>
              <w:pStyle w:val="NoSpacing"/>
              <w:rPr>
                <w:b/>
              </w:rPr>
            </w:pPr>
          </w:p>
        </w:tc>
      </w:tr>
      <w:tr w:rsidR="00113CE7" w:rsidRPr="00A26047" w14:paraId="77089579" w14:textId="77777777" w:rsidTr="00235B94">
        <w:trPr>
          <w:cantSplit/>
        </w:trPr>
        <w:tc>
          <w:tcPr>
            <w:tcW w:w="2093" w:type="dxa"/>
          </w:tcPr>
          <w:p w14:paraId="7FFD64F0" w14:textId="77777777" w:rsidR="00113CE7" w:rsidRPr="00A26047" w:rsidRDefault="00113CE7" w:rsidP="00113CE7">
            <w:pPr>
              <w:pStyle w:val="NoSpacing"/>
              <w:rPr>
                <w:b/>
              </w:rPr>
            </w:pPr>
          </w:p>
          <w:p w14:paraId="37164A7E" w14:textId="77777777" w:rsidR="00113CE7" w:rsidRPr="00A26047" w:rsidRDefault="00113CE7" w:rsidP="00113CE7">
            <w:pPr>
              <w:pStyle w:val="NoSpacing"/>
              <w:rPr>
                <w:b/>
              </w:rPr>
            </w:pPr>
            <w:r w:rsidRPr="00A26047">
              <w:rPr>
                <w:b/>
              </w:rPr>
              <w:t>Essential Skills &amp; Qualification</w:t>
            </w:r>
          </w:p>
          <w:p w14:paraId="6D348EA0" w14:textId="77777777" w:rsidR="00113CE7" w:rsidRPr="00A26047" w:rsidRDefault="00113CE7" w:rsidP="00113CE7">
            <w:pPr>
              <w:pStyle w:val="NoSpacing"/>
              <w:rPr>
                <w:b/>
              </w:rPr>
            </w:pPr>
          </w:p>
          <w:p w14:paraId="14507B93" w14:textId="77777777" w:rsidR="00113CE7" w:rsidRPr="00A26047" w:rsidRDefault="00113CE7" w:rsidP="00113CE7">
            <w:pPr>
              <w:pStyle w:val="NoSpacing"/>
              <w:rPr>
                <w:b/>
              </w:rPr>
            </w:pPr>
          </w:p>
        </w:tc>
        <w:tc>
          <w:tcPr>
            <w:tcW w:w="7831" w:type="dxa"/>
          </w:tcPr>
          <w:p w14:paraId="6EA17C28" w14:textId="77777777" w:rsidR="00113CE7" w:rsidRPr="00A26047" w:rsidRDefault="00113CE7" w:rsidP="00113CE7">
            <w:pPr>
              <w:pStyle w:val="NoSpacing"/>
            </w:pPr>
          </w:p>
          <w:p w14:paraId="44250EDB" w14:textId="77777777" w:rsidR="00877D2B" w:rsidRPr="0041606D" w:rsidRDefault="00877D2B" w:rsidP="00877D2B">
            <w:pPr>
              <w:pStyle w:val="NoSpacing"/>
              <w:numPr>
                <w:ilvl w:val="0"/>
                <w:numId w:val="4"/>
              </w:numPr>
            </w:pPr>
            <w:r>
              <w:t xml:space="preserve">Good working knowledge and understanding of IT and ability to use word-processing, spreadsheet and database </w:t>
            </w:r>
            <w:r w:rsidRPr="00F5351D">
              <w:t>software</w:t>
            </w:r>
            <w:r w:rsidR="00D66B3C">
              <w:t>.</w:t>
            </w:r>
          </w:p>
          <w:p w14:paraId="5CB7B901" w14:textId="77777777" w:rsidR="00877D2B" w:rsidRPr="0041606D" w:rsidRDefault="00877D2B" w:rsidP="00877D2B">
            <w:pPr>
              <w:pStyle w:val="NoSpacing"/>
              <w:numPr>
                <w:ilvl w:val="0"/>
                <w:numId w:val="4"/>
              </w:numPr>
            </w:pPr>
            <w:r w:rsidRPr="0041606D">
              <w:t>Good SIMS knowledge</w:t>
            </w:r>
            <w:r>
              <w:t>.</w:t>
            </w:r>
          </w:p>
          <w:p w14:paraId="0F414637" w14:textId="77777777" w:rsidR="00877D2B" w:rsidRDefault="00877D2B" w:rsidP="00877D2B">
            <w:pPr>
              <w:pStyle w:val="NoSpacing"/>
              <w:numPr>
                <w:ilvl w:val="0"/>
                <w:numId w:val="4"/>
              </w:numPr>
            </w:pPr>
            <w:r w:rsidRPr="0041606D">
              <w:t>A good level of numeracy and literacy.</w:t>
            </w:r>
          </w:p>
          <w:p w14:paraId="562F6034" w14:textId="77777777" w:rsidR="00877D2B" w:rsidRDefault="00877D2B" w:rsidP="00877D2B">
            <w:pPr>
              <w:pStyle w:val="NoSpacing"/>
              <w:numPr>
                <w:ilvl w:val="0"/>
                <w:numId w:val="4"/>
              </w:numPr>
            </w:pPr>
            <w:r>
              <w:t>Experience of working in an educational setting with students.</w:t>
            </w:r>
          </w:p>
          <w:p w14:paraId="728A9BE1" w14:textId="77777777" w:rsidR="00877D2B" w:rsidRDefault="00877D2B" w:rsidP="00877D2B">
            <w:pPr>
              <w:pStyle w:val="NoSpacing"/>
              <w:numPr>
                <w:ilvl w:val="0"/>
                <w:numId w:val="4"/>
              </w:numPr>
            </w:pPr>
            <w:r>
              <w:t>Experience of working with students who display challenging behaviours.</w:t>
            </w:r>
          </w:p>
          <w:p w14:paraId="4A8B03A5" w14:textId="77777777" w:rsidR="00877D2B" w:rsidRDefault="00877D2B" w:rsidP="00877D2B">
            <w:pPr>
              <w:pStyle w:val="NoSpacing"/>
              <w:numPr>
                <w:ilvl w:val="0"/>
                <w:numId w:val="4"/>
              </w:numPr>
            </w:pPr>
            <w:r>
              <w:t>Demonstrable experience of working with young people and families.</w:t>
            </w:r>
          </w:p>
          <w:p w14:paraId="5217A2FD" w14:textId="77777777" w:rsidR="00877D2B" w:rsidRDefault="00877D2B" w:rsidP="00877D2B">
            <w:pPr>
              <w:pStyle w:val="NoSpacing"/>
              <w:numPr>
                <w:ilvl w:val="0"/>
                <w:numId w:val="4"/>
              </w:numPr>
            </w:pPr>
            <w:r>
              <w:t>An understanding of the specialist support services available to young people from the local authority. (Desirable)</w:t>
            </w:r>
            <w:r w:rsidR="00D66B3C">
              <w:t>.</w:t>
            </w:r>
          </w:p>
          <w:p w14:paraId="6FD499C6" w14:textId="77777777" w:rsidR="00877D2B" w:rsidRDefault="00877D2B" w:rsidP="00877D2B">
            <w:pPr>
              <w:pStyle w:val="NoSpacing"/>
              <w:numPr>
                <w:ilvl w:val="0"/>
                <w:numId w:val="4"/>
              </w:numPr>
            </w:pPr>
            <w:r>
              <w:t>Experience of trouble shooting pastoral issues in a relevant setting.</w:t>
            </w:r>
          </w:p>
          <w:p w14:paraId="4A1C4747" w14:textId="77777777" w:rsidR="00877D2B" w:rsidRDefault="00877D2B" w:rsidP="00877D2B">
            <w:pPr>
              <w:pStyle w:val="NoSpacing"/>
              <w:numPr>
                <w:ilvl w:val="0"/>
                <w:numId w:val="4"/>
              </w:numPr>
            </w:pPr>
            <w:r>
              <w:t>Has attended a range of relevant training courses to develop own knowledge of issues affecting young people and best practice in the management of these issues. (Desirable)</w:t>
            </w:r>
            <w:r w:rsidR="00D66B3C">
              <w:t>.</w:t>
            </w:r>
          </w:p>
          <w:p w14:paraId="39E73C7F" w14:textId="77777777" w:rsidR="00113CE7" w:rsidRPr="00A26047" w:rsidRDefault="00877D2B" w:rsidP="00877D2B">
            <w:pPr>
              <w:pStyle w:val="NoSpacing"/>
              <w:numPr>
                <w:ilvl w:val="0"/>
                <w:numId w:val="4"/>
              </w:numPr>
            </w:pPr>
            <w:r>
              <w:t>Holds First aid at work qualification or willingness to undergo first aid training.  (Desirable)</w:t>
            </w:r>
            <w:r w:rsidR="00D66B3C">
              <w:t>.</w:t>
            </w:r>
          </w:p>
        </w:tc>
      </w:tr>
      <w:tr w:rsidR="00113CE7" w:rsidRPr="00A26047" w14:paraId="07AB75FF" w14:textId="77777777" w:rsidTr="00235B94">
        <w:trPr>
          <w:cantSplit/>
        </w:trPr>
        <w:tc>
          <w:tcPr>
            <w:tcW w:w="9924" w:type="dxa"/>
            <w:gridSpan w:val="2"/>
          </w:tcPr>
          <w:p w14:paraId="1F5B2BC9" w14:textId="77777777" w:rsidR="00113CE7" w:rsidRPr="00A26047" w:rsidRDefault="00113CE7" w:rsidP="00113CE7">
            <w:pPr>
              <w:pStyle w:val="NoSpacing"/>
            </w:pPr>
          </w:p>
        </w:tc>
      </w:tr>
      <w:tr w:rsidR="00113CE7" w:rsidRPr="00A26047" w14:paraId="65D8867B" w14:textId="77777777" w:rsidTr="00235B94">
        <w:trPr>
          <w:cantSplit/>
        </w:trPr>
        <w:tc>
          <w:tcPr>
            <w:tcW w:w="2093" w:type="dxa"/>
          </w:tcPr>
          <w:p w14:paraId="57DA5F0C" w14:textId="77777777" w:rsidR="00113CE7" w:rsidRPr="00A26047" w:rsidRDefault="00113CE7" w:rsidP="00113CE7">
            <w:pPr>
              <w:pStyle w:val="NoSpacing"/>
              <w:rPr>
                <w:b/>
              </w:rPr>
            </w:pPr>
          </w:p>
          <w:p w14:paraId="6F7D3E07" w14:textId="77777777" w:rsidR="00113CE7" w:rsidRPr="00A26047" w:rsidRDefault="00113CE7" w:rsidP="00113CE7">
            <w:pPr>
              <w:pStyle w:val="NoSpacing"/>
              <w:rPr>
                <w:b/>
              </w:rPr>
            </w:pPr>
            <w:r w:rsidRPr="00A26047">
              <w:rPr>
                <w:b/>
              </w:rPr>
              <w:t>Essential personal attributes</w:t>
            </w:r>
          </w:p>
          <w:p w14:paraId="32C1773F" w14:textId="77777777" w:rsidR="00113CE7" w:rsidRPr="00A26047" w:rsidRDefault="00113CE7" w:rsidP="00113CE7">
            <w:pPr>
              <w:pStyle w:val="NoSpacing"/>
            </w:pPr>
          </w:p>
        </w:tc>
        <w:tc>
          <w:tcPr>
            <w:tcW w:w="7831" w:type="dxa"/>
          </w:tcPr>
          <w:p w14:paraId="43088A85" w14:textId="77777777" w:rsidR="00113CE7" w:rsidRPr="00A26047" w:rsidRDefault="00113CE7" w:rsidP="00113CE7">
            <w:pPr>
              <w:pStyle w:val="NoSpacing"/>
              <w:ind w:left="360"/>
            </w:pPr>
          </w:p>
          <w:p w14:paraId="39B6F9F7" w14:textId="77777777" w:rsidR="00113CE7" w:rsidRPr="00A26047" w:rsidRDefault="00113CE7" w:rsidP="00113CE7">
            <w:pPr>
              <w:pStyle w:val="NoSpacing"/>
              <w:numPr>
                <w:ilvl w:val="0"/>
                <w:numId w:val="4"/>
              </w:numPr>
            </w:pPr>
            <w:r w:rsidRPr="00A26047">
              <w:t>Ability to work as part of a team and on own initiative and with resilience.</w:t>
            </w:r>
          </w:p>
          <w:p w14:paraId="3BA056EA" w14:textId="13F20A73" w:rsidR="00113CE7" w:rsidRPr="00A26047" w:rsidRDefault="00112EC8" w:rsidP="00113CE7">
            <w:pPr>
              <w:pStyle w:val="NoSpacing"/>
              <w:numPr>
                <w:ilvl w:val="0"/>
                <w:numId w:val="4"/>
              </w:numPr>
            </w:pPr>
            <w:r w:rsidRPr="00A26047">
              <w:t>Self-motivating</w:t>
            </w:r>
            <w:r w:rsidR="00113CE7" w:rsidRPr="00A26047">
              <w:t xml:space="preserve"> with the ability to multi-task</w:t>
            </w:r>
            <w:r w:rsidR="00D66B3C">
              <w:t>.</w:t>
            </w:r>
          </w:p>
          <w:p w14:paraId="11333537" w14:textId="77777777" w:rsidR="00113CE7" w:rsidRPr="00A26047" w:rsidRDefault="00113CE7" w:rsidP="00113CE7">
            <w:pPr>
              <w:pStyle w:val="NoSpacing"/>
              <w:numPr>
                <w:ilvl w:val="0"/>
                <w:numId w:val="4"/>
              </w:numPr>
            </w:pPr>
            <w:r w:rsidRPr="00A26047">
              <w:t xml:space="preserve">Good interpersonal skills, and the ability to enthuse and motivate others. </w:t>
            </w:r>
          </w:p>
          <w:p w14:paraId="748D292A" w14:textId="77777777" w:rsidR="00113CE7" w:rsidRPr="00A26047" w:rsidRDefault="00113CE7" w:rsidP="00113CE7">
            <w:pPr>
              <w:pStyle w:val="NoSpacing"/>
              <w:numPr>
                <w:ilvl w:val="0"/>
                <w:numId w:val="4"/>
              </w:numPr>
            </w:pPr>
            <w:r w:rsidRPr="00A26047">
              <w:t xml:space="preserve">Good </w:t>
            </w:r>
            <w:r w:rsidR="001B551A">
              <w:t>communication</w:t>
            </w:r>
            <w:r w:rsidR="001B551A" w:rsidRPr="00A26047">
              <w:t xml:space="preserve"> </w:t>
            </w:r>
            <w:r w:rsidRPr="00A26047">
              <w:t>skills and ability to work with people at all levels.</w:t>
            </w:r>
          </w:p>
          <w:p w14:paraId="66711436" w14:textId="77777777" w:rsidR="00113CE7" w:rsidRPr="00A26047" w:rsidRDefault="00113CE7" w:rsidP="00113CE7">
            <w:pPr>
              <w:pStyle w:val="NoSpacing"/>
              <w:numPr>
                <w:ilvl w:val="0"/>
                <w:numId w:val="4"/>
              </w:numPr>
            </w:pPr>
            <w:r w:rsidRPr="00A26047">
              <w:t>Flexible and adaptable</w:t>
            </w:r>
            <w:r w:rsidR="00D66B3C">
              <w:t>.</w:t>
            </w:r>
          </w:p>
          <w:p w14:paraId="3946407B" w14:textId="77777777" w:rsidR="00113CE7" w:rsidRDefault="00113CE7" w:rsidP="00113CE7">
            <w:pPr>
              <w:pStyle w:val="NoSpacing"/>
            </w:pPr>
          </w:p>
          <w:p w14:paraId="2D995B11" w14:textId="77777777" w:rsidR="00112EC8" w:rsidRDefault="00112EC8" w:rsidP="00113CE7">
            <w:pPr>
              <w:pStyle w:val="NoSpacing"/>
            </w:pPr>
          </w:p>
          <w:p w14:paraId="1B214173" w14:textId="77777777" w:rsidR="00112EC8" w:rsidRPr="00A26047" w:rsidRDefault="00112EC8" w:rsidP="00113CE7">
            <w:pPr>
              <w:pStyle w:val="NoSpacing"/>
            </w:pPr>
          </w:p>
        </w:tc>
      </w:tr>
      <w:tr w:rsidR="00113CE7" w:rsidRPr="00A26047" w14:paraId="0DD5A0A5" w14:textId="77777777" w:rsidTr="00235B94">
        <w:trPr>
          <w:cantSplit/>
        </w:trPr>
        <w:tc>
          <w:tcPr>
            <w:tcW w:w="2093" w:type="dxa"/>
          </w:tcPr>
          <w:p w14:paraId="2899A142" w14:textId="77777777" w:rsidR="00113CE7" w:rsidRPr="00A26047" w:rsidRDefault="00113CE7" w:rsidP="00113CE7">
            <w:pPr>
              <w:pStyle w:val="NoSpacing"/>
              <w:rPr>
                <w:b/>
              </w:rPr>
            </w:pPr>
          </w:p>
          <w:p w14:paraId="28CC2F5A" w14:textId="77777777" w:rsidR="00113CE7" w:rsidRPr="00A26047" w:rsidRDefault="00113CE7" w:rsidP="00113CE7">
            <w:pPr>
              <w:pStyle w:val="NoSpacing"/>
              <w:rPr>
                <w:b/>
              </w:rPr>
            </w:pPr>
            <w:r w:rsidRPr="00A26047">
              <w:rPr>
                <w:b/>
              </w:rPr>
              <w:t>Practical Skills</w:t>
            </w:r>
          </w:p>
          <w:p w14:paraId="3C416963" w14:textId="77777777" w:rsidR="00113CE7" w:rsidRPr="00A26047" w:rsidRDefault="00113CE7" w:rsidP="00113CE7">
            <w:pPr>
              <w:pStyle w:val="NoSpacing"/>
              <w:rPr>
                <w:b/>
              </w:rPr>
            </w:pPr>
          </w:p>
          <w:p w14:paraId="3474BEB3" w14:textId="77777777" w:rsidR="00113CE7" w:rsidRPr="00A26047" w:rsidRDefault="00113CE7" w:rsidP="00113CE7">
            <w:pPr>
              <w:pStyle w:val="NoSpacing"/>
              <w:rPr>
                <w:b/>
              </w:rPr>
            </w:pPr>
          </w:p>
          <w:p w14:paraId="7DC4BAA8" w14:textId="77777777" w:rsidR="00113CE7" w:rsidRPr="00A26047" w:rsidRDefault="00113CE7" w:rsidP="00113CE7">
            <w:pPr>
              <w:pStyle w:val="NoSpacing"/>
              <w:rPr>
                <w:b/>
              </w:rPr>
            </w:pPr>
          </w:p>
        </w:tc>
        <w:tc>
          <w:tcPr>
            <w:tcW w:w="7831" w:type="dxa"/>
          </w:tcPr>
          <w:p w14:paraId="7F39B2DE" w14:textId="77777777" w:rsidR="00113CE7" w:rsidRPr="00A26047" w:rsidRDefault="00113CE7" w:rsidP="00113CE7">
            <w:pPr>
              <w:pStyle w:val="NoSpacing"/>
            </w:pPr>
          </w:p>
          <w:p w14:paraId="638FE7F5" w14:textId="77777777" w:rsidR="00113CE7" w:rsidRPr="00A26047" w:rsidRDefault="00113CE7" w:rsidP="00113CE7">
            <w:pPr>
              <w:pStyle w:val="NoSpacing"/>
              <w:numPr>
                <w:ilvl w:val="0"/>
                <w:numId w:val="24"/>
              </w:numPr>
            </w:pPr>
            <w:r w:rsidRPr="00A26047">
              <w:t>Ability to communicate with young people, both individually and in a group setting.</w:t>
            </w:r>
          </w:p>
          <w:p w14:paraId="22C27ED8" w14:textId="77777777" w:rsidR="00113CE7" w:rsidRPr="00A26047" w:rsidRDefault="00113CE7" w:rsidP="00113CE7">
            <w:pPr>
              <w:pStyle w:val="NoSpacing"/>
              <w:numPr>
                <w:ilvl w:val="0"/>
                <w:numId w:val="24"/>
              </w:numPr>
            </w:pPr>
            <w:r w:rsidRPr="00A26047">
              <w:t>Able to build constructive relationships with parents and carers</w:t>
            </w:r>
            <w:r w:rsidR="00D66B3C">
              <w:t>.</w:t>
            </w:r>
          </w:p>
          <w:p w14:paraId="1A88D9F8" w14:textId="77777777" w:rsidR="00113CE7" w:rsidRPr="00A26047" w:rsidRDefault="00113CE7" w:rsidP="00113CE7">
            <w:pPr>
              <w:pStyle w:val="NoSpacing"/>
              <w:numPr>
                <w:ilvl w:val="0"/>
                <w:numId w:val="24"/>
              </w:numPr>
            </w:pPr>
            <w:r w:rsidRPr="00A26047">
              <w:t>Able to develop and maintain close links and work effectively with staff both within and beyond the school</w:t>
            </w:r>
            <w:r w:rsidR="00D66B3C">
              <w:t>.</w:t>
            </w:r>
          </w:p>
          <w:p w14:paraId="0F1ECD19" w14:textId="77777777" w:rsidR="00113CE7" w:rsidRPr="00A26047" w:rsidRDefault="00113CE7" w:rsidP="00113CE7">
            <w:pPr>
              <w:pStyle w:val="NoSpacing"/>
              <w:numPr>
                <w:ilvl w:val="0"/>
                <w:numId w:val="24"/>
              </w:numPr>
            </w:pPr>
            <w:r w:rsidRPr="00A26047">
              <w:t>Able to gather information and produce reports</w:t>
            </w:r>
            <w:r w:rsidR="00D66B3C">
              <w:t>.</w:t>
            </w:r>
          </w:p>
          <w:p w14:paraId="2BAEEEEE" w14:textId="77777777" w:rsidR="001B551A" w:rsidRDefault="00113CE7" w:rsidP="00113CE7">
            <w:pPr>
              <w:pStyle w:val="NoSpacing"/>
              <w:numPr>
                <w:ilvl w:val="0"/>
                <w:numId w:val="24"/>
              </w:numPr>
            </w:pPr>
            <w:r w:rsidRPr="00A26047">
              <w:t xml:space="preserve">Confident basic user of ICT. </w:t>
            </w:r>
          </w:p>
          <w:p w14:paraId="7110F8CC" w14:textId="77777777" w:rsidR="00113CE7" w:rsidRPr="00A26047" w:rsidRDefault="00113CE7" w:rsidP="00113CE7">
            <w:pPr>
              <w:pStyle w:val="NoSpacing"/>
              <w:numPr>
                <w:ilvl w:val="0"/>
                <w:numId w:val="24"/>
              </w:numPr>
            </w:pPr>
            <w:r w:rsidRPr="00A26047">
              <w:t>Must be numerate and well organised.</w:t>
            </w:r>
          </w:p>
          <w:p w14:paraId="3325B03B" w14:textId="77777777" w:rsidR="00113CE7" w:rsidRPr="00A26047" w:rsidRDefault="00113CE7" w:rsidP="00113CE7">
            <w:pPr>
              <w:pStyle w:val="NoSpacing"/>
              <w:numPr>
                <w:ilvl w:val="0"/>
                <w:numId w:val="24"/>
              </w:numPr>
            </w:pPr>
            <w:r w:rsidRPr="00A26047">
              <w:t>Good planning and organisational skills and a flexible approach to the management of work.</w:t>
            </w:r>
          </w:p>
          <w:p w14:paraId="47E6A6AB" w14:textId="77777777" w:rsidR="00113CE7" w:rsidRPr="00A26047" w:rsidRDefault="00113CE7" w:rsidP="00113CE7">
            <w:pPr>
              <w:pStyle w:val="NoSpacing"/>
              <w:numPr>
                <w:ilvl w:val="0"/>
                <w:numId w:val="24"/>
              </w:numPr>
            </w:pPr>
            <w:r w:rsidRPr="00A26047">
              <w:t>Excellent communication skills both written and oral and the ability to communicate effectively with staff and students.</w:t>
            </w:r>
          </w:p>
          <w:p w14:paraId="7694C2C9" w14:textId="77777777" w:rsidR="00113CE7" w:rsidRPr="00A26047" w:rsidRDefault="00113CE7" w:rsidP="00113CE7">
            <w:pPr>
              <w:pStyle w:val="NoSpacing"/>
              <w:numPr>
                <w:ilvl w:val="0"/>
                <w:numId w:val="24"/>
              </w:numPr>
            </w:pPr>
            <w:r w:rsidRPr="00A26047">
              <w:t>Ability to prioritise own workload</w:t>
            </w:r>
            <w:r w:rsidR="00D66B3C">
              <w:t>.</w:t>
            </w:r>
          </w:p>
          <w:p w14:paraId="4401A2F6" w14:textId="77777777" w:rsidR="00113CE7" w:rsidRPr="00A26047" w:rsidRDefault="00113CE7" w:rsidP="007E51A4">
            <w:pPr>
              <w:pStyle w:val="NoSpacing"/>
            </w:pPr>
          </w:p>
        </w:tc>
      </w:tr>
      <w:tr w:rsidR="00113CE7" w:rsidRPr="00A26047" w14:paraId="7AEBE5F6" w14:textId="77777777" w:rsidTr="00235B94">
        <w:tblPrEx>
          <w:tblLook w:val="0000" w:firstRow="0" w:lastRow="0" w:firstColumn="0" w:lastColumn="0" w:noHBand="0" w:noVBand="0"/>
        </w:tblPrEx>
        <w:tc>
          <w:tcPr>
            <w:tcW w:w="9924" w:type="dxa"/>
            <w:gridSpan w:val="2"/>
            <w:tcBorders>
              <w:bottom w:val="nil"/>
            </w:tcBorders>
          </w:tcPr>
          <w:p w14:paraId="57809549" w14:textId="77777777" w:rsidR="00113CE7" w:rsidRPr="00A26047" w:rsidRDefault="00113CE7" w:rsidP="00113CE7">
            <w:pPr>
              <w:pStyle w:val="NoSpacing"/>
              <w:rPr>
                <w:b/>
              </w:rPr>
            </w:pPr>
          </w:p>
        </w:tc>
      </w:tr>
      <w:tr w:rsidR="00113CE7" w:rsidRPr="00A26047" w14:paraId="625247B7" w14:textId="77777777" w:rsidTr="00235B94">
        <w:trPr>
          <w:cantSplit/>
          <w:trHeight w:val="1267"/>
        </w:trPr>
        <w:tc>
          <w:tcPr>
            <w:tcW w:w="2093" w:type="dxa"/>
          </w:tcPr>
          <w:p w14:paraId="46E20368" w14:textId="77777777" w:rsidR="00113CE7" w:rsidRPr="00A26047" w:rsidRDefault="00113CE7" w:rsidP="00113CE7">
            <w:pPr>
              <w:pStyle w:val="NoSpacing"/>
              <w:rPr>
                <w:b/>
                <w:sz w:val="14"/>
              </w:rPr>
            </w:pPr>
          </w:p>
          <w:p w14:paraId="67A97C21" w14:textId="77777777" w:rsidR="00113CE7" w:rsidRPr="00A26047" w:rsidRDefault="00113CE7" w:rsidP="00113CE7">
            <w:pPr>
              <w:pStyle w:val="NoSpacing"/>
              <w:rPr>
                <w:b/>
              </w:rPr>
            </w:pPr>
            <w:r w:rsidRPr="00A26047">
              <w:rPr>
                <w:b/>
              </w:rPr>
              <w:t>Staff Development</w:t>
            </w:r>
          </w:p>
        </w:tc>
        <w:tc>
          <w:tcPr>
            <w:tcW w:w="7831" w:type="dxa"/>
          </w:tcPr>
          <w:p w14:paraId="6C0BE589" w14:textId="77777777" w:rsidR="00113CE7" w:rsidRPr="00A26047" w:rsidRDefault="00113CE7" w:rsidP="00113CE7">
            <w:pPr>
              <w:pStyle w:val="NoSpacing"/>
              <w:rPr>
                <w:b/>
                <w:sz w:val="16"/>
              </w:rPr>
            </w:pPr>
          </w:p>
          <w:p w14:paraId="1F71BA06" w14:textId="77777777" w:rsidR="00113CE7" w:rsidRPr="00A26047" w:rsidRDefault="00113CE7" w:rsidP="00113CE7">
            <w:pPr>
              <w:pStyle w:val="NoSpacing"/>
              <w:numPr>
                <w:ilvl w:val="0"/>
                <w:numId w:val="25"/>
              </w:numPr>
            </w:pPr>
            <w:r w:rsidRPr="00A26047">
              <w:t>To take part in the school’s staff development programme by participating in arrangements for further training and professional development.</w:t>
            </w:r>
          </w:p>
          <w:p w14:paraId="68FA3864" w14:textId="77777777" w:rsidR="00113CE7" w:rsidRPr="00A26047" w:rsidRDefault="00113CE7" w:rsidP="00113CE7">
            <w:pPr>
              <w:pStyle w:val="NoSpacing"/>
              <w:numPr>
                <w:ilvl w:val="0"/>
                <w:numId w:val="25"/>
              </w:numPr>
            </w:pPr>
            <w:r w:rsidRPr="00A26047">
              <w:t>To engage actively in the Performance Management Review process.</w:t>
            </w:r>
          </w:p>
        </w:tc>
      </w:tr>
      <w:tr w:rsidR="00113CE7" w:rsidRPr="00A26047" w14:paraId="6150985A" w14:textId="77777777" w:rsidTr="00235B94">
        <w:trPr>
          <w:cantSplit/>
        </w:trPr>
        <w:tc>
          <w:tcPr>
            <w:tcW w:w="9924" w:type="dxa"/>
            <w:gridSpan w:val="2"/>
          </w:tcPr>
          <w:p w14:paraId="09962D32" w14:textId="77777777" w:rsidR="00113CE7" w:rsidRPr="00A26047" w:rsidRDefault="00113CE7" w:rsidP="00113CE7">
            <w:pPr>
              <w:pStyle w:val="NoSpacing"/>
              <w:rPr>
                <w:b/>
              </w:rPr>
            </w:pPr>
          </w:p>
        </w:tc>
      </w:tr>
      <w:tr w:rsidR="00113CE7" w:rsidRPr="00A26047" w14:paraId="198CB452" w14:textId="77777777" w:rsidTr="00235B94">
        <w:trPr>
          <w:cantSplit/>
        </w:trPr>
        <w:tc>
          <w:tcPr>
            <w:tcW w:w="9924" w:type="dxa"/>
            <w:gridSpan w:val="2"/>
          </w:tcPr>
          <w:p w14:paraId="6BF18F95" w14:textId="77777777" w:rsidR="00113CE7" w:rsidRPr="00A26047" w:rsidRDefault="00113CE7" w:rsidP="00113CE7">
            <w:pPr>
              <w:pStyle w:val="NoSpacing"/>
              <w:rPr>
                <w:b/>
              </w:rPr>
            </w:pPr>
            <w:r w:rsidRPr="00A26047">
              <w:rPr>
                <w:b/>
              </w:rPr>
              <w:t>EMPLOYEE RESPONSIBILITIES:</w:t>
            </w:r>
          </w:p>
          <w:p w14:paraId="2D1E2DA2" w14:textId="77777777" w:rsidR="00113CE7" w:rsidRPr="00A26047" w:rsidRDefault="00113CE7" w:rsidP="00113CE7">
            <w:pPr>
              <w:pStyle w:val="NoSpacing"/>
              <w:rPr>
                <w:b/>
                <w:sz w:val="8"/>
              </w:rPr>
            </w:pPr>
          </w:p>
          <w:p w14:paraId="79C965E8" w14:textId="77777777" w:rsidR="00113CE7" w:rsidRPr="00A26047" w:rsidRDefault="00113CE7" w:rsidP="00113CE7">
            <w:pPr>
              <w:pStyle w:val="NoSpacing"/>
              <w:numPr>
                <w:ilvl w:val="0"/>
                <w:numId w:val="6"/>
              </w:numPr>
            </w:pPr>
            <w:r w:rsidRPr="00A26047">
              <w:t>To play a full part in the life of the school community, to support its distinctive mission and ethos and to encourage staff and students to follow this example.</w:t>
            </w:r>
          </w:p>
          <w:p w14:paraId="3E576F1D" w14:textId="77777777" w:rsidR="00113CE7" w:rsidRPr="00A26047" w:rsidRDefault="00113CE7" w:rsidP="00113CE7">
            <w:pPr>
              <w:pStyle w:val="NoSpacing"/>
              <w:numPr>
                <w:ilvl w:val="0"/>
                <w:numId w:val="6"/>
              </w:numPr>
            </w:pPr>
            <w:r w:rsidRPr="00A26047">
              <w:t>To promote actively the school’s corporate policies.</w:t>
            </w:r>
          </w:p>
          <w:p w14:paraId="3B4E92DD" w14:textId="77777777" w:rsidR="00113CE7" w:rsidRPr="00A26047" w:rsidRDefault="00113CE7" w:rsidP="00113CE7">
            <w:pPr>
              <w:pStyle w:val="NoSpacing"/>
              <w:numPr>
                <w:ilvl w:val="0"/>
                <w:numId w:val="6"/>
              </w:numPr>
            </w:pPr>
            <w:r w:rsidRPr="00A26047">
              <w:t>To comply with the school’s Health and Safety Policy and associated working procedures, undertaking risk assessments as appropriate.</w:t>
            </w:r>
          </w:p>
          <w:p w14:paraId="5064EE44" w14:textId="77777777" w:rsidR="00113CE7" w:rsidRPr="00A26047" w:rsidRDefault="00113CE7" w:rsidP="00113CE7">
            <w:pPr>
              <w:pStyle w:val="NoSpacing"/>
              <w:numPr>
                <w:ilvl w:val="0"/>
                <w:numId w:val="6"/>
              </w:numPr>
            </w:pPr>
            <w:r w:rsidRPr="00A26047">
              <w:t xml:space="preserve">To comply with the School’s Equal Opportunities and Diversity Policy and to ensure that it is implemented within the service area of the post. </w:t>
            </w:r>
          </w:p>
          <w:p w14:paraId="4B159991" w14:textId="77777777" w:rsidR="00113CE7" w:rsidRPr="00A26047" w:rsidRDefault="00113CE7" w:rsidP="00113CE7">
            <w:pPr>
              <w:pStyle w:val="NoSpacing"/>
              <w:numPr>
                <w:ilvl w:val="0"/>
                <w:numId w:val="6"/>
              </w:numPr>
            </w:pPr>
            <w:r w:rsidRPr="00A26047">
              <w:t>To comply with the School’s Data Protection Policy and Code of Practice within the service area of the post.</w:t>
            </w:r>
          </w:p>
          <w:p w14:paraId="16B13AFA" w14:textId="77777777" w:rsidR="00113CE7" w:rsidRPr="00A26047" w:rsidRDefault="00113CE7" w:rsidP="00113CE7">
            <w:pPr>
              <w:pStyle w:val="NoSpacing"/>
              <w:numPr>
                <w:ilvl w:val="0"/>
                <w:numId w:val="6"/>
              </w:numPr>
            </w:pPr>
            <w:r w:rsidRPr="00A26047">
              <w:t>To support the school in meetings its legal requirements for worship.</w:t>
            </w:r>
          </w:p>
          <w:p w14:paraId="2830407E" w14:textId="77777777" w:rsidR="00113CE7" w:rsidRPr="00A26047" w:rsidRDefault="00113CE7" w:rsidP="00113CE7">
            <w:pPr>
              <w:pStyle w:val="NoSpacing"/>
              <w:numPr>
                <w:ilvl w:val="0"/>
                <w:numId w:val="6"/>
              </w:numPr>
            </w:pPr>
            <w:r w:rsidRPr="00A26047">
              <w:t>To show high expectations of all students and staff; respect for their social, cultural, linguistic, religious and ethnic backgrounds; and commitment to raising educational achievements.</w:t>
            </w:r>
          </w:p>
          <w:p w14:paraId="5E26FA0A" w14:textId="77777777" w:rsidR="00113CE7" w:rsidRPr="00A26047" w:rsidRDefault="00113CE7" w:rsidP="00113CE7">
            <w:pPr>
              <w:pStyle w:val="NoSpacing"/>
              <w:numPr>
                <w:ilvl w:val="0"/>
                <w:numId w:val="6"/>
              </w:numPr>
            </w:pPr>
            <w:r w:rsidRPr="00A26047">
              <w:t>Employees are expected to be courteous to colleagues and provide a welcoming environment to all visitors and telephone callers.</w:t>
            </w:r>
          </w:p>
          <w:p w14:paraId="18532A6D" w14:textId="77777777" w:rsidR="00113CE7" w:rsidRPr="00A26047" w:rsidRDefault="00113CE7" w:rsidP="00113CE7">
            <w:pPr>
              <w:pStyle w:val="NoSpacing"/>
              <w:numPr>
                <w:ilvl w:val="0"/>
                <w:numId w:val="6"/>
              </w:numPr>
            </w:pPr>
            <w:r w:rsidRPr="00A26047">
              <w:t>Whilst every effort has been made to explain the main duties and responsibilities of the post, each individual task undertaken may not be identified.</w:t>
            </w:r>
          </w:p>
          <w:p w14:paraId="498F5470" w14:textId="77777777" w:rsidR="00113CE7" w:rsidRPr="00A26047" w:rsidRDefault="00113CE7" w:rsidP="00113CE7">
            <w:pPr>
              <w:pStyle w:val="NoSpacing"/>
              <w:numPr>
                <w:ilvl w:val="0"/>
                <w:numId w:val="6"/>
              </w:numPr>
            </w:pPr>
            <w:r w:rsidRPr="00A26047">
              <w:t>Employees will be expected to comply with any reasonable request from a manager to undertake work of a similar level that is not specified in this job description.</w:t>
            </w:r>
          </w:p>
          <w:p w14:paraId="1AA73969" w14:textId="77777777" w:rsidR="00113CE7" w:rsidRPr="00A26047" w:rsidRDefault="00113CE7" w:rsidP="00113CE7">
            <w:pPr>
              <w:pStyle w:val="NoSpacing"/>
              <w:numPr>
                <w:ilvl w:val="0"/>
                <w:numId w:val="6"/>
              </w:numPr>
            </w:pPr>
            <w:r w:rsidRPr="00A26047">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1C523A21" w14:textId="77777777" w:rsidR="00113CE7" w:rsidRPr="00A26047" w:rsidRDefault="00113CE7" w:rsidP="00113CE7">
            <w:pPr>
              <w:pStyle w:val="NoSpacing"/>
            </w:pPr>
          </w:p>
        </w:tc>
      </w:tr>
      <w:tr w:rsidR="00113CE7" w:rsidRPr="00A26047" w14:paraId="65FF14E6" w14:textId="77777777" w:rsidTr="00235B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9924" w:type="dxa"/>
            <w:gridSpan w:val="2"/>
            <w:tcBorders>
              <w:top w:val="single" w:sz="6" w:space="0" w:color="auto"/>
              <w:left w:val="single" w:sz="6" w:space="0" w:color="auto"/>
              <w:bottom w:val="single" w:sz="4" w:space="0" w:color="auto"/>
              <w:right w:val="single" w:sz="6" w:space="0" w:color="auto"/>
            </w:tcBorders>
          </w:tcPr>
          <w:p w14:paraId="45EE6755" w14:textId="77777777" w:rsidR="00113CE7" w:rsidRPr="00A26047" w:rsidRDefault="00113CE7" w:rsidP="00113CE7">
            <w:pPr>
              <w:pStyle w:val="NoSpacing"/>
            </w:pPr>
          </w:p>
        </w:tc>
      </w:tr>
      <w:tr w:rsidR="00113CE7" w:rsidRPr="00A26047" w14:paraId="6C77DAE7" w14:textId="77777777" w:rsidTr="00235B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rPr>
          <w:trHeight w:val="2381"/>
        </w:trPr>
        <w:tc>
          <w:tcPr>
            <w:tcW w:w="9924" w:type="dxa"/>
            <w:gridSpan w:val="2"/>
            <w:tcBorders>
              <w:top w:val="single" w:sz="4" w:space="0" w:color="auto"/>
              <w:left w:val="single" w:sz="4" w:space="0" w:color="auto"/>
              <w:bottom w:val="single" w:sz="4" w:space="0" w:color="auto"/>
              <w:right w:val="single" w:sz="4" w:space="0" w:color="auto"/>
            </w:tcBorders>
            <w:vAlign w:val="center"/>
          </w:tcPr>
          <w:p w14:paraId="05D1A069" w14:textId="77777777" w:rsidR="00113CE7" w:rsidRPr="00A26047" w:rsidRDefault="00113CE7" w:rsidP="00113CE7">
            <w:pPr>
              <w:pStyle w:val="NoSpacing"/>
              <w:rPr>
                <w:b/>
                <w:bCs/>
              </w:rPr>
            </w:pPr>
            <w:r w:rsidRPr="00A26047">
              <w:rPr>
                <w:b/>
                <w:bCs/>
              </w:rPr>
              <w:lastRenderedPageBreak/>
              <w:t>HEALTH AND SAFETY</w:t>
            </w:r>
          </w:p>
          <w:p w14:paraId="5603A25A" w14:textId="77777777" w:rsidR="00113CE7" w:rsidRPr="00A26047" w:rsidRDefault="00113CE7" w:rsidP="00113CE7">
            <w:pPr>
              <w:pStyle w:val="NoSpacing"/>
              <w:rPr>
                <w:b/>
                <w:bCs/>
              </w:rPr>
            </w:pPr>
          </w:p>
          <w:p w14:paraId="6478381A" w14:textId="77777777" w:rsidR="00113CE7" w:rsidRPr="00A26047" w:rsidRDefault="00113CE7" w:rsidP="00113CE7">
            <w:pPr>
              <w:pStyle w:val="NoSpacing"/>
            </w:pPr>
            <w:r w:rsidRPr="00A26047">
              <w:t>To ensure that all health and safety instructions are followed and that all reasonable care is taken not to do anything that might endanger the postholder or others; to report to the line manager, or person in authority any dangerous situations in the workplace or any perceived shortcomings in health and safety arrangements.</w:t>
            </w:r>
          </w:p>
          <w:p w14:paraId="730D1C60" w14:textId="77777777" w:rsidR="00113CE7" w:rsidRPr="00A26047" w:rsidRDefault="00113CE7" w:rsidP="00113CE7">
            <w:pPr>
              <w:pStyle w:val="NoSpacing"/>
            </w:pPr>
          </w:p>
          <w:p w14:paraId="59069465" w14:textId="77777777" w:rsidR="00113CE7" w:rsidRPr="00A26047" w:rsidRDefault="00113CE7" w:rsidP="00113CE7">
            <w:pPr>
              <w:pStyle w:val="NoSpacing"/>
            </w:pPr>
            <w:r w:rsidRPr="00A26047">
              <w:t>Chosen Hill School operates a No Smoking policy.</w:t>
            </w:r>
          </w:p>
        </w:tc>
      </w:tr>
      <w:tr w:rsidR="00113CE7" w:rsidRPr="00A26047" w14:paraId="5748B951" w14:textId="77777777" w:rsidTr="00235B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9924" w:type="dxa"/>
            <w:gridSpan w:val="2"/>
            <w:tcBorders>
              <w:top w:val="single" w:sz="4" w:space="0" w:color="auto"/>
              <w:left w:val="single" w:sz="6" w:space="0" w:color="auto"/>
              <w:bottom w:val="single" w:sz="6" w:space="0" w:color="auto"/>
              <w:right w:val="single" w:sz="6" w:space="0" w:color="auto"/>
            </w:tcBorders>
          </w:tcPr>
          <w:p w14:paraId="4D15C58E" w14:textId="77777777" w:rsidR="00113CE7" w:rsidRPr="00A26047" w:rsidRDefault="00113CE7" w:rsidP="00113CE7">
            <w:pPr>
              <w:pStyle w:val="NoSpacing"/>
            </w:pPr>
          </w:p>
        </w:tc>
      </w:tr>
      <w:tr w:rsidR="00113CE7" w:rsidRPr="00A26047" w14:paraId="1CFDED1C" w14:textId="77777777" w:rsidTr="00235B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rPr>
          <w:trHeight w:val="3520"/>
        </w:trPr>
        <w:tc>
          <w:tcPr>
            <w:tcW w:w="9924" w:type="dxa"/>
            <w:gridSpan w:val="2"/>
            <w:tcBorders>
              <w:top w:val="single" w:sz="4" w:space="0" w:color="auto"/>
              <w:left w:val="single" w:sz="6" w:space="0" w:color="auto"/>
              <w:bottom w:val="single" w:sz="6" w:space="0" w:color="auto"/>
              <w:right w:val="single" w:sz="6" w:space="0" w:color="auto"/>
            </w:tcBorders>
            <w:vAlign w:val="center"/>
          </w:tcPr>
          <w:p w14:paraId="1BFA4560" w14:textId="77777777" w:rsidR="00113CE7" w:rsidRPr="00A26047" w:rsidRDefault="00113CE7" w:rsidP="00113CE7">
            <w:pPr>
              <w:pStyle w:val="NoSpacing"/>
              <w:rPr>
                <w:b/>
              </w:rPr>
            </w:pPr>
            <w:r w:rsidRPr="00A26047">
              <w:rPr>
                <w:b/>
                <w:bCs/>
              </w:rPr>
              <w:t>SPECIAL CONDITIONS</w:t>
            </w:r>
            <w:r w:rsidRPr="00A26047">
              <w:rPr>
                <w:b/>
              </w:rPr>
              <w:t xml:space="preserve"> </w:t>
            </w:r>
          </w:p>
          <w:p w14:paraId="6B442B65" w14:textId="77777777" w:rsidR="00113CE7" w:rsidRPr="00A26047" w:rsidRDefault="00113CE7" w:rsidP="00113CE7">
            <w:pPr>
              <w:pStyle w:val="NoSpacing"/>
            </w:pPr>
          </w:p>
          <w:p w14:paraId="3141B263" w14:textId="77777777" w:rsidR="00113CE7" w:rsidRPr="00A26047" w:rsidRDefault="00113CE7" w:rsidP="00113CE7">
            <w:pPr>
              <w:pStyle w:val="NoSpacing"/>
            </w:pPr>
            <w:r w:rsidRPr="00A26047">
              <w:t xml:space="preserve">This job description sets out the duties of the post at the date when it was drawn up, but following consultation with you, may be changed by Management to reflect or anticipate changes in the job which are commensurate with the salary and job title.   </w:t>
            </w:r>
          </w:p>
          <w:p w14:paraId="40653AA2" w14:textId="77777777" w:rsidR="00113CE7" w:rsidRPr="00A26047" w:rsidRDefault="00113CE7" w:rsidP="00113CE7">
            <w:pPr>
              <w:pStyle w:val="NoSpacing"/>
            </w:pPr>
          </w:p>
          <w:p w14:paraId="06873B50" w14:textId="77777777" w:rsidR="00113CE7" w:rsidRPr="00A26047" w:rsidRDefault="00113CE7" w:rsidP="00113CE7">
            <w:pPr>
              <w:pStyle w:val="NoSpacing"/>
            </w:pPr>
            <w:r w:rsidRPr="00A26047">
              <w:t>Some flexibility in the pattern of hours worked is required with a willingness to potentially undertake working outside of the normal daily hours to meet the school needs.</w:t>
            </w:r>
          </w:p>
          <w:p w14:paraId="0CFB131B" w14:textId="77777777" w:rsidR="00113CE7" w:rsidRPr="00A26047" w:rsidRDefault="00113CE7" w:rsidP="00113CE7">
            <w:pPr>
              <w:pStyle w:val="NoSpacing"/>
            </w:pPr>
          </w:p>
          <w:p w14:paraId="17189847" w14:textId="77777777" w:rsidR="00113CE7" w:rsidRPr="00A26047" w:rsidRDefault="00113CE7" w:rsidP="00113CE7">
            <w:pPr>
              <w:pStyle w:val="NoSpacing"/>
            </w:pPr>
            <w:r w:rsidRPr="00A26047">
              <w:t>The actual dates that the “plus days” attached to this position will be worked should be agreed following discussion and agreement with the Line Manager.</w:t>
            </w:r>
          </w:p>
          <w:p w14:paraId="25968861" w14:textId="77777777" w:rsidR="00113CE7" w:rsidRPr="00A26047" w:rsidRDefault="00113CE7" w:rsidP="00113CE7">
            <w:pPr>
              <w:pStyle w:val="NoSpacing"/>
              <w:rPr>
                <w:lang w:val="en-US"/>
              </w:rPr>
            </w:pPr>
          </w:p>
          <w:p w14:paraId="1AFAA7A4" w14:textId="77777777" w:rsidR="00113CE7" w:rsidRPr="00A26047" w:rsidRDefault="00113CE7" w:rsidP="00113CE7">
            <w:pPr>
              <w:pStyle w:val="NoSpacing"/>
            </w:pPr>
            <w:r w:rsidRPr="00A26047">
              <w:rPr>
                <w:lang w:val="en-US"/>
              </w:rPr>
              <w:t xml:space="preserve">Chosen Hill School is an equal opportunities employer and is committed to safeguarding and promoting the welfare of children and young people and expects all staff to share this commitment. </w:t>
            </w:r>
          </w:p>
        </w:tc>
      </w:tr>
      <w:tr w:rsidR="00113CE7" w:rsidRPr="00A26047" w14:paraId="0536A316" w14:textId="77777777" w:rsidTr="00235B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9924" w:type="dxa"/>
            <w:gridSpan w:val="2"/>
            <w:tcBorders>
              <w:top w:val="single" w:sz="4" w:space="0" w:color="auto"/>
              <w:left w:val="single" w:sz="6" w:space="0" w:color="auto"/>
              <w:bottom w:val="single" w:sz="6" w:space="0" w:color="auto"/>
              <w:right w:val="single" w:sz="6" w:space="0" w:color="auto"/>
            </w:tcBorders>
          </w:tcPr>
          <w:p w14:paraId="547E1D4B" w14:textId="77777777" w:rsidR="00113CE7" w:rsidRPr="00A26047" w:rsidRDefault="00113CE7" w:rsidP="00113CE7">
            <w:pPr>
              <w:pStyle w:val="NoSpacing"/>
            </w:pPr>
          </w:p>
        </w:tc>
      </w:tr>
      <w:tr w:rsidR="00113CE7" w:rsidRPr="00A26047" w14:paraId="3ED6BBF6" w14:textId="77777777" w:rsidTr="00235B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rPr>
          <w:trHeight w:val="3015"/>
        </w:trPr>
        <w:tc>
          <w:tcPr>
            <w:tcW w:w="9924" w:type="dxa"/>
            <w:gridSpan w:val="2"/>
            <w:tcBorders>
              <w:top w:val="single" w:sz="4" w:space="0" w:color="auto"/>
              <w:left w:val="single" w:sz="6" w:space="0" w:color="auto"/>
              <w:bottom w:val="single" w:sz="6" w:space="0" w:color="auto"/>
              <w:right w:val="single" w:sz="6" w:space="0" w:color="auto"/>
            </w:tcBorders>
          </w:tcPr>
          <w:p w14:paraId="1C1B387E" w14:textId="77777777" w:rsidR="00113CE7" w:rsidRPr="00A26047" w:rsidRDefault="00113CE7" w:rsidP="00113CE7">
            <w:pPr>
              <w:pStyle w:val="NoSpacing"/>
            </w:pPr>
          </w:p>
          <w:p w14:paraId="5B5307C6" w14:textId="77777777" w:rsidR="00113CE7" w:rsidRPr="00A26047" w:rsidRDefault="00113CE7" w:rsidP="00113CE7">
            <w:pPr>
              <w:pStyle w:val="NoSpacing"/>
              <w:rPr>
                <w:b/>
              </w:rPr>
            </w:pPr>
            <w:r w:rsidRPr="00A26047">
              <w:rPr>
                <w:b/>
              </w:rPr>
              <w:t>VERIFICATION</w:t>
            </w:r>
          </w:p>
          <w:p w14:paraId="1B5E1425" w14:textId="77777777" w:rsidR="00113CE7" w:rsidRPr="00A26047" w:rsidRDefault="00113CE7" w:rsidP="00113CE7">
            <w:pPr>
              <w:pStyle w:val="NoSpacing"/>
            </w:pPr>
          </w:p>
          <w:p w14:paraId="0337816C" w14:textId="77777777" w:rsidR="00113CE7" w:rsidRPr="00A26047" w:rsidRDefault="00113CE7" w:rsidP="00113CE7">
            <w:pPr>
              <w:pStyle w:val="NoSpacing"/>
            </w:pPr>
            <w:r w:rsidRPr="00A26047">
              <w:t>I agree that this job description conveys an accurate description of this job.</w:t>
            </w:r>
          </w:p>
          <w:p w14:paraId="036CC5A2" w14:textId="77777777" w:rsidR="00113CE7" w:rsidRPr="00A26047" w:rsidRDefault="00113CE7" w:rsidP="00113CE7">
            <w:pPr>
              <w:pStyle w:val="NoSpacing"/>
              <w:rPr>
                <w:sz w:val="16"/>
              </w:rPr>
            </w:pPr>
          </w:p>
          <w:p w14:paraId="7EE69092" w14:textId="77777777" w:rsidR="00113CE7" w:rsidRPr="00A26047" w:rsidRDefault="00113CE7" w:rsidP="00113CE7">
            <w:pPr>
              <w:pStyle w:val="NoSpacing"/>
            </w:pPr>
          </w:p>
          <w:p w14:paraId="6E453520" w14:textId="77777777" w:rsidR="00113CE7" w:rsidRPr="00A26047" w:rsidRDefault="00113CE7" w:rsidP="00113CE7">
            <w:pPr>
              <w:pStyle w:val="NoSpacing"/>
            </w:pPr>
            <w:r w:rsidRPr="00A26047">
              <w:rPr>
                <w:b/>
                <w:bCs/>
              </w:rPr>
              <w:t>Agreed</w:t>
            </w:r>
            <w:r w:rsidRPr="00A26047">
              <w:t xml:space="preserve"> : ____________________________________________   (Postholder)                  </w:t>
            </w:r>
            <w:r w:rsidRPr="00A26047">
              <w:rPr>
                <w:b/>
                <w:bCs/>
              </w:rPr>
              <w:t>Date</w:t>
            </w:r>
            <w:r w:rsidRPr="00A26047">
              <w:t>: __________</w:t>
            </w:r>
          </w:p>
          <w:p w14:paraId="70140688" w14:textId="77777777" w:rsidR="00113CE7" w:rsidRPr="00A26047" w:rsidRDefault="00113CE7" w:rsidP="00113CE7">
            <w:pPr>
              <w:pStyle w:val="NoSpacing"/>
            </w:pPr>
          </w:p>
          <w:p w14:paraId="4B4B7DA0" w14:textId="77777777" w:rsidR="00113CE7" w:rsidRPr="00A26047" w:rsidRDefault="00113CE7" w:rsidP="00113CE7">
            <w:pPr>
              <w:pStyle w:val="NoSpacing"/>
            </w:pPr>
          </w:p>
          <w:p w14:paraId="2A1F4475" w14:textId="77777777" w:rsidR="00113CE7" w:rsidRPr="00A26047" w:rsidRDefault="00113CE7" w:rsidP="00113CE7">
            <w:pPr>
              <w:pStyle w:val="NoSpacing"/>
            </w:pPr>
            <w:r w:rsidRPr="00A26047">
              <w:rPr>
                <w:b/>
                <w:bCs/>
              </w:rPr>
              <w:t>Agreed</w:t>
            </w:r>
            <w:r w:rsidRPr="00A26047">
              <w:t xml:space="preserve"> : _______________</w:t>
            </w:r>
            <w:r w:rsidR="001B551A">
              <w:t>____</w:t>
            </w:r>
            <w:r w:rsidRPr="00A26047">
              <w:t>___   (</w:t>
            </w:r>
            <w:r w:rsidR="001B551A">
              <w:t>Assistant Headteacher, Director of Sixth Form</w:t>
            </w:r>
            <w:r w:rsidR="001B551A" w:rsidRPr="00A26047">
              <w:t xml:space="preserve">) </w:t>
            </w:r>
            <w:r w:rsidR="001B551A">
              <w:t xml:space="preserve">  </w:t>
            </w:r>
            <w:r w:rsidRPr="00A26047">
              <w:rPr>
                <w:b/>
                <w:bCs/>
              </w:rPr>
              <w:t>Date</w:t>
            </w:r>
            <w:r w:rsidRPr="00A26047">
              <w:t xml:space="preserve"> : __________</w:t>
            </w:r>
          </w:p>
          <w:p w14:paraId="0C921479" w14:textId="77777777" w:rsidR="00113CE7" w:rsidRPr="00A26047" w:rsidRDefault="00113CE7" w:rsidP="00113CE7">
            <w:pPr>
              <w:pStyle w:val="NoSpacing"/>
            </w:pPr>
          </w:p>
          <w:p w14:paraId="5B2822DF" w14:textId="77777777" w:rsidR="00113CE7" w:rsidRPr="00A26047" w:rsidRDefault="00113CE7" w:rsidP="00113CE7">
            <w:pPr>
              <w:pStyle w:val="NoSpacing"/>
            </w:pPr>
          </w:p>
          <w:p w14:paraId="2DCEB8B4" w14:textId="77777777" w:rsidR="00113CE7" w:rsidRPr="00A26047" w:rsidRDefault="00113CE7" w:rsidP="00113CE7">
            <w:pPr>
              <w:pStyle w:val="NoSpacing"/>
            </w:pPr>
            <w:r w:rsidRPr="00A26047">
              <w:rPr>
                <w:b/>
                <w:bCs/>
              </w:rPr>
              <w:t>Agreed</w:t>
            </w:r>
            <w:r w:rsidRPr="00A26047">
              <w:t xml:space="preserve"> : _____________________________________</w:t>
            </w:r>
            <w:r w:rsidR="001B551A">
              <w:t>______</w:t>
            </w:r>
            <w:r w:rsidRPr="00A26047">
              <w:t>___ (</w:t>
            </w:r>
            <w:r w:rsidR="001B551A">
              <w:t>Headteacher</w:t>
            </w:r>
            <w:r w:rsidRPr="00A26047">
              <w:t xml:space="preserve">)     </w:t>
            </w:r>
            <w:r w:rsidR="001B551A">
              <w:t xml:space="preserve">       </w:t>
            </w:r>
            <w:r w:rsidRPr="00A26047">
              <w:rPr>
                <w:b/>
                <w:bCs/>
              </w:rPr>
              <w:t>Date</w:t>
            </w:r>
            <w:r w:rsidRPr="00A26047">
              <w:t xml:space="preserve"> : __________</w:t>
            </w:r>
          </w:p>
          <w:p w14:paraId="6E90963F" w14:textId="77777777" w:rsidR="00113CE7" w:rsidRPr="00A26047" w:rsidRDefault="00113CE7" w:rsidP="00113CE7">
            <w:pPr>
              <w:pStyle w:val="NoSpacing"/>
            </w:pPr>
          </w:p>
          <w:p w14:paraId="3BE0EC51" w14:textId="77777777" w:rsidR="00113CE7" w:rsidRPr="00A26047" w:rsidRDefault="00113CE7" w:rsidP="00113CE7">
            <w:pPr>
              <w:pStyle w:val="NoSpacing"/>
            </w:pPr>
          </w:p>
        </w:tc>
      </w:tr>
    </w:tbl>
    <w:p w14:paraId="4EF5B2B8" w14:textId="77777777" w:rsidR="00A54D51" w:rsidRPr="00A26047" w:rsidRDefault="00A54D51" w:rsidP="0078473C">
      <w:pPr>
        <w:rPr>
          <w:sz w:val="28"/>
          <w:szCs w:val="28"/>
        </w:rPr>
      </w:pPr>
    </w:p>
    <w:p w14:paraId="42D61B54" w14:textId="77777777" w:rsidR="009F2E6E" w:rsidRPr="00A26047" w:rsidRDefault="009F2E6E" w:rsidP="0078473C">
      <w:pPr>
        <w:rPr>
          <w:sz w:val="28"/>
          <w:szCs w:val="28"/>
        </w:rPr>
      </w:pPr>
    </w:p>
    <w:p w14:paraId="2AE3413B" w14:textId="77777777" w:rsidR="009F2E6E" w:rsidRPr="00A26047" w:rsidRDefault="009F2E6E" w:rsidP="0078473C">
      <w:pPr>
        <w:rPr>
          <w:sz w:val="28"/>
          <w:szCs w:val="28"/>
        </w:rPr>
      </w:pPr>
    </w:p>
    <w:sectPr w:rsidR="009F2E6E" w:rsidRPr="00A26047" w:rsidSect="004B633D">
      <w:headerReference w:type="default" r:id="rId12"/>
      <w:footerReference w:type="default" r:id="rId13"/>
      <w:pgSz w:w="11906" w:h="16838"/>
      <w:pgMar w:top="1021" w:right="1021" w:bottom="1021" w:left="1021" w:header="45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48C65" w14:textId="77777777" w:rsidR="00104B51" w:rsidRDefault="00104B51" w:rsidP="00AD67C1">
      <w:pPr>
        <w:spacing w:after="0" w:line="240" w:lineRule="auto"/>
      </w:pPr>
      <w:r>
        <w:separator/>
      </w:r>
    </w:p>
  </w:endnote>
  <w:endnote w:type="continuationSeparator" w:id="0">
    <w:p w14:paraId="21EC5B7E" w14:textId="77777777" w:rsidR="00104B51" w:rsidRDefault="00104B51" w:rsidP="00AD6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Omega">
    <w:altName w:val="Times New Roman"/>
    <w:charset w:val="00"/>
    <w:family w:val="swiss"/>
    <w:pitch w:val="variable"/>
    <w:sig w:usb0="00000007" w:usb1="00000000" w:usb2="00000000" w:usb3="00000000" w:csb0="00000013"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D4FA8" w14:textId="77777777" w:rsidR="00B165D8" w:rsidRDefault="002866E0" w:rsidP="002866E0">
    <w:pPr>
      <w:pStyle w:val="Footer"/>
      <w:jc w:val="center"/>
    </w:pPr>
    <w:r>
      <w:t>Chosen Hill School</w:t>
    </w:r>
  </w:p>
  <w:p w14:paraId="3555A138" w14:textId="77777777" w:rsidR="003868DD" w:rsidRDefault="003868DD" w:rsidP="00AD67C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CD198" w14:textId="77777777" w:rsidR="00104B51" w:rsidRDefault="00104B51" w:rsidP="00AD67C1">
      <w:pPr>
        <w:spacing w:after="0" w:line="240" w:lineRule="auto"/>
      </w:pPr>
      <w:r>
        <w:separator/>
      </w:r>
    </w:p>
  </w:footnote>
  <w:footnote w:type="continuationSeparator" w:id="0">
    <w:p w14:paraId="58F36CF5" w14:textId="77777777" w:rsidR="00104B51" w:rsidRDefault="00104B51" w:rsidP="00AD67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D1D0D" w14:textId="77777777" w:rsidR="00B165D8" w:rsidRDefault="00B165D8">
    <w:pPr>
      <w:pStyle w:val="Header"/>
    </w:pPr>
  </w:p>
  <w:p w14:paraId="7100593B" w14:textId="77777777" w:rsidR="00B165D8" w:rsidRDefault="00DA5A85">
    <w:pPr>
      <w:pStyle w:val="Header"/>
    </w:pPr>
    <w:r>
      <w:pict w14:anchorId="43CA023F">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540C78"/>
    <w:multiLevelType w:val="multilevel"/>
    <w:tmpl w:val="7F00C32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890A67"/>
    <w:multiLevelType w:val="hybridMultilevel"/>
    <w:tmpl w:val="A5541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CE152E0"/>
    <w:multiLevelType w:val="multilevel"/>
    <w:tmpl w:val="2500F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93E0946"/>
    <w:multiLevelType w:val="hybridMultilevel"/>
    <w:tmpl w:val="921E05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DFA298D"/>
    <w:multiLevelType w:val="hybridMultilevel"/>
    <w:tmpl w:val="520290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1130BE2"/>
    <w:multiLevelType w:val="hybridMultilevel"/>
    <w:tmpl w:val="21DC59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8016C34"/>
    <w:multiLevelType w:val="hybridMultilevel"/>
    <w:tmpl w:val="81AAFD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EC70AE"/>
    <w:multiLevelType w:val="hybridMultilevel"/>
    <w:tmpl w:val="1FBE3D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F435D8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2495C0B"/>
    <w:multiLevelType w:val="hybridMultilevel"/>
    <w:tmpl w:val="D8C814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6F6486F"/>
    <w:multiLevelType w:val="hybridMultilevel"/>
    <w:tmpl w:val="EEC003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BE20BB7"/>
    <w:multiLevelType w:val="hybridMultilevel"/>
    <w:tmpl w:val="2D045C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1965FB6"/>
    <w:multiLevelType w:val="hybridMultilevel"/>
    <w:tmpl w:val="49FE0F72"/>
    <w:lvl w:ilvl="0" w:tplc="DDC2D97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AE7D6A"/>
    <w:multiLevelType w:val="hybridMultilevel"/>
    <w:tmpl w:val="ACE07A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B2D44EF"/>
    <w:multiLevelType w:val="hybridMultilevel"/>
    <w:tmpl w:val="B3207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AC3B8B"/>
    <w:multiLevelType w:val="hybridMultilevel"/>
    <w:tmpl w:val="21AAE1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46019A"/>
    <w:multiLevelType w:val="hybridMultilevel"/>
    <w:tmpl w:val="3B6A9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970C55"/>
    <w:multiLevelType w:val="hybridMultilevel"/>
    <w:tmpl w:val="9BEC39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EA7BD0"/>
    <w:multiLevelType w:val="hybridMultilevel"/>
    <w:tmpl w:val="4E14ADA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9280E2F"/>
    <w:multiLevelType w:val="hybridMultilevel"/>
    <w:tmpl w:val="B2F626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9D45EEC"/>
    <w:multiLevelType w:val="hybridMultilevel"/>
    <w:tmpl w:val="892039A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9FF4371"/>
    <w:multiLevelType w:val="hybridMultilevel"/>
    <w:tmpl w:val="534AB9F8"/>
    <w:lvl w:ilvl="0" w:tplc="46EEA98E">
      <w:start w:val="11"/>
      <w:numFmt w:val="decimal"/>
      <w:lvlText w:val="%1."/>
      <w:lvlJc w:val="left"/>
      <w:pPr>
        <w:tabs>
          <w:tab w:val="num" w:pos="390"/>
        </w:tabs>
        <w:ind w:left="390" w:hanging="39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5BCD1C96"/>
    <w:multiLevelType w:val="hybridMultilevel"/>
    <w:tmpl w:val="FE96811E"/>
    <w:lvl w:ilvl="0" w:tplc="36ACB406">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197483"/>
    <w:multiLevelType w:val="hybridMultilevel"/>
    <w:tmpl w:val="2BCEF51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5CF7D8A"/>
    <w:multiLevelType w:val="hybridMultilevel"/>
    <w:tmpl w:val="53F44C5A"/>
    <w:lvl w:ilvl="0" w:tplc="3D1A7A7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C362AB"/>
    <w:multiLevelType w:val="hybridMultilevel"/>
    <w:tmpl w:val="EE1C4D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D360536"/>
    <w:multiLevelType w:val="hybridMultilevel"/>
    <w:tmpl w:val="9476F9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3CF286D"/>
    <w:multiLevelType w:val="hybridMultilevel"/>
    <w:tmpl w:val="4BA8D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8218C7"/>
    <w:multiLevelType w:val="hybridMultilevel"/>
    <w:tmpl w:val="748A5C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7722673">
    <w:abstractNumId w:val="13"/>
  </w:num>
  <w:num w:numId="2" w16cid:durableId="67313986">
    <w:abstractNumId w:val="21"/>
  </w:num>
  <w:num w:numId="3" w16cid:durableId="705836754">
    <w:abstractNumId w:val="0"/>
  </w:num>
  <w:num w:numId="4" w16cid:durableId="1436705659">
    <w:abstractNumId w:val="3"/>
  </w:num>
  <w:num w:numId="5" w16cid:durableId="2006857257">
    <w:abstractNumId w:val="7"/>
  </w:num>
  <w:num w:numId="6" w16cid:durableId="365133589">
    <w:abstractNumId w:val="36"/>
  </w:num>
  <w:num w:numId="7" w16cid:durableId="1486042982">
    <w:abstractNumId w:val="5"/>
  </w:num>
  <w:num w:numId="8" w16cid:durableId="1899583463">
    <w:abstractNumId w:val="37"/>
  </w:num>
  <w:num w:numId="9" w16cid:durableId="487988893">
    <w:abstractNumId w:val="17"/>
  </w:num>
  <w:num w:numId="10" w16cid:durableId="1830124906">
    <w:abstractNumId w:val="32"/>
  </w:num>
  <w:num w:numId="11" w16cid:durableId="1733236188">
    <w:abstractNumId w:val="10"/>
  </w:num>
  <w:num w:numId="12" w16cid:durableId="107431784">
    <w:abstractNumId w:val="26"/>
  </w:num>
  <w:num w:numId="13" w16cid:durableId="1924485913">
    <w:abstractNumId w:val="4"/>
  </w:num>
  <w:num w:numId="14" w16cid:durableId="395931402">
    <w:abstractNumId w:val="25"/>
  </w:num>
  <w:num w:numId="15" w16cid:durableId="550575744">
    <w:abstractNumId w:val="18"/>
  </w:num>
  <w:num w:numId="16" w16cid:durableId="193421028">
    <w:abstractNumId w:val="39"/>
  </w:num>
  <w:num w:numId="17" w16cid:durableId="1698505125">
    <w:abstractNumId w:val="15"/>
  </w:num>
  <w:num w:numId="18" w16cid:durableId="894972489">
    <w:abstractNumId w:val="1"/>
  </w:num>
  <w:num w:numId="19" w16cid:durableId="1572080757">
    <w:abstractNumId w:val="14"/>
  </w:num>
  <w:num w:numId="20" w16cid:durableId="1477724314">
    <w:abstractNumId w:val="20"/>
  </w:num>
  <w:num w:numId="21" w16cid:durableId="1454397442">
    <w:abstractNumId w:val="33"/>
  </w:num>
  <w:num w:numId="22" w16cid:durableId="141429741">
    <w:abstractNumId w:val="9"/>
  </w:num>
  <w:num w:numId="23" w16cid:durableId="1183203024">
    <w:abstractNumId w:val="6"/>
  </w:num>
  <w:num w:numId="24" w16cid:durableId="445777406">
    <w:abstractNumId w:val="19"/>
  </w:num>
  <w:num w:numId="25" w16cid:durableId="908079205">
    <w:abstractNumId w:val="12"/>
  </w:num>
  <w:num w:numId="26" w16cid:durableId="11877313">
    <w:abstractNumId w:val="30"/>
  </w:num>
  <w:num w:numId="27" w16cid:durableId="236481564">
    <w:abstractNumId w:val="29"/>
  </w:num>
  <w:num w:numId="28" w16cid:durableId="1645768088">
    <w:abstractNumId w:val="16"/>
  </w:num>
  <w:num w:numId="29" w16cid:durableId="1792819204">
    <w:abstractNumId w:val="27"/>
  </w:num>
  <w:num w:numId="30" w16cid:durableId="1507288161">
    <w:abstractNumId w:val="23"/>
  </w:num>
  <w:num w:numId="31" w16cid:durableId="1895000742">
    <w:abstractNumId w:val="28"/>
  </w:num>
  <w:num w:numId="32" w16cid:durableId="1115908491">
    <w:abstractNumId w:val="38"/>
  </w:num>
  <w:num w:numId="33" w16cid:durableId="738209102">
    <w:abstractNumId w:val="11"/>
  </w:num>
  <w:num w:numId="34" w16cid:durableId="250237610">
    <w:abstractNumId w:val="31"/>
  </w:num>
  <w:num w:numId="35" w16cid:durableId="65496710">
    <w:abstractNumId w:val="35"/>
  </w:num>
  <w:num w:numId="36" w16cid:durableId="769393296">
    <w:abstractNumId w:val="8"/>
  </w:num>
  <w:num w:numId="37" w16cid:durableId="1456098950">
    <w:abstractNumId w:val="34"/>
  </w:num>
  <w:num w:numId="38" w16cid:durableId="1595017936">
    <w:abstractNumId w:val="22"/>
  </w:num>
  <w:num w:numId="39" w16cid:durableId="430900186">
    <w:abstractNumId w:val="2"/>
  </w:num>
  <w:num w:numId="40" w16cid:durableId="85789206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17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7C1"/>
    <w:rsid w:val="00034E3B"/>
    <w:rsid w:val="00067BEB"/>
    <w:rsid w:val="00076A20"/>
    <w:rsid w:val="000C0E68"/>
    <w:rsid w:val="000C6123"/>
    <w:rsid w:val="000D1449"/>
    <w:rsid w:val="00101BDE"/>
    <w:rsid w:val="00104B51"/>
    <w:rsid w:val="00112EC8"/>
    <w:rsid w:val="00113CE7"/>
    <w:rsid w:val="001563E6"/>
    <w:rsid w:val="00157FC9"/>
    <w:rsid w:val="001672D3"/>
    <w:rsid w:val="001832C4"/>
    <w:rsid w:val="001B551A"/>
    <w:rsid w:val="001E73C2"/>
    <w:rsid w:val="00204863"/>
    <w:rsid w:val="002172C3"/>
    <w:rsid w:val="00235B94"/>
    <w:rsid w:val="00261137"/>
    <w:rsid w:val="002772D8"/>
    <w:rsid w:val="00283969"/>
    <w:rsid w:val="002866E0"/>
    <w:rsid w:val="0029686F"/>
    <w:rsid w:val="002A5C64"/>
    <w:rsid w:val="002F395C"/>
    <w:rsid w:val="00340DD2"/>
    <w:rsid w:val="00362CB9"/>
    <w:rsid w:val="003868DD"/>
    <w:rsid w:val="003B18CB"/>
    <w:rsid w:val="003C7D90"/>
    <w:rsid w:val="003E3772"/>
    <w:rsid w:val="004025EE"/>
    <w:rsid w:val="00442EB5"/>
    <w:rsid w:val="004B633D"/>
    <w:rsid w:val="004D0949"/>
    <w:rsid w:val="004F51CB"/>
    <w:rsid w:val="00510461"/>
    <w:rsid w:val="005173E7"/>
    <w:rsid w:val="005222B8"/>
    <w:rsid w:val="005267EE"/>
    <w:rsid w:val="005428F7"/>
    <w:rsid w:val="0054541C"/>
    <w:rsid w:val="005674C2"/>
    <w:rsid w:val="005A3410"/>
    <w:rsid w:val="005B1BAF"/>
    <w:rsid w:val="005D6805"/>
    <w:rsid w:val="005E1349"/>
    <w:rsid w:val="00614657"/>
    <w:rsid w:val="00621C16"/>
    <w:rsid w:val="006438C9"/>
    <w:rsid w:val="00644A27"/>
    <w:rsid w:val="00650E02"/>
    <w:rsid w:val="0067644B"/>
    <w:rsid w:val="00680227"/>
    <w:rsid w:val="006C78DD"/>
    <w:rsid w:val="006F26A7"/>
    <w:rsid w:val="006F55F7"/>
    <w:rsid w:val="00722F00"/>
    <w:rsid w:val="00731496"/>
    <w:rsid w:val="0075355E"/>
    <w:rsid w:val="00773FB2"/>
    <w:rsid w:val="0078473C"/>
    <w:rsid w:val="00793AFF"/>
    <w:rsid w:val="007C1595"/>
    <w:rsid w:val="007E51A4"/>
    <w:rsid w:val="007F5D65"/>
    <w:rsid w:val="00800007"/>
    <w:rsid w:val="00825A63"/>
    <w:rsid w:val="00873A1B"/>
    <w:rsid w:val="00877D2B"/>
    <w:rsid w:val="00881EB6"/>
    <w:rsid w:val="00885883"/>
    <w:rsid w:val="008861C8"/>
    <w:rsid w:val="00892F19"/>
    <w:rsid w:val="008A0763"/>
    <w:rsid w:val="008B2EFE"/>
    <w:rsid w:val="008C7FC0"/>
    <w:rsid w:val="008D1662"/>
    <w:rsid w:val="008F055D"/>
    <w:rsid w:val="00911840"/>
    <w:rsid w:val="00913F2A"/>
    <w:rsid w:val="00937173"/>
    <w:rsid w:val="0096735D"/>
    <w:rsid w:val="009917C2"/>
    <w:rsid w:val="009A5895"/>
    <w:rsid w:val="009F2E6E"/>
    <w:rsid w:val="00A26047"/>
    <w:rsid w:val="00A54D51"/>
    <w:rsid w:val="00A72669"/>
    <w:rsid w:val="00A77CBE"/>
    <w:rsid w:val="00AA1B5F"/>
    <w:rsid w:val="00AA74C1"/>
    <w:rsid w:val="00AC0789"/>
    <w:rsid w:val="00AC47F1"/>
    <w:rsid w:val="00AD67C1"/>
    <w:rsid w:val="00B1063A"/>
    <w:rsid w:val="00B165D8"/>
    <w:rsid w:val="00B315DA"/>
    <w:rsid w:val="00B341B1"/>
    <w:rsid w:val="00B520BB"/>
    <w:rsid w:val="00B55CB1"/>
    <w:rsid w:val="00B66FB2"/>
    <w:rsid w:val="00B73C2B"/>
    <w:rsid w:val="00B94A3A"/>
    <w:rsid w:val="00BC7F36"/>
    <w:rsid w:val="00BD1DB7"/>
    <w:rsid w:val="00BE4E31"/>
    <w:rsid w:val="00BE5308"/>
    <w:rsid w:val="00C82972"/>
    <w:rsid w:val="00C84918"/>
    <w:rsid w:val="00CA6FC9"/>
    <w:rsid w:val="00CE310A"/>
    <w:rsid w:val="00CF2D3C"/>
    <w:rsid w:val="00D439B1"/>
    <w:rsid w:val="00D54F83"/>
    <w:rsid w:val="00D66B3C"/>
    <w:rsid w:val="00D72E71"/>
    <w:rsid w:val="00D862BC"/>
    <w:rsid w:val="00D959F4"/>
    <w:rsid w:val="00DA5A85"/>
    <w:rsid w:val="00DB7070"/>
    <w:rsid w:val="00DD3D95"/>
    <w:rsid w:val="00E03FE0"/>
    <w:rsid w:val="00E10D0A"/>
    <w:rsid w:val="00E221C1"/>
    <w:rsid w:val="00E26F9C"/>
    <w:rsid w:val="00E433C8"/>
    <w:rsid w:val="00E80ECD"/>
    <w:rsid w:val="00E90F0B"/>
    <w:rsid w:val="00E96B73"/>
    <w:rsid w:val="00EA21B0"/>
    <w:rsid w:val="00EA36C9"/>
    <w:rsid w:val="00EC6981"/>
    <w:rsid w:val="00EE6C4C"/>
    <w:rsid w:val="00F218E4"/>
    <w:rsid w:val="00F21D21"/>
    <w:rsid w:val="00F44532"/>
    <w:rsid w:val="00F5351D"/>
    <w:rsid w:val="00F66873"/>
    <w:rsid w:val="00FD048A"/>
    <w:rsid w:val="00FD09F9"/>
    <w:rsid w:val="00FD0F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14:docId w14:val="1B5ED03D"/>
  <w15:docId w15:val="{5ECC3FCE-9F35-4ECF-9D09-54769B321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E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67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67C1"/>
    <w:rPr>
      <w:rFonts w:ascii="Tahoma" w:hAnsi="Tahoma" w:cs="Tahoma"/>
      <w:sz w:val="16"/>
      <w:szCs w:val="16"/>
    </w:rPr>
  </w:style>
  <w:style w:type="paragraph" w:styleId="Header">
    <w:name w:val="header"/>
    <w:basedOn w:val="Normal"/>
    <w:link w:val="HeaderChar"/>
    <w:uiPriority w:val="99"/>
    <w:unhideWhenUsed/>
    <w:rsid w:val="00AD67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67C1"/>
  </w:style>
  <w:style w:type="paragraph" w:styleId="Footer">
    <w:name w:val="footer"/>
    <w:basedOn w:val="Normal"/>
    <w:link w:val="FooterChar"/>
    <w:uiPriority w:val="99"/>
    <w:unhideWhenUsed/>
    <w:rsid w:val="00AD67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67C1"/>
  </w:style>
  <w:style w:type="paragraph" w:styleId="NoSpacing">
    <w:name w:val="No Spacing"/>
    <w:uiPriority w:val="1"/>
    <w:qFormat/>
    <w:rsid w:val="00A54D51"/>
    <w:pPr>
      <w:spacing w:after="0" w:line="240" w:lineRule="auto"/>
    </w:pPr>
  </w:style>
  <w:style w:type="paragraph" w:styleId="ListParagraph">
    <w:name w:val="List Paragraph"/>
    <w:basedOn w:val="Normal"/>
    <w:uiPriority w:val="34"/>
    <w:qFormat/>
    <w:rsid w:val="00BD1DB7"/>
    <w:pPr>
      <w:ind w:left="720"/>
      <w:contextualSpacing/>
    </w:pPr>
  </w:style>
  <w:style w:type="character" w:styleId="CommentReference">
    <w:name w:val="annotation reference"/>
    <w:basedOn w:val="DefaultParagraphFont"/>
    <w:uiPriority w:val="99"/>
    <w:semiHidden/>
    <w:unhideWhenUsed/>
    <w:rsid w:val="00F66873"/>
    <w:rPr>
      <w:sz w:val="16"/>
      <w:szCs w:val="16"/>
    </w:rPr>
  </w:style>
  <w:style w:type="paragraph" w:styleId="CommentText">
    <w:name w:val="annotation text"/>
    <w:basedOn w:val="Normal"/>
    <w:link w:val="CommentTextChar"/>
    <w:uiPriority w:val="99"/>
    <w:semiHidden/>
    <w:unhideWhenUsed/>
    <w:rsid w:val="00F66873"/>
    <w:pPr>
      <w:spacing w:line="240" w:lineRule="auto"/>
    </w:pPr>
    <w:rPr>
      <w:sz w:val="20"/>
      <w:szCs w:val="20"/>
    </w:rPr>
  </w:style>
  <w:style w:type="character" w:customStyle="1" w:styleId="CommentTextChar">
    <w:name w:val="Comment Text Char"/>
    <w:basedOn w:val="DefaultParagraphFont"/>
    <w:link w:val="CommentText"/>
    <w:uiPriority w:val="99"/>
    <w:semiHidden/>
    <w:rsid w:val="00F66873"/>
    <w:rPr>
      <w:sz w:val="20"/>
      <w:szCs w:val="20"/>
    </w:rPr>
  </w:style>
  <w:style w:type="paragraph" w:styleId="CommentSubject">
    <w:name w:val="annotation subject"/>
    <w:basedOn w:val="CommentText"/>
    <w:next w:val="CommentText"/>
    <w:link w:val="CommentSubjectChar"/>
    <w:uiPriority w:val="99"/>
    <w:semiHidden/>
    <w:unhideWhenUsed/>
    <w:rsid w:val="00F66873"/>
    <w:rPr>
      <w:b/>
      <w:bCs/>
    </w:rPr>
  </w:style>
  <w:style w:type="character" w:customStyle="1" w:styleId="CommentSubjectChar">
    <w:name w:val="Comment Subject Char"/>
    <w:basedOn w:val="CommentTextChar"/>
    <w:link w:val="CommentSubject"/>
    <w:uiPriority w:val="99"/>
    <w:semiHidden/>
    <w:rsid w:val="00F66873"/>
    <w:rPr>
      <w:b/>
      <w:bCs/>
      <w:sz w:val="20"/>
      <w:szCs w:val="20"/>
    </w:rPr>
  </w:style>
  <w:style w:type="paragraph" w:customStyle="1" w:styleId="xmsolistparagraph">
    <w:name w:val="x_msolistparagraph"/>
    <w:basedOn w:val="Normal"/>
    <w:rsid w:val="00D66B3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D66B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78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e36a7ebe-7a5f-4630-98eb-9979a21be1ee">E2WCKQ432N3C-1883732702-26289</_dlc_DocId>
    <_dlc_DocIdUrl xmlns="e36a7ebe-7a5f-4630-98eb-9979a21be1ee">
      <Url>https://chosenhill.sharepoint.com/sites/HR/_layouts/15/DocIdRedir.aspx?ID=E2WCKQ432N3C-1883732702-26289</Url>
      <Description>E2WCKQ432N3C-1883732702-26289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B60D90882D00094596E8961338343BC2" ma:contentTypeVersion="4" ma:contentTypeDescription="Create a new document." ma:contentTypeScope="" ma:versionID="dac86ce102e683079808a9307c8f6e99">
  <xsd:schema xmlns:xsd="http://www.w3.org/2001/XMLSchema" xmlns:xs="http://www.w3.org/2001/XMLSchema" xmlns:p="http://schemas.microsoft.com/office/2006/metadata/properties" xmlns:ns2="e36a7ebe-7a5f-4630-98eb-9979a21be1ee" xmlns:ns3="309afa46-55fa-4f36-83fe-5e912f782be0" targetNamespace="http://schemas.microsoft.com/office/2006/metadata/properties" ma:root="true" ma:fieldsID="c7f061426bc0d82f7339c6e164929393" ns2:_="" ns3:_="">
    <xsd:import namespace="e36a7ebe-7a5f-4630-98eb-9979a21be1ee"/>
    <xsd:import namespace="309afa46-55fa-4f36-83fe-5e912f782be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a7ebe-7a5f-4630-98eb-9979a21be1e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09afa46-55fa-4f36-83fe-5e912f782be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C6183A-61E3-40DA-ADF7-1616616B2656}">
  <ds:schemaRefs>
    <ds:schemaRef ds:uri="http://schemas.openxmlformats.org/officeDocument/2006/bibliography"/>
  </ds:schemaRefs>
</ds:datastoreItem>
</file>

<file path=customXml/itemProps2.xml><?xml version="1.0" encoding="utf-8"?>
<ds:datastoreItem xmlns:ds="http://schemas.openxmlformats.org/officeDocument/2006/customXml" ds:itemID="{C07C6BCB-3FB0-443A-BCF9-C424714FCEA3}">
  <ds:schemaRefs>
    <ds:schemaRef ds:uri="http://purl.org/dc/elements/1.1/"/>
    <ds:schemaRef ds:uri="http://schemas.microsoft.com/office/2006/metadata/properties"/>
    <ds:schemaRef ds:uri="e36a7ebe-7a5f-4630-98eb-9979a21be1ee"/>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309afa46-55fa-4f36-83fe-5e912f782be0"/>
    <ds:schemaRef ds:uri="http://www.w3.org/XML/1998/namespace"/>
    <ds:schemaRef ds:uri="http://purl.org/dc/dcmitype/"/>
  </ds:schemaRefs>
</ds:datastoreItem>
</file>

<file path=customXml/itemProps3.xml><?xml version="1.0" encoding="utf-8"?>
<ds:datastoreItem xmlns:ds="http://schemas.openxmlformats.org/officeDocument/2006/customXml" ds:itemID="{37F4BAD5-505C-4BC7-BA17-90E22320A937}">
  <ds:schemaRefs>
    <ds:schemaRef ds:uri="http://schemas.microsoft.com/sharepoint/v3/contenttype/forms"/>
  </ds:schemaRefs>
</ds:datastoreItem>
</file>

<file path=customXml/itemProps4.xml><?xml version="1.0" encoding="utf-8"?>
<ds:datastoreItem xmlns:ds="http://schemas.openxmlformats.org/officeDocument/2006/customXml" ds:itemID="{A5E1A8FC-3389-4D66-9570-F162104259D0}">
  <ds:schemaRefs>
    <ds:schemaRef ds:uri="http://schemas.microsoft.com/sharepoint/events"/>
  </ds:schemaRefs>
</ds:datastoreItem>
</file>

<file path=customXml/itemProps5.xml><?xml version="1.0" encoding="utf-8"?>
<ds:datastoreItem xmlns:ds="http://schemas.openxmlformats.org/officeDocument/2006/customXml" ds:itemID="{0C403AC3-CA40-44E8-8829-2FD1D0F305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a7ebe-7a5f-4630-98eb-9979a21be1ee"/>
    <ds:schemaRef ds:uri="309afa46-55fa-4f36-83fe-5e912f782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1414</Words>
  <Characters>8090</Characters>
  <Application>Microsoft Office Word</Application>
  <DocSecurity>0</DocSecurity>
  <Lines>260</Lines>
  <Paragraphs>139</Paragraphs>
  <ScaleCrop>false</ScaleCrop>
  <HeadingPairs>
    <vt:vector size="2" baseType="variant">
      <vt:variant>
        <vt:lpstr>Title</vt:lpstr>
      </vt:variant>
      <vt:variant>
        <vt:i4>1</vt:i4>
      </vt:variant>
    </vt:vector>
  </HeadingPairs>
  <TitlesOfParts>
    <vt:vector size="1" baseType="lpstr">
      <vt:lpstr/>
    </vt:vector>
  </TitlesOfParts>
  <Company>Newent Community School</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Price</dc:creator>
  <cp:keywords/>
  <dc:description/>
  <cp:lastModifiedBy>M Saint</cp:lastModifiedBy>
  <cp:revision>3</cp:revision>
  <cp:lastPrinted>2018-05-22T10:48:00Z</cp:lastPrinted>
  <dcterms:created xsi:type="dcterms:W3CDTF">2026-01-19T09:47:00Z</dcterms:created>
  <dcterms:modified xsi:type="dcterms:W3CDTF">2026-01-19T09:49:00Z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0x010100B60D90882D00094596E8961338343BC2</vt:lpwstr>
  </property>
  <property fmtid="{D5CDD505-2E9C-101B-9397-08002B2CF9AE}" pid="3" name="_dlc_DocIdItemGuid">
    <vt:lpwstr>dda81bb0-c90e-46a7-ab83-028d60dff04c</vt:lpwstr>
  </property>
</Properties>
</file>