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440A6D73" w:rsidR="003A5513" w:rsidRPr="00151699" w:rsidRDefault="00C32ECD" w:rsidP="00151699">
      <w:pPr>
        <w:jc w:val="center"/>
      </w:pPr>
      <w:r>
        <w:rPr>
          <w:noProof/>
          <w:lang w:eastAsia="en-GB"/>
        </w:rPr>
        <mc:AlternateContent>
          <mc:Choice Requires="wps">
            <w:drawing>
              <wp:anchor distT="0" distB="0" distL="114300" distR="114300" simplePos="0" relativeHeight="251664384" behindDoc="0" locked="0" layoutInCell="1" allowOverlap="1" wp14:anchorId="06209D8E" wp14:editId="7DECD595">
                <wp:simplePos x="0" y="0"/>
                <wp:positionH relativeFrom="column">
                  <wp:posOffset>-751840</wp:posOffset>
                </wp:positionH>
                <wp:positionV relativeFrom="paragraph">
                  <wp:posOffset>7474585</wp:posOffset>
                </wp:positionV>
                <wp:extent cx="719709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719709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1526159" w:rsidR="00406F83" w:rsidRPr="00C77AAE" w:rsidRDefault="00D96368" w:rsidP="00406F83">
                            <w:pPr>
                              <w:jc w:val="right"/>
                              <w:rPr>
                                <w:rFonts w:ascii="Arial" w:hAnsi="Arial" w:cs="Arial"/>
                                <w:b w:val="0"/>
                                <w:sz w:val="48"/>
                                <w:szCs w:val="48"/>
                              </w:rPr>
                            </w:pPr>
                            <w:r>
                              <w:rPr>
                                <w:rFonts w:ascii="Arial" w:hAnsi="Arial" w:cs="Arial"/>
                                <w:b w:val="0"/>
                                <w:sz w:val="48"/>
                                <w:szCs w:val="48"/>
                              </w:rPr>
                              <w:t xml:space="preserve">Key Stage </w:t>
                            </w:r>
                            <w:r w:rsidR="00EB74E2">
                              <w:rPr>
                                <w:rFonts w:ascii="Arial" w:hAnsi="Arial" w:cs="Arial"/>
                                <w:b w:val="0"/>
                                <w:sz w:val="48"/>
                                <w:szCs w:val="48"/>
                              </w:rPr>
                              <w:t>5</w:t>
                            </w:r>
                            <w:r>
                              <w:rPr>
                                <w:rFonts w:ascii="Arial" w:hAnsi="Arial" w:cs="Arial"/>
                                <w:b w:val="0"/>
                                <w:sz w:val="48"/>
                                <w:szCs w:val="48"/>
                              </w:rPr>
                              <w:t xml:space="preserve">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59.2pt;margin-top:588.55pt;width:566.7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6D729144" w14:textId="41526159" w:rsidR="00406F83" w:rsidRPr="00C77AAE" w:rsidRDefault="00D96368" w:rsidP="00406F83">
                      <w:pPr>
                        <w:jc w:val="right"/>
                        <w:rPr>
                          <w:rFonts w:ascii="Arial" w:hAnsi="Arial" w:cs="Arial"/>
                          <w:b w:val="0"/>
                          <w:sz w:val="48"/>
                          <w:szCs w:val="48"/>
                        </w:rPr>
                      </w:pPr>
                      <w:r>
                        <w:rPr>
                          <w:rFonts w:ascii="Arial" w:hAnsi="Arial" w:cs="Arial"/>
                          <w:b w:val="0"/>
                          <w:sz w:val="48"/>
                          <w:szCs w:val="48"/>
                        </w:rPr>
                        <w:t xml:space="preserve">Key Stage </w:t>
                      </w:r>
                      <w:r w:rsidR="00EB74E2">
                        <w:rPr>
                          <w:rFonts w:ascii="Arial" w:hAnsi="Arial" w:cs="Arial"/>
                          <w:b w:val="0"/>
                          <w:sz w:val="48"/>
                          <w:szCs w:val="48"/>
                        </w:rPr>
                        <w:t>5</w:t>
                      </w:r>
                      <w:r>
                        <w:rPr>
                          <w:rFonts w:ascii="Arial" w:hAnsi="Arial" w:cs="Arial"/>
                          <w:b w:val="0"/>
                          <w:sz w:val="48"/>
                          <w:szCs w:val="48"/>
                        </w:rPr>
                        <w:t xml:space="preserve"> SEN</w:t>
                      </w:r>
                      <w:r w:rsidR="00406F83" w:rsidRPr="00C77AAE">
                        <w:rPr>
                          <w:rFonts w:ascii="Arial" w:hAnsi="Arial" w:cs="Arial"/>
                          <w:b w:val="0"/>
                          <w:sz w:val="48"/>
                          <w:szCs w:val="48"/>
                        </w:rPr>
                        <w:t xml:space="preserve"> Teacher</w:t>
                      </w:r>
                      <w:r>
                        <w:rPr>
                          <w:rFonts w:ascii="Arial" w:hAnsi="Arial" w:cs="Arial"/>
                          <w:b w:val="0"/>
                          <w:sz w:val="48"/>
                          <w:szCs w:val="48"/>
                        </w:rPr>
                        <w:t xml:space="preserve"> </w:t>
                      </w:r>
                      <w:r w:rsidR="00C32ECD">
                        <w:rPr>
                          <w:rFonts w:ascii="Arial" w:hAnsi="Arial" w:cs="Arial"/>
                          <w:b w:val="0"/>
                          <w:sz w:val="48"/>
                          <w:szCs w:val="48"/>
                        </w:rPr>
                        <w:t>– Community Living</w:t>
                      </w:r>
                      <w:r w:rsidR="00406F83"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E41D06" w:rsidRPr="00B27E72">
        <w:rPr>
          <w:noProof/>
          <w:lang w:eastAsia="en-GB"/>
        </w:rPr>
        <w:drawing>
          <wp:anchor distT="0" distB="0" distL="114300" distR="114300" simplePos="0" relativeHeight="251666432" behindDoc="1" locked="0" layoutInCell="1" allowOverlap="1" wp14:anchorId="05B0F822" wp14:editId="7534E852">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6022ADEA" w:rsidR="003A5513" w:rsidRPr="00E41D06" w:rsidRDefault="00D96368" w:rsidP="00EF6D88">
            <w:pPr>
              <w:rPr>
                <w:b w:val="0"/>
                <w:bCs/>
                <w:sz w:val="22"/>
                <w:szCs w:val="22"/>
              </w:rPr>
            </w:pPr>
            <w:r>
              <w:rPr>
                <w:b w:val="0"/>
                <w:bCs/>
                <w:sz w:val="22"/>
                <w:szCs w:val="22"/>
              </w:rPr>
              <w:t xml:space="preserve">Key Stage </w:t>
            </w:r>
            <w:r w:rsidR="00EB74E2">
              <w:rPr>
                <w:b w:val="0"/>
                <w:bCs/>
                <w:sz w:val="22"/>
                <w:szCs w:val="22"/>
              </w:rPr>
              <w:t>5</w:t>
            </w:r>
            <w:r>
              <w:rPr>
                <w:b w:val="0"/>
                <w:bCs/>
                <w:sz w:val="22"/>
                <w:szCs w:val="22"/>
              </w:rPr>
              <w:t xml:space="preserve"> SEN </w:t>
            </w:r>
            <w:r w:rsidR="003A5513" w:rsidRPr="00E41D06">
              <w:rPr>
                <w:b w:val="0"/>
                <w:bCs/>
                <w:sz w:val="22"/>
                <w:szCs w:val="22"/>
              </w:rPr>
              <w:t>Teacher</w:t>
            </w:r>
            <w:r>
              <w:rPr>
                <w:b w:val="0"/>
                <w:bCs/>
                <w:sz w:val="22"/>
                <w:szCs w:val="22"/>
              </w:rPr>
              <w:t xml:space="preserve"> </w:t>
            </w:r>
            <w:r w:rsidR="00C32ECD">
              <w:rPr>
                <w:b w:val="0"/>
                <w:bCs/>
                <w:sz w:val="22"/>
                <w:szCs w:val="22"/>
              </w:rPr>
              <w:t xml:space="preserve">– Community Living </w:t>
            </w:r>
            <w:r w:rsidR="003A5513" w:rsidRPr="00E41D06">
              <w:rPr>
                <w:b w:val="0"/>
                <w:bCs/>
                <w:sz w:val="22"/>
                <w:szCs w:val="22"/>
              </w:rPr>
              <w:t xml:space="preserve"> </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59868B4A" w14:textId="262C18BA" w:rsidR="00056BFD" w:rsidRPr="00056BFD" w:rsidRDefault="00D76242" w:rsidP="00056BFD">
            <w:pPr>
              <w:rPr>
                <w:b w:val="0"/>
                <w:sz w:val="22"/>
                <w:szCs w:val="22"/>
              </w:rPr>
            </w:pPr>
            <w:r>
              <w:rPr>
                <w:b w:val="0"/>
                <w:sz w:val="22"/>
                <w:szCs w:val="22"/>
              </w:rPr>
              <w:t>Quali</w:t>
            </w:r>
            <w:r w:rsidR="006346CA">
              <w:rPr>
                <w:b w:val="0"/>
                <w:sz w:val="22"/>
                <w:szCs w:val="22"/>
              </w:rPr>
              <w:t xml:space="preserve">fied / Unqualified </w:t>
            </w:r>
            <w:r w:rsidR="00056BFD"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57F02245" w:rsidR="003A5513" w:rsidRPr="00E41D06" w:rsidRDefault="00EF6D88" w:rsidP="00B83798">
            <w:pPr>
              <w:rPr>
                <w:b w:val="0"/>
                <w:bCs/>
                <w:sz w:val="22"/>
                <w:szCs w:val="22"/>
              </w:rPr>
            </w:pPr>
            <w:r>
              <w:rPr>
                <w:b w:val="0"/>
                <w:bCs/>
                <w:sz w:val="22"/>
                <w:szCs w:val="22"/>
              </w:rPr>
              <w:t>Based at</w:t>
            </w:r>
            <w:r w:rsidR="00C32ECD">
              <w:rPr>
                <w:b w:val="0"/>
                <w:bCs/>
                <w:sz w:val="22"/>
                <w:szCs w:val="22"/>
              </w:rPr>
              <w:t xml:space="preserve"> </w:t>
            </w:r>
            <w:r w:rsidR="00F50E17">
              <w:rPr>
                <w:b w:val="0"/>
                <w:bCs/>
                <w:sz w:val="22"/>
                <w:szCs w:val="22"/>
              </w:rPr>
              <w:t xml:space="preserve">New Bridge </w:t>
            </w:r>
            <w:r w:rsidR="00D3754E">
              <w:rPr>
                <w:b w:val="0"/>
                <w:bCs/>
                <w:sz w:val="22"/>
                <w:szCs w:val="22"/>
              </w:rPr>
              <w:t>College</w:t>
            </w:r>
            <w:r w:rsidR="00C32ECD">
              <w:rPr>
                <w:b w:val="0"/>
                <w:bCs/>
                <w:sz w:val="22"/>
                <w:szCs w:val="22"/>
              </w:rPr>
              <w:t xml:space="preserve"> </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7C8ADC7" w14:textId="77777777" w:rsidR="00F50E17" w:rsidRPr="00C32ECD" w:rsidRDefault="00F50E17" w:rsidP="00C32ECD">
            <w:pPr>
              <w:contextualSpacing/>
              <w:rPr>
                <w:rFonts w:cs="Arial"/>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FA27" w14:textId="77777777" w:rsidR="004C62E1" w:rsidRDefault="004C62E1" w:rsidP="00976A46">
      <w:r>
        <w:separator/>
      </w:r>
    </w:p>
  </w:endnote>
  <w:endnote w:type="continuationSeparator" w:id="0">
    <w:p w14:paraId="5D776038" w14:textId="77777777" w:rsidR="004C62E1" w:rsidRDefault="004C62E1"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BB92" w14:textId="77777777" w:rsidR="004C62E1" w:rsidRDefault="004C62E1" w:rsidP="00976A46">
      <w:r>
        <w:separator/>
      </w:r>
    </w:p>
  </w:footnote>
  <w:footnote w:type="continuationSeparator" w:id="0">
    <w:p w14:paraId="65FE2859" w14:textId="77777777" w:rsidR="004C62E1" w:rsidRDefault="004C62E1"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4C62E1">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8370939">
    <w:abstractNumId w:val="5"/>
  </w:num>
  <w:num w:numId="2" w16cid:durableId="1011033723">
    <w:abstractNumId w:val="6"/>
  </w:num>
  <w:num w:numId="3" w16cid:durableId="580868550">
    <w:abstractNumId w:val="4"/>
  </w:num>
  <w:num w:numId="4" w16cid:durableId="1060832082">
    <w:abstractNumId w:val="7"/>
  </w:num>
  <w:num w:numId="5" w16cid:durableId="320163465">
    <w:abstractNumId w:val="2"/>
  </w:num>
  <w:num w:numId="6" w16cid:durableId="1908178092">
    <w:abstractNumId w:val="10"/>
  </w:num>
  <w:num w:numId="7" w16cid:durableId="1193692236">
    <w:abstractNumId w:val="0"/>
  </w:num>
  <w:num w:numId="8" w16cid:durableId="2132550267">
    <w:abstractNumId w:val="9"/>
  </w:num>
  <w:num w:numId="9" w16cid:durableId="1964267492">
    <w:abstractNumId w:val="12"/>
  </w:num>
  <w:num w:numId="10" w16cid:durableId="704212839">
    <w:abstractNumId w:val="11"/>
  </w:num>
  <w:num w:numId="11" w16cid:durableId="1268999528">
    <w:abstractNumId w:val="1"/>
  </w:num>
  <w:num w:numId="12" w16cid:durableId="1391467105">
    <w:abstractNumId w:val="3"/>
  </w:num>
  <w:num w:numId="13" w16cid:durableId="1706448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A5513"/>
    <w:rsid w:val="003B63BD"/>
    <w:rsid w:val="003C51C7"/>
    <w:rsid w:val="003C62BC"/>
    <w:rsid w:val="003D7C2A"/>
    <w:rsid w:val="00406F83"/>
    <w:rsid w:val="004951EA"/>
    <w:rsid w:val="004B7ABC"/>
    <w:rsid w:val="004C62E1"/>
    <w:rsid w:val="004E7501"/>
    <w:rsid w:val="00516260"/>
    <w:rsid w:val="005C7FB2"/>
    <w:rsid w:val="005F3049"/>
    <w:rsid w:val="006147A0"/>
    <w:rsid w:val="00631801"/>
    <w:rsid w:val="00633219"/>
    <w:rsid w:val="006346CA"/>
    <w:rsid w:val="00651D29"/>
    <w:rsid w:val="00657CA6"/>
    <w:rsid w:val="006631EC"/>
    <w:rsid w:val="00681F0E"/>
    <w:rsid w:val="00690BC9"/>
    <w:rsid w:val="006E53E4"/>
    <w:rsid w:val="00710712"/>
    <w:rsid w:val="00712EE8"/>
    <w:rsid w:val="007634DF"/>
    <w:rsid w:val="00770153"/>
    <w:rsid w:val="00814D3A"/>
    <w:rsid w:val="00874482"/>
    <w:rsid w:val="00901C4B"/>
    <w:rsid w:val="00926163"/>
    <w:rsid w:val="00950787"/>
    <w:rsid w:val="00954DA5"/>
    <w:rsid w:val="00966F91"/>
    <w:rsid w:val="009757AD"/>
    <w:rsid w:val="00976A46"/>
    <w:rsid w:val="00993727"/>
    <w:rsid w:val="009A2FE9"/>
    <w:rsid w:val="00A1566E"/>
    <w:rsid w:val="00A51CF7"/>
    <w:rsid w:val="00A54EEE"/>
    <w:rsid w:val="00A948D4"/>
    <w:rsid w:val="00AA0509"/>
    <w:rsid w:val="00B27E72"/>
    <w:rsid w:val="00B63072"/>
    <w:rsid w:val="00B83798"/>
    <w:rsid w:val="00BA68A5"/>
    <w:rsid w:val="00BC32C8"/>
    <w:rsid w:val="00C32ECD"/>
    <w:rsid w:val="00C4486B"/>
    <w:rsid w:val="00C77AAE"/>
    <w:rsid w:val="00C9279D"/>
    <w:rsid w:val="00D3754E"/>
    <w:rsid w:val="00D76242"/>
    <w:rsid w:val="00D96368"/>
    <w:rsid w:val="00DC0E92"/>
    <w:rsid w:val="00DD46D6"/>
    <w:rsid w:val="00DE0C04"/>
    <w:rsid w:val="00E01B8E"/>
    <w:rsid w:val="00E02684"/>
    <w:rsid w:val="00E339C4"/>
    <w:rsid w:val="00E41D06"/>
    <w:rsid w:val="00E64C15"/>
    <w:rsid w:val="00E66B96"/>
    <w:rsid w:val="00E80C2A"/>
    <w:rsid w:val="00E867E2"/>
    <w:rsid w:val="00EB74E2"/>
    <w:rsid w:val="00ED13C3"/>
    <w:rsid w:val="00EF6D88"/>
    <w:rsid w:val="00F50E17"/>
    <w:rsid w:val="00F60FE0"/>
    <w:rsid w:val="00F75823"/>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4E0526"/>
    <w:rsid w:val="00631801"/>
    <w:rsid w:val="00914C6B"/>
    <w:rsid w:val="00936149"/>
    <w:rsid w:val="00B0562B"/>
    <w:rsid w:val="00BA68A5"/>
    <w:rsid w:val="00CA0373"/>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8A9D12D5DAD4A8318E938665B6A85" ma:contentTypeVersion="14" ma:contentTypeDescription="Create a new document." ma:contentTypeScope="" ma:versionID="fc967f8b9e7f7e343f891430afba53fc">
  <xsd:schema xmlns:xsd="http://www.w3.org/2001/XMLSchema" xmlns:xs="http://www.w3.org/2001/XMLSchema" xmlns:p="http://schemas.microsoft.com/office/2006/metadata/properties" xmlns:ns3="cd884a5b-c630-4deb-894b-cd58f708e763" xmlns:ns4="809b63af-7d2c-4532-b8fb-263d418785fe" targetNamespace="http://schemas.microsoft.com/office/2006/metadata/properties" ma:root="true" ma:fieldsID="e3388d51a606cc2862974fe836290578" ns3:_="" ns4:_="">
    <xsd:import namespace="cd884a5b-c630-4deb-894b-cd58f708e763"/>
    <xsd:import namespace="809b63af-7d2c-4532-b8fb-263d418785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84a5b-c630-4deb-894b-cd58f708e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b63af-7d2c-4532-b8fb-263d418785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49A5-CDE2-4D85-9FD8-93C2016A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84a5b-c630-4deb-894b-cd58f708e763"/>
    <ds:schemaRef ds:uri="809b63af-7d2c-4532-b8fb-263d4187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3773C39-5E02-4E25-929E-323F9124F5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A8DFE2-8205-43E8-9BFB-1440BD15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2026-06-11T09:16:00Z</dcterms:created>
  <dcterms:modified xsi:type="dcterms:W3CDTF">2026-06-11T09:16:00Z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0x0101001B08A9D12D5DAD4A8318E938665B6A85</vt:lpwstr>
  </property>
</Properties>
</file>