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425450</wp:posOffset>
                </wp:positionH>
                <wp:positionV relativeFrom="paragraph">
                  <wp:posOffset>7085965</wp:posOffset>
                </wp:positionV>
                <wp:extent cx="6304915" cy="1513205"/>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1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 w:rsidR="00D21328" w:rsidRDefault="002F55EA" w:rsidP="00785B7A">
                            <w:pPr>
                              <w:jc w:val="right"/>
                              <w:rPr>
                                <w:rFonts w:ascii="Tahoma" w:hAnsi="Tahoma" w:cs="Tahoma"/>
                                <w:b/>
                                <w:color w:val="000000"/>
                                <w:sz w:val="72"/>
                                <w:szCs w:val="72"/>
                              </w:rPr>
                            </w:pPr>
                            <w:r>
                              <w:rPr>
                                <w:rFonts w:ascii="Tahoma" w:hAnsi="Tahoma" w:cs="Tahoma"/>
                                <w:b/>
                                <w:color w:val="000000"/>
                                <w:sz w:val="72"/>
                                <w:szCs w:val="72"/>
                              </w:rPr>
                              <w:t>Head of Subject</w:t>
                            </w:r>
                          </w:p>
                          <w:p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57.95pt;width:496.45pt;height:1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" filled="f" stroked="f">
                <v:textbox>
                  <w:txbxContent>
                    <w:p w14:paraId="3D1B9496" w14:textId="77777777" w:rsidR="00D21328" w:rsidRDefault="00D21328" w:rsidP="00711701"/>
                    <w:p w14:paraId="662009F1" w14:textId="7AA08D94" w:rsidR="00D21328" w:rsidRDefault="002F55EA" w:rsidP="00785B7A">
                      <w:pPr>
                        <w:jc w:val="right"/>
                        <w:rPr>
                          <w:rFonts w:ascii="Tahoma" w:hAnsi="Tahoma" w:cs="Tahoma"/>
                          <w:b/>
                          <w:color w:val="000000"/>
                          <w:sz w:val="72"/>
                          <w:szCs w:val="72"/>
                        </w:rPr>
                      </w:pPr>
                      <w:r>
                        <w:rPr>
                          <w:rFonts w:ascii="Tahoma" w:hAnsi="Tahoma" w:cs="Tahoma"/>
                          <w:b/>
                          <w:color w:val="000000"/>
                          <w:sz w:val="72"/>
                          <w:szCs w:val="72"/>
                        </w:rPr>
                        <w:t>Head of Subject</w:t>
                      </w:r>
                    </w:p>
                    <w:p w14:paraId="762A5F61" w14:textId="0E8E72A7"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14:paraId="5299FD9B"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78A2F667" w14:textId="77777777" w:rsidR="008653C2" w:rsidRPr="00785B7A" w:rsidRDefault="008653C2" w:rsidP="008653C2">
                      <w:pPr>
                        <w:jc w:val="center"/>
                        <w:rPr>
                          <w:rFonts w:ascii="Calibri" w:hAnsi="Calibri" w:cs="Calibri"/>
                          <w:b/>
                          <w:color w:val="000000"/>
                          <w:sz w:val="32"/>
                          <w:szCs w:val="32"/>
                        </w:rPr>
                      </w:pPr>
                    </w:p>
                    <w:p w14:paraId="1ED3B81E" w14:textId="77777777" w:rsidR="00D21328" w:rsidRPr="00711701" w:rsidRDefault="00D21328" w:rsidP="00711701">
                      <w:pPr>
                        <w:rPr>
                          <w:rFonts w:ascii="Calibri" w:hAnsi="Calibri" w:cs="Calibri"/>
                          <w:b/>
                          <w:i/>
                          <w:color w:val="000000"/>
                        </w:rPr>
                      </w:pPr>
                    </w:p>
                    <w:p w14:paraId="3B4B238D" w14:textId="77777777"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6EF0E9" id="Straight Connector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2959"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180C"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rsidR="00D21328" w:rsidRPr="00711701" w:rsidRDefault="00D21328" w:rsidP="00711701">
                            <w:pPr>
                              <w:rPr>
                                <w:rFonts w:ascii="Calibri" w:hAnsi="Calibri" w:cs="Calibri"/>
                                <w:b/>
                              </w:rPr>
                            </w:pPr>
                          </w:p>
                          <w:p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85pt;margin-top:152.6pt;width:483.95pt;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14:paraId="0008B39C" w14:textId="77777777"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14:paraId="6AAE7763" w14:textId="6325FCD1"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14:paraId="50EAE072" w14:textId="77777777" w:rsidR="00D21328" w:rsidRPr="00711701" w:rsidRDefault="00D21328" w:rsidP="00711701">
                      <w:pPr>
                        <w:rPr>
                          <w:rFonts w:ascii="Calibri" w:hAnsi="Calibri" w:cs="Calibri"/>
                          <w:b/>
                        </w:rPr>
                      </w:pPr>
                    </w:p>
                    <w:p w14:paraId="5DB14D27" w14:textId="77777777"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rsidR="0009267B" w:rsidRDefault="0009267B"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3A02C3" w:rsidP="005146C9">
      <w:pPr>
        <w:rPr>
          <w:rFonts w:ascii="Calibri" w:hAnsi="Calibri"/>
          <w:b/>
        </w:rPr>
      </w:pPr>
      <w:r>
        <w:rPr>
          <w:noProof/>
        </w:rPr>
        <mc:AlternateContent>
          <mc:Choice Requires="wps">
            <w:drawing>
              <wp:anchor distT="45720" distB="45720" distL="114300" distR="114300" simplePos="0" relativeHeight="251660800"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rsidR="00785B7A" w:rsidRDefault="00785B7A" w:rsidP="00785B7A">
                            <w:pPr>
                              <w:rPr>
                                <w:rFonts w:ascii="Calibri" w:hAnsi="Calibri"/>
                                <w:b/>
                              </w:rPr>
                            </w:pPr>
                          </w:p>
                          <w:p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proofErr w:type="gramStart"/>
                            <w:r w:rsidR="00E35D07" w:rsidRPr="00E35D07">
                              <w:rPr>
                                <w:rFonts w:ascii="Calibri" w:hAnsi="Calibri"/>
                                <w:b/>
                                <w:i/>
                              </w:rPr>
                              <w:t>We</w:t>
                            </w:r>
                            <w:proofErr w:type="gramEnd"/>
                            <w:r w:rsidR="00E35D07" w:rsidRPr="00E35D07">
                              <w:rPr>
                                <w:rFonts w:ascii="Calibri" w:hAnsi="Calibri"/>
                                <w:b/>
                                <w:i/>
                              </w:rPr>
                              <w:t>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rsidR="00785B7A" w:rsidRDefault="00785B7A" w:rsidP="00785B7A">
                            <w:pPr>
                              <w:rPr>
                                <w:rFonts w:ascii="Calibri" w:hAnsi="Calibri"/>
                                <w:b/>
                              </w:rPr>
                            </w:pPr>
                          </w:p>
                          <w:p w:rsidR="00785B7A" w:rsidRPr="00785B7A" w:rsidRDefault="00785B7A" w:rsidP="00785B7A">
                            <w:pPr>
                              <w:jc w:val="right"/>
                              <w:rPr>
                                <w:rFonts w:ascii="Calibri" w:hAnsi="Calibri"/>
                              </w:rPr>
                            </w:pPr>
                            <w:r w:rsidRPr="00785B7A">
                              <w:rPr>
                                <w:rFonts w:ascii="Calibri" w:hAnsi="Calibri"/>
                              </w:rPr>
                              <w:t>Nicholas Simms – Head Teacher</w:t>
                            </w:r>
                          </w:p>
                          <w:p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1FA17040" w14:textId="77777777" w:rsidR="00785B7A" w:rsidRDefault="00785B7A" w:rsidP="00785B7A">
                      <w:pPr>
                        <w:rPr>
                          <w:rFonts w:ascii="Calibri" w:hAnsi="Calibri"/>
                          <w:b/>
                        </w:rPr>
                      </w:pPr>
                    </w:p>
                    <w:p w14:paraId="0F5C1A08" w14:textId="77777777"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14:paraId="5B5F553C" w14:textId="77777777"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14:paraId="7355BEB4" w14:textId="77777777"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14:paraId="3B81EC69" w14:textId="4C239772"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00E35D07" w:rsidRPr="00E35D07">
                        <w:rPr>
                          <w:rFonts w:ascii="Calibri" w:hAnsi="Calibri"/>
                          <w:b/>
                          <w:i/>
                        </w:rPr>
                        <w:t>We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14:paraId="02575D14" w14:textId="77777777" w:rsidR="00785B7A" w:rsidRDefault="00785B7A" w:rsidP="00785B7A">
                      <w:pPr>
                        <w:rPr>
                          <w:rFonts w:ascii="Calibri" w:hAnsi="Calibri"/>
                          <w:b/>
                        </w:rPr>
                      </w:pPr>
                    </w:p>
                    <w:p w14:paraId="6C9A6F13" w14:textId="77777777" w:rsidR="00785B7A" w:rsidRPr="00785B7A" w:rsidRDefault="00785B7A" w:rsidP="00785B7A">
                      <w:pPr>
                        <w:jc w:val="right"/>
                        <w:rPr>
                          <w:rFonts w:ascii="Calibri" w:hAnsi="Calibri"/>
                        </w:rPr>
                      </w:pPr>
                      <w:r w:rsidRPr="00785B7A">
                        <w:rPr>
                          <w:rFonts w:ascii="Calibri" w:hAnsi="Calibri"/>
                        </w:rPr>
                        <w:t>Nicholas Simms – Head Teacher</w:t>
                      </w:r>
                    </w:p>
                    <w:p w14:paraId="7BA42F8D" w14:textId="77777777" w:rsidR="00785B7A" w:rsidRPr="00785B7A" w:rsidRDefault="00785B7A"/>
                  </w:txbxContent>
                </v:textbox>
                <w10:wrap type="square"/>
              </v:shape>
            </w:pict>
          </mc:Fallback>
        </mc:AlternateContent>
      </w: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785B7A" w:rsidRDefault="00785B7A"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E840E1" w:rsidRDefault="00E840E1" w:rsidP="005146C9">
      <w:pPr>
        <w:rPr>
          <w:rFonts w:ascii="Calibri" w:hAnsi="Calibri"/>
          <w:b/>
        </w:rPr>
        <w:sectPr w:rsidR="00E840E1" w:rsidSect="00C813F5">
          <w:footerReference w:type="default" r:id="rId9"/>
          <w:pgSz w:w="11906" w:h="16838"/>
          <w:pgMar w:top="720" w:right="720" w:bottom="720" w:left="720" w:header="709" w:footer="709" w:gutter="0"/>
          <w:cols w:space="708"/>
          <w:docGrid w:linePitch="360"/>
        </w:sectPr>
      </w:pPr>
    </w:p>
    <w:p w:rsidR="0042214E" w:rsidRDefault="0042214E" w:rsidP="00E840E1">
      <w:pPr>
        <w:tabs>
          <w:tab w:val="left" w:pos="426"/>
        </w:tabs>
        <w:ind w:left="-142" w:right="-359"/>
        <w:rPr>
          <w:rFonts w:asciiTheme="minorHAnsi" w:hAnsiTheme="minorHAnsi"/>
          <w:b/>
        </w:rPr>
      </w:pPr>
      <w:r>
        <w:rPr>
          <w:rFonts w:asciiTheme="minorHAnsi" w:hAnsiTheme="minorHAnsi"/>
          <w:b/>
        </w:rPr>
        <w:lastRenderedPageBreak/>
        <w:t xml:space="preserve">Message from the </w:t>
      </w:r>
      <w:proofErr w:type="spellStart"/>
      <w:r>
        <w:rPr>
          <w:rFonts w:asciiTheme="minorHAnsi" w:hAnsiTheme="minorHAnsi"/>
          <w:b/>
        </w:rPr>
        <w:t>Headteacher</w:t>
      </w:r>
      <w:proofErr w:type="spellEnd"/>
    </w:p>
    <w:p w:rsidR="0042214E" w:rsidRDefault="0042214E"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 xml:space="preserve">us </w:t>
      </w:r>
      <w:proofErr w:type="spellStart"/>
      <w:r w:rsidR="0042214E" w:rsidRPr="0042214E">
        <w:rPr>
          <w:rFonts w:asciiTheme="minorHAnsi" w:hAnsiTheme="minorHAnsi"/>
        </w:rPr>
        <w:t>Headteacher</w:t>
      </w:r>
      <w:proofErr w:type="spellEnd"/>
      <w:r w:rsidR="0042214E" w:rsidRPr="0042214E">
        <w:rPr>
          <w:rFonts w:asciiTheme="minorHAnsi" w:hAnsiTheme="minorHAnsi"/>
        </w:rPr>
        <w:t xml:space="preserve">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 xml:space="preserve">e were graded ‘Requires Improvement’ by </w:t>
      </w:r>
      <w:proofErr w:type="spellStart"/>
      <w:r w:rsidR="0042214E" w:rsidRPr="0042214E">
        <w:rPr>
          <w:rFonts w:asciiTheme="minorHAnsi" w:hAnsiTheme="minorHAnsi"/>
        </w:rPr>
        <w:t>OfSTED</w:t>
      </w:r>
      <w:proofErr w:type="spellEnd"/>
      <w:r w:rsidR="0042214E" w:rsidRPr="0042214E">
        <w:rPr>
          <w:rFonts w:asciiTheme="minorHAnsi" w:hAnsiTheme="minorHAnsi"/>
        </w:rPr>
        <w:t xml:space="preserve">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 ‘SIAMS’ (Diocesan) Inspection, where we were described as ‘an exceptionally caring and inclusive community’.</w:t>
      </w:r>
    </w:p>
    <w:p w:rsidR="007C6054" w:rsidRDefault="007C6054" w:rsidP="00E840E1">
      <w:pPr>
        <w:tabs>
          <w:tab w:val="left" w:pos="426"/>
        </w:tabs>
        <w:ind w:left="-142" w:right="-359"/>
        <w:rPr>
          <w:rFonts w:asciiTheme="minorHAnsi" w:hAnsiTheme="minorHAnsi"/>
        </w:rPr>
      </w:pPr>
    </w:p>
    <w:p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0"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rsidR="00083301" w:rsidRDefault="00083301" w:rsidP="004E256F">
      <w:pPr>
        <w:tabs>
          <w:tab w:val="left" w:pos="426"/>
        </w:tabs>
        <w:ind w:right="-359"/>
        <w:rPr>
          <w:rFonts w:asciiTheme="minorHAnsi" w:hAnsiTheme="minorHAnsi"/>
        </w:rPr>
      </w:pPr>
    </w:p>
    <w:p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1"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rsidR="00C813F5" w:rsidRPr="005A7ED2" w:rsidRDefault="00C813F5" w:rsidP="00E840E1">
      <w:pPr>
        <w:tabs>
          <w:tab w:val="left" w:pos="426"/>
        </w:tabs>
        <w:ind w:left="-142" w:right="-359"/>
        <w:rPr>
          <w:rFonts w:asciiTheme="minorHAnsi" w:hAnsiTheme="minorHAnsi"/>
        </w:rPr>
      </w:pPr>
    </w:p>
    <w:p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 xml:space="preserve">I have included below the management structure of the school,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rsidR="00B231E8" w:rsidRDefault="00B231E8" w:rsidP="00E840E1">
      <w:pPr>
        <w:tabs>
          <w:tab w:val="left" w:pos="426"/>
        </w:tabs>
        <w:ind w:left="-142" w:right="-359"/>
        <w:rPr>
          <w:rFonts w:asciiTheme="minorHAnsi" w:hAnsiTheme="minorHAnsi"/>
        </w:rPr>
      </w:pPr>
    </w:p>
    <w:p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rsidR="00BF1668" w:rsidRDefault="00BF1668" w:rsidP="00E840E1">
      <w:pPr>
        <w:tabs>
          <w:tab w:val="left" w:pos="426"/>
        </w:tabs>
        <w:ind w:left="-142" w:right="-359"/>
        <w:rPr>
          <w:rFonts w:asciiTheme="minorHAnsi" w:hAnsiTheme="minorHAnsi"/>
        </w:rPr>
      </w:pPr>
    </w:p>
    <w:p w:rsidR="00C813F5" w:rsidRDefault="00C813F5" w:rsidP="00BF1668">
      <w:pPr>
        <w:tabs>
          <w:tab w:val="left" w:pos="426"/>
        </w:tabs>
        <w:ind w:right="-359"/>
        <w:rPr>
          <w:rFonts w:asciiTheme="minorHAnsi" w:hAnsiTheme="minorHAnsi"/>
        </w:rPr>
      </w:pPr>
    </w:p>
    <w:p w:rsidR="00BF1668" w:rsidRDefault="00BF1668" w:rsidP="00BF1668">
      <w:pPr>
        <w:tabs>
          <w:tab w:val="left" w:pos="426"/>
        </w:tabs>
        <w:ind w:right="-359"/>
        <w:rPr>
          <w:rFonts w:asciiTheme="minorHAnsi" w:hAnsiTheme="minorHAnsi"/>
        </w:rPr>
      </w:pPr>
      <w:r>
        <w:rPr>
          <w:rFonts w:asciiTheme="minorHAnsi" w:hAnsiTheme="minorHAnsi"/>
        </w:rPr>
        <w:t>Nicholas Simms</w:t>
      </w:r>
    </w:p>
    <w:p w:rsidR="00BF1668" w:rsidRDefault="00BF1668" w:rsidP="00BF1668">
      <w:pPr>
        <w:tabs>
          <w:tab w:val="left" w:pos="426"/>
        </w:tabs>
        <w:ind w:right="-359"/>
        <w:rPr>
          <w:rFonts w:asciiTheme="minorHAnsi" w:hAnsiTheme="minorHAnsi"/>
        </w:rPr>
      </w:pPr>
      <w:proofErr w:type="spellStart"/>
      <w:r>
        <w:rPr>
          <w:rFonts w:asciiTheme="minorHAnsi" w:hAnsiTheme="minorHAnsi"/>
        </w:rPr>
        <w:t>Headteacher</w:t>
      </w:r>
      <w:proofErr w:type="spellEnd"/>
    </w:p>
    <w:p w:rsidR="00BF1668" w:rsidRPr="005A7ED2" w:rsidRDefault="00BF1668" w:rsidP="00BF1668">
      <w:pPr>
        <w:tabs>
          <w:tab w:val="left" w:pos="426"/>
        </w:tabs>
        <w:ind w:right="-359"/>
        <w:rPr>
          <w:rFonts w:asciiTheme="minorHAnsi" w:hAnsiTheme="minorHAnsi"/>
        </w:rPr>
      </w:pPr>
    </w:p>
    <w:p w:rsidR="00C813F5" w:rsidRDefault="00C813F5"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Pr="005A7ED2" w:rsidRDefault="00A33AC3"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102A6A">
      <w:pPr>
        <w:tabs>
          <w:tab w:val="left" w:pos="426"/>
        </w:tabs>
        <w:ind w:right="-359"/>
        <w:rPr>
          <w:rFonts w:asciiTheme="minorHAnsi" w:hAnsiTheme="minorHAnsi"/>
        </w:rPr>
      </w:pPr>
    </w:p>
    <w:p w:rsidR="004E256F" w:rsidRDefault="004E256F" w:rsidP="00102A6A">
      <w:pPr>
        <w:tabs>
          <w:tab w:val="left" w:pos="426"/>
        </w:tabs>
        <w:ind w:right="-359"/>
        <w:rPr>
          <w:rFonts w:asciiTheme="minorHAnsi" w:hAnsiTheme="minorHAnsi"/>
        </w:rPr>
      </w:pPr>
    </w:p>
    <w:p w:rsidR="00102A6A" w:rsidRPr="005A7ED2" w:rsidRDefault="00102A6A" w:rsidP="00102A6A">
      <w:pPr>
        <w:tabs>
          <w:tab w:val="left" w:pos="426"/>
        </w:tabs>
        <w:ind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E840E1">
      <w:pPr>
        <w:tabs>
          <w:tab w:val="left" w:pos="426"/>
        </w:tabs>
        <w:ind w:left="-142" w:right="-359"/>
        <w:rPr>
          <w:rFonts w:asciiTheme="minorHAnsi" w:hAnsiTheme="minorHAnsi"/>
          <w:b/>
        </w:rPr>
      </w:pPr>
    </w:p>
    <w:p w:rsidR="00083301" w:rsidRDefault="00083301" w:rsidP="00083301">
      <w:pPr>
        <w:jc w:val="center"/>
      </w:pPr>
      <w:r>
        <w:rPr>
          <w:noProof/>
          <w:sz w:val="20"/>
        </w:rPr>
        <w:drawing>
          <wp:anchor distT="0" distB="0" distL="114300" distR="114300" simplePos="0" relativeHeight="251664896"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rsidR="00083301" w:rsidRPr="00627FAA" w:rsidRDefault="00083301" w:rsidP="00B05FAB">
      <w:pPr>
        <w:pStyle w:val="Heading1"/>
        <w:jc w:val="center"/>
      </w:pPr>
      <w:bookmarkStart w:id="1" w:name="_Through_God’s_love,"/>
      <w:bookmarkEnd w:id="1"/>
      <w:r w:rsidRPr="00627FAA">
        <w:t>Through God’s love, we are the rich soil where seeds flourish and roots grow</w:t>
      </w:r>
    </w:p>
    <w:p w:rsidR="00083301" w:rsidRDefault="00083301" w:rsidP="00083301">
      <w:pPr>
        <w:pStyle w:val="NoSpacing"/>
        <w:jc w:val="center"/>
      </w:pPr>
      <w:r w:rsidRPr="00D10B48">
        <w:t>This is the foundation of our motto</w:t>
      </w:r>
      <w:r>
        <w:t xml:space="preserve"> </w:t>
      </w:r>
      <w:r w:rsidRPr="00D10B48">
        <w:t>Aspire, Challenge, Succeed</w:t>
      </w:r>
      <w:r>
        <w:t>.</w:t>
      </w:r>
    </w:p>
    <w:p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rsidTr="005301ED">
        <w:tc>
          <w:tcPr>
            <w:tcW w:w="778" w:type="dxa"/>
          </w:tcPr>
          <w:p w:rsidR="00083301" w:rsidRDefault="00083301" w:rsidP="005301ED">
            <w:r>
              <w:t>Time (</w:t>
            </w:r>
            <w:proofErr w:type="spellStart"/>
            <w:r>
              <w:t>mins</w:t>
            </w:r>
            <w:proofErr w:type="spellEnd"/>
            <w:r>
              <w:t>)</w:t>
            </w:r>
          </w:p>
        </w:tc>
        <w:tc>
          <w:tcPr>
            <w:tcW w:w="4992" w:type="dxa"/>
          </w:tcPr>
          <w:p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rsidR="00083301" w:rsidRDefault="00083301" w:rsidP="005301ED">
            <w:r>
              <w:t>Students</w:t>
            </w:r>
          </w:p>
        </w:tc>
      </w:tr>
      <w:tr w:rsidR="00083301" w:rsidTr="005301ED">
        <w:tc>
          <w:tcPr>
            <w:tcW w:w="778" w:type="dxa"/>
            <w:vMerge w:val="restart"/>
          </w:tcPr>
          <w:p w:rsidR="00083301" w:rsidRDefault="00083301" w:rsidP="005301ED">
            <w:r>
              <w:t>0-10</w:t>
            </w:r>
          </w:p>
        </w:tc>
        <w:tc>
          <w:tcPr>
            <w:tcW w:w="4992" w:type="dxa"/>
          </w:tcPr>
          <w:p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rsidR="00083301" w:rsidRDefault="00083301" w:rsidP="005301ED">
            <w:r>
              <w:t>Enter the classroom, take out equipment and settle to the ‘do now’ task in silence. The only talking must be to respond to the register.</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rsidTr="005301ED">
        <w:tc>
          <w:tcPr>
            <w:tcW w:w="778" w:type="dxa"/>
            <w:vMerge w:val="restart"/>
          </w:tcPr>
          <w:p w:rsidR="00083301" w:rsidRDefault="00083301" w:rsidP="005301ED">
            <w:r>
              <w:t>11-55</w:t>
            </w:r>
          </w:p>
        </w:tc>
        <w:tc>
          <w:tcPr>
            <w:tcW w:w="4992" w:type="dxa"/>
          </w:tcPr>
          <w:p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rsidR="00083301" w:rsidRDefault="00083301" w:rsidP="005301ED">
            <w:r>
              <w:t>At all times please ensure:</w:t>
            </w:r>
          </w:p>
          <w:p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mobile phones or other devices they have as a calculator, to take part in online quizzes, film/photograph activities, listen to music. Please provide any electronic equipment required by the learning. </w:t>
            </w:r>
          </w:p>
          <w:p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rsidR="00083301" w:rsidRDefault="00083301" w:rsidP="005301ED">
            <w:r>
              <w:t>Students must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rsidRPr="00EB5A3E">
              <w:t>remain</w:t>
            </w:r>
            <w:proofErr w:type="gramEnd"/>
            <w:r w:rsidRPr="00EB5A3E">
              <w:t xml:space="preserve"> silent and concentrate</w:t>
            </w:r>
            <w:r>
              <w:t xml:space="preserve"> w</w:t>
            </w:r>
            <w:r w:rsidRPr="00EB5A3E">
              <w:t xml:space="preserve">hen a member of </w:t>
            </w:r>
            <w:r>
              <w:t>staff talks to the whole class.</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t>put</w:t>
            </w:r>
            <w:proofErr w:type="gramEnd"/>
            <w:r>
              <w:t xml:space="preserve"> their</w:t>
            </w:r>
            <w:r w:rsidRPr="00EB5A3E">
              <w:t xml:space="preserve"> hand up to </w:t>
            </w:r>
            <w:r>
              <w:t>ask/</w:t>
            </w:r>
            <w:r w:rsidRPr="00EB5A3E">
              <w:t>answer</w:t>
            </w:r>
            <w:r>
              <w:t xml:space="preserve"> and</w:t>
            </w:r>
            <w:r w:rsidRPr="00EB5A3E">
              <w:t xml:space="preserve"> do not call out.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rsidRPr="00EB5A3E">
              <w:t>mus</w:t>
            </w:r>
            <w:r>
              <w:t>t</w:t>
            </w:r>
            <w:proofErr w:type="gramEnd"/>
            <w:r>
              <w:t xml:space="preserve"> have pen, pencil, ruler, </w:t>
            </w:r>
            <w:r>
              <w:rPr>
                <w:sz w:val="20"/>
                <w:szCs w:val="20"/>
              </w:rPr>
              <w:t>calculator</w:t>
            </w:r>
            <w:r w:rsidRPr="00EB5A3E">
              <w:t xml:space="preserve"> and any books or folders needed.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rsidRPr="00EB5A3E">
              <w:t>are</w:t>
            </w:r>
            <w:proofErr w:type="gramEnd"/>
            <w:r w:rsidRPr="00EB5A3E">
              <w:t xml:space="preserve"> expected to work sensibly with other students</w:t>
            </w:r>
            <w:r>
              <w:t>.</w:t>
            </w:r>
          </w:p>
          <w:p w:rsidR="00083301" w:rsidRDefault="00083301" w:rsidP="00083301">
            <w:pPr>
              <w:pStyle w:val="ListParagraph"/>
              <w:widowControl w:val="0"/>
              <w:numPr>
                <w:ilvl w:val="0"/>
                <w:numId w:val="14"/>
              </w:numPr>
              <w:autoSpaceDE w:val="0"/>
              <w:autoSpaceDN w:val="0"/>
              <w:spacing w:after="0" w:line="240" w:lineRule="auto"/>
              <w:contextualSpacing w:val="0"/>
            </w:pPr>
            <w:proofErr w:type="gramStart"/>
            <w:r>
              <w:t>are</w:t>
            </w:r>
            <w:proofErr w:type="gramEnd"/>
            <w:r>
              <w:t xml:space="preserve"> not allowed to use any electronic device (e.g. mobile/smart phone, tablet, MP3 player) or wear earphones to listen to music</w:t>
            </w:r>
            <w:r w:rsidRPr="00EB5A3E">
              <w:t>; they will be confiscated and kept for one week.</w:t>
            </w:r>
          </w:p>
          <w:p w:rsidR="00083301" w:rsidRDefault="00083301" w:rsidP="00083301">
            <w:pPr>
              <w:pStyle w:val="ListParagraph"/>
              <w:widowControl w:val="0"/>
              <w:numPr>
                <w:ilvl w:val="0"/>
                <w:numId w:val="14"/>
              </w:numPr>
              <w:autoSpaceDE w:val="0"/>
              <w:autoSpaceDN w:val="0"/>
              <w:spacing w:after="0" w:line="240" w:lineRule="auto"/>
              <w:contextualSpacing w:val="0"/>
            </w:pPr>
            <w:proofErr w:type="gramStart"/>
            <w:r>
              <w:t>if</w:t>
            </w:r>
            <w:proofErr w:type="gramEnd"/>
            <w:r>
              <w:t xml:space="preserve"> they are late, </w:t>
            </w:r>
            <w:r w:rsidRPr="00EB5A3E">
              <w:t>apologise to the</w:t>
            </w:r>
            <w:r>
              <w:t xml:space="preserve"> member of staff and give the</w:t>
            </w:r>
            <w:r w:rsidRPr="00EB5A3E">
              <w:t xml:space="preserve"> reason for lateness.</w:t>
            </w:r>
          </w:p>
          <w:p w:rsidR="00083301" w:rsidRDefault="00083301" w:rsidP="00083301">
            <w:pPr>
              <w:pStyle w:val="ListParagraph"/>
              <w:widowControl w:val="0"/>
              <w:numPr>
                <w:ilvl w:val="0"/>
                <w:numId w:val="14"/>
              </w:numPr>
              <w:autoSpaceDE w:val="0"/>
              <w:autoSpaceDN w:val="0"/>
              <w:spacing w:after="0" w:line="240" w:lineRule="auto"/>
              <w:contextualSpacing w:val="0"/>
            </w:pPr>
            <w:proofErr w:type="gramStart"/>
            <w:r>
              <w:t>drink</w:t>
            </w:r>
            <w:proofErr w:type="gramEnd"/>
            <w:r>
              <w:t xml:space="preserve"> only still </w:t>
            </w:r>
            <w:r w:rsidRPr="00EB5A3E">
              <w:t>water</w:t>
            </w:r>
            <w:r>
              <w:t xml:space="preserve"> (not juice, squash or carbonated drinks) </w:t>
            </w:r>
            <w:r w:rsidRPr="00EB5A3E">
              <w:t xml:space="preserve">and </w:t>
            </w:r>
            <w:r w:rsidRPr="00FB38BD">
              <w:t>remember eating, and chewing (including gum) is not allowed.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rsidR="00083301" w:rsidRPr="00EB5A3E" w:rsidRDefault="00083301" w:rsidP="005301ED"/>
        </w:tc>
      </w:tr>
      <w:tr w:rsidR="00083301" w:rsidTr="005301ED">
        <w:tc>
          <w:tcPr>
            <w:tcW w:w="778" w:type="dxa"/>
            <w:vMerge/>
          </w:tcPr>
          <w:p w:rsidR="00083301" w:rsidRDefault="00083301" w:rsidP="005301ED"/>
        </w:tc>
        <w:tc>
          <w:tcPr>
            <w:tcW w:w="9984" w:type="dxa"/>
            <w:gridSpan w:val="2"/>
          </w:tcPr>
          <w:p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rsidTr="005301ED">
        <w:tc>
          <w:tcPr>
            <w:tcW w:w="778" w:type="dxa"/>
            <w:vMerge w:val="restart"/>
          </w:tcPr>
          <w:p w:rsidR="00083301" w:rsidRDefault="00083301" w:rsidP="005301ED">
            <w:r>
              <w:t>56-60</w:t>
            </w:r>
          </w:p>
        </w:tc>
        <w:tc>
          <w:tcPr>
            <w:tcW w:w="4992" w:type="dxa"/>
          </w:tcPr>
          <w:p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rsidR="00083301" w:rsidRDefault="00083301" w:rsidP="005301ED">
            <w:r>
              <w:t>Students must:</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rsidRPr="00805CFB">
              <w:t>pack</w:t>
            </w:r>
            <w:proofErr w:type="gramEnd"/>
            <w:r w:rsidRPr="00805CFB">
              <w:t xml:space="preserve"> away </w:t>
            </w:r>
            <w:r>
              <w:t xml:space="preserve">only when </w:t>
            </w:r>
            <w:r w:rsidRPr="00805CFB">
              <w:t xml:space="preserve">the member of staff </w:t>
            </w:r>
            <w:r>
              <w:t>says to</w:t>
            </w:r>
            <w:r w:rsidRPr="00805CFB">
              <w:t>.</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rsidRPr="00805CFB">
              <w:t>s</w:t>
            </w:r>
            <w:r>
              <w:t>tand</w:t>
            </w:r>
            <w:proofErr w:type="gramEnd"/>
            <w:r>
              <w:t xml:space="preserve"> and push in or put up </w:t>
            </w:r>
            <w:r w:rsidRPr="00805CFB">
              <w:t>chairs</w:t>
            </w:r>
            <w:r>
              <w:t xml:space="preserve"> when asked to by the teacher.</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t>pick</w:t>
            </w:r>
            <w:proofErr w:type="gramEnd"/>
            <w:r>
              <w:t xml:space="preserve"> up any litter.</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rsidRPr="00805CFB">
              <w:t>leave</w:t>
            </w:r>
            <w:proofErr w:type="gramEnd"/>
            <w:r w:rsidRPr="00805CFB">
              <w:t xml:space="preserve"> the </w:t>
            </w:r>
            <w:r>
              <w:t>room o</w:t>
            </w:r>
            <w:r w:rsidRPr="00805CFB">
              <w:t>nly when the member of</w:t>
            </w:r>
            <w:r>
              <w:t xml:space="preserve"> staff finally tells them to leave.</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rsidR="001838FA" w:rsidRDefault="001838FA" w:rsidP="00083301">
      <w:pPr>
        <w:jc w:val="center"/>
      </w:pPr>
    </w:p>
    <w:p w:rsidR="00083301" w:rsidRPr="00466F9C" w:rsidRDefault="00083301" w:rsidP="00083301">
      <w:pPr>
        <w:jc w:val="center"/>
        <w:rPr>
          <w:b/>
          <w:u w:val="single"/>
        </w:rPr>
      </w:pPr>
      <w:r w:rsidRPr="00466F9C">
        <w:rPr>
          <w:b/>
          <w:u w:val="single"/>
        </w:rPr>
        <w:t>The Language of Behaviour Management at St Mary’s</w:t>
      </w:r>
    </w:p>
    <w:p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rsidR="00083301" w:rsidRPr="00466F9C" w:rsidRDefault="00083301" w:rsidP="00083301">
      <w:pPr>
        <w:pStyle w:val="NoSpacing"/>
      </w:pPr>
    </w:p>
    <w:p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“What are you doing!?</w:t>
      </w:r>
      <w:proofErr w:type="gramStart"/>
      <w:r>
        <w:t>”,</w:t>
      </w:r>
      <w:proofErr w:type="gramEnd"/>
      <w:r>
        <w:t xml:space="preserve"> </w:t>
      </w:r>
    </w:p>
    <w:p w:rsidR="00083301" w:rsidRDefault="00083301" w:rsidP="00083301">
      <w:pPr>
        <w:ind w:left="720"/>
      </w:pPr>
      <w:proofErr w:type="gramStart"/>
      <w:r w:rsidRPr="00466F9C">
        <w:t>requires</w:t>
      </w:r>
      <w:proofErr w:type="gramEnd"/>
      <w:r w:rsidRPr="00466F9C">
        <w:t xml:space="preserve"> an answer and promotes a conversation rather than returning the student to focused work)</w:t>
      </w:r>
    </w:p>
    <w:p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get alongside a student, get down to their level and talk to them. E.g. “I want you to put the pencil sharpener in your pencil case or put it on my desk”. Then move away. Use private reprimands and focus on what the student SHOULD be doing</w:t>
      </w:r>
    </w:p>
    <w:p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proofErr w:type="gramStart"/>
      <w:r>
        <w:rPr>
          <w:rFonts w:asciiTheme="minorHAnsi" w:eastAsiaTheme="minorHAnsi" w:hAnsiTheme="minorHAnsi" w:cstheme="minorBidi"/>
        </w:rPr>
        <w:t>don’t</w:t>
      </w:r>
      <w:proofErr w:type="gramEnd"/>
      <w:r>
        <w:rPr>
          <w:rFonts w:asciiTheme="minorHAnsi" w:eastAsiaTheme="minorHAnsi" w:hAnsiTheme="minorHAnsi" w:cstheme="minorBidi"/>
        </w:rPr>
        <w:t xml:space="preserve"> follow that with “…why can’t you do that all the time?” or “If you started that quickly every lesson…”).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rsidR="00083301" w:rsidRDefault="00083301" w:rsidP="00083301"/>
    <w:p w:rsidR="00083301" w:rsidRPr="00D67767" w:rsidRDefault="00083301" w:rsidP="00083301">
      <w:pPr>
        <w:rPr>
          <w:sz w:val="32"/>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rsidR="00E840E1" w:rsidRPr="00523097" w:rsidRDefault="00E840E1" w:rsidP="00102A6A">
      <w:pPr>
        <w:pStyle w:val="Heading1"/>
      </w:pPr>
      <w:bookmarkStart w:id="2" w:name="_St_Mary’s_CE"/>
      <w:bookmarkEnd w:id="2"/>
      <w:r w:rsidRPr="00523097">
        <w:t>St Mary’s CE High School</w:t>
      </w:r>
    </w:p>
    <w:p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3387"/>
        <w:gridCol w:w="361"/>
        <w:gridCol w:w="3325"/>
        <w:gridCol w:w="272"/>
        <w:gridCol w:w="2829"/>
        <w:gridCol w:w="237"/>
        <w:gridCol w:w="3182"/>
        <w:gridCol w:w="335"/>
      </w:tblGrid>
      <w:tr w:rsidR="00E840E1" w:rsidRPr="00523097" w:rsidTr="005301ED">
        <w:trPr>
          <w:trHeight w:val="1148"/>
          <w:jc w:val="center"/>
        </w:trPr>
        <w:tc>
          <w:tcPr>
            <w:tcW w:w="13928" w:type="dxa"/>
            <w:gridSpan w:val="8"/>
            <w:tcBorders>
              <w:top w:val="single" w:sz="12" w:space="0" w:color="auto"/>
              <w:left w:val="single" w:sz="12" w:space="0" w:color="auto"/>
              <w:bottom w:val="single" w:sz="12" w:space="0" w:color="auto"/>
              <w:right w:val="single" w:sz="12" w:space="0" w:color="auto"/>
            </w:tcBorders>
          </w:tcPr>
          <w:p w:rsidR="00E840E1" w:rsidRDefault="00E840E1" w:rsidP="005301ED">
            <w:pPr>
              <w:ind w:right="-359"/>
              <w:jc w:val="center"/>
              <w:rPr>
                <w:rFonts w:asciiTheme="minorHAnsi" w:hAnsiTheme="minorHAnsi"/>
                <w:b/>
              </w:rPr>
            </w:pPr>
            <w:r w:rsidRPr="00523097">
              <w:rPr>
                <w:rFonts w:asciiTheme="minorHAnsi" w:hAnsiTheme="minorHAnsi"/>
                <w:b/>
              </w:rPr>
              <w:t>Head Teacher</w:t>
            </w:r>
            <w:r>
              <w:rPr>
                <w:rFonts w:asciiTheme="minorHAnsi" w:hAnsiTheme="minorHAnsi"/>
                <w:b/>
              </w:rPr>
              <w:t>: Nicholas Simms</w:t>
            </w:r>
          </w:p>
          <w:p w:rsidR="00E840E1" w:rsidRDefault="00E840E1" w:rsidP="005301ED">
            <w:pPr>
              <w:jc w:val="center"/>
              <w:rPr>
                <w:rFonts w:asciiTheme="minorHAnsi" w:hAnsiTheme="minorHAnsi"/>
              </w:rPr>
            </w:pPr>
            <w:r>
              <w:rPr>
                <w:b/>
                <w:noProof/>
              </w:rPr>
              <w:drawing>
                <wp:anchor distT="0" distB="0" distL="114300" distR="114300" simplePos="0" relativeHeight="251662848" behindDoc="1" locked="0" layoutInCell="1" allowOverlap="1" wp14:anchorId="150E6E90" wp14:editId="65B4547D">
                  <wp:simplePos x="0" y="0"/>
                  <wp:positionH relativeFrom="column">
                    <wp:posOffset>7846695</wp:posOffset>
                  </wp:positionH>
                  <wp:positionV relativeFrom="paragraph">
                    <wp:posOffset>29209</wp:posOffset>
                  </wp:positionV>
                  <wp:extent cx="789431" cy="48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737" cy="490395"/>
                          </a:xfrm>
                          <a:prstGeom prst="rect">
                            <a:avLst/>
                          </a:prstGeom>
                          <a:noFill/>
                        </pic:spPr>
                      </pic:pic>
                    </a:graphicData>
                  </a:graphic>
                  <wp14:sizeRelH relativeFrom="page">
                    <wp14:pctWidth>0</wp14:pctWidth>
                  </wp14:sizeRelH>
                  <wp14:sizeRelV relativeFrom="page">
                    <wp14:pctHeight>0</wp14:pctHeight>
                  </wp14:sizeRelV>
                </wp:anchor>
              </w:drawing>
            </w:r>
            <w:r w:rsidRPr="009E5AB5">
              <w:rPr>
                <w:rFonts w:asciiTheme="minorHAnsi" w:hAnsiTheme="minorHAnsi"/>
              </w:rPr>
              <w:t>SLT</w:t>
            </w:r>
          </w:p>
          <w:p w:rsidR="00E840E1" w:rsidRPr="009E5AB5" w:rsidRDefault="00E840E1" w:rsidP="005301ED">
            <w:pPr>
              <w:jc w:val="center"/>
              <w:rPr>
                <w:rFonts w:asciiTheme="minorHAnsi" w:hAnsiTheme="minorHAnsi"/>
              </w:rPr>
            </w:pPr>
            <w:r>
              <w:rPr>
                <w:rFonts w:asciiTheme="minorHAnsi" w:hAnsiTheme="minorHAnsi"/>
              </w:rPr>
              <w:t>SIAMS</w:t>
            </w:r>
          </w:p>
          <w:p w:rsidR="00E840E1" w:rsidRPr="006C083C" w:rsidRDefault="00E840E1" w:rsidP="005301ED">
            <w:pPr>
              <w:jc w:val="center"/>
              <w:rPr>
                <w:rFonts w:asciiTheme="minorHAnsi" w:hAnsiTheme="minorHAnsi"/>
              </w:rPr>
            </w:pPr>
            <w:r>
              <w:rPr>
                <w:rFonts w:asciiTheme="minorHAnsi" w:hAnsiTheme="minorHAnsi"/>
              </w:rPr>
              <w:t>Director of Children &amp; Family Services</w:t>
            </w:r>
          </w:p>
        </w:tc>
      </w:tr>
      <w:tr w:rsidR="00E840E1" w:rsidRPr="00523097" w:rsidTr="005301ED">
        <w:trPr>
          <w:jc w:val="center"/>
        </w:trPr>
        <w:tc>
          <w:tcPr>
            <w:tcW w:w="3748" w:type="dxa"/>
            <w:gridSpan w:val="2"/>
            <w:tcBorders>
              <w:top w:val="single" w:sz="4" w:space="0" w:color="auto"/>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(Teaching):</w:t>
            </w:r>
          </w:p>
          <w:p w:rsidR="00E840E1" w:rsidRPr="00E840E1" w:rsidRDefault="00E840E1" w:rsidP="005301ED">
            <w:pPr>
              <w:ind w:right="-359"/>
              <w:rPr>
                <w:rFonts w:asciiTheme="minorHAnsi" w:hAnsiTheme="minorHAnsi"/>
                <w:b/>
              </w:rPr>
            </w:pPr>
            <w:r w:rsidRPr="00E840E1">
              <w:rPr>
                <w:rFonts w:asciiTheme="minorHAnsi" w:hAnsiTheme="minorHAnsi"/>
                <w:b/>
              </w:rPr>
              <w:t xml:space="preserve">Alyson </w:t>
            </w:r>
            <w:proofErr w:type="spellStart"/>
            <w:r w:rsidRPr="00E840E1">
              <w:rPr>
                <w:rFonts w:asciiTheme="minorHAnsi" w:hAnsiTheme="minorHAnsi"/>
                <w:b/>
              </w:rPr>
              <w:t>Grindley</w:t>
            </w:r>
            <w:proofErr w:type="spellEnd"/>
          </w:p>
          <w:p w:rsidR="00E840E1" w:rsidRPr="00E840E1" w:rsidRDefault="00E840E1" w:rsidP="005301ED">
            <w:pPr>
              <w:ind w:right="-359"/>
              <w:rPr>
                <w:rFonts w:asciiTheme="minorHAnsi" w:hAnsiTheme="minorHAnsi"/>
                <w:b/>
              </w:rPr>
            </w:pPr>
          </w:p>
        </w:tc>
        <w:tc>
          <w:tcPr>
            <w:tcW w:w="3597" w:type="dxa"/>
            <w:gridSpan w:val="2"/>
            <w:tcBorders>
              <w:top w:val="single" w:sz="4" w:space="0" w:color="auto"/>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(Learning):</w:t>
            </w:r>
          </w:p>
          <w:p w:rsidR="00E840E1" w:rsidRPr="00E840E1" w:rsidRDefault="00E840E1" w:rsidP="005301ED">
            <w:pPr>
              <w:ind w:right="-359"/>
              <w:rPr>
                <w:rFonts w:asciiTheme="minorHAnsi" w:hAnsiTheme="minorHAnsi"/>
                <w:b/>
              </w:rPr>
            </w:pPr>
            <w:r w:rsidRPr="00E840E1">
              <w:rPr>
                <w:rFonts w:asciiTheme="minorHAnsi" w:hAnsiTheme="minorHAnsi"/>
                <w:b/>
              </w:rPr>
              <w:t>Emma Watts</w:t>
            </w:r>
          </w:p>
        </w:tc>
        <w:tc>
          <w:tcPr>
            <w:tcW w:w="3066" w:type="dxa"/>
            <w:gridSpan w:val="2"/>
            <w:tcBorders>
              <w:top w:val="single" w:sz="4" w:space="0" w:color="auto"/>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(Behaviour):</w:t>
            </w:r>
          </w:p>
          <w:p w:rsidR="00E840E1" w:rsidRPr="00E840E1" w:rsidRDefault="00F31A8F" w:rsidP="005301ED">
            <w:pPr>
              <w:ind w:right="-359"/>
              <w:rPr>
                <w:rFonts w:asciiTheme="minorHAnsi" w:hAnsiTheme="minorHAnsi"/>
                <w:b/>
              </w:rPr>
            </w:pPr>
            <w:r>
              <w:rPr>
                <w:rFonts w:asciiTheme="minorHAnsi" w:hAnsiTheme="minorHAnsi"/>
                <w:b/>
              </w:rPr>
              <w:t>Lee Daly</w:t>
            </w:r>
          </w:p>
        </w:tc>
        <w:tc>
          <w:tcPr>
            <w:tcW w:w="3517" w:type="dxa"/>
            <w:gridSpan w:val="2"/>
            <w:tcBorders>
              <w:top w:val="single" w:sz="4" w:space="0" w:color="auto"/>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DHT Standards (Student Leadership &amp; Operations):</w:t>
            </w:r>
          </w:p>
          <w:p w:rsidR="00E840E1" w:rsidRPr="00E840E1" w:rsidRDefault="00E840E1" w:rsidP="005301ED">
            <w:pPr>
              <w:rPr>
                <w:rFonts w:asciiTheme="minorHAnsi" w:hAnsiTheme="minorHAnsi"/>
                <w:b/>
              </w:rPr>
            </w:pPr>
            <w:r w:rsidRPr="00E840E1">
              <w:rPr>
                <w:rFonts w:asciiTheme="minorHAnsi" w:hAnsiTheme="minorHAnsi"/>
                <w:b/>
              </w:rPr>
              <w:t>Simon Tilbury</w:t>
            </w:r>
          </w:p>
        </w:tc>
      </w:tr>
      <w:tr w:rsidR="00E840E1" w:rsidRPr="00523097" w:rsidTr="005301ED">
        <w:trPr>
          <w:trHeight w:val="547"/>
          <w:jc w:val="center"/>
        </w:trPr>
        <w:tc>
          <w:tcPr>
            <w:tcW w:w="3748" w:type="dxa"/>
            <w:gridSpan w:val="2"/>
            <w:tcBorders>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staff induction and development.</w:t>
            </w:r>
          </w:p>
        </w:tc>
        <w:tc>
          <w:tcPr>
            <w:tcW w:w="3597" w:type="dxa"/>
            <w:gridSpan w:val="2"/>
            <w:tcBorders>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curriculum</w:t>
            </w:r>
          </w:p>
          <w:p w:rsidR="00E840E1" w:rsidRPr="00E840E1" w:rsidRDefault="00E840E1" w:rsidP="005301ED">
            <w:pPr>
              <w:ind w:right="-359"/>
              <w:rPr>
                <w:rFonts w:asciiTheme="minorHAnsi" w:hAnsiTheme="minorHAnsi"/>
                <w:b/>
              </w:rPr>
            </w:pPr>
            <w:r w:rsidRPr="00E840E1">
              <w:rPr>
                <w:rFonts w:asciiTheme="minorHAnsi" w:hAnsiTheme="minorHAnsi"/>
                <w:b/>
              </w:rPr>
              <w:t>development and standards</w:t>
            </w:r>
          </w:p>
        </w:tc>
        <w:tc>
          <w:tcPr>
            <w:tcW w:w="3066" w:type="dxa"/>
            <w:gridSpan w:val="2"/>
            <w:tcBorders>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culture and climate</w:t>
            </w:r>
          </w:p>
        </w:tc>
        <w:tc>
          <w:tcPr>
            <w:tcW w:w="3517" w:type="dxa"/>
            <w:gridSpan w:val="2"/>
            <w:tcBorders>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Responsible for student leadership and whole school operations</w:t>
            </w:r>
          </w:p>
        </w:tc>
      </w:tr>
      <w:tr w:rsidR="00E840E1" w:rsidTr="005301ED">
        <w:trPr>
          <w:jc w:val="center"/>
        </w:trPr>
        <w:tc>
          <w:tcPr>
            <w:tcW w:w="3387" w:type="dxa"/>
            <w:tcBorders>
              <w:left w:val="single" w:sz="12" w:space="0" w:color="auto"/>
            </w:tcBorders>
            <w:shd w:val="clear" w:color="auto" w:fill="BDD6EE" w:themeFill="accent1" w:themeFillTint="66"/>
          </w:tcPr>
          <w:p w:rsidR="00E840E1" w:rsidRPr="00E840E1" w:rsidRDefault="00E840E1" w:rsidP="005301ED">
            <w:pPr>
              <w:rPr>
                <w:rFonts w:asciiTheme="minorHAnsi" w:hAnsiTheme="minorHAnsi"/>
              </w:rPr>
            </w:pPr>
            <w:r w:rsidRPr="00E840E1">
              <w:rPr>
                <w:rFonts w:asciiTheme="minorHAnsi" w:hAnsiTheme="minorHAnsi"/>
              </w:rPr>
              <w:t>Director of Humanities</w:t>
            </w:r>
          </w:p>
          <w:p w:rsidR="00E840E1" w:rsidRPr="00E840E1" w:rsidRDefault="00E840E1" w:rsidP="005301ED">
            <w:pPr>
              <w:rPr>
                <w:rFonts w:asciiTheme="minorHAnsi" w:hAnsiTheme="minorHAnsi"/>
              </w:rPr>
            </w:pPr>
            <w:r w:rsidRPr="00E840E1">
              <w:rPr>
                <w:rFonts w:asciiTheme="minorHAnsi" w:hAnsiTheme="minorHAnsi"/>
              </w:rPr>
              <w:t>Director of Performing Arts (and Phoenix Academy)</w:t>
            </w:r>
          </w:p>
          <w:p w:rsidR="00E840E1" w:rsidRPr="00E840E1" w:rsidRDefault="00E840E1" w:rsidP="005301ED">
            <w:pPr>
              <w:ind w:right="-359"/>
              <w:rPr>
                <w:rFonts w:asciiTheme="minorHAnsi" w:hAnsiTheme="minorHAnsi"/>
              </w:rPr>
            </w:pPr>
            <w:r w:rsidRPr="00E840E1">
              <w:rPr>
                <w:rFonts w:asciiTheme="minorHAnsi" w:hAnsiTheme="minorHAnsi"/>
              </w:rPr>
              <w:t xml:space="preserve">Director </w:t>
            </w:r>
            <w:proofErr w:type="spellStart"/>
            <w:r w:rsidRPr="00E840E1">
              <w:rPr>
                <w:rFonts w:asciiTheme="minorHAnsi" w:hAnsiTheme="minorHAnsi"/>
              </w:rPr>
              <w:t>Sc</w:t>
            </w:r>
            <w:proofErr w:type="spellEnd"/>
            <w:r w:rsidRPr="00E840E1">
              <w:rPr>
                <w:rFonts w:asciiTheme="minorHAnsi" w:hAnsiTheme="minorHAnsi"/>
              </w:rPr>
              <w:t>/Tech</w:t>
            </w:r>
          </w:p>
        </w:tc>
        <w:tc>
          <w:tcPr>
            <w:tcW w:w="361" w:type="dxa"/>
            <w:tcBorders>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1B7C83">
              <w:rPr>
                <w:rFonts w:asciiTheme="minorHAnsi" w:hAnsiTheme="minorHAnsi"/>
                <w:highlight w:val="green"/>
              </w:rPr>
              <w:t xml:space="preserve">Director </w:t>
            </w:r>
            <w:proofErr w:type="spellStart"/>
            <w:r w:rsidRPr="001B7C83">
              <w:rPr>
                <w:rFonts w:asciiTheme="minorHAnsi" w:hAnsiTheme="minorHAnsi"/>
                <w:highlight w:val="green"/>
              </w:rPr>
              <w:t>En</w:t>
            </w:r>
            <w:proofErr w:type="spellEnd"/>
            <w:r w:rsidRPr="001B7C83">
              <w:rPr>
                <w:rFonts w:asciiTheme="minorHAnsi" w:hAnsiTheme="minorHAnsi"/>
                <w:highlight w:val="green"/>
              </w:rPr>
              <w:t>/MFL</w:t>
            </w:r>
          </w:p>
          <w:p w:rsidR="00E840E1" w:rsidRPr="00E840E1" w:rsidRDefault="00E840E1" w:rsidP="005301ED">
            <w:pPr>
              <w:ind w:right="-359"/>
              <w:rPr>
                <w:rFonts w:asciiTheme="minorHAnsi" w:hAnsiTheme="minorHAnsi"/>
              </w:rPr>
            </w:pPr>
            <w:r w:rsidRPr="00E840E1">
              <w:rPr>
                <w:rFonts w:asciiTheme="minorHAnsi" w:hAnsiTheme="minorHAnsi"/>
              </w:rPr>
              <w:t>Director Ma/ICT</w:t>
            </w:r>
          </w:p>
          <w:p w:rsidR="00E840E1" w:rsidRPr="00E840E1" w:rsidRDefault="00E840E1" w:rsidP="005301ED">
            <w:pPr>
              <w:ind w:right="-359"/>
              <w:rPr>
                <w:rFonts w:asciiTheme="minorHAnsi" w:hAnsiTheme="minorHAnsi"/>
              </w:rPr>
            </w:pPr>
            <w:r w:rsidRPr="00E840E1">
              <w:rPr>
                <w:rFonts w:asciiTheme="minorHAnsi" w:hAnsiTheme="minorHAnsi"/>
              </w:rPr>
              <w:t>Director Inclusion</w:t>
            </w:r>
          </w:p>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Year 7 Lead</w:t>
            </w:r>
          </w:p>
          <w:p w:rsidR="00E840E1" w:rsidRPr="00E840E1" w:rsidRDefault="00E840E1" w:rsidP="005301ED">
            <w:pPr>
              <w:ind w:right="-359"/>
              <w:rPr>
                <w:rFonts w:asciiTheme="minorHAnsi" w:hAnsiTheme="minorHAnsi"/>
              </w:rPr>
            </w:pPr>
            <w:r w:rsidRPr="00E840E1">
              <w:rPr>
                <w:rFonts w:asciiTheme="minorHAnsi" w:hAnsiTheme="minorHAnsi"/>
              </w:rPr>
              <w:t>Year 8 Lead</w:t>
            </w:r>
          </w:p>
          <w:p w:rsidR="00E840E1" w:rsidRPr="00E840E1" w:rsidRDefault="00E840E1" w:rsidP="005301ED">
            <w:pPr>
              <w:ind w:right="-359"/>
              <w:rPr>
                <w:rFonts w:asciiTheme="minorHAnsi" w:hAnsiTheme="minorHAnsi"/>
              </w:rPr>
            </w:pPr>
            <w:r w:rsidRPr="00E840E1">
              <w:rPr>
                <w:rFonts w:asciiTheme="minorHAnsi" w:hAnsiTheme="minorHAnsi"/>
              </w:rPr>
              <w:t>Year 9 Lead</w:t>
            </w:r>
          </w:p>
          <w:p w:rsidR="00E840E1" w:rsidRPr="00E840E1" w:rsidRDefault="00E840E1" w:rsidP="005301ED">
            <w:pPr>
              <w:ind w:right="-359"/>
              <w:rPr>
                <w:rFonts w:asciiTheme="minorHAnsi" w:hAnsiTheme="minorHAnsi"/>
              </w:rPr>
            </w:pPr>
            <w:r w:rsidRPr="00E840E1">
              <w:rPr>
                <w:rFonts w:asciiTheme="minorHAnsi" w:hAnsiTheme="minorHAnsi"/>
              </w:rPr>
              <w:t>Year 10 Lead</w:t>
            </w:r>
          </w:p>
          <w:p w:rsidR="00E840E1" w:rsidRPr="00E840E1" w:rsidRDefault="00E840E1" w:rsidP="005301ED">
            <w:pPr>
              <w:ind w:right="-359"/>
              <w:rPr>
                <w:rFonts w:asciiTheme="minorHAnsi" w:hAnsiTheme="minorHAnsi"/>
              </w:rPr>
            </w:pPr>
            <w:r w:rsidRPr="00E840E1">
              <w:rPr>
                <w:rFonts w:asciiTheme="minorHAnsi" w:hAnsiTheme="minorHAnsi"/>
              </w:rPr>
              <w:t>Year 11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Director Post 16 Subjects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 xml:space="preserve">Director </w:t>
            </w:r>
            <w:proofErr w:type="spellStart"/>
            <w:r w:rsidRPr="00E840E1">
              <w:rPr>
                <w:rFonts w:asciiTheme="minorHAnsi" w:hAnsiTheme="minorHAnsi"/>
              </w:rPr>
              <w:t>VIth</w:t>
            </w:r>
            <w:proofErr w:type="spellEnd"/>
            <w:r w:rsidRPr="00E840E1">
              <w:rPr>
                <w:rFonts w:asciiTheme="minorHAnsi" w:hAnsiTheme="minorHAnsi"/>
              </w:rPr>
              <w:t xml:space="preserve"> Form</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6</w:t>
            </w:r>
            <w:r w:rsidRPr="00E840E1">
              <w:rPr>
                <w:rFonts w:asciiTheme="minorHAnsi" w:hAnsiTheme="minorHAnsi"/>
                <w:vertAlign w:val="superscript"/>
              </w:rPr>
              <w:t>th</w:t>
            </w:r>
            <w:r w:rsidRPr="00E840E1">
              <w:rPr>
                <w:rFonts w:asciiTheme="minorHAnsi" w:hAnsiTheme="minorHAnsi"/>
              </w:rPr>
              <w:t xml:space="preserve"> Form admissions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Cover Supervisor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Lead Teaching</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PPG</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 xml:space="preserve">Attendance Officer </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Student Voice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Appointments and interviews</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HPA</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Attendance 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Assessment data management</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induction</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roofErr w:type="spellStart"/>
            <w:r w:rsidRPr="00E840E1">
              <w:rPr>
                <w:rFonts w:asciiTheme="minorHAnsi" w:hAnsiTheme="minorHAnsi"/>
              </w:rPr>
              <w:t>PiXL</w:t>
            </w:r>
            <w:proofErr w:type="spellEnd"/>
            <w:r w:rsidRPr="00E840E1">
              <w:rPr>
                <w:rFonts w:asciiTheme="minorHAnsi" w:hAnsiTheme="minorHAnsi"/>
              </w:rPr>
              <w:t xml:space="preserve"> link</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Hub Coordinator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Timetable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Performance appraisal</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DSL/ Safeguarding</w:t>
            </w:r>
          </w:p>
          <w:p w:rsidR="00E840E1" w:rsidRPr="00E840E1" w:rsidRDefault="00E840E1" w:rsidP="005301ED">
            <w:pPr>
              <w:ind w:right="-359"/>
              <w:rPr>
                <w:rFonts w:asciiTheme="minorHAnsi" w:hAnsiTheme="minorHAnsi"/>
              </w:rPr>
            </w:pPr>
            <w:r w:rsidRPr="00E840E1">
              <w:rPr>
                <w:rFonts w:asciiTheme="minorHAnsi" w:hAnsiTheme="minorHAnsi"/>
              </w:rPr>
              <w:t>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EVC/Trips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Safeguarding Officer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Calendar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Mental Health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Duties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trHeight w:val="721"/>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Casual Ad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 xml:space="preserve">Whole-school events (e.g. APG, STE, 6TE, </w:t>
            </w:r>
            <w:proofErr w:type="spellStart"/>
            <w:r w:rsidRPr="00E840E1">
              <w:rPr>
                <w:rFonts w:asciiTheme="minorHAnsi" w:hAnsiTheme="minorHAnsi"/>
              </w:rPr>
              <w:t>sch</w:t>
            </w:r>
            <w:proofErr w:type="spellEnd"/>
            <w:r w:rsidRPr="00E840E1">
              <w:rPr>
                <w:rFonts w:asciiTheme="minorHAnsi" w:hAnsiTheme="minorHAnsi"/>
              </w:rPr>
              <w:t xml:space="preserve"> photos)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Exclusions (processing)</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 xml:space="preserve">BB Academy </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top w:val="single" w:sz="4" w:space="0" w:color="auto"/>
              <w:left w:val="single" w:sz="12" w:space="0" w:color="auto"/>
              <w:bottom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top w:val="single" w:sz="4" w:space="0" w:color="auto"/>
              <w:bottom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bottom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bottom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bottom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237" w:type="dxa"/>
            <w:tcBorders>
              <w:bottom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bottom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Football Academy</w:t>
            </w:r>
          </w:p>
        </w:tc>
        <w:tc>
          <w:tcPr>
            <w:tcW w:w="335" w:type="dxa"/>
            <w:tcBorders>
              <w:left w:val="single" w:sz="4" w:space="0" w:color="auto"/>
              <w:bottom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left="-142" w:right="-359"/>
        <w:rPr>
          <w:rFonts w:asciiTheme="minorHAnsi" w:hAnsiTheme="minorHAnsi"/>
          <w:b/>
        </w:rPr>
      </w:pPr>
      <w:r>
        <w:rPr>
          <w:rFonts w:asciiTheme="minorHAnsi" w:hAnsiTheme="minorHAnsi"/>
          <w:b/>
        </w:rPr>
        <w:t>Meeting Structure</w:t>
      </w:r>
    </w:p>
    <w:p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rsidTr="005301ED">
        <w:trPr>
          <w:jc w:val="center"/>
        </w:trPr>
        <w:tc>
          <w:tcPr>
            <w:tcW w:w="13948" w:type="dxa"/>
          </w:tcPr>
          <w:p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w:t>
            </w:r>
            <w:proofErr w:type="spellStart"/>
            <w:r>
              <w:rPr>
                <w:rFonts w:asciiTheme="minorHAnsi" w:hAnsiTheme="minorHAnsi"/>
              </w:rPr>
              <w:t>Headteacher</w:t>
            </w:r>
            <w:proofErr w:type="spellEnd"/>
            <w:r>
              <w:rPr>
                <w:rFonts w:asciiTheme="minorHAnsi" w:hAnsiTheme="minorHAnsi"/>
              </w:rPr>
              <w:t>)</w:t>
            </w:r>
          </w:p>
          <w:p w:rsidR="00E840E1" w:rsidRDefault="008C4F4A" w:rsidP="005301ED">
            <w:pPr>
              <w:ind w:right="-359"/>
              <w:jc w:val="center"/>
              <w:rPr>
                <w:rFonts w:asciiTheme="minorHAnsi" w:hAnsiTheme="minorHAnsi"/>
              </w:rPr>
            </w:pPr>
            <w:r>
              <w:rPr>
                <w:rFonts w:asciiTheme="minorHAnsi" w:hAnsiTheme="minorHAnsi"/>
              </w:rPr>
              <w:t>DHTs</w:t>
            </w:r>
          </w:p>
          <w:p w:rsidR="00E840E1" w:rsidRDefault="00E840E1" w:rsidP="005301ED">
            <w:pPr>
              <w:ind w:right="-359"/>
              <w:jc w:val="center"/>
              <w:rPr>
                <w:rFonts w:asciiTheme="minorHAnsi" w:hAnsiTheme="minorHAnsi"/>
              </w:rPr>
            </w:pPr>
          </w:p>
          <w:p w:rsidR="00E840E1" w:rsidRDefault="00E840E1" w:rsidP="005301ED">
            <w:pPr>
              <w:ind w:right="-359"/>
              <w:jc w:val="center"/>
              <w:rPr>
                <w:rFonts w:asciiTheme="minorHAnsi" w:hAnsiTheme="minorHAnsi"/>
              </w:rPr>
            </w:pPr>
            <w:r>
              <w:rPr>
                <w:rFonts w:asciiTheme="minorHAnsi" w:hAnsiTheme="minorHAnsi"/>
              </w:rPr>
              <w:t>Core purpose:</w:t>
            </w:r>
          </w:p>
          <w:p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rsidTr="005301ED">
        <w:trPr>
          <w:jc w:val="center"/>
        </w:trPr>
        <w:tc>
          <w:tcPr>
            <w:tcW w:w="13948" w:type="dxa"/>
          </w:tcPr>
          <w:p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rsidR="00E840E1" w:rsidRPr="00C765E7" w:rsidRDefault="00E840E1" w:rsidP="005301ED">
            <w:pPr>
              <w:ind w:right="-359"/>
              <w:jc w:val="center"/>
              <w:rPr>
                <w:rFonts w:asciiTheme="minorHAnsi" w:hAnsiTheme="minorHAnsi"/>
                <w:i/>
              </w:rPr>
            </w:pPr>
            <w:r w:rsidRPr="00C765E7">
              <w:rPr>
                <w:rFonts w:asciiTheme="minorHAnsi" w:hAnsiTheme="minorHAnsi"/>
                <w:i/>
              </w:rPr>
              <w:t xml:space="preserve">(Chair: </w:t>
            </w:r>
            <w:proofErr w:type="spellStart"/>
            <w:r w:rsidRPr="00C765E7">
              <w:rPr>
                <w:rFonts w:asciiTheme="minorHAnsi" w:hAnsiTheme="minorHAnsi"/>
                <w:i/>
              </w:rPr>
              <w:t>Headteacher</w:t>
            </w:r>
            <w:proofErr w:type="spellEnd"/>
            <w:r w:rsidRPr="00C765E7">
              <w:rPr>
                <w:rFonts w:asciiTheme="minorHAnsi" w:hAnsiTheme="minorHAnsi"/>
                <w:i/>
              </w:rPr>
              <w:t>)</w:t>
            </w:r>
          </w:p>
          <w:p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Curriculum Directors + Year Lead + T&amp;L Lead</w:t>
            </w:r>
            <w:r w:rsidRPr="0043619B">
              <w:rPr>
                <w:rFonts w:asciiTheme="minorHAnsi" w:hAnsiTheme="minorHAnsi"/>
              </w:rPr>
              <w:t xml:space="preserve">, PPG Lead, HA Lead + </w:t>
            </w:r>
            <w:r w:rsidR="006D26B6" w:rsidRPr="006D26B6">
              <w:rPr>
                <w:rFonts w:asciiTheme="minorHAnsi" w:hAnsiTheme="minorHAnsi"/>
                <w:highlight w:val="green"/>
              </w:rPr>
              <w:t>Heads of Subject</w:t>
            </w:r>
          </w:p>
          <w:p w:rsidR="00E840E1" w:rsidRPr="0043619B" w:rsidRDefault="00E840E1" w:rsidP="005301ED">
            <w:pPr>
              <w:ind w:right="-359"/>
              <w:jc w:val="center"/>
              <w:rPr>
                <w:rFonts w:asciiTheme="minorHAnsi" w:hAnsiTheme="minorHAnsi"/>
              </w:rPr>
            </w:pPr>
          </w:p>
          <w:p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rsidTr="005301ED">
        <w:trPr>
          <w:jc w:val="center"/>
        </w:trPr>
        <w:tc>
          <w:tcPr>
            <w:tcW w:w="4815" w:type="dxa"/>
          </w:tcPr>
          <w:p w:rsidR="00E840E1" w:rsidRPr="00CD027E" w:rsidRDefault="00E840E1" w:rsidP="005301ED">
            <w:pPr>
              <w:ind w:right="174"/>
              <w:jc w:val="center"/>
              <w:rPr>
                <w:rFonts w:asciiTheme="minorHAnsi" w:hAnsiTheme="minorHAnsi"/>
                <w:b/>
              </w:rPr>
            </w:pPr>
            <w:r w:rsidRPr="00CD027E">
              <w:rPr>
                <w:rFonts w:asciiTheme="minorHAnsi" w:hAnsiTheme="minorHAnsi"/>
                <w:b/>
              </w:rPr>
              <w:t>Extended Leadership Team</w:t>
            </w:r>
          </w:p>
          <w:p w:rsidR="00E840E1" w:rsidRPr="00CD027E" w:rsidRDefault="00E840E1" w:rsidP="005301ED">
            <w:pPr>
              <w:ind w:right="174"/>
              <w:jc w:val="center"/>
              <w:rPr>
                <w:rFonts w:asciiTheme="minorHAnsi" w:hAnsiTheme="minorHAnsi"/>
                <w:b/>
                <w:i/>
              </w:rPr>
            </w:pPr>
            <w:r w:rsidRPr="00CD027E">
              <w:rPr>
                <w:rFonts w:asciiTheme="minorHAnsi" w:hAnsiTheme="minorHAnsi"/>
                <w:i/>
              </w:rPr>
              <w:t>(Co-chairs: DHTs Standards Teaching &amp; Learning)</w:t>
            </w:r>
          </w:p>
          <w:p w:rsidR="00E840E1" w:rsidRPr="00CD027E" w:rsidRDefault="00E840E1" w:rsidP="005301ED">
            <w:pPr>
              <w:ind w:right="174"/>
              <w:jc w:val="center"/>
              <w:rPr>
                <w:rFonts w:asciiTheme="minorHAnsi" w:hAnsiTheme="minorHAnsi"/>
              </w:rPr>
            </w:pPr>
            <w:r w:rsidRPr="00CD027E">
              <w:rPr>
                <w:rFonts w:asciiTheme="minorHAnsi" w:hAnsiTheme="minorHAnsi"/>
              </w:rPr>
              <w:t>Curriculum Directors/ Inclusion Director</w:t>
            </w:r>
          </w:p>
          <w:p w:rsidR="00E840E1" w:rsidRPr="00CD027E" w:rsidRDefault="00E840E1" w:rsidP="005301ED">
            <w:pPr>
              <w:ind w:right="174"/>
              <w:jc w:val="center"/>
              <w:rPr>
                <w:rFonts w:asciiTheme="minorHAnsi" w:hAnsiTheme="minorHAnsi"/>
              </w:rPr>
            </w:pPr>
            <w:r w:rsidRPr="00CD027E">
              <w:rPr>
                <w:rFonts w:asciiTheme="minorHAnsi" w:hAnsiTheme="minorHAnsi"/>
              </w:rPr>
              <w:t>T&amp;L Lead, PPG Lead, HA Lead</w:t>
            </w:r>
          </w:p>
          <w:p w:rsidR="00E840E1" w:rsidRPr="00CD027E" w:rsidRDefault="00E840E1" w:rsidP="00F07DE1">
            <w:pPr>
              <w:ind w:right="174"/>
              <w:rPr>
                <w:rFonts w:asciiTheme="minorHAnsi" w:hAnsiTheme="minorHAnsi"/>
              </w:rPr>
            </w:pPr>
          </w:p>
          <w:p w:rsidR="00E840E1" w:rsidRPr="00CD027E" w:rsidRDefault="00E840E1" w:rsidP="005301ED">
            <w:pPr>
              <w:ind w:right="174"/>
              <w:jc w:val="center"/>
              <w:rPr>
                <w:rFonts w:asciiTheme="minorHAnsi" w:hAnsiTheme="minorHAnsi"/>
              </w:rPr>
            </w:pPr>
          </w:p>
          <w:p w:rsidR="00E840E1" w:rsidRPr="00CD027E" w:rsidRDefault="00E840E1" w:rsidP="005301ED">
            <w:pPr>
              <w:ind w:right="174"/>
              <w:jc w:val="center"/>
              <w:rPr>
                <w:rFonts w:asciiTheme="minorHAnsi" w:hAnsiTheme="minorHAnsi"/>
              </w:rPr>
            </w:pPr>
            <w:r w:rsidRPr="00CD027E">
              <w:rPr>
                <w:rFonts w:asciiTheme="minorHAnsi" w:hAnsiTheme="minorHAnsi"/>
              </w:rPr>
              <w:t>Core purpose:</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Support the Christian ethos of the school</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Strategically manage curriculum provision to meet the needs of students</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&amp; improve quality of provision (subject &amp; T&amp;L)</w:t>
            </w:r>
          </w:p>
          <w:p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student progress and address gaps/underperformance</w:t>
            </w:r>
          </w:p>
        </w:tc>
        <w:tc>
          <w:tcPr>
            <w:tcW w:w="4678" w:type="dxa"/>
          </w:tcPr>
          <w:p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rsidR="00E840E1" w:rsidRDefault="00E840E1" w:rsidP="005301ED">
            <w:pPr>
              <w:ind w:right="34"/>
              <w:jc w:val="center"/>
              <w:rPr>
                <w:rFonts w:asciiTheme="minorHAnsi" w:hAnsiTheme="minorHAnsi"/>
              </w:rPr>
            </w:pPr>
            <w:r>
              <w:rPr>
                <w:rFonts w:asciiTheme="minorHAnsi" w:hAnsiTheme="minorHAnsi"/>
              </w:rPr>
              <w:t>Year Leaders</w:t>
            </w:r>
          </w:p>
          <w:p w:rsidR="00E840E1" w:rsidRDefault="00E840E1" w:rsidP="005301ED">
            <w:pPr>
              <w:ind w:right="34"/>
              <w:jc w:val="center"/>
              <w:rPr>
                <w:rFonts w:asciiTheme="minorHAnsi" w:hAnsiTheme="minorHAnsi"/>
              </w:rPr>
            </w:pPr>
            <w:r>
              <w:rPr>
                <w:rFonts w:asciiTheme="minorHAnsi" w:hAnsiTheme="minorHAnsi"/>
              </w:rPr>
              <w:t>Inclusion Director</w:t>
            </w:r>
          </w:p>
          <w:p w:rsidR="00E840E1" w:rsidRDefault="00E840E1" w:rsidP="005301ED">
            <w:pPr>
              <w:ind w:right="34"/>
              <w:jc w:val="center"/>
              <w:rPr>
                <w:rFonts w:asciiTheme="minorHAnsi" w:hAnsiTheme="minorHAnsi"/>
              </w:rPr>
            </w:pPr>
            <w:r>
              <w:rPr>
                <w:rFonts w:asciiTheme="minorHAnsi" w:hAnsiTheme="minorHAnsi"/>
              </w:rPr>
              <w:t>Hub Coordinator</w:t>
            </w: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rsidR="00E840E1" w:rsidRDefault="00E840E1" w:rsidP="005301ED">
            <w:pPr>
              <w:ind w:right="242"/>
              <w:jc w:val="center"/>
              <w:rPr>
                <w:rFonts w:asciiTheme="minorHAnsi" w:hAnsiTheme="minorHAnsi"/>
              </w:rPr>
            </w:pPr>
            <w:r>
              <w:rPr>
                <w:rFonts w:asciiTheme="minorHAnsi" w:hAnsiTheme="minorHAnsi"/>
                <w:b/>
              </w:rPr>
              <w:t>Sixth Form Leadership Centre</w:t>
            </w:r>
          </w:p>
          <w:p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Student Council</w:t>
            </w:r>
          </w:p>
          <w:p w:rsidR="00E840E1" w:rsidRDefault="00E840E1" w:rsidP="005301ED">
            <w:pPr>
              <w:ind w:right="242"/>
              <w:jc w:val="center"/>
              <w:rPr>
                <w:rFonts w:asciiTheme="minorHAnsi" w:hAnsiTheme="minorHAnsi"/>
              </w:rPr>
            </w:pPr>
          </w:p>
          <w:p w:rsidR="00E840E1" w:rsidRDefault="00E840E1" w:rsidP="005301ED">
            <w:pPr>
              <w:ind w:right="242"/>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rsidR="00E840E1" w:rsidRDefault="00E840E1"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rsidTr="005301ED">
        <w:trPr>
          <w:jc w:val="center"/>
        </w:trPr>
        <w:tc>
          <w:tcPr>
            <w:tcW w:w="4815" w:type="dxa"/>
          </w:tcPr>
          <w:p w:rsidR="00E840E1" w:rsidRPr="0096354B" w:rsidRDefault="00E840E1" w:rsidP="005301ED">
            <w:pPr>
              <w:ind w:right="-75"/>
              <w:jc w:val="center"/>
              <w:rPr>
                <w:rFonts w:asciiTheme="minorHAnsi" w:hAnsiTheme="minorHAnsi"/>
                <w:highlight w:val="green"/>
              </w:rPr>
            </w:pPr>
            <w:r w:rsidRPr="0096354B">
              <w:rPr>
                <w:rFonts w:asciiTheme="minorHAnsi" w:hAnsiTheme="minorHAnsi"/>
                <w:b/>
                <w:highlight w:val="green"/>
              </w:rPr>
              <w:t>T&amp;L Area Curriculum</w:t>
            </w:r>
          </w:p>
          <w:p w:rsidR="00E840E1" w:rsidRPr="0096354B" w:rsidRDefault="00E840E1" w:rsidP="005301ED">
            <w:pPr>
              <w:ind w:right="-75"/>
              <w:jc w:val="center"/>
              <w:rPr>
                <w:rFonts w:asciiTheme="minorHAnsi" w:hAnsiTheme="minorHAnsi"/>
                <w:i/>
                <w:highlight w:val="green"/>
              </w:rPr>
            </w:pPr>
            <w:r w:rsidRPr="0096354B">
              <w:rPr>
                <w:rFonts w:asciiTheme="minorHAnsi" w:hAnsiTheme="minorHAnsi"/>
                <w:i/>
                <w:highlight w:val="green"/>
              </w:rPr>
              <w:t>(Chair: Curriculum Directors)</w:t>
            </w:r>
          </w:p>
          <w:p w:rsidR="00E840E1" w:rsidRPr="0096354B" w:rsidRDefault="00E840E1" w:rsidP="005301ED">
            <w:pPr>
              <w:ind w:right="-75"/>
              <w:jc w:val="center"/>
              <w:rPr>
                <w:rFonts w:asciiTheme="minorHAnsi" w:hAnsiTheme="minorHAnsi"/>
                <w:highlight w:val="green"/>
              </w:rPr>
            </w:pPr>
            <w:r w:rsidRPr="0096354B">
              <w:rPr>
                <w:rFonts w:asciiTheme="minorHAnsi" w:hAnsiTheme="minorHAnsi"/>
                <w:highlight w:val="green"/>
              </w:rPr>
              <w:t>Subject Teachers</w:t>
            </w:r>
          </w:p>
          <w:p w:rsidR="00E840E1" w:rsidRPr="0096354B" w:rsidRDefault="00F07DE1" w:rsidP="005301ED">
            <w:pPr>
              <w:ind w:right="-75"/>
              <w:jc w:val="center"/>
              <w:rPr>
                <w:rFonts w:asciiTheme="minorHAnsi" w:hAnsiTheme="minorHAnsi"/>
                <w:highlight w:val="green"/>
              </w:rPr>
            </w:pPr>
            <w:r>
              <w:rPr>
                <w:rFonts w:asciiTheme="minorHAnsi" w:hAnsiTheme="minorHAnsi"/>
                <w:highlight w:val="green"/>
              </w:rPr>
              <w:t>Heads of Subject</w:t>
            </w: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 xml:space="preserve">Subject Co-ordinators </w:t>
            </w:r>
          </w:p>
          <w:p w:rsidR="00E840E1" w:rsidRPr="0096354B" w:rsidRDefault="00E840E1" w:rsidP="005301ED">
            <w:pPr>
              <w:rPr>
                <w:rFonts w:asciiTheme="minorHAnsi" w:hAnsiTheme="minorHAnsi"/>
                <w:highlight w:val="green"/>
              </w:rPr>
            </w:pP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Core purpose:</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Support the Christian ethos of the school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Strategically manage curriculum provision of subjects in the directorship to meet the needs of students</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&amp; improve quality of provision of subjects in the directorship (subject &amp; T&amp;L)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student progress and address gaps/underperformance within the directorship</w:t>
            </w:r>
          </w:p>
          <w:p w:rsidR="00E840E1" w:rsidRPr="008B0F99" w:rsidRDefault="00E840E1" w:rsidP="00E840E1">
            <w:pPr>
              <w:pStyle w:val="ListParagraph"/>
              <w:numPr>
                <w:ilvl w:val="0"/>
                <w:numId w:val="11"/>
              </w:numPr>
              <w:spacing w:after="0" w:line="240" w:lineRule="auto"/>
              <w:ind w:right="34"/>
              <w:rPr>
                <w:rFonts w:asciiTheme="minorHAnsi" w:hAnsiTheme="minorHAnsi"/>
                <w:i/>
              </w:rPr>
            </w:pPr>
            <w:r w:rsidRPr="0096354B">
              <w:rPr>
                <w:rFonts w:asciiTheme="minorHAnsi" w:hAnsiTheme="minorHAnsi"/>
                <w:i/>
                <w:highlight w:val="green"/>
              </w:rPr>
              <w:t>Support the development of Student Voice</w:t>
            </w:r>
          </w:p>
        </w:tc>
        <w:tc>
          <w:tcPr>
            <w:tcW w:w="4678" w:type="dxa"/>
          </w:tcPr>
          <w:p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jc w:val="center"/>
              <w:rPr>
                <w:rFonts w:asciiTheme="minorHAnsi" w:hAnsiTheme="minorHAnsi"/>
              </w:rPr>
            </w:pPr>
            <w:r>
              <w:rPr>
                <w:rFonts w:asciiTheme="minorHAnsi" w:hAnsiTheme="minorHAnsi"/>
              </w:rPr>
              <w:t>Student Manager</w:t>
            </w: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rsidR="00E840E1" w:rsidRDefault="00E840E1" w:rsidP="005301ED">
            <w:pPr>
              <w:ind w:right="-76"/>
              <w:jc w:val="center"/>
              <w:rPr>
                <w:rFonts w:asciiTheme="minorHAnsi" w:hAnsiTheme="minorHAnsi"/>
              </w:rPr>
            </w:pPr>
            <w:r>
              <w:rPr>
                <w:rFonts w:asciiTheme="minorHAnsi" w:hAnsiTheme="minorHAnsi"/>
                <w:b/>
              </w:rPr>
              <w:t>Year Group Progress</w:t>
            </w:r>
          </w:p>
          <w:p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rsidR="00E840E1" w:rsidRDefault="00E840E1" w:rsidP="005301ED">
            <w:pPr>
              <w:ind w:right="-76"/>
              <w:jc w:val="center"/>
              <w:rPr>
                <w:rFonts w:asciiTheme="minorHAnsi" w:hAnsiTheme="minorHAnsi"/>
              </w:rPr>
            </w:pPr>
            <w:r>
              <w:rPr>
                <w:rFonts w:asciiTheme="minorHAnsi" w:hAnsiTheme="minorHAnsi"/>
              </w:rPr>
              <w:t>Head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ind w:right="-76"/>
              <w:jc w:val="center"/>
              <w:rPr>
                <w:rFonts w:asciiTheme="minorHAnsi" w:hAnsiTheme="minorHAnsi"/>
              </w:rPr>
            </w:pPr>
            <w:r>
              <w:rPr>
                <w:rFonts w:asciiTheme="minorHAnsi" w:hAnsiTheme="minorHAnsi"/>
              </w:rPr>
              <w:t>Student Manager</w:t>
            </w:r>
          </w:p>
          <w:p w:rsidR="00E840E1" w:rsidRDefault="00E840E1" w:rsidP="005301ED">
            <w:pPr>
              <w:ind w:right="-76"/>
              <w:jc w:val="center"/>
              <w:rPr>
                <w:rFonts w:asciiTheme="minorHAnsi" w:hAnsiTheme="minorHAnsi"/>
              </w:rPr>
            </w:pPr>
          </w:p>
          <w:p w:rsidR="00E840E1" w:rsidRDefault="00E840E1" w:rsidP="005301ED">
            <w:pPr>
              <w:ind w:right="-76"/>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rsidR="00E840E1" w:rsidRDefault="00E840E1" w:rsidP="00E840E1">
      <w:pPr>
        <w:ind w:right="-359"/>
        <w:rPr>
          <w:rFonts w:asciiTheme="minorHAnsi" w:hAnsiTheme="minorHAnsi"/>
        </w:rPr>
      </w:pPr>
    </w:p>
    <w:p w:rsidR="002835C6" w:rsidRDefault="002835C6" w:rsidP="005146C9">
      <w:pPr>
        <w:rPr>
          <w:rFonts w:ascii="Calibri" w:hAnsi="Calibri"/>
          <w:b/>
        </w:rPr>
      </w:pPr>
    </w:p>
    <w:p w:rsidR="002835C6" w:rsidRPr="006F3BF4" w:rsidRDefault="002835C6" w:rsidP="005146C9">
      <w:pPr>
        <w:rPr>
          <w:rFonts w:ascii="Calibri" w:hAnsi="Calibri"/>
          <w:b/>
        </w:rPr>
      </w:pPr>
    </w:p>
    <w:sectPr w:rsidR="002835C6"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7C" w:rsidRDefault="00CC577C" w:rsidP="00077391">
      <w:r>
        <w:separator/>
      </w:r>
    </w:p>
  </w:endnote>
  <w:endnote w:type="continuationSeparator" w:id="0">
    <w:p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7C" w:rsidRDefault="00CC577C" w:rsidP="00077391">
      <w:r>
        <w:separator/>
      </w:r>
    </w:p>
  </w:footnote>
  <w:footnote w:type="continuationSeparator" w:id="0">
    <w:p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13651"/>
    <w:rsid w:val="0012490D"/>
    <w:rsid w:val="0012765D"/>
    <w:rsid w:val="00165120"/>
    <w:rsid w:val="00165E00"/>
    <w:rsid w:val="0017120C"/>
    <w:rsid w:val="001838FA"/>
    <w:rsid w:val="0018595C"/>
    <w:rsid w:val="001B7C83"/>
    <w:rsid w:val="001C07E3"/>
    <w:rsid w:val="001D09D9"/>
    <w:rsid w:val="001D14B4"/>
    <w:rsid w:val="001D2A71"/>
    <w:rsid w:val="0020471A"/>
    <w:rsid w:val="00204CD7"/>
    <w:rsid w:val="002129FB"/>
    <w:rsid w:val="002835C6"/>
    <w:rsid w:val="002C77A2"/>
    <w:rsid w:val="002F23F1"/>
    <w:rsid w:val="002F55EA"/>
    <w:rsid w:val="002F7CB8"/>
    <w:rsid w:val="00330AE5"/>
    <w:rsid w:val="0033348F"/>
    <w:rsid w:val="00335B4C"/>
    <w:rsid w:val="003502DA"/>
    <w:rsid w:val="003522B8"/>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016E4"/>
    <w:rsid w:val="0051184D"/>
    <w:rsid w:val="005122ED"/>
    <w:rsid w:val="005146C9"/>
    <w:rsid w:val="00553CCB"/>
    <w:rsid w:val="005756C9"/>
    <w:rsid w:val="005825ED"/>
    <w:rsid w:val="005A06BD"/>
    <w:rsid w:val="005A7ED2"/>
    <w:rsid w:val="005D64C4"/>
    <w:rsid w:val="005F4A40"/>
    <w:rsid w:val="00607274"/>
    <w:rsid w:val="00625115"/>
    <w:rsid w:val="006318BD"/>
    <w:rsid w:val="006658C0"/>
    <w:rsid w:val="00693E1D"/>
    <w:rsid w:val="006A030F"/>
    <w:rsid w:val="006D26B6"/>
    <w:rsid w:val="006F3BF4"/>
    <w:rsid w:val="00706C87"/>
    <w:rsid w:val="00711701"/>
    <w:rsid w:val="0072215F"/>
    <w:rsid w:val="00726558"/>
    <w:rsid w:val="007437C9"/>
    <w:rsid w:val="00783389"/>
    <w:rsid w:val="00785B7A"/>
    <w:rsid w:val="007C6054"/>
    <w:rsid w:val="00810B39"/>
    <w:rsid w:val="0081276B"/>
    <w:rsid w:val="008653C2"/>
    <w:rsid w:val="00873DFA"/>
    <w:rsid w:val="00874703"/>
    <w:rsid w:val="0088272E"/>
    <w:rsid w:val="008C4F4A"/>
    <w:rsid w:val="008C5B42"/>
    <w:rsid w:val="008D4938"/>
    <w:rsid w:val="008F68ED"/>
    <w:rsid w:val="009104EF"/>
    <w:rsid w:val="00934D57"/>
    <w:rsid w:val="00954AEB"/>
    <w:rsid w:val="0095733E"/>
    <w:rsid w:val="0096354B"/>
    <w:rsid w:val="00967A87"/>
    <w:rsid w:val="00985985"/>
    <w:rsid w:val="009B1E2F"/>
    <w:rsid w:val="009B1F3B"/>
    <w:rsid w:val="009D2E35"/>
    <w:rsid w:val="009D4282"/>
    <w:rsid w:val="009F407B"/>
    <w:rsid w:val="00A00ECE"/>
    <w:rsid w:val="00A2735B"/>
    <w:rsid w:val="00A33AC3"/>
    <w:rsid w:val="00A64755"/>
    <w:rsid w:val="00A67E79"/>
    <w:rsid w:val="00A841C3"/>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D4D6D"/>
    <w:rsid w:val="00BF1668"/>
    <w:rsid w:val="00BF640F"/>
    <w:rsid w:val="00C03A75"/>
    <w:rsid w:val="00C50565"/>
    <w:rsid w:val="00C54154"/>
    <w:rsid w:val="00C80276"/>
    <w:rsid w:val="00C813F5"/>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E35D07"/>
    <w:rsid w:val="00E42C7F"/>
    <w:rsid w:val="00E53834"/>
    <w:rsid w:val="00E617CB"/>
    <w:rsid w:val="00E62DEB"/>
    <w:rsid w:val="00E7703A"/>
    <w:rsid w:val="00E840E1"/>
    <w:rsid w:val="00E93486"/>
    <w:rsid w:val="00EA0C73"/>
    <w:rsid w:val="00EA78C3"/>
    <w:rsid w:val="00EC1ADC"/>
    <w:rsid w:val="00EC2EFA"/>
    <w:rsid w:val="00F07DE1"/>
    <w:rsid w:val="00F1249F"/>
    <w:rsid w:val="00F22272"/>
    <w:rsid w:val="00F253E0"/>
    <w:rsid w:val="00F31A8F"/>
    <w:rsid w:val="00F511BF"/>
    <w:rsid w:val="00F94F4B"/>
    <w:rsid w:val="00FD5F2C"/>
    <w:rsid w:val="00FD6AB0"/>
    <w:rsid w:val="00FE4A7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yshigh.herts.sch.uk/news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maryshigh.herts.sch.uk/staff-in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6414-B4B7-4132-8168-8D5F166B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2286</Words>
  <Characters>12175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Pauline.Llewellyn</cp:lastModifiedBy>
  <cp:revision>2</cp:revision>
  <cp:lastPrinted>2016-09-12T12:19:00Z</cp:lastPrinted>
  <dcterms:created xsi:type="dcterms:W3CDTF">2020-09-11T10:44:00Z</dcterms:created>
  <dcterms:modified xsi:type="dcterms:W3CDTF">2020-09-11T10:44:00Z</dcterms:modified>
</cp:coreProperties>
</file>