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64CA" w14:textId="5E2D97D2" w:rsidR="00270127" w:rsidRPr="008A7B99" w:rsidRDefault="005D759F" w:rsidP="008A7B99">
      <w:r>
        <w:rPr>
          <w:noProof/>
        </w:rPr>
        <w:drawing>
          <wp:anchor distT="0" distB="0" distL="114300" distR="114300" simplePos="0" relativeHeight="251657216" behindDoc="1" locked="0" layoutInCell="1" allowOverlap="1" wp14:anchorId="77776684" wp14:editId="3DD98E1C">
            <wp:simplePos x="0" y="0"/>
            <wp:positionH relativeFrom="column">
              <wp:posOffset>2627630</wp:posOffset>
            </wp:positionH>
            <wp:positionV relativeFrom="paragraph">
              <wp:posOffset>1750060</wp:posOffset>
            </wp:positionV>
            <wp:extent cx="1377315" cy="1193800"/>
            <wp:effectExtent l="0" t="0" r="0" b="0"/>
            <wp:wrapNone/>
            <wp:docPr id="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AA4E00C" wp14:editId="734A25F0">
            <wp:simplePos x="0" y="0"/>
            <wp:positionH relativeFrom="column">
              <wp:posOffset>-125095</wp:posOffset>
            </wp:positionH>
            <wp:positionV relativeFrom="paragraph">
              <wp:posOffset>635</wp:posOffset>
            </wp:positionV>
            <wp:extent cx="6896100" cy="1571625"/>
            <wp:effectExtent l="0" t="0" r="0" b="0"/>
            <wp:wrapSquare wrapText="bothSides"/>
            <wp:docPr id="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7EC2" w14:textId="77777777" w:rsidR="00270127" w:rsidRDefault="00270127" w:rsidP="00270127"/>
    <w:p w14:paraId="2393CF8A" w14:textId="77777777" w:rsidR="00270127" w:rsidRDefault="00270127" w:rsidP="00270127"/>
    <w:p w14:paraId="788DACA8" w14:textId="77777777" w:rsidR="00270127" w:rsidRDefault="00270127" w:rsidP="00270127">
      <w:pPr>
        <w:autoSpaceDE w:val="0"/>
        <w:autoSpaceDN w:val="0"/>
        <w:adjustRightInd w:val="0"/>
        <w:spacing w:after="0"/>
      </w:pPr>
    </w:p>
    <w:p w14:paraId="6E25ACD4" w14:textId="77777777" w:rsidR="00270127" w:rsidRDefault="00270127" w:rsidP="00270127">
      <w:pPr>
        <w:autoSpaceDE w:val="0"/>
        <w:autoSpaceDN w:val="0"/>
        <w:adjustRightInd w:val="0"/>
        <w:spacing w:after="0"/>
      </w:pPr>
    </w:p>
    <w:p w14:paraId="36642E56" w14:textId="77777777" w:rsidR="000D14FB" w:rsidRPr="00107753" w:rsidRDefault="000D14FB" w:rsidP="000D14FB">
      <w:pPr>
        <w:autoSpaceDE w:val="0"/>
        <w:autoSpaceDN w:val="0"/>
        <w:adjustRightInd w:val="0"/>
        <w:spacing w:after="0"/>
        <w:rPr>
          <w:rFonts w:ascii="Gill Sans MT" w:hAnsi="Gill Sans MT" w:cs="Garamond-Bold"/>
          <w:b/>
          <w:bCs/>
          <w:color w:val="00447D"/>
          <w:sz w:val="48"/>
          <w:szCs w:val="48"/>
        </w:rPr>
      </w:pPr>
    </w:p>
    <w:p w14:paraId="3C5273AE" w14:textId="77777777" w:rsidR="006B6C23" w:rsidRDefault="00A35473" w:rsidP="00270127">
      <w:pPr>
        <w:autoSpaceDE w:val="0"/>
        <w:autoSpaceDN w:val="0"/>
        <w:adjustRightInd w:val="0"/>
        <w:spacing w:after="0"/>
        <w:jc w:val="center"/>
        <w:rPr>
          <w:rFonts w:ascii="Gill Sans MT" w:hAnsi="Gill Sans MT" w:cs="Garamond-Bold"/>
          <w:b/>
          <w:bCs/>
          <w:color w:val="00447D"/>
          <w:sz w:val="56"/>
          <w:szCs w:val="56"/>
        </w:rPr>
      </w:pPr>
      <w:r>
        <w:rPr>
          <w:rFonts w:ascii="Gill Sans MT" w:hAnsi="Gill Sans MT" w:cs="Garamond-Bold"/>
          <w:b/>
          <w:bCs/>
          <w:color w:val="00447D"/>
          <w:sz w:val="56"/>
          <w:szCs w:val="56"/>
        </w:rPr>
        <w:t xml:space="preserve">Lead KS5 </w:t>
      </w:r>
      <w:r w:rsidR="00B90358">
        <w:rPr>
          <w:rFonts w:ascii="Gill Sans MT" w:hAnsi="Gill Sans MT" w:cs="Garamond-Bold"/>
          <w:b/>
          <w:bCs/>
          <w:color w:val="00447D"/>
          <w:sz w:val="56"/>
          <w:szCs w:val="56"/>
        </w:rPr>
        <w:t>Maths Teacher</w:t>
      </w:r>
      <w:r w:rsidR="006B6C23">
        <w:rPr>
          <w:rFonts w:ascii="Gill Sans MT" w:hAnsi="Gill Sans MT" w:cs="Garamond-Bold"/>
          <w:b/>
          <w:bCs/>
          <w:color w:val="00447D"/>
          <w:sz w:val="56"/>
          <w:szCs w:val="56"/>
        </w:rPr>
        <w:t xml:space="preserve"> </w:t>
      </w:r>
    </w:p>
    <w:p w14:paraId="422CBD44" w14:textId="77777777" w:rsidR="00270127" w:rsidRDefault="006B6C23" w:rsidP="00270127">
      <w:pPr>
        <w:autoSpaceDE w:val="0"/>
        <w:autoSpaceDN w:val="0"/>
        <w:adjustRightInd w:val="0"/>
        <w:spacing w:after="0"/>
        <w:jc w:val="center"/>
        <w:rPr>
          <w:rFonts w:ascii="Gill Sans MT" w:hAnsi="Gill Sans MT" w:cs="Garamond-Bold"/>
          <w:b/>
          <w:bCs/>
          <w:color w:val="00447D"/>
          <w:sz w:val="56"/>
          <w:szCs w:val="56"/>
        </w:rPr>
      </w:pPr>
      <w:r>
        <w:rPr>
          <w:rFonts w:ascii="Gill Sans MT" w:hAnsi="Gill Sans MT" w:cs="Garamond-Bold"/>
          <w:b/>
          <w:bCs/>
          <w:color w:val="00447D"/>
          <w:sz w:val="56"/>
          <w:szCs w:val="56"/>
        </w:rPr>
        <w:t>(Maternity Cover)</w:t>
      </w:r>
      <w:r w:rsidR="00B90358">
        <w:rPr>
          <w:rFonts w:ascii="Gill Sans MT" w:hAnsi="Gill Sans MT" w:cs="Garamond-Bold"/>
          <w:b/>
          <w:bCs/>
          <w:color w:val="00447D"/>
          <w:sz w:val="56"/>
          <w:szCs w:val="56"/>
        </w:rPr>
        <w:t xml:space="preserve"> </w:t>
      </w:r>
    </w:p>
    <w:p w14:paraId="4965B87D" w14:textId="77777777" w:rsidR="006B6C23" w:rsidRPr="000D14FB" w:rsidRDefault="006B6C23" w:rsidP="00270127">
      <w:pPr>
        <w:autoSpaceDE w:val="0"/>
        <w:autoSpaceDN w:val="0"/>
        <w:adjustRightInd w:val="0"/>
        <w:spacing w:after="0"/>
        <w:jc w:val="center"/>
        <w:rPr>
          <w:rFonts w:ascii="Gill Sans MT" w:hAnsi="Gill Sans MT" w:cs="Garamond-Bold"/>
          <w:b/>
          <w:bCs/>
          <w:color w:val="00447D"/>
          <w:sz w:val="4"/>
          <w:szCs w:val="4"/>
        </w:rPr>
      </w:pPr>
    </w:p>
    <w:p w14:paraId="5E6364A2" w14:textId="77777777" w:rsidR="000D14FB" w:rsidRDefault="00270127" w:rsidP="000D14FB">
      <w:pPr>
        <w:autoSpaceDE w:val="0"/>
        <w:autoSpaceDN w:val="0"/>
        <w:adjustRightInd w:val="0"/>
        <w:jc w:val="center"/>
        <w:rPr>
          <w:rFonts w:ascii="Gill Sans MT" w:hAnsi="Gill Sans MT" w:cs="Garamond-Bold"/>
          <w:b/>
          <w:bCs/>
          <w:color w:val="5191CE"/>
          <w:sz w:val="28"/>
          <w:szCs w:val="28"/>
        </w:rPr>
      </w:pPr>
      <w:r w:rsidRPr="000D14FB">
        <w:rPr>
          <w:rFonts w:ascii="Gill Sans MT" w:hAnsi="Gill Sans MT" w:cs="Garamond-Bold"/>
          <w:b/>
          <w:bCs/>
          <w:color w:val="5191CE"/>
          <w:sz w:val="28"/>
          <w:szCs w:val="28"/>
        </w:rPr>
        <w:t xml:space="preserve">An exciting opportunity has arisen for </w:t>
      </w:r>
      <w:r w:rsidR="005E13D2">
        <w:rPr>
          <w:rFonts w:ascii="Gill Sans MT" w:hAnsi="Gill Sans MT" w:cs="Garamond-Bold"/>
          <w:b/>
          <w:bCs/>
          <w:color w:val="5191CE"/>
          <w:sz w:val="28"/>
          <w:szCs w:val="28"/>
        </w:rPr>
        <w:t xml:space="preserve">a dedicated teacher to develop their career within </w:t>
      </w:r>
      <w:r w:rsidR="005B6661">
        <w:rPr>
          <w:rFonts w:ascii="Gill Sans MT" w:hAnsi="Gill Sans MT" w:cs="Garamond-Bold"/>
          <w:b/>
          <w:bCs/>
          <w:color w:val="5191CE"/>
          <w:sz w:val="28"/>
          <w:szCs w:val="28"/>
        </w:rPr>
        <w:t xml:space="preserve">our </w:t>
      </w:r>
      <w:r w:rsidR="005E13D2">
        <w:rPr>
          <w:rFonts w:ascii="Gill Sans MT" w:hAnsi="Gill Sans MT" w:cs="Garamond-Bold"/>
          <w:b/>
          <w:bCs/>
          <w:color w:val="5191CE"/>
          <w:sz w:val="28"/>
          <w:szCs w:val="28"/>
        </w:rPr>
        <w:t>passionate and ever courageous community</w:t>
      </w:r>
    </w:p>
    <w:p w14:paraId="261870CC" w14:textId="77777777" w:rsidR="007833DA" w:rsidRDefault="008A7B99" w:rsidP="008A7B99">
      <w:pPr>
        <w:rPr>
          <w:rFonts w:ascii="Gill Sans MT" w:hAnsi="Gill Sans MT"/>
        </w:rPr>
      </w:pPr>
      <w:r>
        <w:rPr>
          <w:rFonts w:ascii="Gill Sans MT" w:hAnsi="Gill Sans MT"/>
        </w:rPr>
        <w:t>We are a courageous, compassionate community - empowering excellence and ensu</w:t>
      </w:r>
      <w:r w:rsidR="001B693B">
        <w:rPr>
          <w:rFonts w:ascii="Gill Sans MT" w:hAnsi="Gill Sans MT"/>
        </w:rPr>
        <w:t>ring</w:t>
      </w:r>
      <w:r>
        <w:rPr>
          <w:rFonts w:ascii="Gill Sans MT" w:hAnsi="Gill Sans MT"/>
        </w:rPr>
        <w:t xml:space="preserve"> we follow these values daily within every aspect of our lives </w:t>
      </w:r>
      <w:r w:rsidR="002631E1">
        <w:rPr>
          <w:rFonts w:ascii="Gill Sans MT" w:hAnsi="Gill Sans MT"/>
        </w:rPr>
        <w:t>at</w:t>
      </w:r>
      <w:r>
        <w:rPr>
          <w:rFonts w:ascii="Gill Sans MT" w:hAnsi="Gill Sans MT"/>
        </w:rPr>
        <w:t xml:space="preserve"> school. </w:t>
      </w:r>
    </w:p>
    <w:p w14:paraId="12AC02B3" w14:textId="77777777" w:rsidR="002631E1" w:rsidRDefault="002631E1" w:rsidP="002631E1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We want all staff to </w:t>
      </w:r>
      <w:r w:rsidR="001B693B">
        <w:rPr>
          <w:rFonts w:ascii="Gill Sans MT" w:hAnsi="Gill Sans MT"/>
        </w:rPr>
        <w:t xml:space="preserve">thrive and demonstrate courage and determination when leading our students and pupils </w:t>
      </w:r>
      <w:r w:rsidR="005E13D2">
        <w:rPr>
          <w:rFonts w:ascii="Gill Sans MT" w:hAnsi="Gill Sans MT"/>
        </w:rPr>
        <w:t xml:space="preserve">within our rich and diverse community. We opened in </w:t>
      </w:r>
      <w:r w:rsidR="005E13D2" w:rsidRPr="004A7275">
        <w:rPr>
          <w:rFonts w:ascii="Gill Sans MT" w:hAnsi="Gill Sans MT"/>
        </w:rPr>
        <w:t>2012 with the vision to create a centre of excellence</w:t>
      </w:r>
      <w:r w:rsidR="005E13D2">
        <w:rPr>
          <w:rFonts w:ascii="Gill Sans MT" w:hAnsi="Gill Sans MT"/>
        </w:rPr>
        <w:t xml:space="preserve"> in the community</w:t>
      </w:r>
      <w:r w:rsidR="005E13D2" w:rsidRPr="004A7275">
        <w:rPr>
          <w:rFonts w:ascii="Gill Sans MT" w:hAnsi="Gill Sans MT"/>
        </w:rPr>
        <w:t>.</w:t>
      </w:r>
    </w:p>
    <w:p w14:paraId="6BF05688" w14:textId="77777777" w:rsidR="00B74192" w:rsidRDefault="00B74192" w:rsidP="008A7B99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We </w:t>
      </w:r>
      <w:r w:rsidR="002631E1">
        <w:rPr>
          <w:rFonts w:ascii="Gill Sans MT" w:hAnsi="Gill Sans MT"/>
        </w:rPr>
        <w:t xml:space="preserve">empower our teams by valuing </w:t>
      </w:r>
      <w:r w:rsidR="001B693B">
        <w:rPr>
          <w:rFonts w:ascii="Gill Sans MT" w:hAnsi="Gill Sans MT"/>
        </w:rPr>
        <w:t xml:space="preserve">personal and team </w:t>
      </w:r>
      <w:r>
        <w:rPr>
          <w:rFonts w:ascii="Gill Sans MT" w:hAnsi="Gill Sans MT"/>
        </w:rPr>
        <w:t>development</w:t>
      </w:r>
      <w:r w:rsidR="002631E1">
        <w:rPr>
          <w:rFonts w:ascii="Gill Sans MT" w:hAnsi="Gill Sans MT"/>
        </w:rPr>
        <w:t>. This is</w:t>
      </w:r>
      <w:r>
        <w:rPr>
          <w:rFonts w:ascii="Gill Sans MT" w:hAnsi="Gill Sans MT"/>
        </w:rPr>
        <w:t xml:space="preserve"> through weekly CPD sessions, </w:t>
      </w:r>
      <w:r w:rsidR="002631E1">
        <w:rPr>
          <w:rFonts w:ascii="Gill Sans MT" w:hAnsi="Gill Sans MT"/>
        </w:rPr>
        <w:t xml:space="preserve">frequent </w:t>
      </w:r>
      <w:r>
        <w:rPr>
          <w:rFonts w:ascii="Gill Sans MT" w:hAnsi="Gill Sans MT"/>
        </w:rPr>
        <w:t xml:space="preserve">line management meetings and allowing staff to develop their own ideas and projects. Our staff’s wellbeing is key </w:t>
      </w:r>
      <w:r w:rsidR="002631E1">
        <w:rPr>
          <w:rFonts w:ascii="Gill Sans MT" w:hAnsi="Gill Sans MT"/>
        </w:rPr>
        <w:t>to creating a</w:t>
      </w:r>
      <w:r w:rsidR="001B693B">
        <w:rPr>
          <w:rFonts w:ascii="Gill Sans MT" w:hAnsi="Gill Sans MT"/>
        </w:rPr>
        <w:t xml:space="preserve"> friendly supportive</w:t>
      </w:r>
      <w:r w:rsidR="002631E1">
        <w:rPr>
          <w:rFonts w:ascii="Gill Sans MT" w:hAnsi="Gill Sans MT"/>
        </w:rPr>
        <w:t xml:space="preserve"> community within the school. Guided by our </w:t>
      </w:r>
      <w:r>
        <w:rPr>
          <w:rFonts w:ascii="Gill Sans MT" w:hAnsi="Gill Sans MT"/>
        </w:rPr>
        <w:t xml:space="preserve">internal wellbeing committee </w:t>
      </w:r>
      <w:r w:rsidR="002631E1">
        <w:rPr>
          <w:rFonts w:ascii="Gill Sans MT" w:hAnsi="Gill Sans MT"/>
        </w:rPr>
        <w:t xml:space="preserve">we have a wide range of initiatives designed to </w:t>
      </w:r>
      <w:r>
        <w:rPr>
          <w:rFonts w:ascii="Gill Sans MT" w:hAnsi="Gill Sans MT"/>
        </w:rPr>
        <w:t>improv</w:t>
      </w:r>
      <w:r w:rsidR="002631E1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the </w:t>
      </w:r>
      <w:r w:rsidR="002631E1">
        <w:rPr>
          <w:rFonts w:ascii="Gill Sans MT" w:hAnsi="Gill Sans MT"/>
        </w:rPr>
        <w:t xml:space="preserve">motivation and </w:t>
      </w:r>
      <w:r>
        <w:rPr>
          <w:rFonts w:ascii="Gill Sans MT" w:hAnsi="Gill Sans MT"/>
        </w:rPr>
        <w:t>li</w:t>
      </w:r>
      <w:r w:rsidR="002631E1">
        <w:rPr>
          <w:rFonts w:ascii="Gill Sans MT" w:hAnsi="Gill Sans MT"/>
        </w:rPr>
        <w:t>ves</w:t>
      </w:r>
      <w:r>
        <w:rPr>
          <w:rFonts w:ascii="Gill Sans MT" w:hAnsi="Gill Sans MT"/>
        </w:rPr>
        <w:t xml:space="preserve"> of our staff.  This is </w:t>
      </w:r>
      <w:r w:rsidR="002631E1">
        <w:rPr>
          <w:rFonts w:ascii="Gill Sans MT" w:hAnsi="Gill Sans MT"/>
        </w:rPr>
        <w:t>supported</w:t>
      </w:r>
      <w:r>
        <w:rPr>
          <w:rFonts w:ascii="Gill Sans MT" w:hAnsi="Gill Sans MT"/>
        </w:rPr>
        <w:t xml:space="preserve"> by the Ark rewards scheme offering reduced gym membership</w:t>
      </w:r>
      <w:r w:rsidR="00FE526C">
        <w:rPr>
          <w:rFonts w:ascii="Gill Sans MT" w:hAnsi="Gill Sans MT"/>
        </w:rPr>
        <w:t>, free counselling and support services</w:t>
      </w:r>
      <w:r>
        <w:rPr>
          <w:rFonts w:ascii="Gill Sans MT" w:hAnsi="Gill Sans MT"/>
        </w:rPr>
        <w:t xml:space="preserve"> and other perks.</w:t>
      </w:r>
    </w:p>
    <w:p w14:paraId="7E348083" w14:textId="77777777" w:rsidR="002631E1" w:rsidRDefault="002631E1" w:rsidP="002631E1">
      <w:pPr>
        <w:rPr>
          <w:rFonts w:ascii="Gill Sans MT" w:hAnsi="Gill Sans MT"/>
        </w:rPr>
      </w:pPr>
      <w:r>
        <w:rPr>
          <w:rFonts w:ascii="Gill Sans MT" w:hAnsi="Gill Sans MT"/>
        </w:rPr>
        <w:t>The lead KS5 M</w:t>
      </w:r>
      <w:r w:rsidR="00B90358">
        <w:rPr>
          <w:rFonts w:ascii="Gill Sans MT" w:hAnsi="Gill Sans MT"/>
        </w:rPr>
        <w:t xml:space="preserve">aths teacher </w:t>
      </w:r>
      <w:r>
        <w:rPr>
          <w:rFonts w:ascii="Gill Sans MT" w:hAnsi="Gill Sans MT"/>
        </w:rPr>
        <w:t>is a role at the centre of our school and within a successful</w:t>
      </w:r>
      <w:r w:rsidR="00744D97">
        <w:rPr>
          <w:rFonts w:ascii="Gill Sans MT" w:hAnsi="Gill Sans MT"/>
        </w:rPr>
        <w:t>, empowering</w:t>
      </w:r>
      <w:r>
        <w:rPr>
          <w:rFonts w:ascii="Gill Sans MT" w:hAnsi="Gill Sans MT"/>
        </w:rPr>
        <w:t xml:space="preserve"> and </w:t>
      </w:r>
      <w:r w:rsidR="001B693B">
        <w:rPr>
          <w:rFonts w:ascii="Gill Sans MT" w:hAnsi="Gill Sans MT"/>
        </w:rPr>
        <w:t xml:space="preserve">dynamic </w:t>
      </w:r>
      <w:r>
        <w:rPr>
          <w:rFonts w:ascii="Gill Sans MT" w:hAnsi="Gill Sans MT"/>
        </w:rPr>
        <w:t xml:space="preserve">maths department. </w:t>
      </w:r>
      <w:r w:rsidRPr="004A7275">
        <w:rPr>
          <w:rFonts w:ascii="Gill Sans MT" w:hAnsi="Gill Sans MT"/>
        </w:rPr>
        <w:t xml:space="preserve">This is </w:t>
      </w:r>
      <w:r>
        <w:rPr>
          <w:rFonts w:ascii="Gill Sans MT" w:hAnsi="Gill Sans MT"/>
        </w:rPr>
        <w:t xml:space="preserve">an </w:t>
      </w:r>
      <w:r w:rsidRPr="004A7275">
        <w:rPr>
          <w:rFonts w:ascii="Gill Sans MT" w:hAnsi="Gill Sans MT"/>
        </w:rPr>
        <w:t xml:space="preserve">opportunity to show what non-selective education can achieve for all pupils </w:t>
      </w:r>
      <w:r w:rsidR="001B693B">
        <w:rPr>
          <w:rFonts w:ascii="Gill Sans MT" w:hAnsi="Gill Sans MT"/>
        </w:rPr>
        <w:t xml:space="preserve">and students </w:t>
      </w:r>
      <w:r w:rsidRPr="004A7275">
        <w:rPr>
          <w:rFonts w:ascii="Gill Sans MT" w:hAnsi="Gill Sans MT"/>
        </w:rPr>
        <w:t>in our community.</w:t>
      </w:r>
    </w:p>
    <w:p w14:paraId="3F330B04" w14:textId="77777777" w:rsidR="008A7B99" w:rsidRDefault="008A7B99" w:rsidP="008A7B99">
      <w:pPr>
        <w:rPr>
          <w:rFonts w:ascii="Gill Sans MT" w:hAnsi="Gill Sans MT"/>
        </w:rPr>
      </w:pPr>
    </w:p>
    <w:p w14:paraId="243A61CF" w14:textId="77777777" w:rsidR="008A7B99" w:rsidRPr="00744D97" w:rsidRDefault="008A7B99" w:rsidP="008A7B99">
      <w:pPr>
        <w:spacing w:after="0"/>
        <w:ind w:right="556"/>
        <w:rPr>
          <w:rFonts w:ascii="Gill Sans MT" w:hAnsi="Gill Sans MT"/>
        </w:rPr>
      </w:pPr>
      <w:r w:rsidRPr="00744D97">
        <w:rPr>
          <w:rFonts w:ascii="Gill Sans MT" w:hAnsi="Gill Sans MT"/>
          <w:b/>
        </w:rPr>
        <w:t>Reports to:</w:t>
      </w:r>
      <w:r w:rsidRPr="00744D97">
        <w:rPr>
          <w:rFonts w:ascii="Gill Sans MT" w:hAnsi="Gill Sans MT"/>
        </w:rPr>
        <w:t xml:space="preserve"> </w:t>
      </w:r>
      <w:r w:rsidRPr="00744D97">
        <w:rPr>
          <w:rFonts w:ascii="Gill Sans MT" w:hAnsi="Gill Sans MT"/>
        </w:rPr>
        <w:tab/>
      </w:r>
      <w:r w:rsidR="00744D97">
        <w:rPr>
          <w:rFonts w:ascii="Gill Sans MT" w:hAnsi="Gill Sans MT"/>
        </w:rPr>
        <w:t xml:space="preserve">   </w:t>
      </w:r>
      <w:r w:rsidR="00B90358" w:rsidRPr="00744D97">
        <w:rPr>
          <w:rFonts w:ascii="Gill Sans MT" w:hAnsi="Gill Sans MT"/>
        </w:rPr>
        <w:t>Head of Maths</w:t>
      </w:r>
      <w:r w:rsidRPr="00744D97">
        <w:rPr>
          <w:rFonts w:ascii="Gill Sans MT" w:hAnsi="Gill Sans MT"/>
        </w:rPr>
        <w:t xml:space="preserve"> </w:t>
      </w:r>
    </w:p>
    <w:p w14:paraId="6EC7155E" w14:textId="77777777" w:rsidR="008A7B99" w:rsidRPr="00744D97" w:rsidRDefault="008A7B99" w:rsidP="008A7B99">
      <w:pPr>
        <w:spacing w:after="0"/>
        <w:ind w:right="556"/>
        <w:rPr>
          <w:rFonts w:ascii="Gill Sans MT" w:hAnsi="Gill Sans MT"/>
        </w:rPr>
      </w:pPr>
      <w:r w:rsidRPr="00744D97">
        <w:rPr>
          <w:rFonts w:ascii="Gill Sans MT" w:hAnsi="Gill Sans MT"/>
          <w:b/>
        </w:rPr>
        <w:t>Start date</w:t>
      </w:r>
      <w:r w:rsidRPr="00744D97">
        <w:rPr>
          <w:rFonts w:ascii="Gill Sans MT" w:hAnsi="Gill Sans MT"/>
        </w:rPr>
        <w:t xml:space="preserve">: </w:t>
      </w:r>
      <w:r w:rsidRPr="00744D97">
        <w:rPr>
          <w:rFonts w:ascii="Gill Sans MT" w:hAnsi="Gill Sans MT"/>
        </w:rPr>
        <w:tab/>
      </w:r>
      <w:r w:rsidR="00744D97">
        <w:rPr>
          <w:rFonts w:ascii="Gill Sans MT" w:hAnsi="Gill Sans MT"/>
        </w:rPr>
        <w:t xml:space="preserve">   </w:t>
      </w:r>
      <w:r w:rsidR="006B6C23">
        <w:rPr>
          <w:rFonts w:ascii="Gill Sans MT" w:hAnsi="Gill Sans MT"/>
        </w:rPr>
        <w:t>2</w:t>
      </w:r>
      <w:r w:rsidR="006B6C23" w:rsidRPr="006B6C23">
        <w:rPr>
          <w:rFonts w:ascii="Gill Sans MT" w:hAnsi="Gill Sans MT"/>
          <w:vertAlign w:val="superscript"/>
        </w:rPr>
        <w:t>nd</w:t>
      </w:r>
      <w:r w:rsidR="006B6C23">
        <w:rPr>
          <w:rFonts w:ascii="Gill Sans MT" w:hAnsi="Gill Sans MT"/>
        </w:rPr>
        <w:t xml:space="preserve"> May 2023 (Fixed term 1 year)</w:t>
      </w:r>
    </w:p>
    <w:p w14:paraId="668BA8D0" w14:textId="77777777" w:rsidR="00B90358" w:rsidRPr="00744D97" w:rsidRDefault="008A7B99" w:rsidP="00B90358">
      <w:pPr>
        <w:spacing w:after="0"/>
        <w:ind w:right="556"/>
        <w:rPr>
          <w:rFonts w:ascii="Gill Sans MT" w:hAnsi="Gill Sans MT"/>
        </w:rPr>
      </w:pPr>
      <w:r w:rsidRPr="00744D97">
        <w:rPr>
          <w:rFonts w:ascii="Gill Sans MT" w:hAnsi="Gill Sans MT"/>
          <w:b/>
        </w:rPr>
        <w:t>Salary</w:t>
      </w:r>
      <w:r w:rsidRPr="00744D97">
        <w:rPr>
          <w:rFonts w:ascii="Gill Sans MT" w:hAnsi="Gill Sans MT"/>
        </w:rPr>
        <w:t xml:space="preserve">: </w:t>
      </w:r>
      <w:r w:rsidRPr="00744D97">
        <w:rPr>
          <w:rFonts w:ascii="Gill Sans MT" w:hAnsi="Gill Sans MT"/>
        </w:rPr>
        <w:tab/>
      </w:r>
      <w:r w:rsidR="00744D97">
        <w:rPr>
          <w:rFonts w:ascii="Gill Sans MT" w:hAnsi="Gill Sans MT"/>
        </w:rPr>
        <w:t xml:space="preserve">   </w:t>
      </w:r>
      <w:r w:rsidR="006B6C23">
        <w:rPr>
          <w:rStyle w:val="normaltextrun"/>
          <w:rFonts w:ascii="Gill Sans MT" w:hAnsi="Gill Sans MT"/>
          <w:color w:val="000000"/>
          <w:shd w:val="clear" w:color="auto" w:fill="FFFFFF"/>
        </w:rPr>
        <w:t>£35,368 - £45,876 (Ark MPS) + TLR 2A</w:t>
      </w:r>
    </w:p>
    <w:p w14:paraId="16D82289" w14:textId="3F7A033B" w:rsidR="00744D97" w:rsidRDefault="00744D97" w:rsidP="0088329C">
      <w:pPr>
        <w:spacing w:after="0"/>
        <w:ind w:right="556"/>
        <w:rPr>
          <w:rFonts w:ascii="Gill Sans MT" w:hAnsi="Gill Sans MT"/>
        </w:rPr>
      </w:pPr>
      <w:r w:rsidRPr="00744D97">
        <w:rPr>
          <w:rFonts w:ascii="Gill Sans MT" w:hAnsi="Gill Sans MT"/>
          <w:b/>
        </w:rPr>
        <w:t xml:space="preserve">Closing Date: </w:t>
      </w:r>
      <w:r>
        <w:rPr>
          <w:rFonts w:ascii="Gill Sans MT" w:hAnsi="Gill Sans MT"/>
          <w:b/>
        </w:rPr>
        <w:t xml:space="preserve">   </w:t>
      </w:r>
      <w:r w:rsidR="0020077F">
        <w:rPr>
          <w:rFonts w:ascii="Gill Sans MT" w:hAnsi="Gill Sans MT"/>
          <w:b/>
        </w:rPr>
        <w:t>21</w:t>
      </w:r>
      <w:r w:rsidR="0020077F" w:rsidRPr="0020077F">
        <w:rPr>
          <w:rFonts w:ascii="Gill Sans MT" w:hAnsi="Gill Sans MT"/>
          <w:b/>
          <w:vertAlign w:val="superscript"/>
        </w:rPr>
        <w:t>st</w:t>
      </w:r>
      <w:r w:rsidR="0020077F">
        <w:rPr>
          <w:rFonts w:ascii="Gill Sans MT" w:hAnsi="Gill Sans MT"/>
          <w:b/>
        </w:rPr>
        <w:t xml:space="preserve"> April</w:t>
      </w:r>
      <w:r w:rsidR="006B6C23" w:rsidRPr="006B6C23">
        <w:rPr>
          <w:rFonts w:ascii="Gill Sans MT" w:hAnsi="Gill Sans MT"/>
          <w:b/>
          <w:bCs/>
        </w:rPr>
        <w:t xml:space="preserve"> </w:t>
      </w:r>
      <w:r w:rsidR="006B6C23" w:rsidRPr="0088329C">
        <w:rPr>
          <w:rFonts w:ascii="Gill Sans MT" w:hAnsi="Gill Sans MT"/>
          <w:b/>
          <w:bCs/>
        </w:rPr>
        <w:t>2023</w:t>
      </w:r>
      <w:r w:rsidR="0088329C" w:rsidRPr="0088329C">
        <w:rPr>
          <w:rFonts w:ascii="Gill Sans MT" w:hAnsi="Gill Sans MT"/>
          <w:b/>
          <w:bCs/>
        </w:rPr>
        <w:t>, 4pm</w:t>
      </w:r>
    </w:p>
    <w:p w14:paraId="7CB1959E" w14:textId="77777777" w:rsidR="0088329C" w:rsidRDefault="0088329C" w:rsidP="0088329C">
      <w:pPr>
        <w:spacing w:after="0"/>
        <w:ind w:right="556"/>
        <w:rPr>
          <w:rFonts w:ascii="Gill Sans MT" w:hAnsi="Gill Sans MT"/>
        </w:rPr>
      </w:pPr>
    </w:p>
    <w:p w14:paraId="43C5C2E9" w14:textId="77777777" w:rsidR="0088329C" w:rsidRDefault="0088329C" w:rsidP="0088329C">
      <w:pPr>
        <w:spacing w:after="0"/>
        <w:ind w:right="556"/>
        <w:rPr>
          <w:rFonts w:ascii="Gill Sans MT" w:hAnsi="Gill Sans MT"/>
        </w:rPr>
      </w:pPr>
    </w:p>
    <w:p w14:paraId="14D34FDF" w14:textId="77777777" w:rsidR="0088329C" w:rsidRDefault="0088329C" w:rsidP="0088329C">
      <w:pPr>
        <w:spacing w:after="0"/>
        <w:ind w:right="556"/>
        <w:rPr>
          <w:rFonts w:ascii="Gill Sans MT" w:eastAsia="Garamond" w:hAnsi="Gill Sans MT"/>
        </w:rPr>
      </w:pPr>
    </w:p>
    <w:p w14:paraId="09ABCEB8" w14:textId="77777777" w:rsidR="00B90358" w:rsidRPr="00406858" w:rsidRDefault="0088329C" w:rsidP="008A7B99">
      <w:pPr>
        <w:spacing w:after="120" w:line="240" w:lineRule="auto"/>
        <w:jc w:val="both"/>
        <w:rPr>
          <w:rFonts w:ascii="Gill Sans MT" w:hAnsi="Gill Sans MT"/>
          <w:b/>
          <w:color w:val="4472C4"/>
          <w:sz w:val="28"/>
          <w:szCs w:val="28"/>
        </w:rPr>
      </w:pPr>
      <w:r>
        <w:rPr>
          <w:rFonts w:ascii="Gill Sans MT" w:eastAsia="Garamond" w:hAnsi="Gill Sans MT"/>
        </w:rPr>
        <w:br w:type="page"/>
      </w:r>
      <w:r w:rsidR="008A7B99" w:rsidRPr="00406858">
        <w:rPr>
          <w:rFonts w:ascii="Gill Sans MT" w:hAnsi="Gill Sans MT"/>
          <w:b/>
          <w:color w:val="4472C4"/>
          <w:sz w:val="28"/>
          <w:szCs w:val="28"/>
        </w:rPr>
        <w:lastRenderedPageBreak/>
        <w:t>Key Responsibilities</w:t>
      </w:r>
    </w:p>
    <w:p w14:paraId="1F261EDF" w14:textId="77777777" w:rsidR="000D14FB" w:rsidRPr="00406858" w:rsidRDefault="008A7B99" w:rsidP="008A7B99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b/>
          <w:color w:val="4472C4"/>
          <w:sz w:val="28"/>
          <w:szCs w:val="28"/>
        </w:rPr>
      </w:pPr>
      <w:r w:rsidRPr="00406858">
        <w:rPr>
          <w:rFonts w:ascii="Gill Sans MT" w:hAnsi="Gill Sans MT"/>
          <w:b/>
          <w:color w:val="4472C4"/>
          <w:sz w:val="28"/>
          <w:szCs w:val="28"/>
        </w:rPr>
        <w:t>Leadership and Management</w:t>
      </w:r>
    </w:p>
    <w:p w14:paraId="147B0311" w14:textId="77777777" w:rsidR="008A7B99" w:rsidRPr="000D14FB" w:rsidRDefault="008A7B99" w:rsidP="008A7B99">
      <w:p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16"/>
          <w:szCs w:val="16"/>
        </w:rPr>
      </w:pPr>
    </w:p>
    <w:p w14:paraId="4E31638A" w14:textId="77777777" w:rsidR="005B6661" w:rsidRDefault="005B6661" w:rsidP="005B666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</w:rPr>
      </w:pPr>
      <w:r w:rsidRPr="005B6661">
        <w:rPr>
          <w:rFonts w:ascii="Gill Sans MT" w:eastAsia="Garamond" w:hAnsi="Gill Sans MT"/>
          <w:sz w:val="24"/>
          <w:szCs w:val="24"/>
        </w:rPr>
        <w:t>Be an outstanding teacher, able to motivate and challenge learners of all abilities across Key Stages 3-5</w:t>
      </w:r>
      <w:r w:rsidR="00B90358">
        <w:rPr>
          <w:rFonts w:ascii="Gill Sans MT" w:eastAsia="Garamond" w:hAnsi="Gill Sans MT"/>
          <w:sz w:val="24"/>
          <w:szCs w:val="24"/>
        </w:rPr>
        <w:t>.</w:t>
      </w:r>
    </w:p>
    <w:p w14:paraId="57C48018" w14:textId="77777777" w:rsidR="00A35473" w:rsidRDefault="00A35473" w:rsidP="005B666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</w:rPr>
      </w:pPr>
      <w:r>
        <w:rPr>
          <w:rFonts w:ascii="Gill Sans MT" w:eastAsia="Garamond" w:hAnsi="Gill Sans MT"/>
          <w:sz w:val="24"/>
          <w:szCs w:val="24"/>
        </w:rPr>
        <w:t xml:space="preserve">Have experience leading the curriculum. </w:t>
      </w:r>
    </w:p>
    <w:p w14:paraId="28730631" w14:textId="77777777" w:rsidR="00A35473" w:rsidRPr="005B6661" w:rsidRDefault="003940EC" w:rsidP="005B666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</w:rPr>
      </w:pPr>
      <w:r>
        <w:rPr>
          <w:rFonts w:ascii="Gill Sans MT" w:eastAsia="Garamond" w:hAnsi="Gill Sans MT"/>
          <w:sz w:val="24"/>
          <w:szCs w:val="24"/>
        </w:rPr>
        <w:t>Have t</w:t>
      </w:r>
      <w:r w:rsidR="00A35473">
        <w:rPr>
          <w:rFonts w:ascii="Gill Sans MT" w:eastAsia="Garamond" w:hAnsi="Gill Sans MT"/>
          <w:sz w:val="24"/>
          <w:szCs w:val="24"/>
        </w:rPr>
        <w:t xml:space="preserve">he ability to lead others and inspire by in of the curriculum. </w:t>
      </w:r>
    </w:p>
    <w:p w14:paraId="5FC147BC" w14:textId="77777777" w:rsidR="00B90358" w:rsidRDefault="00B90358" w:rsidP="008A7B99">
      <w:pPr>
        <w:pStyle w:val="ListParagraph"/>
        <w:tabs>
          <w:tab w:val="left" w:pos="180"/>
        </w:tabs>
        <w:spacing w:line="276" w:lineRule="auto"/>
        <w:ind w:left="0"/>
        <w:rPr>
          <w:rFonts w:ascii="Gill Sans MT" w:hAnsi="Gill Sans MT" w:cs="TradeGothic Light"/>
          <w:b/>
          <w:bCs/>
          <w:color w:val="4472C4"/>
          <w:sz w:val="28"/>
        </w:rPr>
      </w:pPr>
    </w:p>
    <w:p w14:paraId="14E9F182" w14:textId="77777777" w:rsidR="008A7B99" w:rsidRPr="00406858" w:rsidRDefault="008A7B99" w:rsidP="008A7B99">
      <w:pPr>
        <w:pStyle w:val="ListParagraph"/>
        <w:tabs>
          <w:tab w:val="left" w:pos="180"/>
        </w:tabs>
        <w:spacing w:line="276" w:lineRule="auto"/>
        <w:ind w:left="0"/>
        <w:rPr>
          <w:rFonts w:ascii="Gill Sans MT" w:hAnsi="Gill Sans MT" w:cs="TradeGothic Light"/>
          <w:b/>
          <w:bCs/>
          <w:color w:val="4472C4"/>
          <w:sz w:val="28"/>
        </w:rPr>
      </w:pPr>
      <w:r w:rsidRPr="00406858">
        <w:rPr>
          <w:rFonts w:ascii="Gill Sans MT" w:hAnsi="Gill Sans MT" w:cs="TradeGothic Light"/>
          <w:b/>
          <w:bCs/>
          <w:color w:val="4472C4"/>
          <w:sz w:val="28"/>
        </w:rPr>
        <w:t xml:space="preserve">Strategic Activities </w:t>
      </w:r>
    </w:p>
    <w:p w14:paraId="6DE2C584" w14:textId="77777777" w:rsidR="008A7B99" w:rsidRPr="00406858" w:rsidRDefault="008A7B99" w:rsidP="008A7B99">
      <w:pPr>
        <w:pStyle w:val="ListParagraph"/>
        <w:tabs>
          <w:tab w:val="left" w:pos="180"/>
        </w:tabs>
        <w:spacing w:line="276" w:lineRule="auto"/>
        <w:ind w:left="0"/>
        <w:rPr>
          <w:rFonts w:ascii="Gill Sans MT" w:hAnsi="Gill Sans MT"/>
          <w:color w:val="4472C4"/>
        </w:rPr>
      </w:pPr>
    </w:p>
    <w:p w14:paraId="2FC0491F" w14:textId="77777777" w:rsidR="00DB5F69" w:rsidRPr="00DB5F69" w:rsidRDefault="00DB5F69" w:rsidP="00744D97">
      <w:pPr>
        <w:numPr>
          <w:ilvl w:val="0"/>
          <w:numId w:val="24"/>
        </w:numPr>
        <w:tabs>
          <w:tab w:val="num" w:pos="360"/>
          <w:tab w:val="left" w:pos="720"/>
          <w:tab w:val="left" w:pos="780"/>
        </w:tabs>
        <w:spacing w:line="240" w:lineRule="auto"/>
        <w:ind w:left="360"/>
        <w:rPr>
          <w:rFonts w:ascii="Gill Sans MT" w:hAnsi="Gill Sans MT"/>
        </w:rPr>
      </w:pPr>
      <w:r w:rsidRPr="00DB5F69">
        <w:rPr>
          <w:rFonts w:ascii="Gill Sans MT" w:hAnsi="Gill Sans MT" w:cs="Garamond"/>
          <w:sz w:val="24"/>
          <w:szCs w:val="24"/>
        </w:rPr>
        <w:t xml:space="preserve">To establish, develop and lead the Academy’s </w:t>
      </w:r>
      <w:r w:rsidR="001B693B">
        <w:rPr>
          <w:rFonts w:ascii="Gill Sans MT" w:hAnsi="Gill Sans MT" w:cs="Garamond"/>
          <w:sz w:val="24"/>
          <w:szCs w:val="24"/>
        </w:rPr>
        <w:t>maths</w:t>
      </w:r>
      <w:r w:rsidRPr="00DB5F69">
        <w:rPr>
          <w:rFonts w:ascii="Gill Sans MT" w:hAnsi="Gill Sans MT" w:cs="Garamond"/>
          <w:sz w:val="24"/>
          <w:szCs w:val="24"/>
        </w:rPr>
        <w:t xml:space="preserve"> provision at Key Stage 5. </w:t>
      </w:r>
    </w:p>
    <w:p w14:paraId="7EC200F3" w14:textId="77777777" w:rsidR="00953418" w:rsidRPr="00DB5F69" w:rsidRDefault="00953418" w:rsidP="00744D97">
      <w:pPr>
        <w:numPr>
          <w:ilvl w:val="0"/>
          <w:numId w:val="24"/>
        </w:numPr>
        <w:tabs>
          <w:tab w:val="num" w:pos="360"/>
          <w:tab w:val="left" w:pos="720"/>
          <w:tab w:val="left" w:pos="780"/>
        </w:tabs>
        <w:spacing w:line="240" w:lineRule="auto"/>
        <w:ind w:left="360"/>
        <w:rPr>
          <w:rFonts w:ascii="Gill Sans MT" w:hAnsi="Gill Sans MT"/>
          <w:sz w:val="24"/>
          <w:szCs w:val="24"/>
        </w:rPr>
      </w:pPr>
      <w:r w:rsidRPr="00DB5F69">
        <w:rPr>
          <w:rFonts w:ascii="Gill Sans MT" w:hAnsi="Gill Sans MT"/>
          <w:sz w:val="24"/>
          <w:szCs w:val="24"/>
        </w:rPr>
        <w:t>Develop plans and processes for the classroom with measurable results. Interpret and develop results to make improvements in pupil achievement</w:t>
      </w:r>
      <w:r w:rsidR="00B90358" w:rsidRPr="00DB5F69">
        <w:rPr>
          <w:rFonts w:ascii="Gill Sans MT" w:hAnsi="Gill Sans MT"/>
          <w:sz w:val="24"/>
          <w:szCs w:val="24"/>
        </w:rPr>
        <w:t>.</w:t>
      </w:r>
      <w:r w:rsidRPr="00DB5F69">
        <w:rPr>
          <w:rFonts w:ascii="Gill Sans MT" w:hAnsi="Gill Sans MT"/>
          <w:sz w:val="24"/>
          <w:szCs w:val="24"/>
        </w:rPr>
        <w:t xml:space="preserve">  </w:t>
      </w:r>
    </w:p>
    <w:p w14:paraId="73AB708C" w14:textId="77777777" w:rsidR="00D11F63" w:rsidRDefault="00D11F63" w:rsidP="00744D97">
      <w:pPr>
        <w:pStyle w:val="p5"/>
        <w:widowControl/>
        <w:numPr>
          <w:ilvl w:val="0"/>
          <w:numId w:val="24"/>
        </w:numPr>
        <w:tabs>
          <w:tab w:val="num" w:pos="360"/>
          <w:tab w:val="left" w:pos="720"/>
          <w:tab w:val="left" w:pos="780"/>
        </w:tabs>
        <w:ind w:left="360"/>
        <w:rPr>
          <w:rFonts w:ascii="Gill Sans MT" w:hAnsi="Gill Sans MT"/>
        </w:rPr>
      </w:pPr>
      <w:r>
        <w:rPr>
          <w:rFonts w:ascii="Gill Sans MT" w:hAnsi="Gill Sans MT"/>
        </w:rPr>
        <w:t>To review and evaluate current exam boards against Ark standard</w:t>
      </w:r>
      <w:r w:rsidR="00DB5F69">
        <w:rPr>
          <w:rFonts w:ascii="Gill Sans MT" w:hAnsi="Gill Sans MT"/>
        </w:rPr>
        <w:t xml:space="preserve"> creating strategic action plans.</w:t>
      </w:r>
    </w:p>
    <w:p w14:paraId="130997E2" w14:textId="77777777" w:rsidR="00744D97" w:rsidRPr="00953418" w:rsidRDefault="00744D97" w:rsidP="00744D97">
      <w:pPr>
        <w:pStyle w:val="p5"/>
        <w:widowControl/>
        <w:tabs>
          <w:tab w:val="clear" w:pos="720"/>
          <w:tab w:val="left" w:pos="780"/>
        </w:tabs>
        <w:ind w:left="360" w:firstLine="0"/>
        <w:rPr>
          <w:rFonts w:ascii="Gill Sans MT" w:hAnsi="Gill Sans MT"/>
        </w:rPr>
      </w:pPr>
    </w:p>
    <w:p w14:paraId="721477AA" w14:textId="77777777" w:rsidR="008A7B99" w:rsidRPr="00406858" w:rsidRDefault="008A7B99" w:rsidP="00744D97">
      <w:pPr>
        <w:spacing w:after="0" w:line="240" w:lineRule="auto"/>
        <w:ind w:left="360"/>
        <w:jc w:val="both"/>
        <w:rPr>
          <w:rFonts w:ascii="Georgia" w:hAnsi="Georgia" w:cs="Garamond"/>
          <w:color w:val="4472C4"/>
          <w:sz w:val="24"/>
          <w:szCs w:val="24"/>
        </w:rPr>
      </w:pPr>
    </w:p>
    <w:p w14:paraId="163FA84D" w14:textId="77777777" w:rsidR="00953418" w:rsidRPr="00953418" w:rsidRDefault="00953418" w:rsidP="00953418">
      <w:pPr>
        <w:spacing w:after="120" w:line="240" w:lineRule="auto"/>
        <w:jc w:val="both"/>
        <w:rPr>
          <w:rFonts w:ascii="Gill Sans MT" w:hAnsi="Gill Sans MT"/>
          <w:b/>
          <w:color w:val="4472C4"/>
          <w:sz w:val="28"/>
          <w:szCs w:val="28"/>
        </w:rPr>
      </w:pPr>
      <w:r w:rsidRPr="00953418">
        <w:rPr>
          <w:rFonts w:ascii="Gill Sans MT" w:hAnsi="Gill Sans MT"/>
          <w:b/>
          <w:color w:val="4472C4"/>
          <w:sz w:val="28"/>
          <w:szCs w:val="28"/>
        </w:rPr>
        <w:t>Teaching and learning</w:t>
      </w:r>
    </w:p>
    <w:p w14:paraId="2328490C" w14:textId="77777777" w:rsidR="00953418" w:rsidRDefault="00953418" w:rsidP="0095341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</w:rPr>
      </w:pPr>
      <w:r>
        <w:rPr>
          <w:rFonts w:ascii="Gill Sans MT" w:eastAsia="Garamond" w:hAnsi="Gill Sans MT"/>
          <w:sz w:val="24"/>
          <w:szCs w:val="24"/>
        </w:rPr>
        <w:t>E</w:t>
      </w:r>
      <w:r w:rsidRPr="005B6661">
        <w:rPr>
          <w:rFonts w:ascii="Gill Sans MT" w:eastAsia="Garamond" w:hAnsi="Gill Sans MT"/>
          <w:sz w:val="24"/>
          <w:szCs w:val="24"/>
        </w:rPr>
        <w:t xml:space="preserve">xude a passion for </w:t>
      </w:r>
      <w:r w:rsidR="001B693B">
        <w:rPr>
          <w:rFonts w:ascii="Gill Sans MT" w:eastAsia="Garamond" w:hAnsi="Gill Sans MT"/>
          <w:sz w:val="24"/>
          <w:szCs w:val="24"/>
        </w:rPr>
        <w:t xml:space="preserve">maths </w:t>
      </w:r>
      <w:r w:rsidRPr="005B6661">
        <w:rPr>
          <w:rFonts w:ascii="Gill Sans MT" w:eastAsia="Garamond" w:hAnsi="Gill Sans MT"/>
          <w:sz w:val="24"/>
          <w:szCs w:val="24"/>
        </w:rPr>
        <w:t>which is evident in their day to day classroom practice</w:t>
      </w:r>
      <w:r>
        <w:rPr>
          <w:rFonts w:ascii="Gill Sans MT" w:eastAsia="Garamond" w:hAnsi="Gill Sans MT"/>
          <w:sz w:val="24"/>
          <w:szCs w:val="24"/>
        </w:rPr>
        <w:t>.</w:t>
      </w:r>
    </w:p>
    <w:p w14:paraId="5B87183D" w14:textId="77777777" w:rsidR="00A35473" w:rsidRPr="00A35473" w:rsidRDefault="00A35473" w:rsidP="00A35473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</w:rPr>
      </w:pPr>
      <w:r w:rsidRPr="005B6661">
        <w:rPr>
          <w:rFonts w:ascii="Gill Sans MT" w:eastAsia="Garamond" w:hAnsi="Gill Sans MT"/>
          <w:sz w:val="24"/>
          <w:szCs w:val="24"/>
        </w:rPr>
        <w:t>Have</w:t>
      </w:r>
      <w:r>
        <w:rPr>
          <w:rFonts w:ascii="Gill Sans MT" w:eastAsia="Garamond" w:hAnsi="Gill Sans MT"/>
          <w:sz w:val="24"/>
          <w:szCs w:val="24"/>
        </w:rPr>
        <w:t xml:space="preserve"> </w:t>
      </w:r>
      <w:r w:rsidRPr="005B6661">
        <w:rPr>
          <w:rFonts w:ascii="Gill Sans MT" w:eastAsia="Garamond" w:hAnsi="Gill Sans MT"/>
          <w:sz w:val="24"/>
          <w:szCs w:val="24"/>
        </w:rPr>
        <w:t>experience teaching at Key Stage 5</w:t>
      </w:r>
      <w:r>
        <w:rPr>
          <w:rFonts w:ascii="Gill Sans MT" w:eastAsia="Garamond" w:hAnsi="Gill Sans MT"/>
          <w:sz w:val="24"/>
          <w:szCs w:val="24"/>
        </w:rPr>
        <w:t>, including further maths and</w:t>
      </w:r>
      <w:r w:rsidRPr="00B90358">
        <w:rPr>
          <w:rFonts w:ascii="Gill Sans MT" w:eastAsia="Garamond" w:hAnsi="Gill Sans MT"/>
          <w:sz w:val="24"/>
          <w:szCs w:val="24"/>
          <w:lang w:val="en-US"/>
        </w:rPr>
        <w:t xml:space="preserve"> mechanics</w:t>
      </w:r>
      <w:r>
        <w:rPr>
          <w:rFonts w:ascii="Gill Sans MT" w:eastAsia="Garamond" w:hAnsi="Gill Sans MT"/>
          <w:sz w:val="24"/>
          <w:szCs w:val="24"/>
          <w:lang w:val="en-US"/>
        </w:rPr>
        <w:t>.</w:t>
      </w:r>
    </w:p>
    <w:p w14:paraId="68B9D5EB" w14:textId="77777777" w:rsidR="00953418" w:rsidRPr="00B57E4F" w:rsidRDefault="00953418" w:rsidP="00953418">
      <w:pPr>
        <w:numPr>
          <w:ilvl w:val="0"/>
          <w:numId w:val="16"/>
        </w:numPr>
        <w:spacing w:after="0"/>
        <w:rPr>
          <w:rFonts w:ascii="Gill Sans MT" w:hAnsi="Gill Sans MT" w:cs="Garamond"/>
          <w:sz w:val="24"/>
          <w:szCs w:val="24"/>
        </w:rPr>
      </w:pPr>
      <w:r w:rsidRPr="00B57E4F">
        <w:rPr>
          <w:rFonts w:ascii="Gill Sans MT" w:hAnsi="Gill Sans MT" w:cs="Arial"/>
          <w:sz w:val="24"/>
          <w:szCs w:val="24"/>
        </w:rPr>
        <w:t xml:space="preserve">To design an engaging and challenging curriculum that inspires pupils to appreciate the subject and its application and which meets the needs of the pupils. </w:t>
      </w:r>
    </w:p>
    <w:p w14:paraId="3C507894" w14:textId="77777777" w:rsidR="00953418" w:rsidRPr="00E85C72" w:rsidRDefault="00953418" w:rsidP="00953418">
      <w:pPr>
        <w:numPr>
          <w:ilvl w:val="0"/>
          <w:numId w:val="16"/>
        </w:numPr>
        <w:spacing w:after="0"/>
        <w:rPr>
          <w:rFonts w:ascii="Gill Sans MT" w:hAnsi="Gill Sans MT" w:cs="Garamond"/>
          <w:sz w:val="24"/>
          <w:szCs w:val="24"/>
        </w:rPr>
      </w:pPr>
      <w:r w:rsidRPr="00B57E4F">
        <w:rPr>
          <w:rFonts w:ascii="Gill Sans MT" w:hAnsi="Gill Sans MT" w:cs="Arial"/>
          <w:sz w:val="24"/>
          <w:szCs w:val="24"/>
        </w:rPr>
        <w:t>To deliver outstanding teaching and learning of</w:t>
      </w:r>
      <w:r w:rsidR="00B90358">
        <w:rPr>
          <w:rFonts w:ascii="Gill Sans MT" w:hAnsi="Gill Sans MT" w:cs="Arial"/>
          <w:sz w:val="24"/>
          <w:szCs w:val="24"/>
        </w:rPr>
        <w:t xml:space="preserve"> Maths</w:t>
      </w:r>
      <w:r w:rsidRPr="00B57E4F">
        <w:rPr>
          <w:rFonts w:ascii="Gill Sans MT" w:hAnsi="Gill Sans MT" w:cs="Arial"/>
          <w:sz w:val="24"/>
          <w:szCs w:val="24"/>
        </w:rPr>
        <w:t xml:space="preserve">, thereby helping pupils achieve excellent academic results. </w:t>
      </w:r>
    </w:p>
    <w:p w14:paraId="762EA84B" w14:textId="77777777" w:rsidR="00953418" w:rsidRPr="005B6661" w:rsidRDefault="00953418" w:rsidP="0095341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  <w:lang w:val="en-US"/>
        </w:rPr>
      </w:pPr>
      <w:r w:rsidRPr="005B6661">
        <w:rPr>
          <w:rFonts w:ascii="Gill Sans MT" w:eastAsia="Garamond" w:hAnsi="Gill Sans MT"/>
          <w:sz w:val="24"/>
          <w:szCs w:val="24"/>
        </w:rPr>
        <w:t xml:space="preserve">Have a proven track record of success and raising pupil attainment in </w:t>
      </w:r>
      <w:r w:rsidR="00B90358">
        <w:rPr>
          <w:rFonts w:ascii="Gill Sans MT" w:eastAsia="Garamond" w:hAnsi="Gill Sans MT"/>
          <w:sz w:val="24"/>
          <w:szCs w:val="24"/>
        </w:rPr>
        <w:t>maths</w:t>
      </w:r>
      <w:r>
        <w:rPr>
          <w:rFonts w:ascii="Gill Sans MT" w:eastAsia="Garamond" w:hAnsi="Gill Sans MT"/>
          <w:sz w:val="24"/>
          <w:szCs w:val="24"/>
        </w:rPr>
        <w:t>.</w:t>
      </w:r>
    </w:p>
    <w:p w14:paraId="76FB3FFA" w14:textId="77777777" w:rsidR="00953418" w:rsidRPr="005B6661" w:rsidRDefault="00953418" w:rsidP="00953418">
      <w:pPr>
        <w:autoSpaceDE w:val="0"/>
        <w:autoSpaceDN w:val="0"/>
        <w:adjustRightInd w:val="0"/>
        <w:spacing w:after="0"/>
        <w:ind w:left="360"/>
        <w:jc w:val="both"/>
        <w:rPr>
          <w:rFonts w:ascii="Gill Sans MT" w:eastAsia="Garamond" w:hAnsi="Gill Sans MT"/>
          <w:sz w:val="24"/>
          <w:szCs w:val="24"/>
        </w:rPr>
      </w:pPr>
    </w:p>
    <w:p w14:paraId="1FD2480B" w14:textId="77777777" w:rsidR="008A7B99" w:rsidRPr="00406858" w:rsidRDefault="008A7B99" w:rsidP="005B6661">
      <w:pPr>
        <w:spacing w:after="0"/>
        <w:ind w:left="360"/>
        <w:jc w:val="both"/>
        <w:rPr>
          <w:rFonts w:ascii="Georgia" w:hAnsi="Georgia" w:cs="Garamond"/>
          <w:color w:val="4472C4"/>
          <w:sz w:val="24"/>
          <w:szCs w:val="24"/>
        </w:rPr>
      </w:pPr>
    </w:p>
    <w:p w14:paraId="612288F7" w14:textId="77777777" w:rsidR="008A7B99" w:rsidRPr="00406858" w:rsidRDefault="008A7B99" w:rsidP="008A7B99">
      <w:pPr>
        <w:spacing w:after="120" w:line="240" w:lineRule="auto"/>
        <w:jc w:val="both"/>
        <w:rPr>
          <w:rFonts w:ascii="Gill Sans MT" w:hAnsi="Gill Sans MT"/>
          <w:b/>
          <w:color w:val="4472C4"/>
          <w:sz w:val="28"/>
          <w:szCs w:val="28"/>
        </w:rPr>
      </w:pPr>
      <w:r w:rsidRPr="00406858">
        <w:rPr>
          <w:rFonts w:ascii="Gill Sans MT" w:hAnsi="Gill Sans MT"/>
          <w:b/>
          <w:color w:val="4472C4"/>
          <w:sz w:val="28"/>
          <w:szCs w:val="28"/>
        </w:rPr>
        <w:t>School ethos and culture</w:t>
      </w:r>
    </w:p>
    <w:p w14:paraId="04ED43B3" w14:textId="77777777" w:rsidR="00953418" w:rsidRPr="00953418" w:rsidRDefault="00953418" w:rsidP="0095341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b/>
          <w:sz w:val="24"/>
          <w:szCs w:val="24"/>
        </w:rPr>
      </w:pPr>
      <w:r>
        <w:rPr>
          <w:rFonts w:ascii="Gill Sans MT" w:eastAsia="Garamond" w:hAnsi="Gill Sans MT"/>
          <w:sz w:val="24"/>
          <w:szCs w:val="24"/>
        </w:rPr>
        <w:t>B</w:t>
      </w:r>
      <w:r w:rsidRPr="005B6661">
        <w:rPr>
          <w:rFonts w:ascii="Gill Sans MT" w:eastAsia="Garamond" w:hAnsi="Gill Sans MT"/>
          <w:sz w:val="24"/>
          <w:szCs w:val="24"/>
        </w:rPr>
        <w:t>e committed to Bolingbroke Academy’s ethos of high expectations</w:t>
      </w:r>
      <w:r>
        <w:rPr>
          <w:rFonts w:ascii="Gill Sans MT" w:eastAsia="Garamond" w:hAnsi="Gill Sans MT"/>
          <w:sz w:val="24"/>
          <w:szCs w:val="24"/>
        </w:rPr>
        <w:t>.</w:t>
      </w:r>
    </w:p>
    <w:p w14:paraId="1D4AE6F2" w14:textId="77777777" w:rsidR="00953418" w:rsidRDefault="00953418" w:rsidP="0095341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</w:rPr>
      </w:pPr>
      <w:r>
        <w:rPr>
          <w:rFonts w:ascii="Gill Sans MT" w:eastAsia="Garamond" w:hAnsi="Gill Sans MT"/>
          <w:sz w:val="24"/>
          <w:szCs w:val="24"/>
        </w:rPr>
        <w:t>D</w:t>
      </w:r>
      <w:r w:rsidRPr="005B6661">
        <w:rPr>
          <w:rFonts w:ascii="Gill Sans MT" w:eastAsia="Garamond" w:hAnsi="Gill Sans MT"/>
          <w:sz w:val="24"/>
          <w:szCs w:val="24"/>
        </w:rPr>
        <w:t>emonstrate high levels of ambition and optimism regarding what the Academy and its pupils can achieve</w:t>
      </w:r>
      <w:r w:rsidR="00B90358">
        <w:rPr>
          <w:rFonts w:ascii="Gill Sans MT" w:eastAsia="Garamond" w:hAnsi="Gill Sans MT"/>
          <w:sz w:val="24"/>
          <w:szCs w:val="24"/>
        </w:rPr>
        <w:t>.</w:t>
      </w:r>
    </w:p>
    <w:p w14:paraId="5D8A9F3D" w14:textId="77777777" w:rsidR="00B90358" w:rsidRDefault="00B90358" w:rsidP="00B90358">
      <w:pPr>
        <w:numPr>
          <w:ilvl w:val="0"/>
          <w:numId w:val="16"/>
        </w:numPr>
        <w:rPr>
          <w:rFonts w:ascii="Gill Sans MT" w:eastAsia="Garamond" w:hAnsi="Gill Sans MT"/>
          <w:sz w:val="24"/>
          <w:szCs w:val="24"/>
        </w:rPr>
      </w:pPr>
      <w:r w:rsidRPr="00B90358">
        <w:rPr>
          <w:rFonts w:ascii="Gill Sans MT" w:eastAsia="Garamond" w:hAnsi="Gill Sans MT"/>
          <w:sz w:val="24"/>
          <w:szCs w:val="24"/>
        </w:rPr>
        <w:t>Provide a nurturing classroom and academy environment that helps students to develop as learners.</w:t>
      </w:r>
    </w:p>
    <w:p w14:paraId="2A0BD262" w14:textId="77777777" w:rsidR="00DB5F69" w:rsidRDefault="00B90358" w:rsidP="00744D97">
      <w:pPr>
        <w:numPr>
          <w:ilvl w:val="0"/>
          <w:numId w:val="16"/>
        </w:numPr>
        <w:rPr>
          <w:rFonts w:ascii="Gill Sans MT" w:eastAsia="Garamond" w:hAnsi="Gill Sans MT"/>
          <w:sz w:val="24"/>
          <w:szCs w:val="24"/>
        </w:rPr>
      </w:pPr>
      <w:r w:rsidRPr="00B90358">
        <w:rPr>
          <w:rFonts w:ascii="Gill Sans MT" w:eastAsia="Garamond" w:hAnsi="Gill Sans MT"/>
          <w:sz w:val="24"/>
          <w:szCs w:val="24"/>
        </w:rPr>
        <w:t>Enrich the curriculum with trips and visits to enhance the learning experience of all pupils.</w:t>
      </w:r>
    </w:p>
    <w:p w14:paraId="2292D0AC" w14:textId="77777777" w:rsidR="00744D97" w:rsidRPr="00744D97" w:rsidRDefault="00744D97" w:rsidP="00744D97">
      <w:pPr>
        <w:ind w:left="360"/>
        <w:rPr>
          <w:rFonts w:ascii="Gill Sans MT" w:eastAsia="Garamond" w:hAnsi="Gill Sans MT"/>
          <w:sz w:val="24"/>
          <w:szCs w:val="24"/>
        </w:rPr>
      </w:pPr>
    </w:p>
    <w:p w14:paraId="755C0C81" w14:textId="77777777" w:rsidR="00DB5F69" w:rsidRPr="0020077F" w:rsidRDefault="00DB5F69" w:rsidP="00DB5F69">
      <w:p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b/>
          <w:color w:val="2E74B5" w:themeColor="accent5" w:themeShade="BF"/>
          <w:sz w:val="24"/>
          <w:szCs w:val="24"/>
        </w:rPr>
      </w:pPr>
      <w:r w:rsidRPr="0020077F">
        <w:rPr>
          <w:rFonts w:ascii="Gill Sans MT" w:hAnsi="Gill Sans MT"/>
          <w:b/>
          <w:color w:val="2E74B5" w:themeColor="accent5" w:themeShade="BF"/>
          <w:sz w:val="28"/>
          <w:szCs w:val="28"/>
        </w:rPr>
        <w:t xml:space="preserve">Personal specification </w:t>
      </w:r>
    </w:p>
    <w:p w14:paraId="6758AFA4" w14:textId="77777777" w:rsidR="00DB5F69" w:rsidRDefault="00DB5F69" w:rsidP="00DB5F69">
      <w:pPr>
        <w:pStyle w:val="ListParagraph"/>
        <w:rPr>
          <w:rFonts w:ascii="Gill Sans MT" w:eastAsia="Garamond" w:hAnsi="Gill Sans MT"/>
        </w:rPr>
      </w:pPr>
    </w:p>
    <w:p w14:paraId="50570D4E" w14:textId="77777777" w:rsidR="00DB5F69" w:rsidRDefault="00DB5F69" w:rsidP="00DB5F69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</w:rPr>
      </w:pPr>
      <w:bookmarkStart w:id="0" w:name="_Hlk121392571"/>
      <w:r>
        <w:rPr>
          <w:rFonts w:ascii="Gill Sans MT" w:eastAsia="Garamond" w:hAnsi="Gill Sans MT"/>
          <w:sz w:val="24"/>
          <w:szCs w:val="24"/>
        </w:rPr>
        <w:t>Have a passion to learn and develop your practice through regular CPD and feedback.</w:t>
      </w:r>
    </w:p>
    <w:p w14:paraId="36A6444D" w14:textId="77777777" w:rsidR="00DB5F69" w:rsidRDefault="003940EC" w:rsidP="00DB5F69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ill Sans MT" w:eastAsia="Garamond" w:hAnsi="Gill Sans MT"/>
          <w:sz w:val="24"/>
          <w:szCs w:val="24"/>
        </w:rPr>
      </w:pPr>
      <w:r>
        <w:rPr>
          <w:rFonts w:ascii="Gill Sans MT" w:eastAsia="Garamond" w:hAnsi="Gill Sans MT"/>
          <w:sz w:val="24"/>
          <w:szCs w:val="24"/>
        </w:rPr>
        <w:t>T</w:t>
      </w:r>
      <w:r w:rsidR="00DB5F69">
        <w:rPr>
          <w:rFonts w:ascii="Gill Sans MT" w:eastAsia="Garamond" w:hAnsi="Gill Sans MT"/>
          <w:sz w:val="24"/>
          <w:szCs w:val="24"/>
        </w:rPr>
        <w:t xml:space="preserve">he ability to question </w:t>
      </w:r>
      <w:r w:rsidR="00B74192">
        <w:rPr>
          <w:rFonts w:ascii="Gill Sans MT" w:eastAsia="Garamond" w:hAnsi="Gill Sans MT"/>
          <w:sz w:val="24"/>
          <w:szCs w:val="24"/>
        </w:rPr>
        <w:t xml:space="preserve">and challenge </w:t>
      </w:r>
      <w:r w:rsidR="00DB5F69">
        <w:rPr>
          <w:rFonts w:ascii="Gill Sans MT" w:eastAsia="Garamond" w:hAnsi="Gill Sans MT"/>
          <w:sz w:val="24"/>
          <w:szCs w:val="24"/>
        </w:rPr>
        <w:t>the status quo and find new and progressive solutions to existing systems.</w:t>
      </w:r>
    </w:p>
    <w:bookmarkEnd w:id="0"/>
    <w:p w14:paraId="23970515" w14:textId="77777777" w:rsidR="00DB5F69" w:rsidRPr="00DB5F69" w:rsidRDefault="00DB5F69" w:rsidP="004919F0">
      <w:pPr>
        <w:autoSpaceDE w:val="0"/>
        <w:autoSpaceDN w:val="0"/>
        <w:adjustRightInd w:val="0"/>
        <w:spacing w:after="0"/>
        <w:ind w:left="360"/>
        <w:jc w:val="both"/>
        <w:rPr>
          <w:rFonts w:ascii="Gill Sans MT" w:eastAsia="Garamond" w:hAnsi="Gill Sans MT"/>
          <w:sz w:val="24"/>
          <w:szCs w:val="24"/>
        </w:rPr>
      </w:pPr>
    </w:p>
    <w:p w14:paraId="73AAB890" w14:textId="77777777" w:rsidR="00DB5F69" w:rsidRPr="00DB5F69" w:rsidRDefault="00DB5F69" w:rsidP="00681ED7">
      <w:pPr>
        <w:pStyle w:val="NormalWeb"/>
        <w:rPr>
          <w:rFonts w:ascii="Gill Sans MT" w:hAnsi="Gill Sans MT"/>
          <w:b/>
          <w:color w:val="1F497D"/>
          <w:sz w:val="28"/>
          <w:szCs w:val="28"/>
        </w:rPr>
      </w:pPr>
    </w:p>
    <w:sectPr w:rsidR="00DB5F69" w:rsidRPr="00DB5F69" w:rsidSect="00270127"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CEED" w14:textId="77777777" w:rsidR="00A90F02" w:rsidRDefault="00A90F02" w:rsidP="004D6F27">
      <w:pPr>
        <w:spacing w:after="0" w:line="240" w:lineRule="auto"/>
      </w:pPr>
      <w:r>
        <w:separator/>
      </w:r>
    </w:p>
  </w:endnote>
  <w:endnote w:type="continuationSeparator" w:id="0">
    <w:p w14:paraId="360250E5" w14:textId="77777777" w:rsidR="00A90F02" w:rsidRDefault="00A90F02" w:rsidP="004D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Garamond Std Book">
    <w:altName w:val="ITC Garamond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FD35" w14:textId="77777777" w:rsidR="00A90F02" w:rsidRDefault="00A90F02" w:rsidP="004D6F27">
      <w:pPr>
        <w:spacing w:after="0" w:line="240" w:lineRule="auto"/>
      </w:pPr>
      <w:r>
        <w:separator/>
      </w:r>
    </w:p>
  </w:footnote>
  <w:footnote w:type="continuationSeparator" w:id="0">
    <w:p w14:paraId="474C6F09" w14:textId="77777777" w:rsidR="00A90F02" w:rsidRDefault="00A90F02" w:rsidP="004D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58C35A"/>
    <w:lvl w:ilvl="0" w:tplc="074ADC2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457C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Garamond" w:eastAsia="Garamond" w:hAnsi="Garamond" w:cs="Garamond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D7E4D09"/>
    <w:multiLevelType w:val="hybridMultilevel"/>
    <w:tmpl w:val="E7A8C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A26C5"/>
    <w:multiLevelType w:val="hybridMultilevel"/>
    <w:tmpl w:val="9BA47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35040"/>
    <w:multiLevelType w:val="hybridMultilevel"/>
    <w:tmpl w:val="F4DC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0BAC"/>
    <w:multiLevelType w:val="hybridMultilevel"/>
    <w:tmpl w:val="F62C93B8"/>
    <w:lvl w:ilvl="0" w:tplc="71E6E4F8">
      <w:start w:val="1"/>
      <w:numFmt w:val="bullet"/>
      <w:pStyle w:val="Bullets12ptTextG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97767"/>
    <w:multiLevelType w:val="hybridMultilevel"/>
    <w:tmpl w:val="E028E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B4CCE"/>
    <w:multiLevelType w:val="hybridMultilevel"/>
    <w:tmpl w:val="C2528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24926"/>
    <w:multiLevelType w:val="hybridMultilevel"/>
    <w:tmpl w:val="B18E27F2"/>
    <w:lvl w:ilvl="0" w:tplc="B42C8D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83DC8"/>
    <w:multiLevelType w:val="hybridMultilevel"/>
    <w:tmpl w:val="BFA0D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F58D7"/>
    <w:multiLevelType w:val="hybridMultilevel"/>
    <w:tmpl w:val="E5A47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285B42"/>
    <w:multiLevelType w:val="hybridMultilevel"/>
    <w:tmpl w:val="6BE8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24B55"/>
    <w:multiLevelType w:val="hybridMultilevel"/>
    <w:tmpl w:val="E020B8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07465"/>
    <w:multiLevelType w:val="hybridMultilevel"/>
    <w:tmpl w:val="4942EDBE"/>
    <w:lvl w:ilvl="0" w:tplc="347E2C1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636AC9"/>
    <w:multiLevelType w:val="hybridMultilevel"/>
    <w:tmpl w:val="BBD6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D974BA"/>
    <w:multiLevelType w:val="hybridMultilevel"/>
    <w:tmpl w:val="C9B24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287EA6"/>
    <w:multiLevelType w:val="hybridMultilevel"/>
    <w:tmpl w:val="DF78B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8E23AE"/>
    <w:multiLevelType w:val="hybridMultilevel"/>
    <w:tmpl w:val="8AD8017E"/>
    <w:lvl w:ilvl="0" w:tplc="A174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27A6"/>
    <w:multiLevelType w:val="hybridMultilevel"/>
    <w:tmpl w:val="7CF89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EC1A31"/>
    <w:multiLevelType w:val="hybridMultilevel"/>
    <w:tmpl w:val="E97E2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B6577"/>
    <w:multiLevelType w:val="hybridMultilevel"/>
    <w:tmpl w:val="82103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3B59FC"/>
    <w:multiLevelType w:val="hybridMultilevel"/>
    <w:tmpl w:val="A8C4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E5776"/>
    <w:multiLevelType w:val="hybridMultilevel"/>
    <w:tmpl w:val="66CC1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CB2D7C"/>
    <w:multiLevelType w:val="hybridMultilevel"/>
    <w:tmpl w:val="4D567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104F8"/>
    <w:multiLevelType w:val="hybridMultilevel"/>
    <w:tmpl w:val="C2F26D78"/>
    <w:lvl w:ilvl="0" w:tplc="0FB8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414040">
    <w:abstractNumId w:val="4"/>
  </w:num>
  <w:num w:numId="2" w16cid:durableId="546257175">
    <w:abstractNumId w:val="0"/>
  </w:num>
  <w:num w:numId="3" w16cid:durableId="1472868652">
    <w:abstractNumId w:val="12"/>
  </w:num>
  <w:num w:numId="4" w16cid:durableId="867254563">
    <w:abstractNumId w:val="8"/>
  </w:num>
  <w:num w:numId="5" w16cid:durableId="447168792">
    <w:abstractNumId w:val="24"/>
  </w:num>
  <w:num w:numId="6" w16cid:durableId="1742681498">
    <w:abstractNumId w:val="11"/>
  </w:num>
  <w:num w:numId="7" w16cid:durableId="48695542">
    <w:abstractNumId w:val="23"/>
  </w:num>
  <w:num w:numId="8" w16cid:durableId="149754651">
    <w:abstractNumId w:val="16"/>
  </w:num>
  <w:num w:numId="9" w16cid:durableId="614294636">
    <w:abstractNumId w:val="7"/>
  </w:num>
  <w:num w:numId="10" w16cid:durableId="1189296590">
    <w:abstractNumId w:val="5"/>
  </w:num>
  <w:num w:numId="11" w16cid:durableId="1349671201">
    <w:abstractNumId w:val="13"/>
  </w:num>
  <w:num w:numId="12" w16cid:durableId="448088504">
    <w:abstractNumId w:val="22"/>
  </w:num>
  <w:num w:numId="13" w16cid:durableId="1528179275">
    <w:abstractNumId w:val="9"/>
  </w:num>
  <w:num w:numId="14" w16cid:durableId="1082261677">
    <w:abstractNumId w:val="19"/>
  </w:num>
  <w:num w:numId="15" w16cid:durableId="305672819">
    <w:abstractNumId w:val="14"/>
  </w:num>
  <w:num w:numId="16" w16cid:durableId="455415693">
    <w:abstractNumId w:val="2"/>
  </w:num>
  <w:num w:numId="17" w16cid:durableId="1106389279">
    <w:abstractNumId w:val="18"/>
  </w:num>
  <w:num w:numId="18" w16cid:durableId="1347320927">
    <w:abstractNumId w:val="2"/>
  </w:num>
  <w:num w:numId="19" w16cid:durableId="777337790">
    <w:abstractNumId w:val="18"/>
  </w:num>
  <w:num w:numId="20" w16cid:durableId="791828609">
    <w:abstractNumId w:val="15"/>
  </w:num>
  <w:num w:numId="21" w16cid:durableId="321861272">
    <w:abstractNumId w:val="1"/>
  </w:num>
  <w:num w:numId="22" w16cid:durableId="823084115">
    <w:abstractNumId w:val="21"/>
  </w:num>
  <w:num w:numId="23" w16cid:durableId="1549105891">
    <w:abstractNumId w:val="6"/>
  </w:num>
  <w:num w:numId="24" w16cid:durableId="573122852">
    <w:abstractNumId w:val="24"/>
  </w:num>
  <w:num w:numId="25" w16cid:durableId="22217707">
    <w:abstractNumId w:val="17"/>
  </w:num>
  <w:num w:numId="26" w16cid:durableId="1933855652">
    <w:abstractNumId w:val="20"/>
  </w:num>
  <w:num w:numId="27" w16cid:durableId="634676755">
    <w:abstractNumId w:val="3"/>
  </w:num>
  <w:num w:numId="28" w16cid:durableId="1012877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1D"/>
    <w:rsid w:val="000011EC"/>
    <w:rsid w:val="000050ED"/>
    <w:rsid w:val="00023673"/>
    <w:rsid w:val="00036BFB"/>
    <w:rsid w:val="0003745E"/>
    <w:rsid w:val="000501FD"/>
    <w:rsid w:val="0005063C"/>
    <w:rsid w:val="000901AB"/>
    <w:rsid w:val="000A0962"/>
    <w:rsid w:val="000C4D76"/>
    <w:rsid w:val="000C696F"/>
    <w:rsid w:val="000D14FB"/>
    <w:rsid w:val="000D18A2"/>
    <w:rsid w:val="000E3405"/>
    <w:rsid w:val="000E4185"/>
    <w:rsid w:val="000E45C3"/>
    <w:rsid w:val="000E506C"/>
    <w:rsid w:val="000F6C62"/>
    <w:rsid w:val="0010410C"/>
    <w:rsid w:val="0017134E"/>
    <w:rsid w:val="001738C2"/>
    <w:rsid w:val="00183173"/>
    <w:rsid w:val="00185879"/>
    <w:rsid w:val="00186579"/>
    <w:rsid w:val="001910E4"/>
    <w:rsid w:val="00194B26"/>
    <w:rsid w:val="00196E47"/>
    <w:rsid w:val="001A3199"/>
    <w:rsid w:val="001A6414"/>
    <w:rsid w:val="001B693B"/>
    <w:rsid w:val="001B7F17"/>
    <w:rsid w:val="001C123D"/>
    <w:rsid w:val="001C48B8"/>
    <w:rsid w:val="001D1E35"/>
    <w:rsid w:val="001F5722"/>
    <w:rsid w:val="0020077F"/>
    <w:rsid w:val="00204A22"/>
    <w:rsid w:val="002127DA"/>
    <w:rsid w:val="002371D8"/>
    <w:rsid w:val="00240C1D"/>
    <w:rsid w:val="002631E1"/>
    <w:rsid w:val="00270127"/>
    <w:rsid w:val="00280689"/>
    <w:rsid w:val="002842A6"/>
    <w:rsid w:val="00284BA9"/>
    <w:rsid w:val="002A7046"/>
    <w:rsid w:val="002B7F0D"/>
    <w:rsid w:val="002C624A"/>
    <w:rsid w:val="002D5CB9"/>
    <w:rsid w:val="002D6CD3"/>
    <w:rsid w:val="002E3F07"/>
    <w:rsid w:val="002F1E01"/>
    <w:rsid w:val="002F79CB"/>
    <w:rsid w:val="00300946"/>
    <w:rsid w:val="00311AAC"/>
    <w:rsid w:val="003231B4"/>
    <w:rsid w:val="0032644C"/>
    <w:rsid w:val="00343AB3"/>
    <w:rsid w:val="00386676"/>
    <w:rsid w:val="003940EC"/>
    <w:rsid w:val="00396F52"/>
    <w:rsid w:val="003B4C38"/>
    <w:rsid w:val="003C48E4"/>
    <w:rsid w:val="003C7227"/>
    <w:rsid w:val="003C74AE"/>
    <w:rsid w:val="003F0302"/>
    <w:rsid w:val="003F46AB"/>
    <w:rsid w:val="003F77FC"/>
    <w:rsid w:val="00406858"/>
    <w:rsid w:val="00424161"/>
    <w:rsid w:val="00427C0F"/>
    <w:rsid w:val="00440931"/>
    <w:rsid w:val="004421AF"/>
    <w:rsid w:val="00450C61"/>
    <w:rsid w:val="00457A05"/>
    <w:rsid w:val="00460975"/>
    <w:rsid w:val="0047585A"/>
    <w:rsid w:val="00477CFD"/>
    <w:rsid w:val="004919F0"/>
    <w:rsid w:val="00496A62"/>
    <w:rsid w:val="004A06F9"/>
    <w:rsid w:val="004B7E16"/>
    <w:rsid w:val="004C1A8E"/>
    <w:rsid w:val="004C591A"/>
    <w:rsid w:val="004D27D1"/>
    <w:rsid w:val="004D6F27"/>
    <w:rsid w:val="004E0A38"/>
    <w:rsid w:val="004E2A71"/>
    <w:rsid w:val="004F04A9"/>
    <w:rsid w:val="004F3F45"/>
    <w:rsid w:val="005010FA"/>
    <w:rsid w:val="00517457"/>
    <w:rsid w:val="00524A6C"/>
    <w:rsid w:val="005311A7"/>
    <w:rsid w:val="005650A4"/>
    <w:rsid w:val="005840C1"/>
    <w:rsid w:val="00587CC0"/>
    <w:rsid w:val="00590201"/>
    <w:rsid w:val="005A2148"/>
    <w:rsid w:val="005B2363"/>
    <w:rsid w:val="005B3AB2"/>
    <w:rsid w:val="005B6661"/>
    <w:rsid w:val="005C5DD5"/>
    <w:rsid w:val="005D759F"/>
    <w:rsid w:val="005E13D2"/>
    <w:rsid w:val="005E26A0"/>
    <w:rsid w:val="00610D9C"/>
    <w:rsid w:val="00632A34"/>
    <w:rsid w:val="006334F6"/>
    <w:rsid w:val="0063582A"/>
    <w:rsid w:val="00642064"/>
    <w:rsid w:val="00647374"/>
    <w:rsid w:val="00663A35"/>
    <w:rsid w:val="006670AE"/>
    <w:rsid w:val="00681ED7"/>
    <w:rsid w:val="00683BFB"/>
    <w:rsid w:val="006873E3"/>
    <w:rsid w:val="00695924"/>
    <w:rsid w:val="006A4B07"/>
    <w:rsid w:val="006B6C23"/>
    <w:rsid w:val="006C22B1"/>
    <w:rsid w:val="006C342B"/>
    <w:rsid w:val="006C5D2C"/>
    <w:rsid w:val="006D0511"/>
    <w:rsid w:val="006D1775"/>
    <w:rsid w:val="007242C6"/>
    <w:rsid w:val="0072508C"/>
    <w:rsid w:val="00726F05"/>
    <w:rsid w:val="00737884"/>
    <w:rsid w:val="00744D97"/>
    <w:rsid w:val="0075152A"/>
    <w:rsid w:val="0075405A"/>
    <w:rsid w:val="0076036A"/>
    <w:rsid w:val="00771E07"/>
    <w:rsid w:val="007833DA"/>
    <w:rsid w:val="0078719F"/>
    <w:rsid w:val="00791C7E"/>
    <w:rsid w:val="00797854"/>
    <w:rsid w:val="007A5794"/>
    <w:rsid w:val="007A6371"/>
    <w:rsid w:val="007E3E6A"/>
    <w:rsid w:val="0080182F"/>
    <w:rsid w:val="00804B24"/>
    <w:rsid w:val="008053FE"/>
    <w:rsid w:val="00811B27"/>
    <w:rsid w:val="008170DA"/>
    <w:rsid w:val="008233D0"/>
    <w:rsid w:val="00827E52"/>
    <w:rsid w:val="008304C8"/>
    <w:rsid w:val="00842A3F"/>
    <w:rsid w:val="00844315"/>
    <w:rsid w:val="008629E2"/>
    <w:rsid w:val="00864A90"/>
    <w:rsid w:val="0088329C"/>
    <w:rsid w:val="0089144F"/>
    <w:rsid w:val="008A7B99"/>
    <w:rsid w:val="008B3B8D"/>
    <w:rsid w:val="008C0C64"/>
    <w:rsid w:val="008C3C7E"/>
    <w:rsid w:val="008D58BD"/>
    <w:rsid w:val="008D5EA9"/>
    <w:rsid w:val="008D74FC"/>
    <w:rsid w:val="008D751A"/>
    <w:rsid w:val="00923323"/>
    <w:rsid w:val="00926237"/>
    <w:rsid w:val="00944C01"/>
    <w:rsid w:val="00953418"/>
    <w:rsid w:val="00971052"/>
    <w:rsid w:val="00984DA0"/>
    <w:rsid w:val="00991423"/>
    <w:rsid w:val="00992026"/>
    <w:rsid w:val="009B2BDA"/>
    <w:rsid w:val="009D225B"/>
    <w:rsid w:val="009E18F9"/>
    <w:rsid w:val="009E26DB"/>
    <w:rsid w:val="00A028D0"/>
    <w:rsid w:val="00A02928"/>
    <w:rsid w:val="00A13914"/>
    <w:rsid w:val="00A1540A"/>
    <w:rsid w:val="00A23D9B"/>
    <w:rsid w:val="00A25BBC"/>
    <w:rsid w:val="00A35473"/>
    <w:rsid w:val="00A51BED"/>
    <w:rsid w:val="00A55BD5"/>
    <w:rsid w:val="00A90F02"/>
    <w:rsid w:val="00A95F90"/>
    <w:rsid w:val="00A9786D"/>
    <w:rsid w:val="00AA2035"/>
    <w:rsid w:val="00AA4FD0"/>
    <w:rsid w:val="00AA6E51"/>
    <w:rsid w:val="00AB0FF3"/>
    <w:rsid w:val="00AC4C7C"/>
    <w:rsid w:val="00AD0464"/>
    <w:rsid w:val="00AE0B66"/>
    <w:rsid w:val="00AE1929"/>
    <w:rsid w:val="00AE2060"/>
    <w:rsid w:val="00AE2297"/>
    <w:rsid w:val="00AE2760"/>
    <w:rsid w:val="00AF6296"/>
    <w:rsid w:val="00AF6B98"/>
    <w:rsid w:val="00B04AD5"/>
    <w:rsid w:val="00B11EA9"/>
    <w:rsid w:val="00B23EA0"/>
    <w:rsid w:val="00B277DA"/>
    <w:rsid w:val="00B32360"/>
    <w:rsid w:val="00B35DC7"/>
    <w:rsid w:val="00B41A90"/>
    <w:rsid w:val="00B41ADE"/>
    <w:rsid w:val="00B43771"/>
    <w:rsid w:val="00B5344C"/>
    <w:rsid w:val="00B57E4F"/>
    <w:rsid w:val="00B6485D"/>
    <w:rsid w:val="00B715C2"/>
    <w:rsid w:val="00B74192"/>
    <w:rsid w:val="00B760FE"/>
    <w:rsid w:val="00B848C3"/>
    <w:rsid w:val="00B90358"/>
    <w:rsid w:val="00B95CE3"/>
    <w:rsid w:val="00B97489"/>
    <w:rsid w:val="00BF07CD"/>
    <w:rsid w:val="00BF6BF3"/>
    <w:rsid w:val="00C0472F"/>
    <w:rsid w:val="00C13C67"/>
    <w:rsid w:val="00C20246"/>
    <w:rsid w:val="00C47325"/>
    <w:rsid w:val="00C47798"/>
    <w:rsid w:val="00C64114"/>
    <w:rsid w:val="00C67651"/>
    <w:rsid w:val="00C82455"/>
    <w:rsid w:val="00C93CEA"/>
    <w:rsid w:val="00C95C09"/>
    <w:rsid w:val="00CB3AB4"/>
    <w:rsid w:val="00CD2D87"/>
    <w:rsid w:val="00CD52BC"/>
    <w:rsid w:val="00D06FA4"/>
    <w:rsid w:val="00D11F63"/>
    <w:rsid w:val="00D1389B"/>
    <w:rsid w:val="00D15C84"/>
    <w:rsid w:val="00D23DD1"/>
    <w:rsid w:val="00D30E44"/>
    <w:rsid w:val="00D358C0"/>
    <w:rsid w:val="00D42FFA"/>
    <w:rsid w:val="00D53903"/>
    <w:rsid w:val="00D70CCF"/>
    <w:rsid w:val="00D72FAB"/>
    <w:rsid w:val="00DA1998"/>
    <w:rsid w:val="00DB09BF"/>
    <w:rsid w:val="00DB251F"/>
    <w:rsid w:val="00DB5F69"/>
    <w:rsid w:val="00DB6D7D"/>
    <w:rsid w:val="00DE4E2A"/>
    <w:rsid w:val="00DE684C"/>
    <w:rsid w:val="00E11876"/>
    <w:rsid w:val="00E251A4"/>
    <w:rsid w:val="00E46E55"/>
    <w:rsid w:val="00E61264"/>
    <w:rsid w:val="00E67765"/>
    <w:rsid w:val="00E801AA"/>
    <w:rsid w:val="00E85C72"/>
    <w:rsid w:val="00E95CC3"/>
    <w:rsid w:val="00ED0C57"/>
    <w:rsid w:val="00ED1F52"/>
    <w:rsid w:val="00ED5241"/>
    <w:rsid w:val="00EF72C0"/>
    <w:rsid w:val="00EF79AC"/>
    <w:rsid w:val="00F00C81"/>
    <w:rsid w:val="00F06156"/>
    <w:rsid w:val="00F10A4D"/>
    <w:rsid w:val="00F33539"/>
    <w:rsid w:val="00F34197"/>
    <w:rsid w:val="00F3683B"/>
    <w:rsid w:val="00F5347D"/>
    <w:rsid w:val="00F54F6A"/>
    <w:rsid w:val="00F603D1"/>
    <w:rsid w:val="00F63624"/>
    <w:rsid w:val="00F6557F"/>
    <w:rsid w:val="00F72CE2"/>
    <w:rsid w:val="00F7587A"/>
    <w:rsid w:val="00F8600F"/>
    <w:rsid w:val="00F973B0"/>
    <w:rsid w:val="00FA2244"/>
    <w:rsid w:val="00FB4272"/>
    <w:rsid w:val="00FB4749"/>
    <w:rsid w:val="00FD6CDF"/>
    <w:rsid w:val="00FE4E40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142232F2"/>
  <w15:chartTrackingRefBased/>
  <w15:docId w15:val="{69DB5349-8C8A-48BA-AE78-61F1A1DF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1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C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C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40C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C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0">
    <w:name w:val="A0"/>
    <w:uiPriority w:val="99"/>
    <w:rsid w:val="00240C1D"/>
    <w:rPr>
      <w:rFonts w:cs="ITC Garamond Std Book"/>
      <w:color w:val="000000"/>
      <w:sz w:val="20"/>
      <w:szCs w:val="20"/>
    </w:rPr>
  </w:style>
  <w:style w:type="character" w:customStyle="1" w:styleId="A1">
    <w:name w:val="A1"/>
    <w:uiPriority w:val="99"/>
    <w:rsid w:val="00240C1D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0C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0C1D"/>
    <w:rPr>
      <w:rFonts w:ascii="Calibri" w:eastAsia="Calibri" w:hAnsi="Calibri" w:cs="Times New Roman"/>
    </w:rPr>
  </w:style>
  <w:style w:type="paragraph" w:customStyle="1" w:styleId="12ptTextGaramond">
    <w:name w:val="12pt Text Garamond"/>
    <w:basedOn w:val="Normal"/>
    <w:link w:val="12ptTextGaramondChar"/>
    <w:qFormat/>
    <w:rsid w:val="00240C1D"/>
    <w:rPr>
      <w:rFonts w:ascii="Garamond" w:hAnsi="Garamond"/>
      <w:sz w:val="24"/>
      <w:szCs w:val="24"/>
    </w:rPr>
  </w:style>
  <w:style w:type="character" w:customStyle="1" w:styleId="12ptTextGaramondChar">
    <w:name w:val="12pt Text Garamond Char"/>
    <w:link w:val="12ptTextGaramond"/>
    <w:rsid w:val="00240C1D"/>
    <w:rPr>
      <w:rFonts w:ascii="Garamond" w:eastAsia="Calibri" w:hAnsi="Garamond" w:cs="Times New Roman"/>
      <w:sz w:val="24"/>
      <w:szCs w:val="24"/>
    </w:rPr>
  </w:style>
  <w:style w:type="paragraph" w:customStyle="1" w:styleId="Heading1GaramondBold">
    <w:name w:val="Heading 1 Garamond Bold"/>
    <w:basedOn w:val="Heading1"/>
    <w:link w:val="Heading1GaramondBoldChar"/>
    <w:qFormat/>
    <w:rsid w:val="00240C1D"/>
    <w:rPr>
      <w:rFonts w:ascii="Garamond" w:hAnsi="Garamond"/>
      <w:color w:val="0068B9"/>
      <w:sz w:val="40"/>
      <w:szCs w:val="36"/>
    </w:rPr>
  </w:style>
  <w:style w:type="paragraph" w:customStyle="1" w:styleId="Heading2Garamond">
    <w:name w:val="Heading 2 Garamond"/>
    <w:basedOn w:val="Heading2"/>
    <w:link w:val="Heading2GaramondChar"/>
    <w:qFormat/>
    <w:rsid w:val="00240C1D"/>
    <w:pPr>
      <w:spacing w:line="240" w:lineRule="auto"/>
    </w:pPr>
    <w:rPr>
      <w:rFonts w:ascii="Garamond" w:hAnsi="Garamond"/>
      <w:color w:val="0068B9"/>
      <w:sz w:val="32"/>
      <w:szCs w:val="28"/>
      <w:lang w:val="en-US"/>
    </w:rPr>
  </w:style>
  <w:style w:type="character" w:customStyle="1" w:styleId="Heading1GaramondBoldChar">
    <w:name w:val="Heading 1 Garamond Bold Char"/>
    <w:link w:val="Heading1GaramondBold"/>
    <w:rsid w:val="00240C1D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2GaramondChar">
    <w:name w:val="Heading 2 Garamond Char"/>
    <w:link w:val="Heading2Garamond"/>
    <w:rsid w:val="00240C1D"/>
    <w:rPr>
      <w:rFonts w:ascii="Garamond" w:eastAsia="Times New Roman" w:hAnsi="Garamond" w:cs="Times New Roman"/>
      <w:b/>
      <w:bCs/>
      <w:color w:val="0068B9"/>
      <w:sz w:val="32"/>
      <w:szCs w:val="28"/>
      <w:lang w:val="en-US"/>
    </w:rPr>
  </w:style>
  <w:style w:type="paragraph" w:customStyle="1" w:styleId="Bullets12ptTextGara">
    <w:name w:val="Bullets 12pt Text Gara"/>
    <w:basedOn w:val="12ptTextGaramond"/>
    <w:link w:val="Bullets12ptTextGaraChar"/>
    <w:qFormat/>
    <w:rsid w:val="00240C1D"/>
    <w:pPr>
      <w:numPr>
        <w:numId w:val="1"/>
      </w:numPr>
      <w:spacing w:after="0"/>
      <w:ind w:left="714" w:hanging="357"/>
    </w:pPr>
  </w:style>
  <w:style w:type="character" w:customStyle="1" w:styleId="Bullets12ptTextGaraChar">
    <w:name w:val="Bullets 12pt Text Gara Char"/>
    <w:basedOn w:val="12ptTextGaramondChar"/>
    <w:link w:val="Bullets12ptTextGara"/>
    <w:rsid w:val="00240C1D"/>
    <w:rPr>
      <w:rFonts w:ascii="Garamond" w:eastAsia="Calibri" w:hAnsi="Garamond" w:cs="Times New Roman"/>
      <w:sz w:val="24"/>
      <w:szCs w:val="24"/>
    </w:rPr>
  </w:style>
  <w:style w:type="paragraph" w:customStyle="1" w:styleId="Default">
    <w:name w:val="Default"/>
    <w:rsid w:val="00240C1D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customStyle="1" w:styleId="p5">
    <w:name w:val="p5"/>
    <w:basedOn w:val="Normal"/>
    <w:uiPriority w:val="99"/>
    <w:rsid w:val="00240C1D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240C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40C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C1D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6557F"/>
    <w:rPr>
      <w:color w:val="800080"/>
      <w:u w:val="single"/>
    </w:rPr>
  </w:style>
  <w:style w:type="character" w:customStyle="1" w:styleId="protocol">
    <w:name w:val="protocol"/>
    <w:rsid w:val="00BF07CD"/>
  </w:style>
  <w:style w:type="paragraph" w:styleId="Header">
    <w:name w:val="header"/>
    <w:basedOn w:val="Normal"/>
    <w:link w:val="HeaderChar"/>
    <w:unhideWhenUsed/>
    <w:rsid w:val="00D23D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23DD1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1713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rsid w:val="0017134E"/>
    <w:rPr>
      <w:rFonts w:ascii="Courier New" w:eastAsia="Times New Roman" w:hAnsi="Courier New" w:cs="Courier New"/>
      <w:lang w:val="en-US" w:eastAsia="en-US"/>
    </w:rPr>
  </w:style>
  <w:style w:type="paragraph" w:customStyle="1" w:styleId="Heading3Garamond">
    <w:name w:val="Heading 3 Garamond"/>
    <w:basedOn w:val="Heading2Garamond"/>
    <w:link w:val="Heading3GaramondChar"/>
    <w:qFormat/>
    <w:rsid w:val="000F6C62"/>
    <w:rPr>
      <w:sz w:val="26"/>
      <w:szCs w:val="24"/>
      <w:lang w:eastAsia="x-none"/>
    </w:rPr>
  </w:style>
  <w:style w:type="character" w:customStyle="1" w:styleId="Heading3GaramondChar">
    <w:name w:val="Heading 3 Garamond Char"/>
    <w:link w:val="Heading3Garamond"/>
    <w:rsid w:val="000F6C62"/>
    <w:rPr>
      <w:rFonts w:ascii="Garamond" w:eastAsia="Times New Roman" w:hAnsi="Garamond"/>
      <w:b/>
      <w:bCs/>
      <w:color w:val="0068B9"/>
      <w:sz w:val="26"/>
      <w:szCs w:val="24"/>
      <w:lang w:val="en-US" w:eastAsia="x-none"/>
    </w:rPr>
  </w:style>
  <w:style w:type="paragraph" w:styleId="NoSpacing">
    <w:name w:val="No Spacing"/>
    <w:uiPriority w:val="1"/>
    <w:qFormat/>
    <w:rsid w:val="002E3F0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D1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A25BB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C1FACB8FCC43B53DD443D9E93E54" ma:contentTypeVersion="12" ma:contentTypeDescription="Create a new document." ma:contentTypeScope="" ma:versionID="6a966c95d10194ff1edecd9f01e73ec7">
  <xsd:schema xmlns:xsd="http://www.w3.org/2001/XMLSchema" xmlns:xs="http://www.w3.org/2001/XMLSchema" xmlns:p="http://schemas.microsoft.com/office/2006/metadata/properties" xmlns:ns2="0310a5b3-3b7b-4ce8-a0da-f8274645b1ce" xmlns:ns3="444bbf2a-b577-43fd-a64d-bb99fb245903" targetNamespace="http://schemas.microsoft.com/office/2006/metadata/properties" ma:root="true" ma:fieldsID="456394445219156149982b23db79daca" ns2:_="" ns3:_="">
    <xsd:import namespace="0310a5b3-3b7b-4ce8-a0da-f8274645b1ce"/>
    <xsd:import namespace="444bbf2a-b577-43fd-a64d-bb99fb245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229f6b-9ffc-4e5b-a479-711fbc3a0dbf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bf2a-b577-43fd-a64d-bb99fb245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bbf2a-b577-43fd-a64d-bb99fb245903">
      <Terms xmlns="http://schemas.microsoft.com/office/infopath/2007/PartnerControls"/>
    </lcf76f155ced4ddcb4097134ff3c332f>
    <TaxCatchAll xmlns="0310a5b3-3b7b-4ce8-a0da-f8274645b1ce"/>
  </documentManagement>
</p:properties>
</file>

<file path=customXml/itemProps1.xml><?xml version="1.0" encoding="utf-8"?>
<ds:datastoreItem xmlns:ds="http://schemas.openxmlformats.org/officeDocument/2006/customXml" ds:itemID="{D94920DF-48BB-404A-A8CF-416746D1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D765A-A817-406E-9BF0-81DEDC41A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93807-6969-4A72-89AC-69760665A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a5b3-3b7b-4ce8-a0da-f8274645b1ce"/>
    <ds:schemaRef ds:uri="444bbf2a-b577-43fd-a64d-bb99fb245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CCD52-02FA-4F4E-8521-3C1E84D548A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444bbf2a-b577-43fd-a64d-bb99fb245903"/>
    <ds:schemaRef ds:uri="0310a5b3-3b7b-4ce8-a0da-f8274645b1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</dc:creator>
  <cp:keywords/>
  <cp:lastModifiedBy>Lily Loke</cp:lastModifiedBy>
  <cp:revision>2</cp:revision>
  <cp:lastPrinted>2022-12-08T11:51:00Z</cp:lastPrinted>
  <dcterms:created xsi:type="dcterms:W3CDTF">2023-03-23T13:53:00Z</dcterms:created>
  <dcterms:modified xsi:type="dcterms:W3CDTF">2023-03-23T13:53:00Z</dcterms:modified>
</cp:coreProperties>
</file>