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86A7" w14:textId="45419C85" w:rsidR="006C308B" w:rsidRPr="006C308B" w:rsidRDefault="00A56697" w:rsidP="006C308B">
      <w:pPr>
        <w:spacing w:after="0" w:line="240" w:lineRule="auto"/>
        <w:rPr>
          <w:rFonts w:ascii="Times New Roman" w:eastAsia="Times New Roman" w:hAnsi="Times New Roman" w:cs="Times New Roman"/>
          <w:sz w:val="36"/>
          <w:szCs w:val="36"/>
          <w:lang w:eastAsia="en-GB"/>
        </w:rPr>
      </w:pPr>
      <w:bookmarkStart w:id="0" w:name="_GoBack"/>
      <w:bookmarkEnd w:id="0"/>
      <w:r>
        <w:rPr>
          <w:rFonts w:ascii="Calibri" w:eastAsia="Times New Roman" w:hAnsi="Calibri" w:cs="Calibri"/>
          <w:color w:val="222222"/>
          <w:sz w:val="36"/>
          <w:szCs w:val="36"/>
          <w:lang w:eastAsia="en-GB"/>
        </w:rPr>
        <w:t>Lead Practitioner</w:t>
      </w:r>
      <w:r w:rsidR="00994825">
        <w:rPr>
          <w:rFonts w:ascii="Calibri" w:eastAsia="Times New Roman" w:hAnsi="Calibri" w:cs="Calibri"/>
          <w:color w:val="222222"/>
          <w:sz w:val="36"/>
          <w:szCs w:val="36"/>
          <w:lang w:eastAsia="en-GB"/>
        </w:rPr>
        <w:t xml:space="preserve"> in Maths</w:t>
      </w:r>
    </w:p>
    <w:p w14:paraId="63467122" w14:textId="4DEE8C6A" w:rsidR="006C308B" w:rsidRDefault="006C308B" w:rsidP="006C308B">
      <w:pPr>
        <w:spacing w:after="0" w:line="270" w:lineRule="atLeast"/>
        <w:rPr>
          <w:rFonts w:ascii="Calibri" w:eastAsia="Times New Roman" w:hAnsi="Calibri" w:cs="Calibri"/>
          <w:color w:val="666666"/>
          <w:sz w:val="24"/>
          <w:szCs w:val="24"/>
          <w:lang w:eastAsia="en-GB"/>
        </w:rPr>
      </w:pPr>
      <w:r w:rsidRPr="006C308B">
        <w:rPr>
          <w:rFonts w:ascii="Calibri" w:eastAsia="Times New Roman" w:hAnsi="Calibri" w:cs="Calibri"/>
          <w:color w:val="666666"/>
          <w:sz w:val="24"/>
          <w:szCs w:val="24"/>
          <w:lang w:eastAsia="en-GB"/>
        </w:rPr>
        <w:t xml:space="preserve">St Mary’s CE High School, </w:t>
      </w:r>
      <w:r>
        <w:rPr>
          <w:rFonts w:ascii="Calibri" w:eastAsia="Times New Roman" w:hAnsi="Calibri" w:cs="Calibri"/>
          <w:color w:val="666666"/>
          <w:sz w:val="24"/>
          <w:szCs w:val="24"/>
          <w:lang w:eastAsia="en-GB"/>
        </w:rPr>
        <w:t>Cheshunt</w:t>
      </w:r>
    </w:p>
    <w:p w14:paraId="34CDEBA2" w14:textId="6E4AD7E3" w:rsidR="00550B08" w:rsidRDefault="00550B08" w:rsidP="00ED3827">
      <w:pPr>
        <w:pStyle w:val="NoSpacing"/>
        <w:rPr>
          <w:color w:val="767171" w:themeColor="background2" w:themeShade="80"/>
          <w:sz w:val="24"/>
          <w:szCs w:val="24"/>
          <w:lang w:eastAsia="en-GB"/>
        </w:rPr>
      </w:pPr>
    </w:p>
    <w:p w14:paraId="43C3179C" w14:textId="19FBBD47" w:rsidR="00977CFA" w:rsidRPr="00ED3827" w:rsidRDefault="006C308B" w:rsidP="00ED3827">
      <w:pPr>
        <w:pStyle w:val="NoSpacing"/>
        <w:rPr>
          <w:color w:val="767171" w:themeColor="background2" w:themeShade="80"/>
          <w:sz w:val="24"/>
          <w:szCs w:val="24"/>
          <w:lang w:eastAsia="en-GB"/>
        </w:rPr>
      </w:pPr>
      <w:r w:rsidRPr="00ED3827">
        <w:rPr>
          <w:color w:val="767171" w:themeColor="background2" w:themeShade="80"/>
          <w:sz w:val="24"/>
          <w:szCs w:val="24"/>
          <w:lang w:eastAsia="en-GB"/>
        </w:rPr>
        <w:t>Salary: Leadership Pay Scale</w:t>
      </w:r>
      <w:r w:rsidR="00190349" w:rsidRPr="00ED3827">
        <w:rPr>
          <w:color w:val="767171" w:themeColor="background2" w:themeShade="80"/>
          <w:sz w:val="24"/>
          <w:szCs w:val="24"/>
          <w:lang w:eastAsia="en-GB"/>
        </w:rPr>
        <w:t xml:space="preserve"> L</w:t>
      </w:r>
      <w:r w:rsidR="00A56697">
        <w:rPr>
          <w:color w:val="767171" w:themeColor="background2" w:themeShade="80"/>
          <w:sz w:val="24"/>
          <w:szCs w:val="24"/>
          <w:lang w:eastAsia="en-GB"/>
        </w:rPr>
        <w:t>2</w:t>
      </w:r>
      <w:r w:rsidR="00190349" w:rsidRPr="00ED3827">
        <w:rPr>
          <w:color w:val="767171" w:themeColor="background2" w:themeShade="80"/>
          <w:sz w:val="24"/>
          <w:szCs w:val="24"/>
          <w:lang w:eastAsia="en-GB"/>
        </w:rPr>
        <w:t xml:space="preserve"> to L</w:t>
      </w:r>
      <w:r w:rsidR="00A56697">
        <w:rPr>
          <w:color w:val="767171" w:themeColor="background2" w:themeShade="80"/>
          <w:sz w:val="24"/>
          <w:szCs w:val="24"/>
          <w:lang w:eastAsia="en-GB"/>
        </w:rPr>
        <w:t>6</w:t>
      </w:r>
    </w:p>
    <w:p w14:paraId="27D338D1" w14:textId="32D8965A" w:rsidR="00ED3827" w:rsidRPr="00ED3827" w:rsidRDefault="00A56697" w:rsidP="00ED3827">
      <w:pPr>
        <w:pStyle w:val="NoSpacing"/>
        <w:rPr>
          <w:color w:val="767171" w:themeColor="background2" w:themeShade="80"/>
          <w:sz w:val="24"/>
          <w:szCs w:val="24"/>
          <w:lang w:eastAsia="en-GB"/>
        </w:rPr>
      </w:pPr>
      <w:r>
        <w:rPr>
          <w:color w:val="767171" w:themeColor="background2" w:themeShade="80"/>
          <w:sz w:val="24"/>
          <w:szCs w:val="24"/>
          <w:lang w:eastAsia="en-GB"/>
        </w:rPr>
        <w:t xml:space="preserve">Start: </w:t>
      </w:r>
      <w:r w:rsidR="00C0192E">
        <w:rPr>
          <w:color w:val="767171" w:themeColor="background2" w:themeShade="80"/>
          <w:sz w:val="24"/>
          <w:szCs w:val="24"/>
          <w:lang w:eastAsia="en-GB"/>
        </w:rPr>
        <w:t>January 2022</w:t>
      </w:r>
    </w:p>
    <w:p w14:paraId="255BBD1C" w14:textId="77777777" w:rsidR="00ED3827" w:rsidRDefault="00ED3827" w:rsidP="00190349">
      <w:pPr>
        <w:pStyle w:val="NormalWeb"/>
        <w:shd w:val="clear" w:color="auto" w:fill="FFFFFF"/>
        <w:spacing w:before="0" w:beforeAutospacing="0" w:after="150" w:afterAutospacing="0"/>
        <w:rPr>
          <w:rStyle w:val="Strong"/>
          <w:rFonts w:ascii="Calibri" w:hAnsi="Calibri" w:cs="Calibri"/>
          <w:b w:val="0"/>
          <w:bCs w:val="0"/>
          <w:i/>
          <w:iCs/>
          <w:color w:val="222222"/>
        </w:rPr>
      </w:pPr>
    </w:p>
    <w:p w14:paraId="5112BEAA" w14:textId="77777777" w:rsidR="00F71EA4" w:rsidRDefault="00F71EA4" w:rsidP="00F71EA4">
      <w:pPr>
        <w:spacing w:after="0" w:line="240" w:lineRule="auto"/>
        <w:rPr>
          <w:rFonts w:ascii="Calibri" w:eastAsia="Times New Roman" w:hAnsi="Calibri" w:cs="Calibri"/>
          <w:sz w:val="24"/>
          <w:szCs w:val="24"/>
          <w:lang w:eastAsia="en-GB"/>
        </w:rPr>
      </w:pPr>
      <w:r w:rsidRPr="0094456E">
        <w:rPr>
          <w:rFonts w:ascii="Calibri" w:hAnsi="Calibri"/>
          <w:i/>
        </w:rPr>
        <w:t>We believe everyone is equal, everyone deserves the best</w:t>
      </w:r>
    </w:p>
    <w:p w14:paraId="63AF23FE" w14:textId="77777777" w:rsidR="00F71EA4" w:rsidRDefault="00F71EA4" w:rsidP="00190349">
      <w:pPr>
        <w:pStyle w:val="NormalWeb"/>
        <w:shd w:val="clear" w:color="auto" w:fill="FFFFFF"/>
        <w:spacing w:before="0" w:beforeAutospacing="0" w:after="150" w:afterAutospacing="0"/>
        <w:rPr>
          <w:rFonts w:ascii="Calibri" w:hAnsi="Calibri" w:cs="Calibri"/>
        </w:rPr>
      </w:pPr>
    </w:p>
    <w:p w14:paraId="034C7AEA" w14:textId="59675020" w:rsidR="00190349" w:rsidRDefault="00190349" w:rsidP="00190349">
      <w:pPr>
        <w:pStyle w:val="NormalWeb"/>
        <w:shd w:val="clear" w:color="auto" w:fill="FFFFFF"/>
        <w:spacing w:before="0" w:beforeAutospacing="0" w:after="150" w:afterAutospacing="0"/>
        <w:rPr>
          <w:rFonts w:ascii="Calibri" w:hAnsi="Calibri" w:cs="Calibri"/>
        </w:rPr>
      </w:pPr>
      <w:r w:rsidRPr="009070ED">
        <w:rPr>
          <w:rFonts w:ascii="Calibri" w:hAnsi="Calibri" w:cs="Calibri"/>
        </w:rPr>
        <w:t xml:space="preserve">Are you seeking an opportunity to play a major role in further developing </w:t>
      </w:r>
      <w:r w:rsidR="00780CD0">
        <w:rPr>
          <w:rFonts w:ascii="Calibri" w:hAnsi="Calibri" w:cs="Calibri"/>
        </w:rPr>
        <w:t>teaching in</w:t>
      </w:r>
      <w:r w:rsidR="00A56697">
        <w:rPr>
          <w:rFonts w:ascii="Calibri" w:hAnsi="Calibri" w:cs="Calibri"/>
        </w:rPr>
        <w:t xml:space="preserve"> </w:t>
      </w:r>
      <w:r w:rsidR="006743D0" w:rsidRPr="009070ED">
        <w:rPr>
          <w:rFonts w:ascii="Calibri" w:hAnsi="Calibri" w:cs="Calibri"/>
        </w:rPr>
        <w:t xml:space="preserve">a dynamic </w:t>
      </w:r>
      <w:r w:rsidRPr="009070ED">
        <w:rPr>
          <w:rFonts w:ascii="Calibri" w:hAnsi="Calibri" w:cs="Calibri"/>
        </w:rPr>
        <w:t>school?</w:t>
      </w:r>
      <w:r w:rsidRPr="009070ED">
        <w:t xml:space="preserve"> </w:t>
      </w:r>
      <w:r w:rsidRPr="009070ED">
        <w:rPr>
          <w:rFonts w:ascii="Calibri" w:hAnsi="Calibri" w:cs="Calibri"/>
        </w:rPr>
        <w:t>If so, St Mary’</w:t>
      </w:r>
      <w:r w:rsidR="00F71EA4">
        <w:rPr>
          <w:rFonts w:ascii="Calibri" w:hAnsi="Calibri" w:cs="Calibri"/>
        </w:rPr>
        <w:t>s CE High School is looking for a</w:t>
      </w:r>
      <w:r w:rsidR="00A56697">
        <w:rPr>
          <w:rFonts w:ascii="Calibri" w:hAnsi="Calibri" w:cs="Calibri"/>
        </w:rPr>
        <w:t xml:space="preserve"> lead </w:t>
      </w:r>
      <w:r w:rsidR="00F71EA4">
        <w:rPr>
          <w:rFonts w:ascii="Calibri" w:hAnsi="Calibri" w:cs="Calibri"/>
        </w:rPr>
        <w:t xml:space="preserve">practitioner to join us </w:t>
      </w:r>
      <w:r w:rsidR="0094033C">
        <w:rPr>
          <w:rFonts w:ascii="Calibri" w:hAnsi="Calibri" w:cs="Calibri"/>
        </w:rPr>
        <w:t>in January 2022</w:t>
      </w:r>
      <w:r w:rsidR="00F71EA4">
        <w:rPr>
          <w:rFonts w:ascii="Calibri" w:hAnsi="Calibri" w:cs="Calibri"/>
        </w:rPr>
        <w:t xml:space="preserve"> </w:t>
      </w:r>
      <w:r w:rsidR="00C05708">
        <w:rPr>
          <w:rFonts w:ascii="Calibri" w:hAnsi="Calibri" w:cs="Calibri"/>
        </w:rPr>
        <w:t>in Maths</w:t>
      </w:r>
      <w:r w:rsidR="006743D0" w:rsidRPr="009070ED">
        <w:rPr>
          <w:rFonts w:ascii="Calibri" w:hAnsi="Calibri" w:cs="Calibri"/>
        </w:rPr>
        <w:t xml:space="preserve">. </w:t>
      </w:r>
      <w:r w:rsidR="00A56697">
        <w:rPr>
          <w:rFonts w:ascii="Calibri" w:hAnsi="Calibri" w:cs="Calibri"/>
        </w:rPr>
        <w:t>Th</w:t>
      </w:r>
      <w:r w:rsidR="00F71EA4">
        <w:rPr>
          <w:rFonts w:ascii="Calibri" w:hAnsi="Calibri" w:cs="Calibri"/>
        </w:rPr>
        <w:t>is role is a new post</w:t>
      </w:r>
      <w:r w:rsidR="00A56697">
        <w:rPr>
          <w:rFonts w:ascii="Calibri" w:hAnsi="Calibri" w:cs="Calibri"/>
        </w:rPr>
        <w:t xml:space="preserve">, created to </w:t>
      </w:r>
      <w:r w:rsidR="00F71EA4">
        <w:rPr>
          <w:rFonts w:ascii="Calibri" w:hAnsi="Calibri" w:cs="Calibri"/>
        </w:rPr>
        <w:t xml:space="preserve">further </w:t>
      </w:r>
      <w:r w:rsidR="00A56697">
        <w:rPr>
          <w:rFonts w:ascii="Calibri" w:hAnsi="Calibri" w:cs="Calibri"/>
        </w:rPr>
        <w:t>strength</w:t>
      </w:r>
      <w:r w:rsidR="00F71EA4">
        <w:rPr>
          <w:rFonts w:ascii="Calibri" w:hAnsi="Calibri" w:cs="Calibri"/>
        </w:rPr>
        <w:t>en</w:t>
      </w:r>
      <w:r w:rsidR="00A56697">
        <w:rPr>
          <w:rFonts w:ascii="Calibri" w:hAnsi="Calibri" w:cs="Calibri"/>
        </w:rPr>
        <w:t xml:space="preserve"> the existing Professional Development Team, which </w:t>
      </w:r>
      <w:r w:rsidR="00AA7A46">
        <w:rPr>
          <w:rFonts w:ascii="Calibri" w:hAnsi="Calibri" w:cs="Calibri"/>
        </w:rPr>
        <w:t xml:space="preserve">currently </w:t>
      </w:r>
      <w:r w:rsidR="00A56697">
        <w:rPr>
          <w:rFonts w:ascii="Calibri" w:hAnsi="Calibri" w:cs="Calibri"/>
        </w:rPr>
        <w:t xml:space="preserve">has </w:t>
      </w:r>
      <w:r w:rsidR="0094033C">
        <w:rPr>
          <w:rFonts w:ascii="Calibri" w:hAnsi="Calibri" w:cs="Calibri"/>
        </w:rPr>
        <w:t>five</w:t>
      </w:r>
      <w:r w:rsidR="00F71EA4">
        <w:rPr>
          <w:rFonts w:ascii="Calibri" w:hAnsi="Calibri" w:cs="Calibri"/>
        </w:rPr>
        <w:t xml:space="preserve"> e</w:t>
      </w:r>
      <w:r w:rsidR="00C05708">
        <w:rPr>
          <w:rFonts w:ascii="Calibri" w:hAnsi="Calibri" w:cs="Calibri"/>
        </w:rPr>
        <w:t>xisting lead practitioner</w:t>
      </w:r>
      <w:r w:rsidR="00F71EA4">
        <w:rPr>
          <w:rFonts w:ascii="Calibri" w:hAnsi="Calibri" w:cs="Calibri"/>
        </w:rPr>
        <w:t>s (in Humanities, Science, English and IT)</w:t>
      </w:r>
      <w:r w:rsidR="00C05708">
        <w:rPr>
          <w:rFonts w:ascii="Calibri" w:hAnsi="Calibri" w:cs="Calibri"/>
        </w:rPr>
        <w:t xml:space="preserve">, </w:t>
      </w:r>
      <w:r w:rsidR="00A56697">
        <w:rPr>
          <w:rFonts w:ascii="Calibri" w:hAnsi="Calibri" w:cs="Calibri"/>
        </w:rPr>
        <w:t>led by the Deputy Headteacher with responsibility for standards in teaching.</w:t>
      </w:r>
    </w:p>
    <w:p w14:paraId="151E0351" w14:textId="6B616943" w:rsidR="00780CD0" w:rsidRDefault="00E6109E" w:rsidP="00780CD0">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The</w:t>
      </w:r>
      <w:r w:rsidR="00780CD0">
        <w:rPr>
          <w:rStyle w:val="Strong"/>
          <w:rFonts w:ascii="Calibri" w:hAnsi="Calibri" w:cs="Calibri"/>
          <w:b w:val="0"/>
          <w:bCs w:val="0"/>
          <w:color w:val="222222"/>
        </w:rPr>
        <w:t xml:space="preserve"> role will focus on strengthening the good foundations that are in place to take </w:t>
      </w:r>
      <w:r>
        <w:rPr>
          <w:rStyle w:val="Strong"/>
          <w:rFonts w:ascii="Calibri" w:hAnsi="Calibri" w:cs="Calibri"/>
          <w:b w:val="0"/>
          <w:bCs w:val="0"/>
          <w:color w:val="222222"/>
        </w:rPr>
        <w:t xml:space="preserve">teaching in </w:t>
      </w:r>
      <w:r w:rsidR="00780CD0">
        <w:rPr>
          <w:rStyle w:val="Strong"/>
          <w:rFonts w:ascii="Calibri" w:hAnsi="Calibri" w:cs="Calibri"/>
          <w:b w:val="0"/>
          <w:bCs w:val="0"/>
          <w:color w:val="222222"/>
        </w:rPr>
        <w:t xml:space="preserve">the school to the next </w:t>
      </w:r>
      <w:r w:rsidR="00B40313">
        <w:rPr>
          <w:rStyle w:val="Strong"/>
          <w:rFonts w:ascii="Calibri" w:hAnsi="Calibri" w:cs="Calibri"/>
          <w:b w:val="0"/>
          <w:bCs w:val="0"/>
          <w:color w:val="222222"/>
        </w:rPr>
        <w:t>level. The successful candidate</w:t>
      </w:r>
      <w:r w:rsidR="00780CD0">
        <w:rPr>
          <w:rStyle w:val="Strong"/>
          <w:rFonts w:ascii="Calibri" w:hAnsi="Calibri" w:cs="Calibri"/>
          <w:b w:val="0"/>
          <w:bCs w:val="0"/>
          <w:color w:val="222222"/>
        </w:rPr>
        <w:t xml:space="preserve"> will be responsible for developing teaching in their own, and other, subject</w:t>
      </w:r>
      <w:r>
        <w:rPr>
          <w:rStyle w:val="Strong"/>
          <w:rFonts w:ascii="Calibri" w:hAnsi="Calibri" w:cs="Calibri"/>
          <w:b w:val="0"/>
          <w:bCs w:val="0"/>
          <w:color w:val="222222"/>
        </w:rPr>
        <w:t xml:space="preserve"> area</w:t>
      </w:r>
      <w:r w:rsidR="00780CD0">
        <w:rPr>
          <w:rStyle w:val="Strong"/>
          <w:rFonts w:ascii="Calibri" w:hAnsi="Calibri" w:cs="Calibri"/>
          <w:b w:val="0"/>
          <w:bCs w:val="0"/>
          <w:color w:val="222222"/>
        </w:rPr>
        <w:t xml:space="preserve">s, as well as leading </w:t>
      </w:r>
      <w:r>
        <w:rPr>
          <w:rStyle w:val="Strong"/>
          <w:rFonts w:ascii="Calibri" w:hAnsi="Calibri" w:cs="Calibri"/>
          <w:b w:val="0"/>
          <w:bCs w:val="0"/>
          <w:color w:val="222222"/>
        </w:rPr>
        <w:t xml:space="preserve">high </w:t>
      </w:r>
      <w:r w:rsidR="00780CD0">
        <w:rPr>
          <w:rStyle w:val="Strong"/>
          <w:rFonts w:ascii="Calibri" w:hAnsi="Calibri" w:cs="Calibri"/>
          <w:b w:val="0"/>
          <w:bCs w:val="0"/>
          <w:color w:val="222222"/>
        </w:rPr>
        <w:t>quality te</w:t>
      </w:r>
      <w:r>
        <w:rPr>
          <w:rStyle w:val="Strong"/>
          <w:rFonts w:ascii="Calibri" w:hAnsi="Calibri" w:cs="Calibri"/>
          <w:b w:val="0"/>
          <w:bCs w:val="0"/>
          <w:color w:val="222222"/>
        </w:rPr>
        <w:t>aching CPD for the whole school (during INSET days and after school CPD sessions).</w:t>
      </w:r>
    </w:p>
    <w:p w14:paraId="4FBBD387" w14:textId="0F67E545" w:rsidR="003142CD" w:rsidRDefault="00780CD0" w:rsidP="00780CD0">
      <w:pPr>
        <w:pStyle w:val="NormalWeb"/>
        <w:shd w:val="clear" w:color="auto" w:fill="FFFFFF"/>
        <w:spacing w:before="0" w:beforeAutospacing="0" w:after="150" w:afterAutospacing="0"/>
        <w:rPr>
          <w:rStyle w:val="Strong"/>
          <w:rFonts w:ascii="Calibri" w:hAnsi="Calibri" w:cs="Calibri"/>
          <w:b w:val="0"/>
          <w:bCs w:val="0"/>
        </w:rPr>
      </w:pPr>
      <w:r>
        <w:rPr>
          <w:rStyle w:val="Strong"/>
          <w:rFonts w:ascii="Calibri" w:hAnsi="Calibri" w:cs="Calibri"/>
          <w:b w:val="0"/>
          <w:bCs w:val="0"/>
          <w:color w:val="222222"/>
        </w:rPr>
        <w:t xml:space="preserve">We are </w:t>
      </w:r>
      <w:r>
        <w:rPr>
          <w:rStyle w:val="Strong"/>
          <w:rFonts w:ascii="Calibri" w:hAnsi="Calibri" w:cs="Calibri"/>
          <w:b w:val="0"/>
          <w:bCs w:val="0"/>
        </w:rPr>
        <w:t>looking for</w:t>
      </w:r>
      <w:r w:rsidR="00B40313">
        <w:rPr>
          <w:rStyle w:val="Strong"/>
          <w:rFonts w:ascii="Calibri" w:hAnsi="Calibri" w:cs="Calibri"/>
          <w:b w:val="0"/>
          <w:bCs w:val="0"/>
        </w:rPr>
        <w:t xml:space="preserve"> an</w:t>
      </w:r>
      <w:r w:rsidRPr="0064055D">
        <w:rPr>
          <w:rStyle w:val="Strong"/>
          <w:rFonts w:ascii="Calibri" w:hAnsi="Calibri" w:cs="Calibri"/>
          <w:b w:val="0"/>
          <w:bCs w:val="0"/>
        </w:rPr>
        <w:t xml:space="preserve"> inspirational candidate who will </w:t>
      </w:r>
      <w:r w:rsidR="003142CD">
        <w:rPr>
          <w:rStyle w:val="Strong"/>
          <w:rFonts w:ascii="Calibri" w:hAnsi="Calibri" w:cs="Calibri"/>
          <w:b w:val="0"/>
          <w:bCs w:val="0"/>
        </w:rPr>
        <w:t xml:space="preserve">be able to coach teachers and support their journey to excellence. Our vision is that “Through God’s love, we are the rich soil where seeds flourish and roots grow” and you would be an integral part of providing the support to enable all </w:t>
      </w:r>
      <w:r w:rsidR="00145577">
        <w:rPr>
          <w:rStyle w:val="Strong"/>
          <w:rFonts w:ascii="Calibri" w:hAnsi="Calibri" w:cs="Calibri"/>
          <w:b w:val="0"/>
          <w:bCs w:val="0"/>
        </w:rPr>
        <w:t xml:space="preserve">teaching </w:t>
      </w:r>
      <w:r w:rsidR="003142CD">
        <w:rPr>
          <w:rStyle w:val="Strong"/>
          <w:rFonts w:ascii="Calibri" w:hAnsi="Calibri" w:cs="Calibri"/>
          <w:b w:val="0"/>
          <w:bCs w:val="0"/>
        </w:rPr>
        <w:t>colleagues to grow as professionals. You, in turn, would be supported to develop in your own career, receiving a bespoke initial induction, as well as opportunities to undergo your own CPD</w:t>
      </w:r>
      <w:r w:rsidR="00145577">
        <w:rPr>
          <w:rStyle w:val="Strong"/>
          <w:rFonts w:ascii="Calibri" w:hAnsi="Calibri" w:cs="Calibri"/>
          <w:b w:val="0"/>
          <w:bCs w:val="0"/>
        </w:rPr>
        <w:t xml:space="preserve"> for this role</w:t>
      </w:r>
      <w:r w:rsidR="003142CD" w:rsidRPr="00AA7A46">
        <w:rPr>
          <w:rStyle w:val="Strong"/>
          <w:rFonts w:asciiTheme="minorHAnsi" w:hAnsiTheme="minorHAnsi" w:cstheme="minorHAnsi"/>
          <w:b w:val="0"/>
          <w:bCs w:val="0"/>
        </w:rPr>
        <w:t>.</w:t>
      </w:r>
      <w:r w:rsidR="00AA7A46" w:rsidRPr="00AA7A46">
        <w:rPr>
          <w:rStyle w:val="Strong"/>
          <w:rFonts w:asciiTheme="minorHAnsi" w:hAnsiTheme="minorHAnsi" w:cstheme="minorHAnsi"/>
          <w:b w:val="0"/>
          <w:bCs w:val="0"/>
        </w:rPr>
        <w:t xml:space="preserve"> See our website for the Head</w:t>
      </w:r>
      <w:r w:rsidR="0094033C">
        <w:rPr>
          <w:rStyle w:val="Strong"/>
          <w:rFonts w:asciiTheme="minorHAnsi" w:hAnsiTheme="minorHAnsi" w:cstheme="minorHAnsi"/>
          <w:b w:val="0"/>
          <w:bCs w:val="0"/>
        </w:rPr>
        <w:t xml:space="preserve"> T</w:t>
      </w:r>
      <w:r w:rsidR="00AA7A46" w:rsidRPr="00AA7A46">
        <w:rPr>
          <w:rStyle w:val="Strong"/>
          <w:rFonts w:asciiTheme="minorHAnsi" w:hAnsiTheme="minorHAnsi" w:cstheme="minorHAnsi"/>
          <w:b w:val="0"/>
          <w:bCs w:val="0"/>
        </w:rPr>
        <w:t>eacher’s commitment to devel</w:t>
      </w:r>
      <w:r w:rsidR="00AA7A46">
        <w:rPr>
          <w:rStyle w:val="Strong"/>
          <w:rFonts w:asciiTheme="minorHAnsi" w:hAnsiTheme="minorHAnsi" w:cstheme="minorHAnsi"/>
          <w:b w:val="0"/>
          <w:bCs w:val="0"/>
        </w:rPr>
        <w:t>op the staff (</w:t>
      </w:r>
      <w:hyperlink r:id="rId9" w:history="1">
        <w:r w:rsidR="00AA7A46" w:rsidRPr="00EE43F4">
          <w:rPr>
            <w:rStyle w:val="Hyperlink"/>
            <w:rFonts w:asciiTheme="minorHAnsi" w:eastAsiaTheme="majorEastAsia" w:hAnsiTheme="minorHAnsi" w:cstheme="minorHAnsi"/>
          </w:rPr>
          <w:t>www.st-maryshigh.herts.sch.uk/staff-induction/</w:t>
        </w:r>
      </w:hyperlink>
      <w:r w:rsidR="00AA7A46" w:rsidRPr="00AA7A46">
        <w:rPr>
          <w:rFonts w:asciiTheme="minorHAnsi" w:hAnsiTheme="minorHAnsi" w:cstheme="minorHAnsi"/>
        </w:rPr>
        <w:t>)</w:t>
      </w:r>
    </w:p>
    <w:p w14:paraId="72C8DDDB" w14:textId="628D85E2" w:rsidR="00780CD0" w:rsidRPr="003142CD" w:rsidRDefault="003142CD" w:rsidP="00190349">
      <w:pPr>
        <w:pStyle w:val="NormalWeb"/>
        <w:shd w:val="clear" w:color="auto" w:fill="FFFFFF"/>
        <w:spacing w:before="0" w:beforeAutospacing="0" w:after="150" w:afterAutospacing="0"/>
        <w:rPr>
          <w:rFonts w:ascii="Calibri" w:hAnsi="Calibri" w:cs="Calibri"/>
          <w:color w:val="222222"/>
        </w:rPr>
      </w:pPr>
      <w:r>
        <w:rPr>
          <w:rStyle w:val="Strong"/>
          <w:rFonts w:ascii="Calibri" w:hAnsi="Calibri" w:cs="Calibri"/>
          <w:b w:val="0"/>
          <w:bCs w:val="0"/>
          <w:color w:val="222222"/>
        </w:rPr>
        <w:t>A</w:t>
      </w:r>
      <w:r w:rsidR="00780CD0" w:rsidRPr="00DB6CB7">
        <w:rPr>
          <w:rStyle w:val="Strong"/>
          <w:rFonts w:ascii="Calibri" w:hAnsi="Calibri" w:cs="Calibri"/>
          <w:b w:val="0"/>
          <w:bCs w:val="0"/>
          <w:color w:val="222222"/>
        </w:rPr>
        <w:t>pplicants do not need to be practising Christians, but would be expected to uphold our Christian principles of trust, forgiveness, compassion, thankfulness, friendship and love.</w:t>
      </w:r>
    </w:p>
    <w:p w14:paraId="41F68CCC" w14:textId="0D685B7D" w:rsidR="008655DD" w:rsidRPr="008655DD" w:rsidRDefault="008655DD" w:rsidP="008655DD">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color w:val="222222"/>
        </w:rPr>
        <w:t>St Mary’s CE High School is committed to providing a safe and caring learning environment</w:t>
      </w:r>
      <w:r w:rsidR="0063729E">
        <w:rPr>
          <w:rFonts w:ascii="Calibri" w:hAnsi="Calibri" w:cs="Calibri"/>
          <w:color w:val="222222"/>
        </w:rPr>
        <w:t>,</w:t>
      </w:r>
      <w:r w:rsidRPr="008655DD">
        <w:rPr>
          <w:rFonts w:ascii="Calibri" w:hAnsi="Calibri" w:cs="Calibri"/>
          <w:color w:val="222222"/>
        </w:rPr>
        <w:t xml:space="preserve"> founded on</w:t>
      </w:r>
      <w:r w:rsidR="00135F8C">
        <w:rPr>
          <w:rFonts w:ascii="Calibri" w:hAnsi="Calibri" w:cs="Calibri"/>
          <w:color w:val="222222"/>
        </w:rPr>
        <w:t xml:space="preserve"> our</w:t>
      </w:r>
      <w:r w:rsidRPr="008655DD">
        <w:rPr>
          <w:rFonts w:ascii="Calibri" w:hAnsi="Calibri" w:cs="Calibri"/>
          <w:color w:val="222222"/>
        </w:rPr>
        <w:t xml:space="preserve"> Christian principles. </w:t>
      </w:r>
      <w:r w:rsidRPr="00520A85">
        <w:rPr>
          <w:rFonts w:ascii="Calibri" w:hAnsi="Calibri" w:cs="Calibri"/>
          <w:color w:val="222222"/>
        </w:rPr>
        <w:t>We</w:t>
      </w:r>
      <w:r w:rsidRPr="008655DD">
        <w:rPr>
          <w:rFonts w:ascii="Calibri" w:hAnsi="Calibri" w:cs="Calibri"/>
          <w:color w:val="222222"/>
        </w:rPr>
        <w:t xml:space="preserve"> continue to develop an excellent standard of education for all students</w:t>
      </w:r>
      <w:r w:rsidR="0063729E">
        <w:rPr>
          <w:rFonts w:ascii="Calibri" w:hAnsi="Calibri" w:cs="Calibri"/>
          <w:color w:val="222222"/>
        </w:rPr>
        <w:t>,</w:t>
      </w:r>
      <w:r w:rsidRPr="008655DD">
        <w:rPr>
          <w:rFonts w:ascii="Calibri" w:hAnsi="Calibri" w:cs="Calibri"/>
          <w:color w:val="222222"/>
        </w:rPr>
        <w:t xml:space="preserve"> allowing </w:t>
      </w:r>
      <w:r w:rsidR="00423C32" w:rsidRPr="008655DD">
        <w:rPr>
          <w:rFonts w:ascii="Calibri" w:hAnsi="Calibri" w:cs="Calibri"/>
          <w:color w:val="222222"/>
        </w:rPr>
        <w:t>everyone</w:t>
      </w:r>
      <w:r w:rsidRPr="008655DD">
        <w:rPr>
          <w:rFonts w:ascii="Calibri" w:hAnsi="Calibri" w:cs="Calibri"/>
          <w:color w:val="222222"/>
        </w:rPr>
        <w:t xml:space="preserve"> to achieve their full potential regardless of ability or background</w:t>
      </w:r>
      <w:r w:rsidR="007338BD">
        <w:rPr>
          <w:rFonts w:ascii="Calibri" w:hAnsi="Calibri" w:cs="Calibri"/>
          <w:color w:val="222222"/>
        </w:rPr>
        <w:t xml:space="preserve"> in a safe and inspiring community</w:t>
      </w:r>
      <w:r w:rsidRPr="008655DD">
        <w:rPr>
          <w:rFonts w:ascii="Calibri" w:hAnsi="Calibri" w:cs="Calibri"/>
          <w:color w:val="222222"/>
        </w:rPr>
        <w:t>.</w:t>
      </w:r>
    </w:p>
    <w:p w14:paraId="03D8A61A" w14:textId="77777777" w:rsidR="00AA1461" w:rsidRDefault="008655DD" w:rsidP="00AA1461">
      <w:pPr>
        <w:pStyle w:val="NormalWeb"/>
        <w:shd w:val="clear" w:color="auto" w:fill="FFFFFF"/>
        <w:spacing w:before="0" w:beforeAutospacing="0" w:after="150" w:afterAutospacing="0"/>
        <w:jc w:val="center"/>
        <w:rPr>
          <w:rFonts w:ascii="Calibri" w:hAnsi="Calibri" w:cs="Calibri"/>
          <w:b/>
          <w:bCs/>
          <w:color w:val="222222"/>
        </w:rPr>
      </w:pPr>
      <w:r w:rsidRPr="008655DD">
        <w:rPr>
          <w:rFonts w:ascii="Calibri" w:hAnsi="Calibri" w:cs="Calibri"/>
          <w:i/>
          <w:iCs/>
          <w:color w:val="222222"/>
        </w:rPr>
        <w:lastRenderedPageBreak/>
        <w:t>‘</w:t>
      </w:r>
      <w:r w:rsidR="007338BD">
        <w:rPr>
          <w:rFonts w:ascii="Calibri" w:hAnsi="Calibri" w:cs="Calibri"/>
          <w:i/>
          <w:iCs/>
          <w:color w:val="222222"/>
        </w:rPr>
        <w:t xml:space="preserve">Pupils told us they like to learn. </w:t>
      </w:r>
      <w:r w:rsidR="00423C32">
        <w:rPr>
          <w:rFonts w:ascii="Calibri" w:hAnsi="Calibri" w:cs="Calibri"/>
          <w:i/>
          <w:iCs/>
          <w:color w:val="222222"/>
        </w:rPr>
        <w:t>Sixth-form students are confident and mature young adults. Pupils are confident in their future plans. The arrangements for safeguarding are effective.</w:t>
      </w:r>
      <w:r w:rsidRPr="008655DD">
        <w:rPr>
          <w:rFonts w:ascii="Calibri" w:hAnsi="Calibri" w:cs="Calibri"/>
          <w:i/>
          <w:iCs/>
          <w:color w:val="222222"/>
        </w:rPr>
        <w:t>’</w:t>
      </w:r>
      <w:r w:rsidRPr="008655DD">
        <w:rPr>
          <w:rFonts w:ascii="Calibri" w:hAnsi="Calibri" w:cs="Calibri"/>
          <w:b/>
          <w:bCs/>
          <w:color w:val="222222"/>
        </w:rPr>
        <w:t> </w:t>
      </w:r>
    </w:p>
    <w:p w14:paraId="597789E9" w14:textId="2EB228EC" w:rsidR="006743D0" w:rsidRDefault="008655DD" w:rsidP="00AA1461">
      <w:pPr>
        <w:pStyle w:val="NormalWeb"/>
        <w:shd w:val="clear" w:color="auto" w:fill="FFFFFF"/>
        <w:spacing w:before="0" w:beforeAutospacing="0" w:after="150" w:afterAutospacing="0"/>
        <w:jc w:val="center"/>
        <w:rPr>
          <w:rFonts w:ascii="Calibri" w:hAnsi="Calibri" w:cs="Calibri"/>
          <w:b/>
          <w:bCs/>
          <w:color w:val="222222"/>
        </w:rPr>
      </w:pPr>
      <w:r w:rsidRPr="008655DD">
        <w:rPr>
          <w:rFonts w:ascii="Calibri" w:hAnsi="Calibri" w:cs="Calibri"/>
          <w:b/>
          <w:bCs/>
          <w:color w:val="222222"/>
        </w:rPr>
        <w:t xml:space="preserve">Ofsted </w:t>
      </w:r>
      <w:r w:rsidR="007338BD">
        <w:rPr>
          <w:rFonts w:ascii="Calibri" w:hAnsi="Calibri" w:cs="Calibri"/>
          <w:b/>
          <w:bCs/>
          <w:color w:val="222222"/>
        </w:rPr>
        <w:t>September</w:t>
      </w:r>
      <w:r w:rsidRPr="008655DD">
        <w:rPr>
          <w:rFonts w:ascii="Calibri" w:hAnsi="Calibri" w:cs="Calibri"/>
          <w:b/>
          <w:bCs/>
          <w:color w:val="222222"/>
        </w:rPr>
        <w:t xml:space="preserve"> 201</w:t>
      </w:r>
      <w:r w:rsidR="007338BD">
        <w:rPr>
          <w:rFonts w:ascii="Calibri" w:hAnsi="Calibri" w:cs="Calibri"/>
          <w:b/>
          <w:bCs/>
          <w:color w:val="222222"/>
        </w:rPr>
        <w:t>9</w:t>
      </w:r>
    </w:p>
    <w:p w14:paraId="256CED1E" w14:textId="77777777" w:rsidR="00501D80" w:rsidRPr="008655DD" w:rsidRDefault="00501D80" w:rsidP="00501D80">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color w:val="222222"/>
        </w:rPr>
        <w:t>St Mary</w:t>
      </w:r>
      <w:r>
        <w:rPr>
          <w:rFonts w:ascii="Calibri" w:hAnsi="Calibri" w:cs="Calibri"/>
          <w:color w:val="222222"/>
        </w:rPr>
        <w:t>’s CE High School is one of three</w:t>
      </w:r>
      <w:r w:rsidRPr="008655DD">
        <w:rPr>
          <w:rFonts w:ascii="Calibri" w:hAnsi="Calibri" w:cs="Calibri"/>
          <w:color w:val="222222"/>
        </w:rPr>
        <w:t xml:space="preserve"> church secondary schools in Hertfordshire</w:t>
      </w:r>
      <w:r>
        <w:rPr>
          <w:rFonts w:ascii="Calibri" w:hAnsi="Calibri" w:cs="Calibri"/>
          <w:color w:val="222222"/>
        </w:rPr>
        <w:t>,</w:t>
      </w:r>
      <w:r w:rsidRPr="008655DD">
        <w:rPr>
          <w:rFonts w:ascii="Calibri" w:hAnsi="Calibri" w:cs="Calibri"/>
          <w:color w:val="222222"/>
        </w:rPr>
        <w:t xml:space="preserve"> all of which are within the Diocese of St Albans. The school is well recognised in the local community for its high</w:t>
      </w:r>
      <w:r>
        <w:rPr>
          <w:rFonts w:ascii="Calibri" w:hAnsi="Calibri" w:cs="Calibri"/>
          <w:color w:val="222222"/>
        </w:rPr>
        <w:t>-</w:t>
      </w:r>
      <w:r w:rsidRPr="008655DD">
        <w:rPr>
          <w:rFonts w:ascii="Calibri" w:hAnsi="Calibri" w:cs="Calibri"/>
          <w:color w:val="222222"/>
        </w:rPr>
        <w:t>quality provision and outstanding inclusion agenda.</w:t>
      </w:r>
    </w:p>
    <w:p w14:paraId="5ED16E5D" w14:textId="77777777" w:rsidR="00501D80" w:rsidRPr="00337D84" w:rsidRDefault="00501D80" w:rsidP="00501D80">
      <w:pPr>
        <w:pStyle w:val="NormalWeb"/>
        <w:shd w:val="clear" w:color="auto" w:fill="FFFFFF"/>
        <w:spacing w:before="0" w:beforeAutospacing="0" w:after="150" w:afterAutospacing="0"/>
        <w:jc w:val="center"/>
        <w:rPr>
          <w:rFonts w:ascii="Calibri" w:hAnsi="Calibri" w:cs="Calibri"/>
          <w:i/>
          <w:iCs/>
          <w:color w:val="222222"/>
        </w:rPr>
      </w:pPr>
      <w:r>
        <w:rPr>
          <w:rFonts w:ascii="Calibri" w:hAnsi="Calibri" w:cs="Calibri"/>
          <w:i/>
          <w:iCs/>
          <w:color w:val="222222"/>
        </w:rPr>
        <w:t>‘</w:t>
      </w:r>
      <w:r w:rsidRPr="00337D84">
        <w:rPr>
          <w:rFonts w:ascii="Calibri" w:hAnsi="Calibri" w:cs="Calibri"/>
          <w:i/>
          <w:iCs/>
          <w:color w:val="222222"/>
        </w:rPr>
        <w:t>An exceptionally</w:t>
      </w:r>
      <w:r>
        <w:rPr>
          <w:rFonts w:ascii="Calibri" w:hAnsi="Calibri" w:cs="Calibri"/>
          <w:i/>
          <w:iCs/>
          <w:color w:val="222222"/>
        </w:rPr>
        <w:t xml:space="preserve"> inclusive and caring community’</w:t>
      </w:r>
    </w:p>
    <w:p w14:paraId="2383D727" w14:textId="77777777" w:rsidR="00501D80" w:rsidRPr="006743D0" w:rsidRDefault="00501D80" w:rsidP="00501D80">
      <w:pPr>
        <w:pStyle w:val="NormalWeb"/>
        <w:shd w:val="clear" w:color="auto" w:fill="FFFFFF"/>
        <w:spacing w:before="0" w:beforeAutospacing="0" w:after="150" w:afterAutospacing="0"/>
        <w:jc w:val="center"/>
        <w:rPr>
          <w:rFonts w:ascii="Calibri" w:hAnsi="Calibri" w:cs="Calibri"/>
          <w:color w:val="222222"/>
        </w:rPr>
      </w:pPr>
      <w:r>
        <w:rPr>
          <w:rFonts w:ascii="Calibri" w:hAnsi="Calibri" w:cs="Calibri"/>
          <w:b/>
          <w:bCs/>
          <w:color w:val="222222"/>
        </w:rPr>
        <w:t>SIAMS January 2020</w:t>
      </w:r>
    </w:p>
    <w:p w14:paraId="025E48BF" w14:textId="77777777" w:rsidR="00AA1461" w:rsidRDefault="00AA1461" w:rsidP="00190349">
      <w:pPr>
        <w:pStyle w:val="NormalWeb"/>
        <w:shd w:val="clear" w:color="auto" w:fill="FFFFFF"/>
        <w:spacing w:before="0" w:beforeAutospacing="0" w:after="150" w:afterAutospacing="0"/>
        <w:rPr>
          <w:rStyle w:val="Strong"/>
          <w:rFonts w:ascii="Calibri" w:hAnsi="Calibri" w:cs="Calibri"/>
          <w:b w:val="0"/>
          <w:bCs w:val="0"/>
          <w:color w:val="222222"/>
        </w:rPr>
      </w:pPr>
    </w:p>
    <w:p w14:paraId="0ED9931B" w14:textId="161CECFD" w:rsidR="00D91113" w:rsidRDefault="00AA1461" w:rsidP="00D91113">
      <w:pPr>
        <w:pStyle w:val="NormalWeb"/>
        <w:shd w:val="clear" w:color="auto" w:fill="FFFFFF"/>
        <w:spacing w:before="0" w:beforeAutospacing="0" w:after="150" w:afterAutospacing="0"/>
      </w:pPr>
      <w:r w:rsidRPr="0064055D">
        <w:rPr>
          <w:rStyle w:val="Strong"/>
          <w:rFonts w:ascii="Calibri" w:hAnsi="Calibri" w:cs="Calibri"/>
          <w:b w:val="0"/>
          <w:bCs w:val="0"/>
        </w:rPr>
        <w:t>Your</w:t>
      </w:r>
      <w:r w:rsidR="0064055D" w:rsidRPr="0064055D">
        <w:rPr>
          <w:rStyle w:val="Strong"/>
          <w:rFonts w:ascii="Calibri" w:hAnsi="Calibri" w:cs="Calibri"/>
          <w:b w:val="0"/>
          <w:bCs w:val="0"/>
        </w:rPr>
        <w:t xml:space="preserve"> </w:t>
      </w:r>
      <w:r w:rsidRPr="0064055D">
        <w:rPr>
          <w:rStyle w:val="Strong"/>
          <w:rFonts w:ascii="Calibri" w:hAnsi="Calibri" w:cs="Calibri"/>
          <w:b w:val="0"/>
          <w:bCs w:val="0"/>
        </w:rPr>
        <w:t xml:space="preserve">key </w:t>
      </w:r>
      <w:r w:rsidR="00423C32" w:rsidRPr="0064055D">
        <w:rPr>
          <w:rStyle w:val="Strong"/>
          <w:rFonts w:ascii="Calibri" w:hAnsi="Calibri" w:cs="Calibri"/>
          <w:b w:val="0"/>
          <w:bCs w:val="0"/>
        </w:rPr>
        <w:t xml:space="preserve">responsibilities </w:t>
      </w:r>
      <w:r w:rsidR="00423C32">
        <w:rPr>
          <w:rStyle w:val="Strong"/>
          <w:rFonts w:ascii="Calibri" w:hAnsi="Calibri" w:cs="Calibri"/>
          <w:b w:val="0"/>
          <w:bCs w:val="0"/>
          <w:color w:val="222222"/>
        </w:rPr>
        <w:t xml:space="preserve">will </w:t>
      </w:r>
      <w:r w:rsidR="00D91113">
        <w:rPr>
          <w:rStyle w:val="Strong"/>
          <w:rFonts w:ascii="Calibri" w:hAnsi="Calibri" w:cs="Calibri"/>
          <w:b w:val="0"/>
          <w:bCs w:val="0"/>
          <w:color w:val="222222"/>
        </w:rPr>
        <w:t>be t</w:t>
      </w:r>
      <w:r w:rsidR="0016316A">
        <w:rPr>
          <w:rStyle w:val="Strong"/>
          <w:rFonts w:ascii="Calibri" w:hAnsi="Calibri" w:cs="Calibri"/>
          <w:b w:val="0"/>
          <w:bCs w:val="0"/>
          <w:color w:val="222222"/>
        </w:rPr>
        <w:t>o provide</w:t>
      </w:r>
      <w:r w:rsidR="00D91113">
        <w:rPr>
          <w:rStyle w:val="Strong"/>
          <w:rFonts w:ascii="Calibri" w:hAnsi="Calibri" w:cs="Calibri"/>
          <w:b w:val="0"/>
          <w:bCs w:val="0"/>
          <w:color w:val="222222"/>
        </w:rPr>
        <w:t>:</w:t>
      </w:r>
      <w:r w:rsidR="00D91113">
        <w:t xml:space="preserve"> </w:t>
      </w:r>
    </w:p>
    <w:p w14:paraId="7DA85884" w14:textId="2799822D" w:rsidR="00A4609A" w:rsidRDefault="0016316A" w:rsidP="00D91113">
      <w:pPr>
        <w:pStyle w:val="ListParagraph"/>
        <w:numPr>
          <w:ilvl w:val="1"/>
          <w:numId w:val="1"/>
        </w:numPr>
      </w:pPr>
      <w:r>
        <w:t>Support for t</w:t>
      </w:r>
      <w:r w:rsidR="00A4609A">
        <w:t>e</w:t>
      </w:r>
      <w:r w:rsidR="00D47270">
        <w:t>aching in your own subject area</w:t>
      </w:r>
    </w:p>
    <w:p w14:paraId="4E73E557" w14:textId="4935D899" w:rsidR="00A4609A" w:rsidRDefault="0016316A" w:rsidP="00D91113">
      <w:pPr>
        <w:pStyle w:val="ListParagraph"/>
        <w:numPr>
          <w:ilvl w:val="1"/>
          <w:numId w:val="1"/>
        </w:numPr>
      </w:pPr>
      <w:r>
        <w:t>Support for t</w:t>
      </w:r>
      <w:r w:rsidR="00A4609A">
        <w:t>eaching in other subject areas</w:t>
      </w:r>
    </w:p>
    <w:p w14:paraId="03CD12E9" w14:textId="7775D419" w:rsidR="00A4609A" w:rsidRDefault="00A4609A" w:rsidP="00D91113">
      <w:pPr>
        <w:pStyle w:val="ListParagraph"/>
        <w:numPr>
          <w:ilvl w:val="1"/>
          <w:numId w:val="1"/>
        </w:numPr>
      </w:pPr>
      <w:r>
        <w:t>Whole-school INSET/CPD</w:t>
      </w:r>
      <w:r w:rsidR="0016316A">
        <w:t xml:space="preserve"> on the school’s priorities</w:t>
      </w:r>
    </w:p>
    <w:p w14:paraId="3C79CE94" w14:textId="23DAC042" w:rsidR="00A4609A" w:rsidRDefault="00A4609A" w:rsidP="00D91113">
      <w:pPr>
        <w:pStyle w:val="ListParagraph"/>
        <w:numPr>
          <w:ilvl w:val="1"/>
          <w:numId w:val="1"/>
        </w:numPr>
      </w:pPr>
      <w:r>
        <w:t xml:space="preserve">Mentoring </w:t>
      </w:r>
      <w:r w:rsidR="0016316A">
        <w:t xml:space="preserve">for </w:t>
      </w:r>
      <w:r>
        <w:t>NQTs and RQTs</w:t>
      </w:r>
    </w:p>
    <w:p w14:paraId="633BBD5E" w14:textId="76D5CAC0" w:rsidR="00A4609A" w:rsidRPr="0016316A" w:rsidRDefault="00A4609A" w:rsidP="00A4609A">
      <w:pPr>
        <w:pStyle w:val="ListParagraph"/>
        <w:numPr>
          <w:ilvl w:val="1"/>
          <w:numId w:val="1"/>
        </w:numPr>
        <w:rPr>
          <w:rFonts w:ascii="Calibri" w:hAnsi="Calibri" w:cs="Calibri"/>
          <w:color w:val="222222"/>
        </w:rPr>
      </w:pPr>
      <w:r>
        <w:t>Coaching more experienced staff</w:t>
      </w:r>
      <w:r w:rsidR="0016316A">
        <w:t xml:space="preserve"> to enable them to achieve excellence</w:t>
      </w:r>
    </w:p>
    <w:p w14:paraId="02D021E3" w14:textId="77777777" w:rsidR="0016316A" w:rsidRPr="0016316A" w:rsidRDefault="0016316A" w:rsidP="0016316A">
      <w:pPr>
        <w:rPr>
          <w:rStyle w:val="Strong"/>
          <w:rFonts w:ascii="Calibri" w:hAnsi="Calibri" w:cs="Calibri"/>
          <w:b w:val="0"/>
          <w:bCs w:val="0"/>
          <w:color w:val="222222"/>
        </w:rPr>
      </w:pPr>
    </w:p>
    <w:p w14:paraId="2DC99984" w14:textId="415118DC" w:rsidR="00AA1461" w:rsidRPr="0016316A" w:rsidRDefault="00A46561" w:rsidP="0016316A">
      <w:pPr>
        <w:rPr>
          <w:rStyle w:val="Strong"/>
          <w:rFonts w:ascii="Calibri" w:hAnsi="Calibri" w:cs="Calibri"/>
          <w:b w:val="0"/>
          <w:bCs w:val="0"/>
          <w:color w:val="222222"/>
          <w:sz w:val="24"/>
          <w:szCs w:val="24"/>
        </w:rPr>
      </w:pPr>
      <w:r w:rsidRPr="0016316A">
        <w:rPr>
          <w:rStyle w:val="Strong"/>
          <w:rFonts w:ascii="Calibri" w:hAnsi="Calibri" w:cs="Calibri"/>
          <w:b w:val="0"/>
          <w:bCs w:val="0"/>
          <w:sz w:val="24"/>
          <w:szCs w:val="24"/>
        </w:rPr>
        <w:t xml:space="preserve">Please submit a letter of application focussing on your </w:t>
      </w:r>
      <w:r w:rsidR="00AA1461" w:rsidRPr="0016316A">
        <w:rPr>
          <w:rStyle w:val="Strong"/>
          <w:rFonts w:ascii="Calibri" w:hAnsi="Calibri" w:cs="Calibri"/>
          <w:b w:val="0"/>
          <w:bCs w:val="0"/>
          <w:sz w:val="24"/>
          <w:szCs w:val="24"/>
        </w:rPr>
        <w:t>professi</w:t>
      </w:r>
      <w:r w:rsidR="0016316A">
        <w:rPr>
          <w:rStyle w:val="Strong"/>
          <w:rFonts w:ascii="Calibri" w:hAnsi="Calibri" w:cs="Calibri"/>
          <w:b w:val="0"/>
          <w:bCs w:val="0"/>
          <w:sz w:val="24"/>
          <w:szCs w:val="24"/>
        </w:rPr>
        <w:t xml:space="preserve">onal </w:t>
      </w:r>
      <w:r w:rsidR="00AA1461" w:rsidRPr="0016316A">
        <w:rPr>
          <w:rStyle w:val="Strong"/>
          <w:rFonts w:ascii="Calibri" w:hAnsi="Calibri" w:cs="Calibri"/>
          <w:b w:val="0"/>
          <w:bCs w:val="0"/>
          <w:sz w:val="24"/>
          <w:szCs w:val="24"/>
        </w:rPr>
        <w:t xml:space="preserve">experience </w:t>
      </w:r>
      <w:r w:rsidRPr="0016316A">
        <w:rPr>
          <w:rStyle w:val="Strong"/>
          <w:rFonts w:ascii="Calibri" w:hAnsi="Calibri" w:cs="Calibri"/>
          <w:b w:val="0"/>
          <w:bCs w:val="0"/>
          <w:sz w:val="24"/>
          <w:szCs w:val="24"/>
        </w:rPr>
        <w:t xml:space="preserve">in the above elements </w:t>
      </w:r>
      <w:r w:rsidR="0016316A" w:rsidRPr="0016316A">
        <w:rPr>
          <w:rStyle w:val="Strong"/>
          <w:rFonts w:ascii="Calibri" w:hAnsi="Calibri" w:cs="Calibri"/>
          <w:b w:val="0"/>
          <w:bCs w:val="0"/>
          <w:sz w:val="24"/>
          <w:szCs w:val="24"/>
        </w:rPr>
        <w:t xml:space="preserve">on no more than two sides of A4 (font size 10 or larger) </w:t>
      </w:r>
      <w:r w:rsidRPr="0016316A">
        <w:rPr>
          <w:rStyle w:val="Strong"/>
          <w:rFonts w:ascii="Calibri" w:hAnsi="Calibri" w:cs="Calibri"/>
          <w:b w:val="0"/>
          <w:bCs w:val="0"/>
          <w:sz w:val="24"/>
          <w:szCs w:val="24"/>
        </w:rPr>
        <w:t xml:space="preserve">and a completed </w:t>
      </w:r>
      <w:r w:rsidRPr="0016316A">
        <w:rPr>
          <w:rStyle w:val="Strong"/>
          <w:rFonts w:ascii="Calibri" w:hAnsi="Calibri" w:cs="Calibri"/>
          <w:b w:val="0"/>
          <w:bCs w:val="0"/>
          <w:color w:val="222222"/>
          <w:sz w:val="24"/>
          <w:szCs w:val="24"/>
        </w:rPr>
        <w:t>application form.</w:t>
      </w:r>
    </w:p>
    <w:p w14:paraId="74CA5500" w14:textId="66DCA8AC" w:rsidR="00190349" w:rsidRDefault="007338BD" w:rsidP="00190349">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i/>
          <w:iCs/>
          <w:color w:val="222222"/>
        </w:rPr>
        <w:t>St Mary’s</w:t>
      </w:r>
      <w:r w:rsidR="00190349">
        <w:rPr>
          <w:rStyle w:val="Emphasis"/>
          <w:rFonts w:ascii="Calibri" w:hAnsi="Calibri" w:cs="Calibri"/>
          <w:color w:val="222222"/>
        </w:rPr>
        <w:t xml:space="preserve"> is committed to safeguarding and promoting the welfare of children and young people. The successful applicant will be required to undertake online safeguarding training and all positions are subject to an Enhanced Disclosure and </w:t>
      </w:r>
      <w:proofErr w:type="gramStart"/>
      <w:r w:rsidR="00190349">
        <w:rPr>
          <w:rStyle w:val="Emphasis"/>
          <w:rFonts w:ascii="Calibri" w:hAnsi="Calibri" w:cs="Calibri"/>
          <w:color w:val="222222"/>
        </w:rPr>
        <w:t>Barring</w:t>
      </w:r>
      <w:proofErr w:type="gramEnd"/>
      <w:r w:rsidR="00190349">
        <w:rPr>
          <w:rStyle w:val="Emphasis"/>
          <w:rFonts w:ascii="Calibri" w:hAnsi="Calibri" w:cs="Calibri"/>
          <w:color w:val="222222"/>
        </w:rPr>
        <w:t xml:space="preserve"> check from the Disclosure and Barring Service (DBS). Two references will be sought for every candidate that is called for interview.</w:t>
      </w:r>
      <w:r>
        <w:rPr>
          <w:rStyle w:val="Emphasis"/>
          <w:rFonts w:ascii="Calibri" w:hAnsi="Calibri" w:cs="Calibri"/>
          <w:color w:val="222222"/>
        </w:rPr>
        <w:t xml:space="preserve"> </w:t>
      </w:r>
      <w:r w:rsidRPr="008655DD">
        <w:rPr>
          <w:rFonts w:ascii="Calibri" w:hAnsi="Calibri" w:cs="Calibri"/>
          <w:i/>
          <w:iCs/>
          <w:color w:val="222222"/>
        </w:rPr>
        <w:t>St Mary’s</w:t>
      </w:r>
      <w:r w:rsidR="00190349">
        <w:rPr>
          <w:rStyle w:val="Emphasis"/>
          <w:rFonts w:ascii="Calibri" w:hAnsi="Calibri" w:cs="Calibri"/>
          <w:color w:val="222222"/>
        </w:rPr>
        <w:t xml:space="preserve"> is an Equal Opportunities Employer.</w:t>
      </w:r>
    </w:p>
    <w:p w14:paraId="60B14BBE" w14:textId="77777777" w:rsidR="00325304" w:rsidRDefault="00325304" w:rsidP="00071BBB">
      <w:pPr>
        <w:pStyle w:val="NoSpacing"/>
      </w:pPr>
    </w:p>
    <w:p w14:paraId="7D6790B5" w14:textId="6C2D2C4C" w:rsidR="00071BBB" w:rsidRDefault="00071BBB" w:rsidP="00071BBB">
      <w:pPr>
        <w:pStyle w:val="NoSpacing"/>
      </w:pPr>
      <w:r>
        <w:t xml:space="preserve">Application Deadline: </w:t>
      </w:r>
      <w:r w:rsidR="00994825">
        <w:t xml:space="preserve">9am on </w:t>
      </w:r>
      <w:r w:rsidR="00E23F0A">
        <w:t>Friday 15</w:t>
      </w:r>
      <w:r w:rsidR="00E23F0A" w:rsidRPr="00E23F0A">
        <w:rPr>
          <w:vertAlign w:val="superscript"/>
        </w:rPr>
        <w:t>th</w:t>
      </w:r>
      <w:r w:rsidR="00E23F0A">
        <w:t xml:space="preserve"> October 2021</w:t>
      </w:r>
    </w:p>
    <w:p w14:paraId="473DB42D" w14:textId="507CBFF7" w:rsidR="00420FF3" w:rsidRDefault="0016316A" w:rsidP="001420B9">
      <w:pPr>
        <w:pStyle w:val="NoSpacing"/>
      </w:pPr>
      <w:r>
        <w:t>Interview</w:t>
      </w:r>
      <w:r w:rsidR="00071BBB">
        <w:t xml:space="preserve">: </w:t>
      </w:r>
      <w:r w:rsidR="00E23F0A">
        <w:t xml:space="preserve">w/b </w:t>
      </w:r>
      <w:r w:rsidR="008E31A1">
        <w:t>18</w:t>
      </w:r>
      <w:r w:rsidR="008E31A1" w:rsidRPr="008E31A1">
        <w:rPr>
          <w:vertAlign w:val="superscript"/>
        </w:rPr>
        <w:t>th</w:t>
      </w:r>
      <w:r w:rsidR="00290680">
        <w:rPr>
          <w:vertAlign w:val="superscript"/>
        </w:rPr>
        <w:t xml:space="preserve">  </w:t>
      </w:r>
      <w:r w:rsidR="00290680">
        <w:t>October 2021</w:t>
      </w:r>
    </w:p>
    <w:sectPr w:rsidR="00420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F72"/>
    <w:multiLevelType w:val="hybridMultilevel"/>
    <w:tmpl w:val="57723212"/>
    <w:lvl w:ilvl="0" w:tplc="91C0EA0A">
      <w:start w:val="1"/>
      <w:numFmt w:val="bullet"/>
      <w:pStyle w:val="ListParagraph"/>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54B475F"/>
    <w:multiLevelType w:val="hybridMultilevel"/>
    <w:tmpl w:val="7D98D2E8"/>
    <w:lvl w:ilvl="0" w:tplc="81BED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FA"/>
    <w:rsid w:val="00071BBB"/>
    <w:rsid w:val="000F66B6"/>
    <w:rsid w:val="00135F8C"/>
    <w:rsid w:val="00140569"/>
    <w:rsid w:val="001420B9"/>
    <w:rsid w:val="00145577"/>
    <w:rsid w:val="0016316A"/>
    <w:rsid w:val="00190349"/>
    <w:rsid w:val="001F1A8A"/>
    <w:rsid w:val="00233E1A"/>
    <w:rsid w:val="00290680"/>
    <w:rsid w:val="003142CD"/>
    <w:rsid w:val="00325304"/>
    <w:rsid w:val="00382967"/>
    <w:rsid w:val="00392ECC"/>
    <w:rsid w:val="00420FF3"/>
    <w:rsid w:val="00421D3C"/>
    <w:rsid w:val="00423C32"/>
    <w:rsid w:val="00463BA3"/>
    <w:rsid w:val="00501D80"/>
    <w:rsid w:val="00520A85"/>
    <w:rsid w:val="00534AB4"/>
    <w:rsid w:val="00550B08"/>
    <w:rsid w:val="0058462C"/>
    <w:rsid w:val="005A0EA8"/>
    <w:rsid w:val="005D0C64"/>
    <w:rsid w:val="005E3FA2"/>
    <w:rsid w:val="0063729E"/>
    <w:rsid w:val="0064055D"/>
    <w:rsid w:val="006743D0"/>
    <w:rsid w:val="0068630F"/>
    <w:rsid w:val="006C1EF9"/>
    <w:rsid w:val="006C308B"/>
    <w:rsid w:val="006E0FC8"/>
    <w:rsid w:val="006F6162"/>
    <w:rsid w:val="007338BD"/>
    <w:rsid w:val="00733F2E"/>
    <w:rsid w:val="00780CD0"/>
    <w:rsid w:val="008154C6"/>
    <w:rsid w:val="008655DD"/>
    <w:rsid w:val="008E31A1"/>
    <w:rsid w:val="008E52B9"/>
    <w:rsid w:val="008F6797"/>
    <w:rsid w:val="009070ED"/>
    <w:rsid w:val="0094033C"/>
    <w:rsid w:val="00977CFA"/>
    <w:rsid w:val="00994825"/>
    <w:rsid w:val="009B1A91"/>
    <w:rsid w:val="009B3122"/>
    <w:rsid w:val="00A02A0B"/>
    <w:rsid w:val="00A4609A"/>
    <w:rsid w:val="00A46561"/>
    <w:rsid w:val="00A56697"/>
    <w:rsid w:val="00A745C2"/>
    <w:rsid w:val="00AA1461"/>
    <w:rsid w:val="00AA7A46"/>
    <w:rsid w:val="00AB04BA"/>
    <w:rsid w:val="00AE49B1"/>
    <w:rsid w:val="00B40313"/>
    <w:rsid w:val="00B75C6B"/>
    <w:rsid w:val="00C0192E"/>
    <w:rsid w:val="00C05708"/>
    <w:rsid w:val="00D0649D"/>
    <w:rsid w:val="00D425E8"/>
    <w:rsid w:val="00D47270"/>
    <w:rsid w:val="00D90D14"/>
    <w:rsid w:val="00D91113"/>
    <w:rsid w:val="00DB2AA4"/>
    <w:rsid w:val="00DB6CB7"/>
    <w:rsid w:val="00DD0BD7"/>
    <w:rsid w:val="00E15142"/>
    <w:rsid w:val="00E23F0A"/>
    <w:rsid w:val="00E36C52"/>
    <w:rsid w:val="00E42542"/>
    <w:rsid w:val="00E6109E"/>
    <w:rsid w:val="00E71954"/>
    <w:rsid w:val="00EC63BF"/>
    <w:rsid w:val="00ED3827"/>
    <w:rsid w:val="00EF0BD2"/>
    <w:rsid w:val="00F7123B"/>
    <w:rsid w:val="00F7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0ECE"/>
  <w15:docId w15:val="{FFC65E3A-3B40-4A79-BF8A-F302A77D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7CF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308B"/>
    <w:rPr>
      <w:color w:val="0000FF"/>
      <w:u w:val="single"/>
    </w:rPr>
  </w:style>
  <w:style w:type="character" w:styleId="Strong">
    <w:name w:val="Strong"/>
    <w:basedOn w:val="DefaultParagraphFont"/>
    <w:uiPriority w:val="22"/>
    <w:qFormat/>
    <w:rsid w:val="006C308B"/>
    <w:rPr>
      <w:b/>
      <w:bCs/>
    </w:rPr>
  </w:style>
  <w:style w:type="character" w:customStyle="1" w:styleId="job-v2-quick-apply">
    <w:name w:val="job-v2-quick-apply"/>
    <w:basedOn w:val="DefaultParagraphFont"/>
    <w:rsid w:val="006C308B"/>
  </w:style>
  <w:style w:type="character" w:customStyle="1" w:styleId="job-v2-salary-desc">
    <w:name w:val="job-v2-salary-desc"/>
    <w:basedOn w:val="DefaultParagraphFont"/>
    <w:rsid w:val="006C308B"/>
  </w:style>
  <w:style w:type="paragraph" w:styleId="NormalWeb">
    <w:name w:val="Normal (Web)"/>
    <w:basedOn w:val="Normal"/>
    <w:uiPriority w:val="99"/>
    <w:unhideWhenUsed/>
    <w:rsid w:val="0019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0349"/>
    <w:rPr>
      <w:i/>
      <w:iCs/>
    </w:rPr>
  </w:style>
  <w:style w:type="paragraph" w:styleId="ListParagraph">
    <w:name w:val="List Paragraph"/>
    <w:basedOn w:val="Normal"/>
    <w:uiPriority w:val="34"/>
    <w:qFormat/>
    <w:rsid w:val="00D91113"/>
    <w:pPr>
      <w:numPr>
        <w:numId w:val="1"/>
      </w:numPr>
      <w:spacing w:after="0" w:line="240" w:lineRule="auto"/>
      <w:ind w:right="-613"/>
      <w:contextualSpacing/>
      <w:jc w:val="both"/>
    </w:pPr>
    <w:rPr>
      <w:sz w:val="24"/>
      <w:szCs w:val="24"/>
    </w:rPr>
  </w:style>
  <w:style w:type="paragraph" w:styleId="NoSpacing">
    <w:name w:val="No Spacing"/>
    <w:uiPriority w:val="1"/>
    <w:qFormat/>
    <w:rsid w:val="00ED3827"/>
    <w:pPr>
      <w:spacing w:after="0" w:line="240" w:lineRule="auto"/>
    </w:pPr>
  </w:style>
  <w:style w:type="character" w:styleId="CommentReference">
    <w:name w:val="annotation reference"/>
    <w:basedOn w:val="DefaultParagraphFont"/>
    <w:uiPriority w:val="99"/>
    <w:semiHidden/>
    <w:unhideWhenUsed/>
    <w:rsid w:val="00AB04BA"/>
    <w:rPr>
      <w:sz w:val="16"/>
      <w:szCs w:val="16"/>
    </w:rPr>
  </w:style>
  <w:style w:type="paragraph" w:styleId="CommentText">
    <w:name w:val="annotation text"/>
    <w:basedOn w:val="Normal"/>
    <w:link w:val="CommentTextChar"/>
    <w:uiPriority w:val="99"/>
    <w:semiHidden/>
    <w:unhideWhenUsed/>
    <w:rsid w:val="00AB04BA"/>
    <w:pPr>
      <w:spacing w:line="240" w:lineRule="auto"/>
    </w:pPr>
    <w:rPr>
      <w:sz w:val="20"/>
      <w:szCs w:val="20"/>
    </w:rPr>
  </w:style>
  <w:style w:type="character" w:customStyle="1" w:styleId="CommentTextChar">
    <w:name w:val="Comment Text Char"/>
    <w:basedOn w:val="DefaultParagraphFont"/>
    <w:link w:val="CommentText"/>
    <w:uiPriority w:val="99"/>
    <w:semiHidden/>
    <w:rsid w:val="00AB04BA"/>
    <w:rPr>
      <w:sz w:val="20"/>
      <w:szCs w:val="20"/>
    </w:rPr>
  </w:style>
  <w:style w:type="paragraph" w:styleId="CommentSubject">
    <w:name w:val="annotation subject"/>
    <w:basedOn w:val="CommentText"/>
    <w:next w:val="CommentText"/>
    <w:link w:val="CommentSubjectChar"/>
    <w:uiPriority w:val="99"/>
    <w:semiHidden/>
    <w:unhideWhenUsed/>
    <w:rsid w:val="00AB04BA"/>
    <w:rPr>
      <w:b/>
      <w:bCs/>
    </w:rPr>
  </w:style>
  <w:style w:type="character" w:customStyle="1" w:styleId="CommentSubjectChar">
    <w:name w:val="Comment Subject Char"/>
    <w:basedOn w:val="CommentTextChar"/>
    <w:link w:val="CommentSubject"/>
    <w:uiPriority w:val="99"/>
    <w:semiHidden/>
    <w:rsid w:val="00AB04BA"/>
    <w:rPr>
      <w:b/>
      <w:bCs/>
      <w:sz w:val="20"/>
      <w:szCs w:val="20"/>
    </w:rPr>
  </w:style>
  <w:style w:type="paragraph" w:styleId="BalloonText">
    <w:name w:val="Balloon Text"/>
    <w:basedOn w:val="Normal"/>
    <w:link w:val="BalloonTextChar"/>
    <w:uiPriority w:val="99"/>
    <w:semiHidden/>
    <w:unhideWhenUsed/>
    <w:rsid w:val="00AB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BA"/>
    <w:rPr>
      <w:rFonts w:ascii="Segoe UI" w:hAnsi="Segoe UI" w:cs="Segoe UI"/>
      <w:sz w:val="18"/>
      <w:szCs w:val="18"/>
    </w:rPr>
  </w:style>
  <w:style w:type="character" w:styleId="FollowedHyperlink">
    <w:name w:val="FollowedHyperlink"/>
    <w:basedOn w:val="DefaultParagraphFont"/>
    <w:uiPriority w:val="99"/>
    <w:semiHidden/>
    <w:unhideWhenUsed/>
    <w:rsid w:val="00AA7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6981">
      <w:bodyDiv w:val="1"/>
      <w:marLeft w:val="0"/>
      <w:marRight w:val="0"/>
      <w:marTop w:val="0"/>
      <w:marBottom w:val="0"/>
      <w:divBdr>
        <w:top w:val="none" w:sz="0" w:space="0" w:color="auto"/>
        <w:left w:val="none" w:sz="0" w:space="0" w:color="auto"/>
        <w:bottom w:val="none" w:sz="0" w:space="0" w:color="auto"/>
        <w:right w:val="none" w:sz="0" w:space="0" w:color="auto"/>
      </w:divBdr>
    </w:div>
    <w:div w:id="1220287009">
      <w:bodyDiv w:val="1"/>
      <w:marLeft w:val="0"/>
      <w:marRight w:val="0"/>
      <w:marTop w:val="0"/>
      <w:marBottom w:val="0"/>
      <w:divBdr>
        <w:top w:val="none" w:sz="0" w:space="0" w:color="auto"/>
        <w:left w:val="none" w:sz="0" w:space="0" w:color="auto"/>
        <w:bottom w:val="none" w:sz="0" w:space="0" w:color="auto"/>
        <w:right w:val="none" w:sz="0" w:space="0" w:color="auto"/>
      </w:divBdr>
      <w:divsChild>
        <w:div w:id="66735855">
          <w:marLeft w:val="0"/>
          <w:marRight w:val="0"/>
          <w:marTop w:val="0"/>
          <w:marBottom w:val="0"/>
          <w:divBdr>
            <w:top w:val="none" w:sz="0" w:space="0" w:color="auto"/>
            <w:left w:val="none" w:sz="0" w:space="0" w:color="auto"/>
            <w:bottom w:val="none" w:sz="0" w:space="0" w:color="auto"/>
            <w:right w:val="none" w:sz="0" w:space="0" w:color="auto"/>
          </w:divBdr>
        </w:div>
        <w:div w:id="605312663">
          <w:marLeft w:val="0"/>
          <w:marRight w:val="0"/>
          <w:marTop w:val="0"/>
          <w:marBottom w:val="0"/>
          <w:divBdr>
            <w:top w:val="none" w:sz="0" w:space="0" w:color="auto"/>
            <w:left w:val="none" w:sz="0" w:space="0" w:color="auto"/>
            <w:bottom w:val="none" w:sz="0" w:space="0" w:color="auto"/>
            <w:right w:val="none" w:sz="0" w:space="0" w:color="auto"/>
          </w:divBdr>
          <w:divsChild>
            <w:div w:id="497036262">
              <w:marLeft w:val="0"/>
              <w:marRight w:val="0"/>
              <w:marTop w:val="570"/>
              <w:marBottom w:val="630"/>
              <w:divBdr>
                <w:top w:val="none" w:sz="0" w:space="0" w:color="auto"/>
                <w:left w:val="none" w:sz="0" w:space="0" w:color="auto"/>
                <w:bottom w:val="none" w:sz="0" w:space="0" w:color="auto"/>
                <w:right w:val="none" w:sz="0" w:space="0" w:color="auto"/>
              </w:divBdr>
              <w:divsChild>
                <w:div w:id="113981545">
                  <w:marLeft w:val="0"/>
                  <w:marRight w:val="0"/>
                  <w:marTop w:val="0"/>
                  <w:marBottom w:val="0"/>
                  <w:divBdr>
                    <w:top w:val="none" w:sz="0" w:space="0" w:color="auto"/>
                    <w:left w:val="none" w:sz="0" w:space="0" w:color="auto"/>
                    <w:bottom w:val="none" w:sz="0" w:space="0" w:color="auto"/>
                    <w:right w:val="none" w:sz="0" w:space="0" w:color="auto"/>
                  </w:divBdr>
                  <w:divsChild>
                    <w:div w:id="807893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5041010">
          <w:marLeft w:val="0"/>
          <w:marRight w:val="0"/>
          <w:marTop w:val="0"/>
          <w:marBottom w:val="0"/>
          <w:divBdr>
            <w:top w:val="none" w:sz="0" w:space="0" w:color="auto"/>
            <w:left w:val="none" w:sz="0" w:space="0" w:color="auto"/>
            <w:bottom w:val="none" w:sz="0" w:space="0" w:color="auto"/>
            <w:right w:val="none" w:sz="0" w:space="0" w:color="auto"/>
          </w:divBdr>
        </w:div>
      </w:divsChild>
    </w:div>
    <w:div w:id="1663703987">
      <w:bodyDiv w:val="1"/>
      <w:marLeft w:val="0"/>
      <w:marRight w:val="0"/>
      <w:marTop w:val="0"/>
      <w:marBottom w:val="0"/>
      <w:divBdr>
        <w:top w:val="none" w:sz="0" w:space="0" w:color="auto"/>
        <w:left w:val="none" w:sz="0" w:space="0" w:color="auto"/>
        <w:bottom w:val="none" w:sz="0" w:space="0" w:color="auto"/>
        <w:right w:val="none" w:sz="0" w:space="0" w:color="auto"/>
      </w:divBdr>
      <w:divsChild>
        <w:div w:id="1938948589">
          <w:marLeft w:val="0"/>
          <w:marRight w:val="0"/>
          <w:marTop w:val="0"/>
          <w:marBottom w:val="0"/>
          <w:divBdr>
            <w:top w:val="none" w:sz="0" w:space="0" w:color="auto"/>
            <w:left w:val="none" w:sz="0" w:space="0" w:color="auto"/>
            <w:bottom w:val="none" w:sz="0" w:space="0" w:color="auto"/>
            <w:right w:val="none" w:sz="0" w:space="0" w:color="auto"/>
          </w:divBdr>
          <w:divsChild>
            <w:div w:id="1799101861">
              <w:marLeft w:val="0"/>
              <w:marRight w:val="0"/>
              <w:marTop w:val="0"/>
              <w:marBottom w:val="0"/>
              <w:divBdr>
                <w:top w:val="none" w:sz="0" w:space="0" w:color="auto"/>
                <w:left w:val="none" w:sz="0" w:space="0" w:color="auto"/>
                <w:bottom w:val="none" w:sz="0" w:space="0" w:color="auto"/>
                <w:right w:val="none" w:sz="0" w:space="0" w:color="auto"/>
              </w:divBdr>
            </w:div>
            <w:div w:id="1735002842">
              <w:marLeft w:val="0"/>
              <w:marRight w:val="0"/>
              <w:marTop w:val="0"/>
              <w:marBottom w:val="0"/>
              <w:divBdr>
                <w:top w:val="none" w:sz="0" w:space="0" w:color="auto"/>
                <w:left w:val="none" w:sz="0" w:space="0" w:color="auto"/>
                <w:bottom w:val="none" w:sz="0" w:space="0" w:color="auto"/>
                <w:right w:val="none" w:sz="0" w:space="0" w:color="auto"/>
              </w:divBdr>
            </w:div>
            <w:div w:id="1687751381">
              <w:marLeft w:val="0"/>
              <w:marRight w:val="0"/>
              <w:marTop w:val="0"/>
              <w:marBottom w:val="0"/>
              <w:divBdr>
                <w:top w:val="none" w:sz="0" w:space="0" w:color="auto"/>
                <w:left w:val="none" w:sz="0" w:space="0" w:color="auto"/>
                <w:bottom w:val="none" w:sz="0" w:space="0" w:color="auto"/>
                <w:right w:val="none" w:sz="0" w:space="0" w:color="auto"/>
              </w:divBdr>
            </w:div>
            <w:div w:id="98076756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t-maryshigh.herts.sch.uk/staff-in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8" ma:contentTypeDescription="Create a new document." ma:contentTypeScope="" ma:versionID="587973927bceaa8074477aee22660f73">
  <xsd:schema xmlns:xsd="http://www.w3.org/2001/XMLSchema" xmlns:xs="http://www.w3.org/2001/XMLSchema" xmlns:p="http://schemas.microsoft.com/office/2006/metadata/properties" xmlns:ns3="bd1cfea2-5e75-4dcd-a9c6-2660877234d3" targetNamespace="http://schemas.microsoft.com/office/2006/metadata/properties" ma:root="true" ma:fieldsID="d7f0332a776cd9f670e1adc8cea7f0d2" ns3:_="">
    <xsd:import namespace="bd1cfea2-5e75-4dcd-a9c6-266087723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6AF2-578A-4A57-9306-95CAF3DD03BE}">
  <ds:schemaRefs>
    <ds:schemaRef ds:uri="http://schemas.microsoft.com/office/2006/documentManagement/types"/>
    <ds:schemaRef ds:uri="http://schemas.microsoft.com/office/2006/metadata/properties"/>
    <ds:schemaRef ds:uri="bd1cfea2-5e75-4dcd-a9c6-2660877234d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51F932C-3DDD-49B3-A4DD-53A3E62237C4}">
  <ds:schemaRefs>
    <ds:schemaRef ds:uri="http://schemas.microsoft.com/sharepoint/v3/contenttype/forms"/>
  </ds:schemaRefs>
</ds:datastoreItem>
</file>

<file path=customXml/itemProps3.xml><?xml version="1.0" encoding="utf-8"?>
<ds:datastoreItem xmlns:ds="http://schemas.openxmlformats.org/officeDocument/2006/customXml" ds:itemID="{CE738B19-4A8C-4F47-8BDC-91E784F80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CB3F3-2051-45C0-BB01-9D33638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Pauline.Llewellyn</cp:lastModifiedBy>
  <cp:revision>2</cp:revision>
  <dcterms:created xsi:type="dcterms:W3CDTF">2021-09-30T12:50:00Z</dcterms:created>
  <dcterms:modified xsi:type="dcterms:W3CDTF">2021-09-30T12:50:00Z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