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68" w:tblpY="365"/>
        <w:tblW w:w="10524" w:type="dxa"/>
        <w:tblLayout w:type="fixed"/>
        <w:tblLook w:val="0000" w:firstRow="0" w:lastRow="0" w:firstColumn="0" w:lastColumn="0" w:noHBand="0" w:noVBand="0"/>
      </w:tblPr>
      <w:tblGrid>
        <w:gridCol w:w="6021"/>
        <w:gridCol w:w="4503"/>
      </w:tblGrid>
      <w:tr w:rsidR="00A07DA7" w14:paraId="4A69E115" w14:textId="77777777">
        <w:trPr>
          <w:trHeight w:val="1285"/>
        </w:trPr>
        <w:tc>
          <w:tcPr>
            <w:tcW w:w="6021" w:type="dxa"/>
          </w:tcPr>
          <w:p w14:paraId="7E207EEF" w14:textId="77777777" w:rsidR="00A07DA7" w:rsidRDefault="00DC1C4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9321A7" wp14:editId="4F7ED052">
                  <wp:extent cx="1836420" cy="396240"/>
                  <wp:effectExtent l="0" t="0" r="0" b="3810"/>
                  <wp:docPr id="127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B280A0" w14:textId="77777777" w:rsidR="00A07DA7" w:rsidRDefault="00A07DA7">
            <w:pPr>
              <w:jc w:val="both"/>
            </w:pPr>
          </w:p>
        </w:tc>
        <w:tc>
          <w:tcPr>
            <w:tcW w:w="4503" w:type="dxa"/>
          </w:tcPr>
          <w:p w14:paraId="3DFD3FE2" w14:textId="77777777" w:rsidR="00A07DA7" w:rsidRDefault="00A07DA7">
            <w:pPr>
              <w:jc w:val="right"/>
            </w:pPr>
          </w:p>
          <w:p w14:paraId="37889F10" w14:textId="77777777" w:rsidR="00A07DA7" w:rsidRDefault="00E9171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Children and Adult Services</w:t>
            </w:r>
          </w:p>
          <w:p w14:paraId="0F4AFA1D" w14:textId="77777777" w:rsidR="00A07DA7" w:rsidRDefault="00A07DA7">
            <w:pPr>
              <w:jc w:val="both"/>
              <w:rPr>
                <w:sz w:val="22"/>
              </w:rPr>
            </w:pPr>
          </w:p>
        </w:tc>
      </w:tr>
    </w:tbl>
    <w:p w14:paraId="5AECC575" w14:textId="77777777" w:rsidR="00A07DA7" w:rsidRDefault="00A07DA7">
      <w:pPr>
        <w:pStyle w:val="Heading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JOB DESCRIPTION</w:t>
      </w:r>
    </w:p>
    <w:p w14:paraId="486009BF" w14:textId="77777777" w:rsidR="00A07DA7" w:rsidRDefault="00A07DA7">
      <w:pPr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E9171F" w:rsidRPr="00397B77" w14:paraId="12B84247" w14:textId="77777777" w:rsidTr="00910863">
        <w:trPr>
          <w:trHeight w:hRule="exact" w:val="440"/>
        </w:trPr>
        <w:tc>
          <w:tcPr>
            <w:tcW w:w="10421" w:type="dxa"/>
            <w:vAlign w:val="center"/>
          </w:tcPr>
          <w:p w14:paraId="2762C1F9" w14:textId="77777777" w:rsidR="00E9171F" w:rsidRPr="00397B77" w:rsidRDefault="00E9171F">
            <w:pPr>
              <w:pStyle w:val="Heading3"/>
              <w:rPr>
                <w:rFonts w:ascii="Arial" w:hAnsi="Arial" w:cs="Arial"/>
                <w:sz w:val="28"/>
                <w:szCs w:val="28"/>
              </w:rPr>
            </w:pPr>
            <w:r w:rsidRPr="00397B77">
              <w:rPr>
                <w:rFonts w:ascii="Arial" w:hAnsi="Arial" w:cs="Arial"/>
                <w:sz w:val="28"/>
                <w:szCs w:val="28"/>
              </w:rPr>
              <w:t xml:space="preserve">Post details: </w:t>
            </w:r>
          </w:p>
        </w:tc>
      </w:tr>
    </w:tbl>
    <w:p w14:paraId="41D368F2" w14:textId="77777777" w:rsidR="00A07DA7" w:rsidRPr="00397B77" w:rsidRDefault="00A07DA7">
      <w:pPr>
        <w:rPr>
          <w:rFonts w:ascii="Arial" w:hAnsi="Arial" w:cs="Arial"/>
          <w:b/>
          <w:sz w:val="28"/>
          <w:szCs w:val="28"/>
        </w:rPr>
      </w:pPr>
    </w:p>
    <w:p w14:paraId="666DECDF" w14:textId="77777777" w:rsidR="00A07DA7" w:rsidRPr="00397B77" w:rsidRDefault="00A07DA7">
      <w:pPr>
        <w:rPr>
          <w:rFonts w:ascii="Arial" w:hAnsi="Arial" w:cs="Arial"/>
          <w:b/>
          <w:bCs/>
          <w:sz w:val="28"/>
          <w:szCs w:val="28"/>
        </w:rPr>
      </w:pPr>
      <w:r w:rsidRPr="00397B77">
        <w:rPr>
          <w:rFonts w:ascii="Arial" w:hAnsi="Arial" w:cs="Arial"/>
          <w:b/>
          <w:bCs/>
          <w:sz w:val="28"/>
          <w:szCs w:val="28"/>
        </w:rPr>
        <w:t>Job Title:</w:t>
      </w:r>
      <w:r w:rsidRPr="00397B77">
        <w:rPr>
          <w:rFonts w:ascii="Arial" w:hAnsi="Arial" w:cs="Arial"/>
          <w:b/>
          <w:bCs/>
          <w:sz w:val="28"/>
          <w:szCs w:val="28"/>
        </w:rPr>
        <w:tab/>
      </w:r>
      <w:r w:rsidR="00CA7294" w:rsidRPr="00397B77">
        <w:rPr>
          <w:rFonts w:ascii="Arial" w:hAnsi="Arial" w:cs="Arial"/>
          <w:b/>
          <w:bCs/>
          <w:sz w:val="28"/>
          <w:szCs w:val="28"/>
        </w:rPr>
        <w:tab/>
      </w:r>
      <w:r w:rsidR="00CA7294" w:rsidRPr="00397B77">
        <w:rPr>
          <w:rFonts w:ascii="Arial" w:hAnsi="Arial" w:cs="Arial"/>
          <w:b/>
          <w:bCs/>
          <w:sz w:val="28"/>
          <w:szCs w:val="28"/>
        </w:rPr>
        <w:tab/>
      </w:r>
      <w:r w:rsidR="00C54137">
        <w:rPr>
          <w:rFonts w:ascii="Arial" w:hAnsi="Arial" w:cs="Arial"/>
          <w:b/>
          <w:bCs/>
          <w:sz w:val="28"/>
          <w:szCs w:val="28"/>
        </w:rPr>
        <w:t xml:space="preserve">Lead Specialist </w:t>
      </w:r>
      <w:r w:rsidR="00BC7380">
        <w:rPr>
          <w:rFonts w:ascii="Arial" w:hAnsi="Arial" w:cs="Arial"/>
          <w:b/>
          <w:bCs/>
          <w:sz w:val="28"/>
          <w:szCs w:val="28"/>
        </w:rPr>
        <w:t>Teaching Assistant</w:t>
      </w:r>
    </w:p>
    <w:p w14:paraId="22250280" w14:textId="77777777" w:rsidR="00A07DA7" w:rsidRPr="00397B77" w:rsidRDefault="00A07DA7">
      <w:pPr>
        <w:rPr>
          <w:rFonts w:ascii="Arial" w:hAnsi="Arial" w:cs="Arial"/>
          <w:b/>
          <w:bCs/>
          <w:sz w:val="28"/>
          <w:szCs w:val="28"/>
        </w:rPr>
      </w:pPr>
    </w:p>
    <w:p w14:paraId="00DDBA07" w14:textId="77777777" w:rsidR="00A07DA7" w:rsidRPr="00397B77" w:rsidRDefault="00A07DA7" w:rsidP="0045087B">
      <w:pPr>
        <w:pStyle w:val="Heading9"/>
        <w:rPr>
          <w:rFonts w:ascii="Arial" w:hAnsi="Arial" w:cs="Arial"/>
          <w:b/>
          <w:bCs/>
          <w:sz w:val="28"/>
          <w:szCs w:val="28"/>
        </w:rPr>
      </w:pPr>
      <w:r w:rsidRPr="00397B77">
        <w:rPr>
          <w:rFonts w:ascii="Arial" w:hAnsi="Arial" w:cs="Arial"/>
          <w:b/>
          <w:bCs/>
          <w:sz w:val="28"/>
          <w:szCs w:val="28"/>
        </w:rPr>
        <w:t>Grade:</w:t>
      </w:r>
      <w:r w:rsidRPr="00397B77"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 w:rsidRPr="00397B77">
        <w:rPr>
          <w:rFonts w:ascii="Arial" w:hAnsi="Arial" w:cs="Arial"/>
          <w:b/>
          <w:bCs/>
          <w:sz w:val="28"/>
          <w:szCs w:val="28"/>
        </w:rPr>
        <w:tab/>
      </w:r>
      <w:r w:rsidRPr="00397B77">
        <w:rPr>
          <w:rFonts w:ascii="Arial" w:hAnsi="Arial" w:cs="Arial"/>
          <w:b/>
          <w:bCs/>
          <w:sz w:val="28"/>
          <w:szCs w:val="28"/>
        </w:rPr>
        <w:tab/>
      </w:r>
      <w:r w:rsidR="00C54137">
        <w:rPr>
          <w:rFonts w:ascii="Arial" w:hAnsi="Arial" w:cs="Arial"/>
          <w:b/>
          <w:bCs/>
          <w:sz w:val="28"/>
          <w:szCs w:val="28"/>
        </w:rPr>
        <w:t>S02 – 3</w:t>
      </w:r>
      <w:r w:rsidR="00395B29">
        <w:rPr>
          <w:rFonts w:ascii="Arial" w:hAnsi="Arial" w:cs="Arial"/>
          <w:b/>
          <w:bCs/>
          <w:sz w:val="28"/>
          <w:szCs w:val="28"/>
        </w:rPr>
        <w:t>2.5</w:t>
      </w:r>
      <w:r w:rsidR="00C54137">
        <w:rPr>
          <w:rFonts w:ascii="Arial" w:hAnsi="Arial" w:cs="Arial"/>
          <w:b/>
          <w:bCs/>
          <w:sz w:val="28"/>
          <w:szCs w:val="28"/>
        </w:rPr>
        <w:t xml:space="preserve"> hours per week</w:t>
      </w:r>
      <w:r w:rsidR="0045087B">
        <w:rPr>
          <w:rFonts w:ascii="Arial" w:hAnsi="Arial" w:cs="Arial"/>
          <w:b/>
          <w:bCs/>
          <w:sz w:val="28"/>
          <w:szCs w:val="28"/>
        </w:rPr>
        <w:t xml:space="preserve"> – Term Time Only</w:t>
      </w:r>
    </w:p>
    <w:p w14:paraId="553643A2" w14:textId="77777777" w:rsidR="00A07DA7" w:rsidRPr="00397B77" w:rsidRDefault="00A07DA7">
      <w:pPr>
        <w:rPr>
          <w:rFonts w:ascii="Arial" w:hAnsi="Arial" w:cs="Arial"/>
          <w:b/>
          <w:bCs/>
          <w:sz w:val="28"/>
          <w:szCs w:val="28"/>
        </w:rPr>
      </w:pPr>
    </w:p>
    <w:p w14:paraId="1DCD7453" w14:textId="77777777" w:rsidR="00A07DA7" w:rsidRPr="00397B77" w:rsidRDefault="00A07DA7">
      <w:pPr>
        <w:rPr>
          <w:rFonts w:ascii="Arial" w:hAnsi="Arial" w:cs="Arial"/>
          <w:b/>
          <w:bCs/>
          <w:sz w:val="28"/>
          <w:szCs w:val="28"/>
        </w:rPr>
      </w:pPr>
      <w:r w:rsidRPr="00397B77">
        <w:rPr>
          <w:rFonts w:ascii="Arial" w:hAnsi="Arial" w:cs="Arial"/>
          <w:b/>
          <w:bCs/>
          <w:sz w:val="28"/>
          <w:szCs w:val="28"/>
        </w:rPr>
        <w:t xml:space="preserve">Department: </w:t>
      </w:r>
      <w:r w:rsidRPr="00397B77">
        <w:rPr>
          <w:rFonts w:ascii="Arial" w:hAnsi="Arial" w:cs="Arial"/>
          <w:b/>
          <w:bCs/>
          <w:sz w:val="28"/>
          <w:szCs w:val="28"/>
        </w:rPr>
        <w:tab/>
      </w:r>
      <w:r w:rsidRPr="00397B77">
        <w:rPr>
          <w:rFonts w:ascii="Arial" w:hAnsi="Arial" w:cs="Arial"/>
          <w:b/>
          <w:bCs/>
          <w:sz w:val="28"/>
          <w:szCs w:val="28"/>
        </w:rPr>
        <w:tab/>
      </w:r>
      <w:r w:rsidR="00E9171F">
        <w:rPr>
          <w:rFonts w:ascii="Arial" w:hAnsi="Arial" w:cs="Arial"/>
          <w:b/>
          <w:bCs/>
          <w:sz w:val="28"/>
          <w:szCs w:val="28"/>
        </w:rPr>
        <w:t>Woodbridge Park Education Service</w:t>
      </w:r>
    </w:p>
    <w:p w14:paraId="6DF44441" w14:textId="77777777" w:rsidR="00A07DA7" w:rsidRPr="00397B77" w:rsidRDefault="00A07DA7">
      <w:pPr>
        <w:rPr>
          <w:rFonts w:ascii="Arial" w:hAnsi="Arial" w:cs="Arial"/>
          <w:b/>
          <w:bCs/>
          <w:sz w:val="28"/>
          <w:szCs w:val="28"/>
        </w:rPr>
      </w:pPr>
    </w:p>
    <w:p w14:paraId="4EEB62FB" w14:textId="77777777" w:rsidR="00A07DA7" w:rsidRPr="00397B77" w:rsidRDefault="00A07DA7">
      <w:pPr>
        <w:rPr>
          <w:rFonts w:ascii="Arial" w:hAnsi="Arial" w:cs="Arial"/>
          <w:b/>
          <w:bCs/>
          <w:sz w:val="28"/>
          <w:szCs w:val="28"/>
        </w:rPr>
      </w:pPr>
      <w:r w:rsidRPr="00397B77">
        <w:rPr>
          <w:rFonts w:ascii="Arial" w:hAnsi="Arial" w:cs="Arial"/>
          <w:b/>
          <w:bCs/>
          <w:sz w:val="28"/>
          <w:szCs w:val="28"/>
        </w:rPr>
        <w:t xml:space="preserve">Division/Section: </w:t>
      </w:r>
      <w:r w:rsidRPr="00397B77">
        <w:rPr>
          <w:rFonts w:ascii="Arial" w:hAnsi="Arial" w:cs="Arial"/>
          <w:b/>
          <w:bCs/>
          <w:sz w:val="28"/>
          <w:szCs w:val="28"/>
        </w:rPr>
        <w:tab/>
      </w:r>
      <w:r w:rsidR="00E9171F">
        <w:rPr>
          <w:rFonts w:ascii="Arial" w:hAnsi="Arial" w:cs="Arial"/>
          <w:b/>
          <w:bCs/>
          <w:sz w:val="28"/>
          <w:szCs w:val="28"/>
        </w:rPr>
        <w:t>Children and Adult Services</w:t>
      </w:r>
    </w:p>
    <w:p w14:paraId="37410A48" w14:textId="77777777" w:rsidR="00A07DA7" w:rsidRPr="00397B77" w:rsidRDefault="00A07DA7">
      <w:pPr>
        <w:rPr>
          <w:rFonts w:ascii="Arial" w:hAnsi="Arial" w:cs="Arial"/>
          <w:b/>
          <w:bCs/>
          <w:sz w:val="28"/>
          <w:szCs w:val="28"/>
        </w:rPr>
      </w:pPr>
    </w:p>
    <w:p w14:paraId="5534307D" w14:textId="77777777" w:rsidR="0080244E" w:rsidRDefault="00A07DA7">
      <w:pPr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397B77">
        <w:rPr>
          <w:rFonts w:ascii="Arial" w:hAnsi="Arial" w:cs="Arial"/>
          <w:b/>
          <w:bCs/>
          <w:sz w:val="28"/>
          <w:szCs w:val="28"/>
        </w:rPr>
        <w:t xml:space="preserve">Line Manager: </w:t>
      </w:r>
      <w:r w:rsidRPr="00397B77">
        <w:rPr>
          <w:rFonts w:ascii="Arial" w:hAnsi="Arial" w:cs="Arial"/>
          <w:b/>
          <w:bCs/>
          <w:sz w:val="28"/>
          <w:szCs w:val="28"/>
        </w:rPr>
        <w:tab/>
      </w:r>
      <w:r w:rsidR="00C54137">
        <w:rPr>
          <w:rFonts w:ascii="Arial" w:hAnsi="Arial" w:cs="Arial"/>
          <w:b/>
          <w:bCs/>
          <w:sz w:val="28"/>
          <w:szCs w:val="28"/>
        </w:rPr>
        <w:t>Curriculum Leader English, Drama, Literacy Dev.</w:t>
      </w:r>
    </w:p>
    <w:p w14:paraId="4E351E6D" w14:textId="77777777" w:rsidR="00DC14F4" w:rsidRDefault="00DC14F4">
      <w:pPr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66DD0E77" w14:textId="77777777" w:rsidR="00DC14F4" w:rsidRPr="00397B77" w:rsidRDefault="00DC14F4">
      <w:pPr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Responsible to: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395B29">
        <w:rPr>
          <w:rFonts w:ascii="Arial" w:hAnsi="Arial" w:cs="Arial"/>
          <w:b/>
          <w:bCs/>
          <w:sz w:val="28"/>
          <w:szCs w:val="28"/>
        </w:rPr>
        <w:t>Head of Centre</w:t>
      </w:r>
    </w:p>
    <w:p w14:paraId="4980E763" w14:textId="77777777" w:rsidR="00A07DA7" w:rsidRPr="00397B77" w:rsidRDefault="00A07DA7">
      <w:pPr>
        <w:rPr>
          <w:rFonts w:ascii="Arial" w:hAnsi="Arial" w:cs="Arial"/>
          <w:sz w:val="28"/>
          <w:szCs w:val="28"/>
        </w:rPr>
      </w:pPr>
    </w:p>
    <w:p w14:paraId="713999FA" w14:textId="77777777" w:rsidR="00A07DA7" w:rsidRPr="00397B77" w:rsidRDefault="00A07DA7">
      <w:pPr>
        <w:rPr>
          <w:rFonts w:ascii="Arial" w:hAnsi="Arial" w:cs="Arial"/>
          <w:sz w:val="24"/>
          <w:szCs w:val="24"/>
        </w:rPr>
      </w:pPr>
    </w:p>
    <w:p w14:paraId="49D503EE" w14:textId="77777777" w:rsidR="00A07DA7" w:rsidRPr="0045087B" w:rsidRDefault="00A07DA7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45087B">
        <w:rPr>
          <w:rFonts w:ascii="Arial" w:hAnsi="Arial" w:cs="Arial"/>
          <w:szCs w:val="24"/>
        </w:rPr>
        <w:t xml:space="preserve">Main </w:t>
      </w:r>
      <w:r w:rsidR="0045087B">
        <w:rPr>
          <w:rFonts w:ascii="Arial" w:hAnsi="Arial" w:cs="Arial"/>
          <w:szCs w:val="24"/>
        </w:rPr>
        <w:t>P</w:t>
      </w:r>
      <w:r w:rsidRPr="0045087B">
        <w:rPr>
          <w:rFonts w:ascii="Arial" w:hAnsi="Arial" w:cs="Arial"/>
          <w:szCs w:val="24"/>
        </w:rPr>
        <w:t xml:space="preserve">urpose of the </w:t>
      </w:r>
      <w:r w:rsidR="0045087B">
        <w:rPr>
          <w:rFonts w:ascii="Arial" w:hAnsi="Arial" w:cs="Arial"/>
          <w:szCs w:val="24"/>
        </w:rPr>
        <w:t>J</w:t>
      </w:r>
      <w:r w:rsidRPr="0045087B">
        <w:rPr>
          <w:rFonts w:ascii="Arial" w:hAnsi="Arial" w:cs="Arial"/>
          <w:szCs w:val="24"/>
        </w:rPr>
        <w:t>ob</w:t>
      </w:r>
    </w:p>
    <w:p w14:paraId="0C04A1E6" w14:textId="77777777" w:rsidR="00A07DA7" w:rsidRPr="0045087B" w:rsidRDefault="00A07DA7">
      <w:pPr>
        <w:pStyle w:val="BodyText3"/>
        <w:rPr>
          <w:rFonts w:ascii="Arial" w:hAnsi="Arial" w:cs="Arial"/>
          <w:b/>
          <w:sz w:val="24"/>
          <w:szCs w:val="24"/>
        </w:rPr>
      </w:pPr>
    </w:p>
    <w:p w14:paraId="28C39F44" w14:textId="77777777" w:rsidR="00BC7380" w:rsidRDefault="00BC7380" w:rsidP="004779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6FBA">
        <w:rPr>
          <w:rFonts w:ascii="Arial" w:hAnsi="Arial" w:cs="Arial"/>
          <w:sz w:val="22"/>
          <w:szCs w:val="22"/>
        </w:rPr>
        <w:t>To promote and develop the literacy levels of all students at the Centre.</w:t>
      </w:r>
    </w:p>
    <w:p w14:paraId="73C1BBB5" w14:textId="77777777" w:rsidR="00DC1C4E" w:rsidRPr="00626FBA" w:rsidRDefault="00DC1C4E" w:rsidP="004779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the ‘Accelerated Reader’ Leader for Aspire and Inspire.</w:t>
      </w:r>
    </w:p>
    <w:p w14:paraId="6A4AFDF2" w14:textId="77777777" w:rsidR="00980256" w:rsidRPr="00626FBA" w:rsidRDefault="00980256" w:rsidP="004779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6FBA">
        <w:rPr>
          <w:rFonts w:ascii="Arial" w:hAnsi="Arial" w:cs="Arial"/>
          <w:sz w:val="22"/>
          <w:szCs w:val="22"/>
        </w:rPr>
        <w:t>To support students who are disaffected with school, student</w:t>
      </w:r>
      <w:r w:rsidR="00626FBA" w:rsidRPr="00626FBA">
        <w:rPr>
          <w:rFonts w:ascii="Arial" w:hAnsi="Arial" w:cs="Arial"/>
          <w:sz w:val="22"/>
          <w:szCs w:val="22"/>
        </w:rPr>
        <w:t>s</w:t>
      </w:r>
      <w:r w:rsidRPr="00626FBA">
        <w:rPr>
          <w:rFonts w:ascii="Arial" w:hAnsi="Arial" w:cs="Arial"/>
          <w:sz w:val="22"/>
          <w:szCs w:val="22"/>
        </w:rPr>
        <w:t xml:space="preserve"> who have been permanently excluded from school and students with SEN</w:t>
      </w:r>
    </w:p>
    <w:p w14:paraId="59FD1C08" w14:textId="77777777" w:rsidR="00BC7380" w:rsidRPr="00626FBA" w:rsidRDefault="00BC7380" w:rsidP="004779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6FBA">
        <w:rPr>
          <w:rFonts w:ascii="Arial" w:hAnsi="Arial" w:cs="Arial"/>
          <w:sz w:val="22"/>
          <w:szCs w:val="22"/>
        </w:rPr>
        <w:t>To contribute towards a positive learning culture that promotes success and personal well-being for all students and staff.</w:t>
      </w:r>
    </w:p>
    <w:p w14:paraId="5E29470E" w14:textId="77777777" w:rsidR="00144848" w:rsidRPr="00980256" w:rsidRDefault="00144848">
      <w:pPr>
        <w:pStyle w:val="BodyText3"/>
        <w:rPr>
          <w:rFonts w:ascii="Arial" w:hAnsi="Arial" w:cs="Arial"/>
          <w:b/>
          <w:sz w:val="24"/>
          <w:szCs w:val="24"/>
        </w:rPr>
      </w:pPr>
    </w:p>
    <w:p w14:paraId="7097D05B" w14:textId="77777777" w:rsidR="00144848" w:rsidRPr="0045087B" w:rsidRDefault="00144848">
      <w:pPr>
        <w:pStyle w:val="BodyText3"/>
        <w:rPr>
          <w:rFonts w:ascii="Arial" w:hAnsi="Arial" w:cs="Arial"/>
          <w:b/>
          <w:sz w:val="22"/>
          <w:szCs w:val="22"/>
        </w:rPr>
      </w:pPr>
    </w:p>
    <w:p w14:paraId="0B211EF5" w14:textId="77777777" w:rsidR="00A07DA7" w:rsidRPr="0045087B" w:rsidRDefault="0045087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Main Responsibilities and T</w:t>
      </w:r>
      <w:r w:rsidR="00A07DA7" w:rsidRPr="0045087B">
        <w:rPr>
          <w:rFonts w:ascii="Arial" w:hAnsi="Arial" w:cs="Arial"/>
          <w:sz w:val="22"/>
          <w:szCs w:val="22"/>
        </w:rPr>
        <w:t>asks</w:t>
      </w:r>
    </w:p>
    <w:p w14:paraId="10AD6610" w14:textId="77777777" w:rsidR="00144848" w:rsidRPr="0045087B" w:rsidRDefault="00144848" w:rsidP="00144848">
      <w:pPr>
        <w:rPr>
          <w:rFonts w:ascii="Arial" w:hAnsi="Arial" w:cs="Arial"/>
          <w:sz w:val="22"/>
          <w:szCs w:val="22"/>
        </w:rPr>
      </w:pPr>
    </w:p>
    <w:p w14:paraId="67312B1C" w14:textId="77777777" w:rsidR="00BC7380" w:rsidRDefault="00BC7380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To work individually with targeted students with weak literacy skills.</w:t>
      </w:r>
    </w:p>
    <w:p w14:paraId="644FACF5" w14:textId="77777777" w:rsidR="00DC1C4E" w:rsidRPr="0045087B" w:rsidRDefault="00DC1C4E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implement the SNAP Programme as Aspire and Inspire</w:t>
      </w:r>
    </w:p>
    <w:p w14:paraId="5FAB2066" w14:textId="77777777" w:rsidR="00BC7380" w:rsidRPr="0045087B" w:rsidRDefault="00BC7380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To assess and monitor progress in literacy by organising baseline tests on student entry to the service and re-testing when appropriate.</w:t>
      </w:r>
    </w:p>
    <w:p w14:paraId="4306CA63" w14:textId="77777777" w:rsidR="00BC7380" w:rsidRPr="0045087B" w:rsidRDefault="00BC7380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To assess and monitor student attitude to learning using PASS.</w:t>
      </w:r>
    </w:p>
    <w:p w14:paraId="768F0FED" w14:textId="77777777" w:rsidR="00BC7380" w:rsidRPr="0045087B" w:rsidRDefault="00BC7380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To maintain an up to date database of reading and spelling ages of students.</w:t>
      </w:r>
    </w:p>
    <w:p w14:paraId="696300BD" w14:textId="77777777" w:rsidR="00BC7380" w:rsidRPr="0045087B" w:rsidRDefault="00BC7380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To maintain a library of resources for staff to use with students who have literacy</w:t>
      </w:r>
      <w:r w:rsidR="006D37D5" w:rsidRPr="0045087B">
        <w:rPr>
          <w:rFonts w:ascii="Arial" w:hAnsi="Arial" w:cs="Arial"/>
          <w:sz w:val="22"/>
          <w:szCs w:val="22"/>
        </w:rPr>
        <w:t>/numeracy</w:t>
      </w:r>
      <w:r w:rsidRPr="0045087B">
        <w:rPr>
          <w:rFonts w:ascii="Arial" w:hAnsi="Arial" w:cs="Arial"/>
          <w:sz w:val="22"/>
          <w:szCs w:val="22"/>
        </w:rPr>
        <w:t xml:space="preserve"> needs.</w:t>
      </w:r>
    </w:p>
    <w:p w14:paraId="1620466D" w14:textId="77777777" w:rsidR="00BC7380" w:rsidRPr="0045087B" w:rsidRDefault="00BC7380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To support the students, teachers, parents and carers across the service.</w:t>
      </w:r>
    </w:p>
    <w:p w14:paraId="6F3A8F6C" w14:textId="77777777" w:rsidR="00BC7380" w:rsidRPr="0045087B" w:rsidRDefault="00BC7380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 xml:space="preserve">To report regularly to the </w:t>
      </w:r>
      <w:r w:rsidR="00ED4B85">
        <w:rPr>
          <w:rFonts w:ascii="Arial" w:hAnsi="Arial" w:cs="Arial"/>
          <w:sz w:val="22"/>
          <w:szCs w:val="22"/>
        </w:rPr>
        <w:t>Raising Standards Leader - English</w:t>
      </w:r>
    </w:p>
    <w:p w14:paraId="349D1B8B" w14:textId="77777777" w:rsidR="00F952DE" w:rsidRPr="0045087B" w:rsidRDefault="00BC7380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Report to staff on progress, as well as highlighting student needs in a class setting.</w:t>
      </w:r>
    </w:p>
    <w:p w14:paraId="0A368056" w14:textId="77777777" w:rsidR="00F952DE" w:rsidRPr="0045087B" w:rsidRDefault="00F952DE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 xml:space="preserve">To facilitate and support students in </w:t>
      </w:r>
      <w:r w:rsidR="0080244E" w:rsidRPr="0045087B">
        <w:rPr>
          <w:rFonts w:ascii="Arial" w:hAnsi="Arial" w:cs="Arial"/>
          <w:sz w:val="22"/>
          <w:szCs w:val="22"/>
        </w:rPr>
        <w:t>life</w:t>
      </w:r>
      <w:r w:rsidRPr="0045087B">
        <w:rPr>
          <w:rFonts w:ascii="Arial" w:hAnsi="Arial" w:cs="Arial"/>
          <w:sz w:val="22"/>
          <w:szCs w:val="22"/>
        </w:rPr>
        <w:t xml:space="preserve"> skills groups.</w:t>
      </w:r>
    </w:p>
    <w:p w14:paraId="67E618BD" w14:textId="77777777" w:rsidR="0080244E" w:rsidRPr="0045087B" w:rsidRDefault="0080244E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To assist with supported reading programmes.</w:t>
      </w:r>
    </w:p>
    <w:p w14:paraId="014FFF07" w14:textId="77777777" w:rsidR="00F952DE" w:rsidRPr="0045087B" w:rsidRDefault="00F952DE" w:rsidP="00F952DE">
      <w:pPr>
        <w:pStyle w:val="ListParagraph"/>
        <w:rPr>
          <w:rFonts w:ascii="Arial" w:hAnsi="Arial" w:cs="Arial"/>
          <w:sz w:val="22"/>
          <w:szCs w:val="22"/>
        </w:rPr>
      </w:pPr>
    </w:p>
    <w:p w14:paraId="74F76663" w14:textId="77777777" w:rsidR="00F952DE" w:rsidRDefault="00F952DE" w:rsidP="00F952DE">
      <w:pPr>
        <w:pStyle w:val="ListParagraph"/>
        <w:rPr>
          <w:rFonts w:ascii="Arial" w:hAnsi="Arial" w:cs="Arial"/>
          <w:sz w:val="22"/>
          <w:szCs w:val="22"/>
        </w:rPr>
      </w:pPr>
    </w:p>
    <w:p w14:paraId="521FE2AB" w14:textId="77777777" w:rsidR="00F952DE" w:rsidRPr="0045087B" w:rsidRDefault="00F952DE" w:rsidP="00F952DE">
      <w:pPr>
        <w:keepNext/>
        <w:outlineLvl w:val="0"/>
        <w:rPr>
          <w:rFonts w:ascii="Arial" w:hAnsi="Arial" w:cs="Arial"/>
          <w:b/>
          <w:sz w:val="22"/>
          <w:szCs w:val="22"/>
        </w:rPr>
      </w:pPr>
      <w:r w:rsidRPr="0045087B">
        <w:rPr>
          <w:rFonts w:ascii="Arial" w:hAnsi="Arial" w:cs="Arial"/>
          <w:b/>
          <w:sz w:val="22"/>
          <w:szCs w:val="22"/>
        </w:rPr>
        <w:t>A. SUPPORTING THE STUDENT</w:t>
      </w:r>
    </w:p>
    <w:p w14:paraId="2C47A57F" w14:textId="77777777" w:rsidR="00F952DE" w:rsidRPr="0045087B" w:rsidRDefault="00F952DE" w:rsidP="00F952DE">
      <w:pPr>
        <w:keepNext/>
        <w:ind w:left="2160" w:firstLine="108"/>
        <w:outlineLvl w:val="0"/>
        <w:rPr>
          <w:rFonts w:ascii="Arial" w:hAnsi="Arial" w:cs="Arial"/>
          <w:b/>
          <w:sz w:val="22"/>
          <w:szCs w:val="22"/>
        </w:rPr>
      </w:pPr>
    </w:p>
    <w:p w14:paraId="53A4B7C7" w14:textId="77777777" w:rsidR="00F952DE" w:rsidRPr="0045087B" w:rsidRDefault="00F952DE" w:rsidP="00477949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5087B">
        <w:rPr>
          <w:rFonts w:ascii="Arial" w:hAnsi="Arial" w:cs="Arial"/>
          <w:b/>
          <w:sz w:val="22"/>
          <w:szCs w:val="22"/>
        </w:rPr>
        <w:t xml:space="preserve">To provide academic support </w:t>
      </w:r>
      <w:proofErr w:type="gramStart"/>
      <w:r w:rsidRPr="0045087B">
        <w:rPr>
          <w:rFonts w:ascii="Arial" w:hAnsi="Arial" w:cs="Arial"/>
          <w:b/>
          <w:sz w:val="22"/>
          <w:szCs w:val="22"/>
        </w:rPr>
        <w:t>by:-</w:t>
      </w:r>
      <w:proofErr w:type="gramEnd"/>
    </w:p>
    <w:p w14:paraId="712B216F" w14:textId="77777777" w:rsidR="00F952DE" w:rsidRPr="0045087B" w:rsidRDefault="00F952DE" w:rsidP="00F952D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EAE9EDB" w14:textId="77777777" w:rsidR="00DC1C4E" w:rsidRDefault="00DC1C4E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improve attainment levels</w:t>
      </w:r>
    </w:p>
    <w:p w14:paraId="2C10F108" w14:textId="77777777" w:rsidR="00DC1C4E" w:rsidRDefault="00DC1C4E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work with students on SALT strategies, recommended by the SALT Specialist</w:t>
      </w:r>
    </w:p>
    <w:p w14:paraId="20FB7F99" w14:textId="77777777" w:rsidR="00F952DE" w:rsidRPr="0045087B" w:rsidRDefault="00F952DE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Clarifying and explaining instructions</w:t>
      </w:r>
    </w:p>
    <w:p w14:paraId="6B5AD331" w14:textId="77777777" w:rsidR="00F952DE" w:rsidRPr="0045087B" w:rsidRDefault="0045087B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lastRenderedPageBreak/>
        <w:t>E</w:t>
      </w:r>
      <w:r w:rsidR="00F952DE" w:rsidRPr="0045087B">
        <w:rPr>
          <w:rFonts w:ascii="Arial" w:hAnsi="Arial" w:cs="Arial"/>
          <w:bCs/>
          <w:sz w:val="22"/>
          <w:szCs w:val="22"/>
        </w:rPr>
        <w:t>nsuring the student is able to use equipment and materials provided</w:t>
      </w:r>
    </w:p>
    <w:p w14:paraId="1664EB00" w14:textId="77777777" w:rsidR="00F952DE" w:rsidRPr="0045087B" w:rsidRDefault="0045087B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M</w:t>
      </w:r>
      <w:r w:rsidR="00F952DE" w:rsidRPr="0045087B">
        <w:rPr>
          <w:rFonts w:ascii="Arial" w:hAnsi="Arial" w:cs="Arial"/>
          <w:bCs/>
          <w:sz w:val="22"/>
          <w:szCs w:val="22"/>
        </w:rPr>
        <w:t>otivating and encouraging the student as required</w:t>
      </w:r>
    </w:p>
    <w:p w14:paraId="38981D91" w14:textId="77777777" w:rsidR="00626FBA" w:rsidRDefault="00626FBA" w:rsidP="00626FBA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EB310DA" w14:textId="77777777" w:rsidR="00626FBA" w:rsidRDefault="00626FBA" w:rsidP="00626FBA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69A587A" w14:textId="77777777" w:rsidR="00626FBA" w:rsidRDefault="00626FBA" w:rsidP="00626FBA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A4145FF" w14:textId="77777777" w:rsidR="00F952DE" w:rsidRPr="00626FBA" w:rsidRDefault="0045087B" w:rsidP="00626FBA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626FBA">
        <w:rPr>
          <w:rFonts w:ascii="Arial" w:hAnsi="Arial" w:cs="Arial"/>
          <w:bCs/>
          <w:sz w:val="22"/>
          <w:szCs w:val="22"/>
        </w:rPr>
        <w:t>A</w:t>
      </w:r>
      <w:r w:rsidR="00F952DE" w:rsidRPr="00626FBA">
        <w:rPr>
          <w:rFonts w:ascii="Arial" w:hAnsi="Arial" w:cs="Arial"/>
          <w:bCs/>
          <w:sz w:val="22"/>
          <w:szCs w:val="22"/>
        </w:rPr>
        <w:t>ssisting in weak areas, e.g. language, behaviour, reading, spelling, handwriting/ presentation</w:t>
      </w:r>
    </w:p>
    <w:p w14:paraId="5526FCE9" w14:textId="77777777" w:rsidR="00F952DE" w:rsidRPr="0045087B" w:rsidRDefault="0045087B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H</w:t>
      </w:r>
      <w:r w:rsidR="00F952DE" w:rsidRPr="0045087B">
        <w:rPr>
          <w:rFonts w:ascii="Arial" w:hAnsi="Arial" w:cs="Arial"/>
          <w:bCs/>
          <w:sz w:val="22"/>
          <w:szCs w:val="22"/>
        </w:rPr>
        <w:t>elping students to complete work set</w:t>
      </w:r>
    </w:p>
    <w:p w14:paraId="53C1561A" w14:textId="77777777" w:rsidR="00F952DE" w:rsidRPr="0045087B" w:rsidRDefault="0045087B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M</w:t>
      </w:r>
      <w:r w:rsidR="00F952DE" w:rsidRPr="0045087B">
        <w:rPr>
          <w:rFonts w:ascii="Arial" w:hAnsi="Arial" w:cs="Arial"/>
          <w:bCs/>
          <w:sz w:val="22"/>
          <w:szCs w:val="22"/>
        </w:rPr>
        <w:t>eeting physical needs as required whilst encouraging independence</w:t>
      </w:r>
    </w:p>
    <w:p w14:paraId="3B110D05" w14:textId="77777777" w:rsidR="00F952DE" w:rsidRPr="0045087B" w:rsidRDefault="0045087B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L</w:t>
      </w:r>
      <w:r w:rsidR="00F952DE" w:rsidRPr="0045087B">
        <w:rPr>
          <w:rFonts w:ascii="Arial" w:hAnsi="Arial" w:cs="Arial"/>
          <w:bCs/>
          <w:sz w:val="22"/>
          <w:szCs w:val="22"/>
        </w:rPr>
        <w:t>iaising with class teacher</w:t>
      </w:r>
      <w:r w:rsidR="0080244E" w:rsidRPr="0045087B">
        <w:rPr>
          <w:rFonts w:ascii="Arial" w:hAnsi="Arial" w:cs="Arial"/>
          <w:bCs/>
          <w:sz w:val="22"/>
          <w:szCs w:val="22"/>
        </w:rPr>
        <w:t>s</w:t>
      </w:r>
      <w:r w:rsidR="00F952DE" w:rsidRPr="0045087B">
        <w:rPr>
          <w:rFonts w:ascii="Arial" w:hAnsi="Arial" w:cs="Arial"/>
          <w:bCs/>
          <w:sz w:val="22"/>
          <w:szCs w:val="22"/>
        </w:rPr>
        <w:t xml:space="preserve"> devising complimentary learning activities</w:t>
      </w:r>
    </w:p>
    <w:p w14:paraId="182D5009" w14:textId="77777777" w:rsidR="00F952DE" w:rsidRDefault="0045087B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M</w:t>
      </w:r>
      <w:r w:rsidR="00F952DE" w:rsidRPr="0045087B">
        <w:rPr>
          <w:rFonts w:ascii="Arial" w:hAnsi="Arial" w:cs="Arial"/>
          <w:bCs/>
          <w:sz w:val="22"/>
          <w:szCs w:val="22"/>
        </w:rPr>
        <w:t>aking and maintaining appropriate resources under the direction of class or support teacher</w:t>
      </w:r>
    </w:p>
    <w:p w14:paraId="1D642D3B" w14:textId="77777777" w:rsidR="00384F7C" w:rsidRPr="0045087B" w:rsidRDefault="00384F7C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support in off-site provision, including one to one delivery of learning, as directed by a member of the teaching staff.</w:t>
      </w:r>
    </w:p>
    <w:p w14:paraId="2728009C" w14:textId="77777777" w:rsidR="00F952DE" w:rsidRPr="0045087B" w:rsidRDefault="00F952DE" w:rsidP="00F952DE">
      <w:pPr>
        <w:jc w:val="both"/>
        <w:rPr>
          <w:rFonts w:ascii="Arial" w:hAnsi="Arial" w:cs="Arial"/>
          <w:b/>
          <w:sz w:val="22"/>
          <w:szCs w:val="22"/>
        </w:rPr>
      </w:pPr>
    </w:p>
    <w:p w14:paraId="44AC21C9" w14:textId="77777777" w:rsidR="00F952DE" w:rsidRPr="0045087B" w:rsidRDefault="00F952DE" w:rsidP="00477949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5087B">
        <w:rPr>
          <w:rFonts w:ascii="Arial" w:hAnsi="Arial" w:cs="Arial"/>
          <w:b/>
          <w:sz w:val="22"/>
          <w:szCs w:val="22"/>
        </w:rPr>
        <w:t>To provide social support by:</w:t>
      </w:r>
    </w:p>
    <w:p w14:paraId="1A98EFF1" w14:textId="77777777" w:rsidR="00F952DE" w:rsidRPr="0045087B" w:rsidRDefault="00F952DE" w:rsidP="00F952D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839B4CF" w14:textId="77777777" w:rsidR="00F952DE" w:rsidRPr="0045087B" w:rsidRDefault="0045087B" w:rsidP="00477949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E</w:t>
      </w:r>
      <w:r w:rsidR="00F952DE" w:rsidRPr="0045087B">
        <w:rPr>
          <w:rFonts w:ascii="Arial" w:hAnsi="Arial" w:cs="Arial"/>
          <w:bCs/>
          <w:sz w:val="22"/>
          <w:szCs w:val="22"/>
        </w:rPr>
        <w:t>stablishing a supportive relationship with the students</w:t>
      </w:r>
    </w:p>
    <w:p w14:paraId="58DA553F" w14:textId="77777777" w:rsidR="00F952DE" w:rsidRPr="0045087B" w:rsidRDefault="0045087B" w:rsidP="00477949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E</w:t>
      </w:r>
      <w:r w:rsidR="00F952DE" w:rsidRPr="0045087B">
        <w:rPr>
          <w:rFonts w:ascii="Arial" w:hAnsi="Arial" w:cs="Arial"/>
          <w:bCs/>
          <w:sz w:val="22"/>
          <w:szCs w:val="22"/>
        </w:rPr>
        <w:t>ncouraging acceptance and integration of students with special needs</w:t>
      </w:r>
    </w:p>
    <w:p w14:paraId="4B052907" w14:textId="77777777" w:rsidR="00F952DE" w:rsidRPr="0045087B" w:rsidRDefault="0045087B" w:rsidP="00477949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P</w:t>
      </w:r>
      <w:r w:rsidR="00F952DE" w:rsidRPr="0045087B">
        <w:rPr>
          <w:rFonts w:ascii="Arial" w:hAnsi="Arial" w:cs="Arial"/>
          <w:bCs/>
          <w:sz w:val="22"/>
          <w:szCs w:val="22"/>
        </w:rPr>
        <w:t>romoting and reinforcing students’ self-esteem</w:t>
      </w:r>
    </w:p>
    <w:p w14:paraId="2003D4E6" w14:textId="77777777" w:rsidR="00F952DE" w:rsidRPr="0045087B" w:rsidRDefault="0045087B" w:rsidP="00477949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</w:t>
      </w:r>
      <w:r w:rsidR="00F952DE" w:rsidRPr="0045087B">
        <w:rPr>
          <w:rFonts w:ascii="Arial" w:hAnsi="Arial" w:cs="Arial"/>
          <w:bCs/>
          <w:sz w:val="22"/>
          <w:szCs w:val="22"/>
        </w:rPr>
        <w:t>o assist the student in developing appropriate behaviour</w:t>
      </w:r>
    </w:p>
    <w:p w14:paraId="4E0B4FD9" w14:textId="77777777" w:rsidR="00F952DE" w:rsidRPr="0045087B" w:rsidRDefault="0045087B" w:rsidP="00477949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U</w:t>
      </w:r>
      <w:r w:rsidR="00F952DE" w:rsidRPr="0045087B">
        <w:rPr>
          <w:rFonts w:ascii="Arial" w:hAnsi="Arial" w:cs="Arial"/>
          <w:bCs/>
          <w:sz w:val="22"/>
          <w:szCs w:val="22"/>
        </w:rPr>
        <w:t>nder the direction of appropriate professionals to assist in meeting the particular needs of the student, e.g. Educational Psychologist</w:t>
      </w:r>
    </w:p>
    <w:p w14:paraId="23031EEF" w14:textId="77777777" w:rsidR="00F952DE" w:rsidRPr="0045087B" w:rsidRDefault="0045087B" w:rsidP="00477949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E</w:t>
      </w:r>
      <w:r w:rsidR="00F952DE" w:rsidRPr="0045087B">
        <w:rPr>
          <w:rFonts w:ascii="Arial" w:hAnsi="Arial" w:cs="Arial"/>
          <w:bCs/>
          <w:sz w:val="22"/>
          <w:szCs w:val="22"/>
        </w:rPr>
        <w:t>stablishing good relationships with parents and carers where appropriate</w:t>
      </w:r>
    </w:p>
    <w:p w14:paraId="49C68E44" w14:textId="77777777" w:rsidR="00F952DE" w:rsidRPr="0045087B" w:rsidRDefault="0045087B" w:rsidP="00477949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B</w:t>
      </w:r>
      <w:r w:rsidR="00F952DE" w:rsidRPr="0045087B">
        <w:rPr>
          <w:rFonts w:ascii="Arial" w:hAnsi="Arial" w:cs="Arial"/>
          <w:bCs/>
          <w:sz w:val="22"/>
          <w:szCs w:val="22"/>
        </w:rPr>
        <w:t>eing responsible for promoting and safeguarding the welfare of students at the Centre</w:t>
      </w:r>
    </w:p>
    <w:p w14:paraId="614C9F91" w14:textId="77777777" w:rsidR="00F952DE" w:rsidRPr="0045087B" w:rsidRDefault="00F952DE" w:rsidP="00F952DE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539267D9" w14:textId="77777777" w:rsidR="00F952DE" w:rsidRPr="0045087B" w:rsidRDefault="00F952DE" w:rsidP="00F952DE">
      <w:pPr>
        <w:keepNext/>
        <w:outlineLvl w:val="2"/>
        <w:rPr>
          <w:rFonts w:ascii="Arial" w:hAnsi="Arial" w:cs="Arial"/>
          <w:b/>
          <w:sz w:val="22"/>
          <w:szCs w:val="22"/>
        </w:rPr>
      </w:pPr>
    </w:p>
    <w:p w14:paraId="32A6D86F" w14:textId="77777777" w:rsidR="00F952DE" w:rsidRPr="0045087B" w:rsidRDefault="00F952DE" w:rsidP="00F952DE">
      <w:pPr>
        <w:keepNext/>
        <w:outlineLvl w:val="2"/>
        <w:rPr>
          <w:rFonts w:ascii="Arial" w:hAnsi="Arial" w:cs="Arial"/>
          <w:b/>
          <w:sz w:val="22"/>
          <w:szCs w:val="22"/>
        </w:rPr>
      </w:pPr>
      <w:r w:rsidRPr="0045087B">
        <w:rPr>
          <w:rFonts w:ascii="Arial" w:hAnsi="Arial" w:cs="Arial"/>
          <w:b/>
          <w:sz w:val="22"/>
          <w:szCs w:val="22"/>
        </w:rPr>
        <w:t>B.  SUPPORTING THE TEACHER</w:t>
      </w:r>
    </w:p>
    <w:p w14:paraId="45C9E3AE" w14:textId="77777777" w:rsidR="0045087B" w:rsidRPr="0045087B" w:rsidRDefault="0045087B" w:rsidP="0045087B">
      <w:pPr>
        <w:jc w:val="both"/>
        <w:rPr>
          <w:rFonts w:ascii="Arial" w:hAnsi="Arial" w:cs="Arial"/>
          <w:bCs/>
          <w:sz w:val="22"/>
          <w:szCs w:val="22"/>
        </w:rPr>
      </w:pPr>
    </w:p>
    <w:p w14:paraId="6D305D61" w14:textId="77777777" w:rsidR="00F952DE" w:rsidRPr="0045087B" w:rsidRDefault="00F952DE" w:rsidP="00477949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</w:t>
      </w:r>
      <w:r w:rsidR="0080244E" w:rsidRPr="0045087B">
        <w:rPr>
          <w:rFonts w:ascii="Arial" w:hAnsi="Arial" w:cs="Arial"/>
          <w:bCs/>
          <w:sz w:val="22"/>
          <w:szCs w:val="22"/>
        </w:rPr>
        <w:t xml:space="preserve">o assist in the development of </w:t>
      </w:r>
      <w:r w:rsidRPr="0045087B">
        <w:rPr>
          <w:rFonts w:ascii="Arial" w:hAnsi="Arial" w:cs="Arial"/>
          <w:bCs/>
          <w:sz w:val="22"/>
          <w:szCs w:val="22"/>
        </w:rPr>
        <w:t xml:space="preserve">suitable </w:t>
      </w:r>
      <w:r w:rsidR="00DC1C4E">
        <w:rPr>
          <w:rFonts w:ascii="Arial" w:hAnsi="Arial" w:cs="Arial"/>
          <w:bCs/>
          <w:sz w:val="22"/>
          <w:szCs w:val="22"/>
        </w:rPr>
        <w:t>ISPs</w:t>
      </w:r>
    </w:p>
    <w:p w14:paraId="737B43E7" w14:textId="77777777" w:rsidR="00F952DE" w:rsidRPr="0045087B" w:rsidRDefault="00F952DE" w:rsidP="00477949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maintain the students’ support records for lessons attended</w:t>
      </w:r>
    </w:p>
    <w:p w14:paraId="5AE8E3E3" w14:textId="77777777" w:rsidR="00F952DE" w:rsidRPr="0045087B" w:rsidRDefault="00F952DE" w:rsidP="00477949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provide reg</w:t>
      </w:r>
      <w:r w:rsidR="0080244E" w:rsidRPr="0045087B">
        <w:rPr>
          <w:rFonts w:ascii="Arial" w:hAnsi="Arial" w:cs="Arial"/>
          <w:bCs/>
          <w:sz w:val="22"/>
          <w:szCs w:val="22"/>
        </w:rPr>
        <w:t>ular feedback about the students to teachers</w:t>
      </w:r>
    </w:p>
    <w:p w14:paraId="337B55C1" w14:textId="77777777" w:rsidR="00F952DE" w:rsidRPr="0045087B" w:rsidRDefault="00F952DE" w:rsidP="00F952DE">
      <w:pPr>
        <w:jc w:val="both"/>
        <w:rPr>
          <w:rFonts w:ascii="Arial" w:hAnsi="Arial" w:cs="Arial"/>
          <w:bCs/>
          <w:sz w:val="22"/>
          <w:szCs w:val="22"/>
        </w:rPr>
      </w:pPr>
    </w:p>
    <w:p w14:paraId="1D95A23C" w14:textId="77777777" w:rsidR="00F952DE" w:rsidRPr="0045087B" w:rsidRDefault="00F952DE" w:rsidP="00F952DE">
      <w:pPr>
        <w:keepNext/>
        <w:outlineLvl w:val="2"/>
        <w:rPr>
          <w:rFonts w:ascii="Arial" w:hAnsi="Arial" w:cs="Arial"/>
          <w:b/>
          <w:sz w:val="22"/>
          <w:szCs w:val="22"/>
        </w:rPr>
      </w:pPr>
    </w:p>
    <w:p w14:paraId="107D9877" w14:textId="77777777" w:rsidR="00F952DE" w:rsidRPr="0045087B" w:rsidRDefault="00F952DE" w:rsidP="00F952DE">
      <w:pPr>
        <w:keepNext/>
        <w:outlineLvl w:val="2"/>
        <w:rPr>
          <w:rFonts w:ascii="Arial" w:hAnsi="Arial" w:cs="Arial"/>
          <w:b/>
          <w:sz w:val="22"/>
          <w:szCs w:val="22"/>
        </w:rPr>
      </w:pPr>
      <w:r w:rsidRPr="0045087B">
        <w:rPr>
          <w:rFonts w:ascii="Arial" w:hAnsi="Arial" w:cs="Arial"/>
          <w:b/>
          <w:sz w:val="22"/>
          <w:szCs w:val="22"/>
        </w:rPr>
        <w:t>C.  SUPPORTING THE SCHOOL</w:t>
      </w:r>
    </w:p>
    <w:p w14:paraId="3D4EB757" w14:textId="77777777" w:rsidR="00F952DE" w:rsidRPr="0045087B" w:rsidRDefault="00F952DE" w:rsidP="00F952DE">
      <w:pPr>
        <w:jc w:val="both"/>
        <w:rPr>
          <w:rFonts w:ascii="Arial" w:hAnsi="Arial" w:cs="Arial"/>
          <w:bCs/>
          <w:sz w:val="22"/>
          <w:szCs w:val="22"/>
        </w:rPr>
      </w:pPr>
    </w:p>
    <w:p w14:paraId="0FDC6198" w14:textId="77777777" w:rsidR="003E160D" w:rsidRDefault="003E160D" w:rsidP="003E160D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work alongside teacher tutor as part of the pastoral tutoring system</w:t>
      </w:r>
    </w:p>
    <w:p w14:paraId="1498C7A8" w14:textId="77777777" w:rsidR="00F952DE" w:rsidRPr="0045087B" w:rsidRDefault="00F952DE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develop a relationship to foster links between home and school where appropriate</w:t>
      </w:r>
    </w:p>
    <w:p w14:paraId="44303DCA" w14:textId="77777777" w:rsidR="00F952DE" w:rsidRPr="0045087B" w:rsidRDefault="00F952DE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liaise, advise and consult with other members of the team supporting the student when appropriate</w:t>
      </w:r>
    </w:p>
    <w:p w14:paraId="09BF4C59" w14:textId="77777777" w:rsidR="00F952DE" w:rsidRPr="0045087B" w:rsidRDefault="00F952DE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contribute to reviews of the students’ progress</w:t>
      </w:r>
    </w:p>
    <w:p w14:paraId="0AE09D45" w14:textId="77777777" w:rsidR="00F952DE" w:rsidRPr="0045087B" w:rsidRDefault="00F952DE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attend relevant in-service training</w:t>
      </w:r>
    </w:p>
    <w:p w14:paraId="65FE169D" w14:textId="77777777" w:rsidR="00F952DE" w:rsidRPr="0045087B" w:rsidRDefault="00F952DE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follow school procedures and policies</w:t>
      </w:r>
    </w:p>
    <w:p w14:paraId="5FB667DD" w14:textId="77777777" w:rsidR="00F952DE" w:rsidRPr="0045087B" w:rsidRDefault="00F952DE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work in a confidential manner at all times</w:t>
      </w:r>
    </w:p>
    <w:p w14:paraId="73BB7986" w14:textId="77777777" w:rsidR="00F952DE" w:rsidRPr="0045087B" w:rsidRDefault="00F952DE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adapt to a variety of education settings for the service, off-site and in supporting students reintegrating into mainstream schools</w:t>
      </w:r>
      <w:r w:rsidR="0080244E" w:rsidRPr="0045087B">
        <w:rPr>
          <w:rFonts w:ascii="Arial" w:hAnsi="Arial" w:cs="Arial"/>
          <w:bCs/>
          <w:sz w:val="22"/>
          <w:szCs w:val="22"/>
        </w:rPr>
        <w:t xml:space="preserve"> if required</w:t>
      </w:r>
    </w:p>
    <w:p w14:paraId="7A320DA0" w14:textId="77777777" w:rsidR="00980256" w:rsidRDefault="00980256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Adhere and comply with school financial regulations</w:t>
      </w:r>
    </w:p>
    <w:p w14:paraId="6D41AE61" w14:textId="77777777" w:rsidR="00980256" w:rsidRDefault="00980256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Promote a positive image of the school in all contact with students, employers and professional bodies</w:t>
      </w:r>
    </w:p>
    <w:p w14:paraId="0BCBB7CD" w14:textId="77777777" w:rsidR="00980256" w:rsidRDefault="00980256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Carry out any other reasonably comparable duties that may be required from time to time</w:t>
      </w:r>
    </w:p>
    <w:p w14:paraId="2156F0FE" w14:textId="77777777" w:rsidR="00980256" w:rsidRDefault="00980256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 with supervision of students outside lesson time</w:t>
      </w:r>
    </w:p>
    <w:p w14:paraId="1F67F89F" w14:textId="77777777" w:rsidR="00980256" w:rsidRDefault="00980256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undertake patrol duties as required to support student behaviour management for lessons</w:t>
      </w:r>
    </w:p>
    <w:p w14:paraId="72B9B603" w14:textId="77777777" w:rsidR="000D2202" w:rsidRDefault="00980256" w:rsidP="000D220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take part in the Service's Appraisal system in order to identify strengths and undertake relevant professional development to meet individual and service needs.</w:t>
      </w:r>
    </w:p>
    <w:p w14:paraId="59889184" w14:textId="77777777" w:rsidR="000D2202" w:rsidRPr="000D2202" w:rsidRDefault="000D2202" w:rsidP="000D220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D2202">
        <w:rPr>
          <w:rFonts w:ascii="Arial" w:hAnsi="Arial" w:cs="Arial"/>
          <w:sz w:val="22"/>
          <w:szCs w:val="22"/>
        </w:rPr>
        <w:t>Y</w:t>
      </w:r>
      <w:r w:rsidRPr="000D220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ou will need to be capable of using Team Teach restraint techniques as part of your day-to-day role within this job. </w:t>
      </w:r>
    </w:p>
    <w:p w14:paraId="67435BAE" w14:textId="77777777" w:rsidR="00626FBA" w:rsidRDefault="00626FBA" w:rsidP="00F952DE">
      <w:pPr>
        <w:rPr>
          <w:rFonts w:ascii="Arial" w:hAnsi="Arial"/>
          <w:sz w:val="22"/>
          <w:szCs w:val="22"/>
          <w:u w:val="single"/>
        </w:rPr>
      </w:pPr>
    </w:p>
    <w:p w14:paraId="1E20FD2D" w14:textId="77777777" w:rsidR="00626FBA" w:rsidRDefault="00626FBA" w:rsidP="00F952DE">
      <w:pPr>
        <w:rPr>
          <w:rFonts w:ascii="Arial" w:hAnsi="Arial"/>
          <w:sz w:val="22"/>
          <w:szCs w:val="22"/>
          <w:u w:val="single"/>
        </w:rPr>
      </w:pPr>
    </w:p>
    <w:p w14:paraId="729D6E74" w14:textId="77777777" w:rsidR="00626FBA" w:rsidRDefault="00626FBA" w:rsidP="00F952DE">
      <w:pPr>
        <w:rPr>
          <w:rFonts w:ascii="Arial" w:hAnsi="Arial"/>
          <w:sz w:val="22"/>
          <w:szCs w:val="22"/>
          <w:u w:val="single"/>
        </w:rPr>
      </w:pPr>
    </w:p>
    <w:p w14:paraId="1CA34071" w14:textId="77777777" w:rsidR="00626FBA" w:rsidRDefault="00626FBA" w:rsidP="00F952DE">
      <w:pPr>
        <w:rPr>
          <w:rFonts w:ascii="Arial" w:hAnsi="Arial"/>
          <w:sz w:val="22"/>
          <w:szCs w:val="22"/>
          <w:u w:val="single"/>
        </w:rPr>
      </w:pPr>
    </w:p>
    <w:p w14:paraId="3DEC02E5" w14:textId="77777777" w:rsidR="00626FBA" w:rsidRDefault="00626FBA" w:rsidP="00F952DE">
      <w:pPr>
        <w:rPr>
          <w:rFonts w:ascii="Arial" w:hAnsi="Arial"/>
          <w:sz w:val="22"/>
          <w:szCs w:val="22"/>
          <w:u w:val="single"/>
        </w:rPr>
      </w:pPr>
    </w:p>
    <w:p w14:paraId="2237EED9" w14:textId="77777777" w:rsidR="00626FBA" w:rsidRDefault="00626FBA" w:rsidP="00F952DE">
      <w:pPr>
        <w:rPr>
          <w:rFonts w:ascii="Arial" w:hAnsi="Arial"/>
          <w:sz w:val="22"/>
          <w:szCs w:val="22"/>
          <w:u w:val="single"/>
        </w:rPr>
      </w:pPr>
    </w:p>
    <w:p w14:paraId="56D2C4A3" w14:textId="77777777" w:rsidR="00A07DA7" w:rsidRPr="0045087B" w:rsidRDefault="00626FBA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Authority</w:t>
      </w:r>
      <w:r w:rsidR="00A07DA7" w:rsidRPr="0045087B">
        <w:rPr>
          <w:rFonts w:ascii="Arial" w:hAnsi="Arial" w:cs="Arial"/>
          <w:sz w:val="22"/>
          <w:szCs w:val="22"/>
        </w:rPr>
        <w:t xml:space="preserve"> </w:t>
      </w:r>
      <w:r w:rsidR="0045087B" w:rsidRPr="0045087B">
        <w:rPr>
          <w:rFonts w:ascii="Arial" w:hAnsi="Arial" w:cs="Arial"/>
          <w:sz w:val="22"/>
          <w:szCs w:val="22"/>
        </w:rPr>
        <w:t>S</w:t>
      </w:r>
      <w:r w:rsidR="00A07DA7" w:rsidRPr="0045087B">
        <w:rPr>
          <w:rFonts w:ascii="Arial" w:hAnsi="Arial" w:cs="Arial"/>
          <w:sz w:val="22"/>
          <w:szCs w:val="22"/>
        </w:rPr>
        <w:t>tandards</w:t>
      </w:r>
    </w:p>
    <w:p w14:paraId="6ECE77D4" w14:textId="77777777" w:rsidR="00A07DA7" w:rsidRPr="0045087B" w:rsidRDefault="00A07DA7">
      <w:pPr>
        <w:rPr>
          <w:rFonts w:ascii="Arial" w:hAnsi="Arial" w:cs="Arial"/>
          <w:sz w:val="22"/>
          <w:szCs w:val="22"/>
        </w:rPr>
      </w:pPr>
    </w:p>
    <w:p w14:paraId="01D7FF53" w14:textId="77777777" w:rsidR="0045087B" w:rsidRDefault="0045087B" w:rsidP="0045087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Equal Opportunities</w:t>
      </w:r>
      <w:r>
        <w:rPr>
          <w:rFonts w:ascii="Arial" w:hAnsi="Arial" w:cs="Arial"/>
          <w:u w:val="single"/>
        </w:rPr>
        <w:t xml:space="preserve"> </w:t>
      </w:r>
    </w:p>
    <w:p w14:paraId="566AB7A4" w14:textId="77777777" w:rsidR="0045087B" w:rsidRDefault="0045087B" w:rsidP="00450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Council has a strong commitment to achieving equality of opportunity and expects all employees to implement and promote this in their own work.</w:t>
      </w:r>
    </w:p>
    <w:p w14:paraId="5713FA07" w14:textId="77777777" w:rsidR="0045087B" w:rsidRDefault="0045087B" w:rsidP="0045087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Health and Safety</w:t>
      </w:r>
    </w:p>
    <w:p w14:paraId="346BBB28" w14:textId="77777777" w:rsidR="0045087B" w:rsidRDefault="0045087B" w:rsidP="00450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Council is committed to a healthy and safe working environment and expects all its employees to implement and promote its policy in all aspects of their work.</w:t>
      </w:r>
    </w:p>
    <w:p w14:paraId="23F7B47E" w14:textId="77777777" w:rsidR="0045087B" w:rsidRDefault="0045087B" w:rsidP="0045087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Confidentiality</w:t>
      </w:r>
    </w:p>
    <w:p w14:paraId="70D3F9C5" w14:textId="77777777" w:rsidR="0045087B" w:rsidRDefault="0045087B" w:rsidP="00450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Council is committed to maintaining privacy of all its staff and customers. It expects all staff to handle all individuals’ personal information in a sensitive and professional manner. All staff are under an obligation not to gain access or attempt to gain access to information they are not authorised to have.</w:t>
      </w:r>
    </w:p>
    <w:p w14:paraId="0F21FD05" w14:textId="77777777" w:rsidR="0045087B" w:rsidRDefault="0045087B" w:rsidP="0045087B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Safeguarding</w:t>
      </w:r>
    </w:p>
    <w:p w14:paraId="25F4656F" w14:textId="77777777" w:rsidR="0045087B" w:rsidRDefault="0045087B" w:rsidP="0045087B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>The Council is committed to safeguarding and promoting the welfare of children, young people and vulnerable adults and expects all staff and volunteers to share this commitment</w:t>
      </w:r>
      <w:r>
        <w:rPr>
          <w:rFonts w:ascii="Arial" w:hAnsi="Arial" w:cs="Arial"/>
          <w:sz w:val="22"/>
          <w:szCs w:val="22"/>
        </w:rPr>
        <w:t>.</w:t>
      </w:r>
    </w:p>
    <w:p w14:paraId="2BE42B24" w14:textId="77777777" w:rsidR="00A07DA7" w:rsidRDefault="00A07DA7" w:rsidP="00E9171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  <w:u w:val="single"/>
        </w:rPr>
      </w:pPr>
    </w:p>
    <w:p w14:paraId="6B57D96B" w14:textId="77777777" w:rsidR="00A07DA7" w:rsidRDefault="00A07DA7" w:rsidP="00E9171F">
      <w:pPr>
        <w:jc w:val="both"/>
        <w:rPr>
          <w:rFonts w:ascii="Arial" w:hAnsi="Arial" w:cs="Arial"/>
          <w:sz w:val="18"/>
        </w:rPr>
      </w:pPr>
    </w:p>
    <w:p w14:paraId="243CD9CE" w14:textId="77777777" w:rsidR="00A07DA7" w:rsidRDefault="00A07DA7" w:rsidP="00E9171F">
      <w:pPr>
        <w:jc w:val="both"/>
        <w:rPr>
          <w:rFonts w:ascii="Arial" w:hAnsi="Arial" w:cs="Arial"/>
          <w:sz w:val="18"/>
        </w:rPr>
      </w:pPr>
    </w:p>
    <w:p w14:paraId="4D7C7818" w14:textId="77777777" w:rsidR="00A07DA7" w:rsidRPr="0045087B" w:rsidRDefault="00A07DA7">
      <w:pPr>
        <w:pStyle w:val="BodyText"/>
        <w:rPr>
          <w:b/>
          <w:bCs/>
          <w:szCs w:val="22"/>
        </w:rPr>
      </w:pPr>
      <w:r w:rsidRPr="0045087B">
        <w:rPr>
          <w:b/>
          <w:bCs/>
          <w:szCs w:val="22"/>
        </w:rPr>
        <w:t xml:space="preserve">Signatures – </w:t>
      </w:r>
      <w:r w:rsidR="00626FBA">
        <w:rPr>
          <w:b/>
          <w:bCs/>
          <w:szCs w:val="22"/>
        </w:rPr>
        <w:t>Postholder and Line Manager</w:t>
      </w:r>
    </w:p>
    <w:p w14:paraId="3B181CC4" w14:textId="77777777" w:rsidR="00A07DA7" w:rsidRDefault="00A07DA7">
      <w:pPr>
        <w:ind w:left="720" w:hanging="720"/>
        <w:rPr>
          <w:rFonts w:ascii="Arial" w:hAnsi="Arial" w:cs="Arial"/>
          <w:sz w:val="22"/>
        </w:rPr>
      </w:pPr>
    </w:p>
    <w:p w14:paraId="27146232" w14:textId="77777777" w:rsidR="00A07DA7" w:rsidRDefault="00A07DA7">
      <w:pPr>
        <w:ind w:left="720" w:hanging="720"/>
        <w:rPr>
          <w:rFonts w:ascii="Arial" w:hAnsi="Arial" w:cs="Arial"/>
          <w:sz w:val="22"/>
        </w:rPr>
      </w:pPr>
    </w:p>
    <w:p w14:paraId="5407ED95" w14:textId="77777777" w:rsidR="00397B77" w:rsidRDefault="00397B77">
      <w:pPr>
        <w:ind w:left="720" w:hanging="720"/>
        <w:rPr>
          <w:rFonts w:ascii="Arial" w:hAnsi="Arial" w:cs="Arial"/>
          <w:sz w:val="22"/>
        </w:rPr>
      </w:pPr>
    </w:p>
    <w:p w14:paraId="4F3249AA" w14:textId="77777777" w:rsidR="00397B77" w:rsidRDefault="00397B77">
      <w:pPr>
        <w:ind w:left="720" w:hanging="720"/>
        <w:rPr>
          <w:rFonts w:ascii="Arial" w:hAnsi="Arial" w:cs="Arial"/>
          <w:sz w:val="22"/>
        </w:rPr>
      </w:pPr>
    </w:p>
    <w:p w14:paraId="5740E51C" w14:textId="77777777" w:rsidR="00A07DA7" w:rsidRDefault="00A07DA7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Signed…………………………………………………</w:t>
      </w:r>
      <w:r w:rsidR="00397B77">
        <w:rPr>
          <w:rFonts w:ascii="Arial" w:hAnsi="Arial" w:cs="Arial"/>
          <w:sz w:val="22"/>
        </w:rPr>
        <w:t>…….</w:t>
      </w:r>
      <w:r>
        <w:rPr>
          <w:rFonts w:ascii="Arial" w:hAnsi="Arial" w:cs="Arial"/>
          <w:sz w:val="22"/>
        </w:rPr>
        <w:t xml:space="preserve"> </w:t>
      </w:r>
      <w:r w:rsidR="00397B77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Dated:…</w:t>
      </w:r>
      <w:proofErr w:type="gramEnd"/>
      <w:r>
        <w:rPr>
          <w:rFonts w:ascii="Arial" w:hAnsi="Arial" w:cs="Arial"/>
          <w:sz w:val="22"/>
        </w:rPr>
        <w:t>……………………</w:t>
      </w:r>
    </w:p>
    <w:p w14:paraId="6FA241A7" w14:textId="77777777" w:rsidR="00A07DA7" w:rsidRDefault="00A07DA7">
      <w:pPr>
        <w:ind w:left="720" w:hanging="72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</w:t>
      </w:r>
      <w:r w:rsidR="00626FBA">
        <w:rPr>
          <w:rFonts w:ascii="Arial" w:hAnsi="Arial" w:cs="Arial"/>
          <w:i/>
          <w:sz w:val="22"/>
        </w:rPr>
        <w:t>Postholder</w:t>
      </w:r>
    </w:p>
    <w:p w14:paraId="3EBDA5BE" w14:textId="77777777" w:rsidR="00A07DA7" w:rsidRDefault="00A07DA7">
      <w:pPr>
        <w:rPr>
          <w:rFonts w:ascii="Arial" w:hAnsi="Arial" w:cs="Arial"/>
          <w:sz w:val="10"/>
        </w:rPr>
      </w:pPr>
    </w:p>
    <w:p w14:paraId="0C8C5074" w14:textId="77777777" w:rsidR="00A07DA7" w:rsidRDefault="00A07DA7">
      <w:pPr>
        <w:rPr>
          <w:rFonts w:ascii="Arial" w:hAnsi="Arial" w:cs="Arial"/>
          <w:sz w:val="10"/>
        </w:rPr>
      </w:pPr>
    </w:p>
    <w:p w14:paraId="7DF7313A" w14:textId="77777777" w:rsidR="00397B77" w:rsidRDefault="00397B77">
      <w:pPr>
        <w:rPr>
          <w:rFonts w:ascii="Arial" w:hAnsi="Arial" w:cs="Arial"/>
          <w:sz w:val="10"/>
        </w:rPr>
      </w:pPr>
    </w:p>
    <w:p w14:paraId="0F287C07" w14:textId="77777777" w:rsidR="00397B77" w:rsidRDefault="00397B77">
      <w:pPr>
        <w:rPr>
          <w:rFonts w:ascii="Arial" w:hAnsi="Arial" w:cs="Arial"/>
          <w:sz w:val="10"/>
        </w:rPr>
      </w:pPr>
    </w:p>
    <w:p w14:paraId="1F2AD90F" w14:textId="77777777" w:rsidR="00397B77" w:rsidRDefault="00397B77">
      <w:pPr>
        <w:rPr>
          <w:rFonts w:ascii="Arial" w:hAnsi="Arial" w:cs="Arial"/>
          <w:sz w:val="10"/>
        </w:rPr>
      </w:pPr>
    </w:p>
    <w:p w14:paraId="49D5D6FC" w14:textId="77777777" w:rsidR="00397B77" w:rsidRDefault="00397B77">
      <w:pPr>
        <w:rPr>
          <w:rFonts w:ascii="Arial" w:hAnsi="Arial" w:cs="Arial"/>
          <w:sz w:val="10"/>
        </w:rPr>
      </w:pPr>
    </w:p>
    <w:p w14:paraId="2BA566C7" w14:textId="77777777" w:rsidR="00397B77" w:rsidRDefault="00397B77">
      <w:pPr>
        <w:rPr>
          <w:rFonts w:ascii="Arial" w:hAnsi="Arial" w:cs="Arial"/>
          <w:sz w:val="10"/>
        </w:rPr>
      </w:pPr>
    </w:p>
    <w:p w14:paraId="0364A2FC" w14:textId="77777777" w:rsidR="00A07DA7" w:rsidRDefault="00A07DA7">
      <w:pPr>
        <w:rPr>
          <w:rFonts w:ascii="Arial" w:hAnsi="Arial" w:cs="Arial"/>
          <w:sz w:val="10"/>
        </w:rPr>
      </w:pPr>
    </w:p>
    <w:p w14:paraId="46CD43FC" w14:textId="77777777" w:rsidR="00A07DA7" w:rsidRDefault="00A07DA7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</w:t>
      </w:r>
      <w:r>
        <w:rPr>
          <w:rFonts w:ascii="Arial" w:hAnsi="Arial" w:cs="Arial"/>
          <w:i/>
          <w:sz w:val="22"/>
        </w:rPr>
        <w:t xml:space="preserve">…………………………………………………………  </w:t>
      </w:r>
      <w:r>
        <w:rPr>
          <w:rFonts w:ascii="Arial" w:hAnsi="Arial" w:cs="Arial"/>
          <w:sz w:val="22"/>
        </w:rPr>
        <w:t>Dated</w:t>
      </w:r>
      <w:r w:rsidR="00397B77">
        <w:rPr>
          <w:rFonts w:ascii="Arial" w:hAnsi="Arial" w:cs="Arial"/>
          <w:sz w:val="22"/>
        </w:rPr>
        <w:t>: ………………………</w:t>
      </w:r>
    </w:p>
    <w:p w14:paraId="4BB5FB5B" w14:textId="77777777" w:rsidR="00A07DA7" w:rsidRDefault="0045087B">
      <w:pPr>
        <w:pStyle w:val="Heading7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Line Manager</w:t>
      </w:r>
    </w:p>
    <w:p w14:paraId="1F789F9D" w14:textId="77777777" w:rsidR="00A07DA7" w:rsidRDefault="00A07DA7">
      <w:pPr>
        <w:rPr>
          <w:rFonts w:ascii="Arial" w:hAnsi="Arial" w:cs="Arial"/>
        </w:rPr>
      </w:pPr>
    </w:p>
    <w:p w14:paraId="718FFD6F" w14:textId="77777777" w:rsidR="00A07DA7" w:rsidRDefault="00A07DA7" w:rsidP="004508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duties of this post will change and develop over time. It is the </w:t>
      </w:r>
      <w:r w:rsidR="00144848">
        <w:rPr>
          <w:rFonts w:ascii="Arial" w:hAnsi="Arial" w:cs="Arial"/>
          <w:sz w:val="22"/>
        </w:rPr>
        <w:t>post</w:t>
      </w:r>
      <w:r>
        <w:rPr>
          <w:rFonts w:ascii="Arial" w:hAnsi="Arial" w:cs="Arial"/>
          <w:sz w:val="22"/>
        </w:rPr>
        <w:t>holder’s responsibility, in conjunction with their manager, to regularly review this document and amend it when necessary.</w:t>
      </w:r>
    </w:p>
    <w:p w14:paraId="3BFA7C64" w14:textId="77777777" w:rsidR="00A07DA7" w:rsidRDefault="00A07DA7">
      <w:pPr>
        <w:rPr>
          <w:rFonts w:ascii="Arial" w:hAnsi="Arial" w:cs="Arial"/>
          <w:sz w:val="28"/>
        </w:rPr>
      </w:pPr>
    </w:p>
    <w:p w14:paraId="1382E5EB" w14:textId="77777777" w:rsidR="00626FBA" w:rsidRPr="00BB41C3" w:rsidRDefault="00626FBA" w:rsidP="00626FBA">
      <w:pPr>
        <w:jc w:val="both"/>
        <w:rPr>
          <w:rFonts w:ascii="Arial" w:hAnsi="Arial" w:cs="Arial"/>
          <w:sz w:val="22"/>
          <w:szCs w:val="22"/>
        </w:rPr>
      </w:pPr>
      <w:r w:rsidRPr="00BB41C3">
        <w:rPr>
          <w:rFonts w:ascii="Arial" w:hAnsi="Arial" w:cs="Arial"/>
          <w:sz w:val="22"/>
          <w:szCs w:val="22"/>
        </w:rPr>
        <w:t>Although the Job Description links the post holder to be based at a particular centre, the headteacher can, with prior notification and consultation, re-locate the postholder to a different centre, to fit the needs of the service at any particular time.</w:t>
      </w:r>
    </w:p>
    <w:p w14:paraId="1FBB16D4" w14:textId="77777777" w:rsidR="00626FBA" w:rsidRPr="00BB41C3" w:rsidRDefault="00626FBA" w:rsidP="00626FBA">
      <w:pPr>
        <w:rPr>
          <w:rFonts w:ascii="Arial" w:hAnsi="Arial" w:cs="Arial"/>
          <w:sz w:val="22"/>
          <w:szCs w:val="22"/>
        </w:rPr>
      </w:pPr>
    </w:p>
    <w:p w14:paraId="67678E2B" w14:textId="77777777" w:rsidR="00A07DA7" w:rsidRDefault="00A07DA7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911"/>
      </w:tblGrid>
      <w:tr w:rsidR="00A07DA7" w14:paraId="7907C616" w14:textId="77777777">
        <w:trPr>
          <w:trHeight w:hRule="exact" w:val="1200"/>
        </w:trPr>
        <w:tc>
          <w:tcPr>
            <w:tcW w:w="4503" w:type="dxa"/>
            <w:vAlign w:val="center"/>
          </w:tcPr>
          <w:p w14:paraId="0AC5E895" w14:textId="77777777" w:rsidR="00A07DA7" w:rsidRDefault="000D2202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F0AACA9" wp14:editId="678EA52F">
                  <wp:extent cx="1836420" cy="396240"/>
                  <wp:effectExtent l="0" t="0" r="0" b="381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</w:tcPr>
          <w:p w14:paraId="65785140" w14:textId="77777777" w:rsidR="00A07DA7" w:rsidRDefault="00A07DA7">
            <w:pPr>
              <w:pStyle w:val="Heading3"/>
              <w:rPr>
                <w:rFonts w:ascii="Arial" w:hAnsi="Arial" w:cs="Arial"/>
                <w:sz w:val="32"/>
              </w:rPr>
            </w:pPr>
          </w:p>
          <w:p w14:paraId="53D1FC22" w14:textId="77777777" w:rsidR="00A07DA7" w:rsidRDefault="00A07DA7">
            <w:pPr>
              <w:rPr>
                <w:rFonts w:ascii="Arial" w:hAnsi="Arial" w:cs="Arial"/>
                <w:sz w:val="10"/>
              </w:rPr>
            </w:pPr>
          </w:p>
          <w:p w14:paraId="39C2962B" w14:textId="77777777" w:rsidR="00A07DA7" w:rsidRDefault="00A07DA7">
            <w:pPr>
              <w:pStyle w:val="Heading3"/>
              <w:rPr>
                <w:rFonts w:ascii="Arial" w:hAnsi="Arial" w:cs="Arial"/>
                <w:sz w:val="32"/>
              </w:rPr>
            </w:pPr>
          </w:p>
        </w:tc>
      </w:tr>
    </w:tbl>
    <w:p w14:paraId="3A472B5C" w14:textId="77777777" w:rsidR="00384F7C" w:rsidRDefault="00384F7C">
      <w:pPr>
        <w:rPr>
          <w:rFonts w:ascii="Arial" w:hAnsi="Arial" w:cs="Arial"/>
        </w:rPr>
      </w:pPr>
    </w:p>
    <w:p w14:paraId="57573B84" w14:textId="77777777" w:rsidR="005B4487" w:rsidRDefault="00395B29">
      <w:pPr>
        <w:rPr>
          <w:rFonts w:ascii="Arial" w:hAnsi="Arial" w:cs="Arial"/>
        </w:rPr>
      </w:pPr>
      <w:r>
        <w:rPr>
          <w:rFonts w:ascii="Arial" w:hAnsi="Arial" w:cs="Arial"/>
        </w:rPr>
        <w:t>March 2024</w:t>
      </w:r>
    </w:p>
    <w:sectPr w:rsidR="005B4487">
      <w:headerReference w:type="default" r:id="rId8"/>
      <w:footerReference w:type="even" r:id="rId9"/>
      <w:footerReference w:type="default" r:id="rId10"/>
      <w:pgSz w:w="11907" w:h="16834" w:code="9"/>
      <w:pgMar w:top="680" w:right="851" w:bottom="680" w:left="851" w:header="70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DC6C3" w14:textId="77777777" w:rsidR="004260C5" w:rsidRDefault="004260C5">
      <w:r>
        <w:separator/>
      </w:r>
    </w:p>
  </w:endnote>
  <w:endnote w:type="continuationSeparator" w:id="0">
    <w:p w14:paraId="63D43A05" w14:textId="77777777" w:rsidR="004260C5" w:rsidRDefault="0042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FA65" w14:textId="77777777" w:rsidR="00A07DA7" w:rsidRDefault="00A07D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0CEF6C" w14:textId="77777777" w:rsidR="00A07DA7" w:rsidRDefault="00A07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7366" w14:textId="77777777" w:rsidR="00A07DA7" w:rsidRDefault="00A07D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B2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49E10D" w14:textId="77777777" w:rsidR="00A07DA7" w:rsidRDefault="00A07DA7">
    <w:pPr>
      <w:pStyle w:val="Footer"/>
      <w:framePr w:wrap="auto" w:vAnchor="text" w:hAnchor="margin" w:xAlign="center" w:y="1"/>
      <w:rPr>
        <w:rStyle w:val="PageNumber"/>
      </w:rPr>
    </w:pPr>
  </w:p>
  <w:p w14:paraId="1A4B9720" w14:textId="77777777" w:rsidR="00A07DA7" w:rsidRDefault="00A07DA7" w:rsidP="00397B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262E4" w14:textId="77777777" w:rsidR="004260C5" w:rsidRDefault="004260C5">
      <w:r>
        <w:separator/>
      </w:r>
    </w:p>
  </w:footnote>
  <w:footnote w:type="continuationSeparator" w:id="0">
    <w:p w14:paraId="11762EC2" w14:textId="77777777" w:rsidR="004260C5" w:rsidRDefault="0042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9C35" w14:textId="77777777" w:rsidR="00A07DA7" w:rsidRDefault="00A07DA7">
    <w:pPr>
      <w:pStyle w:val="Header"/>
      <w:jc w:val="right"/>
      <w:rPr>
        <w:rFonts w:ascii="Tahoma" w:hAnsi="Tahoma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A2E28"/>
    <w:multiLevelType w:val="hybridMultilevel"/>
    <w:tmpl w:val="E050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A31"/>
    <w:multiLevelType w:val="hybridMultilevel"/>
    <w:tmpl w:val="C00E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632"/>
    <w:multiLevelType w:val="hybridMultilevel"/>
    <w:tmpl w:val="215AB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504BC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546E32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4B11F9"/>
    <w:multiLevelType w:val="hybridMultilevel"/>
    <w:tmpl w:val="BBE2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F70EF"/>
    <w:multiLevelType w:val="hybridMultilevel"/>
    <w:tmpl w:val="A9C8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26321"/>
    <w:multiLevelType w:val="hybridMultilevel"/>
    <w:tmpl w:val="4AB2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373E6"/>
    <w:multiLevelType w:val="hybridMultilevel"/>
    <w:tmpl w:val="856E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73817"/>
    <w:multiLevelType w:val="hybridMultilevel"/>
    <w:tmpl w:val="0ACC7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535786">
    <w:abstractNumId w:val="1"/>
  </w:num>
  <w:num w:numId="2" w16cid:durableId="558135138">
    <w:abstractNumId w:val="2"/>
  </w:num>
  <w:num w:numId="3" w16cid:durableId="317347557">
    <w:abstractNumId w:val="5"/>
  </w:num>
  <w:num w:numId="4" w16cid:durableId="875430365">
    <w:abstractNumId w:val="6"/>
  </w:num>
  <w:num w:numId="5" w16cid:durableId="1637177792">
    <w:abstractNumId w:val="0"/>
  </w:num>
  <w:num w:numId="6" w16cid:durableId="1537616413">
    <w:abstractNumId w:val="7"/>
  </w:num>
  <w:num w:numId="7" w16cid:durableId="437139367">
    <w:abstractNumId w:val="3"/>
  </w:num>
  <w:num w:numId="8" w16cid:durableId="35350234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A7"/>
    <w:rsid w:val="00004FD3"/>
    <w:rsid w:val="00071908"/>
    <w:rsid w:val="00073531"/>
    <w:rsid w:val="00091916"/>
    <w:rsid w:val="000D2202"/>
    <w:rsid w:val="00144848"/>
    <w:rsid w:val="001B4E59"/>
    <w:rsid w:val="00214042"/>
    <w:rsid w:val="002B0728"/>
    <w:rsid w:val="0031634A"/>
    <w:rsid w:val="00327FCF"/>
    <w:rsid w:val="00337106"/>
    <w:rsid w:val="003551B0"/>
    <w:rsid w:val="00384F7C"/>
    <w:rsid w:val="00395B29"/>
    <w:rsid w:val="00397B77"/>
    <w:rsid w:val="003A44A8"/>
    <w:rsid w:val="003A7884"/>
    <w:rsid w:val="003E160D"/>
    <w:rsid w:val="004260C5"/>
    <w:rsid w:val="0045087B"/>
    <w:rsid w:val="0047533C"/>
    <w:rsid w:val="00477949"/>
    <w:rsid w:val="004C41FA"/>
    <w:rsid w:val="004C6607"/>
    <w:rsid w:val="004D0B0D"/>
    <w:rsid w:val="004E2804"/>
    <w:rsid w:val="00504DED"/>
    <w:rsid w:val="0052176D"/>
    <w:rsid w:val="005428CF"/>
    <w:rsid w:val="005B4487"/>
    <w:rsid w:val="005F4628"/>
    <w:rsid w:val="00626FBA"/>
    <w:rsid w:val="00662BC1"/>
    <w:rsid w:val="00681C5B"/>
    <w:rsid w:val="006D37D5"/>
    <w:rsid w:val="00734E18"/>
    <w:rsid w:val="00755C5F"/>
    <w:rsid w:val="0080244E"/>
    <w:rsid w:val="00830219"/>
    <w:rsid w:val="00880DB5"/>
    <w:rsid w:val="008A0F60"/>
    <w:rsid w:val="008B521E"/>
    <w:rsid w:val="00910863"/>
    <w:rsid w:val="00963326"/>
    <w:rsid w:val="00980256"/>
    <w:rsid w:val="00A01A02"/>
    <w:rsid w:val="00A07DA7"/>
    <w:rsid w:val="00A829CB"/>
    <w:rsid w:val="00B11AE3"/>
    <w:rsid w:val="00BC7380"/>
    <w:rsid w:val="00C54137"/>
    <w:rsid w:val="00CA7294"/>
    <w:rsid w:val="00CB4E16"/>
    <w:rsid w:val="00D50909"/>
    <w:rsid w:val="00DA3C73"/>
    <w:rsid w:val="00DC14F4"/>
    <w:rsid w:val="00DC1C4E"/>
    <w:rsid w:val="00E02B44"/>
    <w:rsid w:val="00E9171F"/>
    <w:rsid w:val="00ED4B85"/>
    <w:rsid w:val="00F04B39"/>
    <w:rsid w:val="00F44DD2"/>
    <w:rsid w:val="00F952DE"/>
    <w:rsid w:val="00FB21B1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0D30D"/>
  <w15:docId w15:val="{7BF31940-4560-4709-98DE-AB644031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108"/>
      <w:outlineLvl w:val="0"/>
    </w:pPr>
    <w:rPr>
      <w:rFonts w:ascii="Trebuchet MS" w:hAnsi="Trebuchet MS"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double" w:sz="12" w:space="1" w:color="auto"/>
        <w:bottom w:val="double" w:sz="12" w:space="1" w:color="auto"/>
      </w:pBdr>
      <w:shd w:val="pct30" w:color="C0C0C0" w:fill="auto"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Trebuchet MS" w:hAnsi="Trebuchet MS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rebuchet MS" w:hAnsi="Trebuchet MS"/>
      <w:b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outlineLvl w:val="5"/>
    </w:pPr>
    <w:rPr>
      <w:rFonts w:ascii="Trebuchet MS" w:hAnsi="Trebuchet MS"/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2880" w:firstLine="720"/>
      <w:outlineLvl w:val="6"/>
    </w:pPr>
    <w:rPr>
      <w:rFonts w:ascii="Tahoma" w:hAnsi="Tahoma"/>
      <w:i/>
    </w:rPr>
  </w:style>
  <w:style w:type="paragraph" w:styleId="Heading8">
    <w:name w:val="heading 8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7"/>
    </w:pPr>
    <w:rPr>
      <w:rFonts w:ascii="Tahoma" w:hAnsi="Tahoma"/>
      <w:b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pBdr>
        <w:top w:val="double" w:sz="12" w:space="1" w:color="auto"/>
        <w:bottom w:val="double" w:sz="12" w:space="1" w:color="auto"/>
      </w:pBdr>
      <w:shd w:val="pct30" w:color="C0C0C0" w:fill="auto"/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/>
      <w:sz w:val="22"/>
    </w:rPr>
  </w:style>
  <w:style w:type="paragraph" w:styleId="BodyText2">
    <w:name w:val="Body Text 2"/>
    <w:basedOn w:val="Normal"/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rPr>
      <w:rFonts w:ascii="Tahoma" w:hAnsi="Tahoma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9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of Social Services</vt:lpstr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of Social Services</dc:title>
  <dc:subject/>
  <dc:creator>Malc Ellis</dc:creator>
  <cp:keywords/>
  <cp:lastModifiedBy>Wendy Phipps</cp:lastModifiedBy>
  <cp:revision>2</cp:revision>
  <cp:lastPrinted>2014-07-21T12:52:00Z</cp:lastPrinted>
  <dcterms:created xsi:type="dcterms:W3CDTF">2024-12-09T12:50:00Z</dcterms:created>
  <dcterms:modified xsi:type="dcterms:W3CDTF">2024-12-09T12:50:00Z</dcterms:modified>
</cp:coreProperties>
</file>