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8208"/>
      </w:tblGrid>
      <w:tr w:rsidR="000424BD" w:rsidRPr="00F54DF7" w14:paraId="6CD770AF" w14:textId="77777777" w:rsidTr="5A34F443">
        <w:trPr>
          <w:trHeight w:val="1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38FAA00" w14:textId="77777777" w:rsidR="000424BD" w:rsidRPr="00F54DF7" w:rsidRDefault="000424BD" w:rsidP="00F54DF7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F54DF7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Post Title: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9B312" w14:textId="1FC709B2" w:rsidR="000424BD" w:rsidRPr="00F54DF7" w:rsidRDefault="008F4280" w:rsidP="002D7535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 xml:space="preserve">Lead </w:t>
            </w:r>
            <w:r w:rsidR="000424BD" w:rsidRPr="00F54DF7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Teacher</w:t>
            </w:r>
            <w:r w:rsidR="002D7535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 xml:space="preserve"> </w:t>
            </w:r>
            <w:r w:rsidR="008E39C0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(</w:t>
            </w:r>
            <w:r w:rsidR="00955FC4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Music</w:t>
            </w:r>
            <w:r w:rsidR="008E39C0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)</w:t>
            </w:r>
          </w:p>
        </w:tc>
      </w:tr>
      <w:tr w:rsidR="000424BD" w:rsidRPr="00F54DF7" w14:paraId="6F77B67B" w14:textId="77777777" w:rsidTr="5A34F443">
        <w:trPr>
          <w:trHeight w:val="1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00ADDCA" w14:textId="77777777" w:rsidR="000424BD" w:rsidRPr="00F54DF7" w:rsidRDefault="000424BD" w:rsidP="00F54DF7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Line Management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B5DBB" w14:textId="7236C1D0" w:rsidR="000424BD" w:rsidRPr="00F54DF7" w:rsidRDefault="000424BD" w:rsidP="00F54DF7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 xml:space="preserve">Head of </w:t>
            </w:r>
            <w:r w:rsidR="00773B0A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 xml:space="preserve">Faculty </w:t>
            </w:r>
            <w:bookmarkStart w:id="0" w:name="_GoBack"/>
            <w:bookmarkEnd w:id="0"/>
          </w:p>
        </w:tc>
      </w:tr>
      <w:tr w:rsidR="000424BD" w:rsidRPr="00F54DF7" w14:paraId="3E206C72" w14:textId="77777777" w:rsidTr="5A34F443">
        <w:trPr>
          <w:trHeight w:val="17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08DEF" w14:textId="77777777" w:rsidR="000424BD" w:rsidRPr="00E76C8C" w:rsidRDefault="000424BD" w:rsidP="00F54DF7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8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71F066" w14:textId="77777777" w:rsidR="000424BD" w:rsidRPr="00E76C8C" w:rsidRDefault="000424BD" w:rsidP="00F54DF7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</w:p>
        </w:tc>
      </w:tr>
      <w:tr w:rsidR="000424BD" w14:paraId="300EC064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CED20C2" w14:textId="77777777" w:rsidR="000424BD" w:rsidRPr="000424BD" w:rsidRDefault="000424BD" w:rsidP="000424BD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0424BD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General Responsibilities</w:t>
            </w:r>
          </w:p>
        </w:tc>
      </w:tr>
      <w:tr w:rsidR="000424BD" w14:paraId="45B26A12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7975E" w14:textId="77777777" w:rsidR="000424BD" w:rsidRPr="00E76C8C" w:rsidRDefault="000424BD" w:rsidP="000424BD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</w:p>
          <w:p w14:paraId="7576BF39" w14:textId="46B056BC" w:rsidR="000424BD" w:rsidRPr="00E76C8C" w:rsidRDefault="4106611B" w:rsidP="5A34F443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Bidi"/>
                <w:lang w:val="en-US" w:eastAsia="en-GB"/>
              </w:rPr>
            </w:pPr>
            <w:r w:rsidRPr="5A34F443">
              <w:rPr>
                <w:rFonts w:asciiTheme="minorHAnsi" w:hAnsiTheme="minorHAnsi" w:cstheme="minorBidi"/>
                <w:lang w:val="en-US" w:eastAsia="en-GB"/>
              </w:rPr>
              <w:t xml:space="preserve">Lead </w:t>
            </w:r>
            <w:r w:rsidR="000424BD" w:rsidRPr="5A34F443">
              <w:rPr>
                <w:rFonts w:asciiTheme="minorHAnsi" w:hAnsiTheme="minorHAnsi" w:cstheme="minorBidi"/>
                <w:lang w:val="en-US" w:eastAsia="en-GB"/>
              </w:rPr>
              <w:t xml:space="preserve">the teaching of an appropriately broad, balanced, relevant and differentiated </w:t>
            </w:r>
            <w:r w:rsidR="7B4909A8" w:rsidRPr="5A34F443">
              <w:rPr>
                <w:rFonts w:asciiTheme="minorHAnsi" w:hAnsiTheme="minorHAnsi" w:cstheme="minorBidi"/>
                <w:lang w:val="en-US" w:eastAsia="en-GB"/>
              </w:rPr>
              <w:t xml:space="preserve">music </w:t>
            </w:r>
            <w:r w:rsidR="000424BD" w:rsidRPr="5A34F443">
              <w:rPr>
                <w:rFonts w:asciiTheme="minorHAnsi" w:hAnsiTheme="minorHAnsi" w:cstheme="minorBidi"/>
                <w:lang w:val="en-US" w:eastAsia="en-GB"/>
              </w:rPr>
              <w:t>curriculum for students and to support the designated curriculum area as appropriate.</w:t>
            </w:r>
          </w:p>
          <w:p w14:paraId="6792D1E2" w14:textId="77777777" w:rsidR="000424BD" w:rsidRPr="00E76C8C" w:rsidRDefault="000424BD" w:rsidP="008470C0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M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onitor and support the overall progress and development of students.</w:t>
            </w:r>
          </w:p>
          <w:p w14:paraId="068AC5C3" w14:textId="77777777" w:rsidR="000424BD" w:rsidRPr="00E76C8C" w:rsidRDefault="000424BD" w:rsidP="008470C0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F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acilitate and encourage a learning experience which provides students with the opportunity to achieve their individual potential.</w:t>
            </w:r>
          </w:p>
          <w:p w14:paraId="14D18A95" w14:textId="77777777" w:rsidR="000424BD" w:rsidRPr="00E76C8C" w:rsidRDefault="000424BD" w:rsidP="008470C0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C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ontribute to raising standards of student attainment.</w:t>
            </w:r>
          </w:p>
          <w:p w14:paraId="45BE2735" w14:textId="77777777" w:rsidR="000424BD" w:rsidRPr="00E76C8C" w:rsidRDefault="000424BD" w:rsidP="008470C0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S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hare and support the school's responsibility to provide and monitor opportunities for personal and academic growth.</w:t>
            </w:r>
          </w:p>
          <w:p w14:paraId="798BDE26" w14:textId="7B1095BE" w:rsidR="000424BD" w:rsidRPr="00564E92" w:rsidRDefault="000424BD" w:rsidP="5A34F443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Bidi"/>
                <w:lang w:val="en-US" w:eastAsia="en-GB"/>
              </w:rPr>
            </w:pPr>
            <w:r w:rsidRPr="5A34F443">
              <w:rPr>
                <w:rFonts w:asciiTheme="minorHAnsi" w:hAnsiTheme="minorHAnsi" w:cstheme="minorBidi"/>
                <w:lang w:val="en-US" w:eastAsia="en-GB"/>
              </w:rPr>
              <w:t>Take part, as may be required, in the review, development and management of activities relating to the curriculum,</w:t>
            </w:r>
            <w:r w:rsidRPr="5A34F443">
              <w:rPr>
                <w:rFonts w:asciiTheme="minorHAnsi" w:hAnsiTheme="minorHAnsi" w:cstheme="minorBidi"/>
                <w:lang w:eastAsia="en-GB"/>
              </w:rPr>
              <w:t xml:space="preserve"> organisation</w:t>
            </w:r>
            <w:r w:rsidRPr="5A34F443">
              <w:rPr>
                <w:rFonts w:asciiTheme="minorHAnsi" w:hAnsiTheme="minorHAnsi" w:cstheme="minorBidi"/>
                <w:lang w:val="en-US" w:eastAsia="en-GB"/>
              </w:rPr>
              <w:t xml:space="preserve"> and pastoral functions of the school.</w:t>
            </w:r>
          </w:p>
          <w:p w14:paraId="2AF2F51F" w14:textId="0496C3FD" w:rsidR="000424BD" w:rsidRPr="00564E92" w:rsidRDefault="24C4A20E" w:rsidP="5A34F443">
            <w:pPr>
              <w:pStyle w:val="NoSpacing"/>
              <w:numPr>
                <w:ilvl w:val="0"/>
                <w:numId w:val="14"/>
              </w:numPr>
              <w:ind w:left="426" w:hanging="426"/>
              <w:jc w:val="both"/>
              <w:rPr>
                <w:rFonts w:asciiTheme="minorHAnsi" w:hAnsiTheme="minorHAnsi" w:cstheme="minorBidi"/>
                <w:lang w:val="en-US" w:eastAsia="en-GB"/>
              </w:rPr>
            </w:pPr>
            <w:proofErr w:type="spellStart"/>
            <w:r w:rsidRPr="5A34F443">
              <w:rPr>
                <w:rFonts w:asciiTheme="minorHAnsi" w:hAnsiTheme="minorHAnsi" w:cstheme="minorBidi"/>
                <w:lang w:val="en-US" w:eastAsia="en-GB"/>
              </w:rPr>
              <w:t>Organise</w:t>
            </w:r>
            <w:proofErr w:type="spellEnd"/>
            <w:r w:rsidRPr="5A34F443">
              <w:rPr>
                <w:rFonts w:asciiTheme="minorHAnsi" w:hAnsiTheme="minorHAnsi" w:cstheme="minorBidi"/>
                <w:lang w:val="en-US" w:eastAsia="en-GB"/>
              </w:rPr>
              <w:t xml:space="preserve"> and line manage all peripatetic music teachers</w:t>
            </w:r>
          </w:p>
        </w:tc>
      </w:tr>
      <w:tr w:rsidR="000424BD" w14:paraId="4816B76F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9C1D23" w14:textId="77777777" w:rsidR="000424BD" w:rsidRDefault="000424BD" w:rsidP="000424B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</w:p>
        </w:tc>
      </w:tr>
      <w:tr w:rsidR="000424BD" w14:paraId="3C220371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A87F07F" w14:textId="77777777" w:rsidR="000424BD" w:rsidRPr="00E76C8C" w:rsidRDefault="000424BD" w:rsidP="000424B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Teaching and Learning</w:t>
            </w:r>
          </w:p>
        </w:tc>
      </w:tr>
      <w:tr w:rsidR="000424BD" w14:paraId="6A115720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ACE94" w14:textId="77777777" w:rsidR="00564E92" w:rsidRDefault="00564E92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6E03FD5F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U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ndertake a designated </w:t>
            </w:r>
            <w:proofErr w:type="spellStart"/>
            <w:r w:rsidRPr="00E76C8C">
              <w:rPr>
                <w:rFonts w:asciiTheme="minorHAnsi" w:hAnsiTheme="minorHAnsi" w:cstheme="minorHAnsi"/>
                <w:lang w:val="en-US" w:eastAsia="en-GB"/>
              </w:rPr>
              <w:t>programme</w:t>
            </w:r>
            <w:proofErr w:type="spellEnd"/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of teaching.</w:t>
            </w:r>
          </w:p>
          <w:p w14:paraId="2A1C1E39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A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ssist in the devel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opment of appropriate </w:t>
            </w:r>
            <w:proofErr w:type="spellStart"/>
            <w:r>
              <w:rPr>
                <w:rFonts w:asciiTheme="minorHAnsi" w:hAnsiTheme="minorHAnsi" w:cstheme="minorHAnsi"/>
                <w:lang w:val="en-US" w:eastAsia="en-GB"/>
              </w:rPr>
              <w:t>programmes</w:t>
            </w:r>
            <w:proofErr w:type="spellEnd"/>
            <w:r>
              <w:rPr>
                <w:rFonts w:asciiTheme="minorHAnsi" w:hAnsiTheme="minorHAnsi" w:cstheme="minorHAnsi"/>
                <w:lang w:val="en-US" w:eastAsia="en-GB"/>
              </w:rPr>
              <w:t xml:space="preserve"> of study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, resources, schemes of work, marking policies </w:t>
            </w:r>
          </w:p>
          <w:p w14:paraId="13C03C2A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E76C8C">
              <w:rPr>
                <w:rFonts w:asciiTheme="minorHAnsi" w:hAnsiTheme="minorHAnsi" w:cstheme="minorHAnsi"/>
                <w:lang w:val="en-US" w:eastAsia="en-GB"/>
              </w:rPr>
              <w:t>and teaching strategies in the Curriculum Area and Department.</w:t>
            </w:r>
          </w:p>
          <w:p w14:paraId="50D0C75C" w14:textId="77777777" w:rsidR="000424BD" w:rsidRPr="00E76C8C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C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ontrib</w:t>
            </w:r>
            <w:r>
              <w:rPr>
                <w:rFonts w:asciiTheme="minorHAnsi" w:hAnsiTheme="minorHAnsi" w:cstheme="minorHAnsi"/>
                <w:lang w:val="en-US" w:eastAsia="en-GB"/>
              </w:rPr>
              <w:t>ute to the Curriculum Area and D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epartment's </w:t>
            </w:r>
            <w:r>
              <w:rPr>
                <w:rFonts w:asciiTheme="minorHAnsi" w:hAnsiTheme="minorHAnsi" w:cstheme="minorHAnsi"/>
                <w:lang w:val="en-US" w:eastAsia="en-GB"/>
              </w:rPr>
              <w:t>Improvement and Development Plan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747D05C9" w14:textId="77777777" w:rsidR="000424BD" w:rsidRPr="00E76C8C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P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lan and prepare courses and lessons.</w:t>
            </w:r>
          </w:p>
          <w:p w14:paraId="7B53E966" w14:textId="77777777" w:rsidR="000424BD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T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each, students according to their educational needs, including the setting and marking of work</w:t>
            </w:r>
            <w:r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5D2DF825" w14:textId="77777777" w:rsidR="000424BD" w:rsidRPr="00E76C8C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Ensure that ICT, Literacy and Numeracy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are reflected in the teaching/learning experience of students.</w:t>
            </w:r>
          </w:p>
          <w:p w14:paraId="47959AA7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Promote good </w:t>
            </w:r>
            <w:proofErr w:type="spellStart"/>
            <w:r>
              <w:rPr>
                <w:rFonts w:asciiTheme="minorHAnsi" w:hAnsiTheme="minorHAnsi" w:cstheme="minorHAnsi"/>
                <w:lang w:val="en-US" w:eastAsia="en-GB"/>
              </w:rPr>
              <w:t>behaviour</w:t>
            </w:r>
            <w:proofErr w:type="spellEnd"/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in accordance with the school's </w:t>
            </w:r>
            <w:r>
              <w:rPr>
                <w:rFonts w:asciiTheme="minorHAnsi" w:hAnsiTheme="minorHAnsi" w:cstheme="minorHAnsi"/>
                <w:lang w:val="en-US" w:eastAsia="en-GB"/>
              </w:rPr>
              <w:t>Rewards and Sanctions Policy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and to encourage good practic</w:t>
            </w:r>
            <w:r>
              <w:rPr>
                <w:rFonts w:asciiTheme="minorHAnsi" w:hAnsiTheme="minorHAnsi" w:cstheme="minorHAnsi"/>
                <w:lang w:val="en-US" w:eastAsia="en-GB"/>
              </w:rPr>
              <w:t>e with regard to punctuality, for all students, differentiating appropriately and using a range of teaching and learning methods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515AD222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8470C0">
              <w:rPr>
                <w:rFonts w:asciiTheme="minorHAnsi" w:hAnsiTheme="minorHAnsi" w:cstheme="minorHAnsi"/>
                <w:lang w:val="en-US" w:eastAsia="en-GB"/>
              </w:rPr>
              <w:t>Prepare and update subject materials under the direction of the Head of Department.</w:t>
            </w:r>
          </w:p>
          <w:p w14:paraId="243C378C" w14:textId="77777777" w:rsid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8470C0">
              <w:rPr>
                <w:rFonts w:asciiTheme="minorHAnsi" w:hAnsiTheme="minorHAnsi" w:cstheme="minorHAnsi"/>
                <w:lang w:val="en-US" w:eastAsia="en-GB"/>
              </w:rPr>
              <w:t>Contribute to the whole school's planning activities.</w:t>
            </w:r>
          </w:p>
          <w:p w14:paraId="352BBD7E" w14:textId="77777777" w:rsidR="000424BD" w:rsidRPr="008470C0" w:rsidRDefault="000424BD" w:rsidP="008470C0">
            <w:pPr>
              <w:pStyle w:val="NoSpacing"/>
              <w:numPr>
                <w:ilvl w:val="0"/>
                <w:numId w:val="18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8470C0">
              <w:rPr>
                <w:rFonts w:asciiTheme="minorHAnsi" w:hAnsiTheme="minorHAnsi" w:cstheme="minorHAnsi"/>
                <w:lang w:val="en-US" w:eastAsia="en-GB"/>
              </w:rPr>
              <w:t>Assist in the process of curriculum development and change so as to ensure the continued relevance to the needs of students, whilst meeting the requirements of examining and awarding bodies.</w:t>
            </w:r>
          </w:p>
        </w:tc>
      </w:tr>
      <w:tr w:rsidR="000424BD" w14:paraId="0D6500D4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4843FD" w14:textId="77777777" w:rsidR="000424BD" w:rsidRDefault="008470C0" w:rsidP="000424BD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  </w:t>
            </w:r>
          </w:p>
        </w:tc>
      </w:tr>
      <w:tr w:rsidR="000424BD" w14:paraId="290B2F75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6DD762A" w14:textId="77777777" w:rsidR="000424BD" w:rsidRPr="000424BD" w:rsidRDefault="000424BD" w:rsidP="000424BD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Assessment and Reporting</w:t>
            </w:r>
          </w:p>
        </w:tc>
      </w:tr>
      <w:tr w:rsidR="000424BD" w14:paraId="7BE2F3E8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85B45" w14:textId="77777777" w:rsidR="00564E92" w:rsidRDefault="00564E92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00422FA6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Assess</w:t>
            </w:r>
            <w:r w:rsidRPr="00E76C8C">
              <w:rPr>
                <w:rFonts w:asciiTheme="minorHAnsi" w:hAnsiTheme="minorHAnsi" w:cstheme="minorHAnsi"/>
                <w:lang w:eastAsia="en-GB"/>
              </w:rPr>
              <w:t xml:space="preserve">, record and report on the attendance, progress, and development and attainment of students and to keep </w:t>
            </w:r>
            <w:r>
              <w:rPr>
                <w:rFonts w:asciiTheme="minorHAnsi" w:hAnsiTheme="minorHAnsi" w:cstheme="minorHAnsi"/>
                <w:lang w:eastAsia="en-GB"/>
              </w:rPr>
              <w:t>accurate records</w:t>
            </w:r>
            <w:r w:rsidRPr="00E76C8C">
              <w:rPr>
                <w:rFonts w:asciiTheme="minorHAnsi" w:hAnsiTheme="minorHAnsi" w:cstheme="minorHAnsi"/>
                <w:lang w:eastAsia="en-GB"/>
              </w:rPr>
              <w:t>.</w:t>
            </w:r>
          </w:p>
          <w:p w14:paraId="062AB505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Provide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oral and written assessments, reports and references relating to individual students and groups of students.</w:t>
            </w:r>
          </w:p>
          <w:p w14:paraId="2F6F3FC2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U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ndertake assessment of students as requested by external examination bodies, departmental and school procedures.</w:t>
            </w:r>
          </w:p>
          <w:p w14:paraId="59EDCD81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M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ark, grade and give written/verbal </w:t>
            </w:r>
            <w:r>
              <w:rPr>
                <w:rFonts w:asciiTheme="minorHAnsi" w:hAnsiTheme="minorHAnsi" w:cstheme="minorHAnsi"/>
                <w:lang w:val="en-US" w:eastAsia="en-GB"/>
              </w:rPr>
              <w:t>advice on how to improve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12F1A139" w14:textId="4DD0D078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Complete the </w:t>
            </w:r>
            <w:r w:rsidR="008E39C0">
              <w:rPr>
                <w:rFonts w:asciiTheme="minorHAnsi" w:hAnsiTheme="minorHAnsi" w:cstheme="minorHAnsi"/>
                <w:lang w:val="en-US" w:eastAsia="en-GB"/>
              </w:rPr>
              <w:t>relevant Go4Schools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records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to assist in the tracking of students.</w:t>
            </w:r>
          </w:p>
          <w:p w14:paraId="5AC2D149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T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rack student progress and use information to inform teaching and learning.</w:t>
            </w:r>
          </w:p>
          <w:p w14:paraId="7EE3C597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C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ommunicate effectively with the parents of students as appropriate.</w:t>
            </w:r>
          </w:p>
          <w:p w14:paraId="03203D87" w14:textId="77777777" w:rsidR="000424BD" w:rsidRPr="00E76C8C" w:rsidRDefault="000424BD" w:rsidP="008470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F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ollow agreed policies for communications in the school.</w:t>
            </w:r>
          </w:p>
          <w:p w14:paraId="25B6196E" w14:textId="77777777" w:rsidR="002D7535" w:rsidRDefault="000424BD" w:rsidP="008E39C0">
            <w:pPr>
              <w:pStyle w:val="NoSpacing"/>
              <w:numPr>
                <w:ilvl w:val="0"/>
                <w:numId w:val="19"/>
              </w:numPr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T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>ake part in liaison activities such as Open Evening</w:t>
            </w:r>
            <w:r>
              <w:rPr>
                <w:rFonts w:asciiTheme="minorHAnsi" w:hAnsiTheme="minorHAnsi" w:cstheme="minorHAnsi"/>
                <w:lang w:val="en-US" w:eastAsia="en-GB"/>
              </w:rPr>
              <w:t>s, Options Evenings, Parents Evenings, Celebration of Success Evenings</w:t>
            </w:r>
            <w:r w:rsidRPr="00E76C8C">
              <w:rPr>
                <w:rFonts w:asciiTheme="minorHAnsi" w:hAnsiTheme="minorHAnsi" w:cstheme="minorHAnsi"/>
                <w:lang w:val="en-US" w:eastAsia="en-GB"/>
              </w:rPr>
              <w:t xml:space="preserve"> and liaison events with partner schools</w:t>
            </w:r>
            <w:r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0059493F" w14:textId="77777777" w:rsidR="008E39C0" w:rsidRDefault="008E39C0" w:rsidP="008E39C0">
            <w:pPr>
              <w:pStyle w:val="NoSpacing"/>
              <w:ind w:left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6465FBFB" w14:textId="77777777" w:rsidR="008E39C0" w:rsidRDefault="008E39C0" w:rsidP="008E39C0">
            <w:pPr>
              <w:pStyle w:val="NoSpacing"/>
              <w:ind w:left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1B5736ED" w14:textId="7C5BAF6E" w:rsidR="008E39C0" w:rsidRDefault="008E39C0" w:rsidP="008E39C0">
            <w:pPr>
              <w:pStyle w:val="NoSpacing"/>
              <w:ind w:left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</w:tc>
      </w:tr>
      <w:tr w:rsidR="000424BD" w14:paraId="31E5D8CC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CB409B9" w14:textId="77777777" w:rsidR="000424BD" w:rsidRPr="00564E92" w:rsidRDefault="000424BD" w:rsidP="00564E92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lastRenderedPageBreak/>
              <w:t>Resource Management:</w:t>
            </w:r>
          </w:p>
        </w:tc>
      </w:tr>
      <w:tr w:rsidR="000424BD" w14:paraId="11FA24EC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AD4BD" w14:textId="77777777" w:rsidR="00564E92" w:rsidRDefault="00564E92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6F802D33" w14:textId="77777777" w:rsidR="000424BD" w:rsidRPr="00E76C8C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1.     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Ensure that the resources are deployed efficiently within their teaching areas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2352F5DD" w14:textId="77777777" w:rsidR="000424BD" w:rsidRPr="00E76C8C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2.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A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ssist the Head of Department to identify resource needs and to contribute to the efficient/effective use of physical resources.</w:t>
            </w:r>
          </w:p>
          <w:p w14:paraId="40AEEE56" w14:textId="77777777" w:rsidR="000424BD" w:rsidRPr="00564E92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3.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C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o-operate with other staff to ensure a sharing and effective usage of resources to the benefit of the school, department and the students.</w:t>
            </w:r>
          </w:p>
        </w:tc>
      </w:tr>
      <w:tr w:rsidR="000424BD" w14:paraId="46ABFC07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736BE" w14:textId="77777777" w:rsidR="000424BD" w:rsidRPr="00E76C8C" w:rsidRDefault="000424BD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</w:tc>
      </w:tr>
      <w:tr w:rsidR="000424BD" w14:paraId="78867519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EF06CB0" w14:textId="77777777" w:rsidR="000424BD" w:rsidRPr="00564E92" w:rsidRDefault="000424BD" w:rsidP="00564E92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Professional Development:</w:t>
            </w:r>
          </w:p>
        </w:tc>
      </w:tr>
      <w:tr w:rsidR="000424BD" w14:paraId="544C4333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74621" w14:textId="77777777" w:rsidR="00564E92" w:rsidRDefault="00564E92" w:rsidP="00564E92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1E5A382E" w14:textId="77777777" w:rsidR="008470C0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1. 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T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 xml:space="preserve">ake part in the school's staff development </w:t>
            </w:r>
            <w:proofErr w:type="spellStart"/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programme</w:t>
            </w:r>
            <w:proofErr w:type="spellEnd"/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 xml:space="preserve"> by participating in arrangements for further training </w:t>
            </w:r>
          </w:p>
          <w:p w14:paraId="062A0E89" w14:textId="77777777" w:rsidR="000424BD" w:rsidRPr="00E76C8C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    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and professional development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 xml:space="preserve"> which will have an impact on the Department SIDP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167C5EBC" w14:textId="77777777" w:rsidR="000424BD" w:rsidRPr="00E76C8C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2.  </w:t>
            </w:r>
            <w:r w:rsidR="005C52C6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C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ontinue personal development in the relevant areas including subject knowledge and teaching methods.</w:t>
            </w:r>
          </w:p>
          <w:p w14:paraId="3C4B1848" w14:textId="77777777" w:rsidR="000424BD" w:rsidRPr="00E76C8C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3.  </w:t>
            </w:r>
            <w:r w:rsidR="005C52C6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E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ngage actively in the Performance Management Review process.</w:t>
            </w:r>
          </w:p>
          <w:p w14:paraId="27EF4EA9" w14:textId="77777777" w:rsidR="003B2BF8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4.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Engage with Learning Support Assistants fully (including sharing content of lesso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>n plan SOW) so that the student</w:t>
            </w:r>
          </w:p>
          <w:p w14:paraId="22A96E55" w14:textId="77777777" w:rsidR="000424BD" w:rsidRDefault="003B2BF8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   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receives the best possible opportunity to improve.</w:t>
            </w:r>
          </w:p>
          <w:p w14:paraId="58FA6A8D" w14:textId="77777777" w:rsidR="003B2BF8" w:rsidRDefault="008470C0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5.  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 xml:space="preserve">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W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ork as a member of a designated team and to contribute positively to effecti</w:t>
            </w:r>
            <w:r w:rsidR="003B2BF8">
              <w:rPr>
                <w:rFonts w:asciiTheme="minorHAnsi" w:hAnsiTheme="minorHAnsi" w:cstheme="minorHAnsi"/>
                <w:lang w:val="en-US" w:eastAsia="en-GB"/>
              </w:rPr>
              <w:t>ve working relations within the</w:t>
            </w:r>
          </w:p>
          <w:p w14:paraId="19D67B7E" w14:textId="77777777" w:rsidR="000424BD" w:rsidRPr="00564E92" w:rsidRDefault="003B2BF8" w:rsidP="008470C0">
            <w:pPr>
              <w:pStyle w:val="NoSpacing"/>
              <w:ind w:left="426" w:hanging="426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       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school.</w:t>
            </w:r>
          </w:p>
        </w:tc>
      </w:tr>
      <w:tr w:rsidR="000424BD" w14:paraId="77FF98A7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ADEBC" w14:textId="77777777" w:rsidR="000424BD" w:rsidRDefault="000424BD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</w:tc>
      </w:tr>
      <w:tr w:rsidR="000424BD" w14:paraId="6D41FFEE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3902E03" w14:textId="77777777" w:rsidR="000424BD" w:rsidRPr="00564E92" w:rsidRDefault="000424BD" w:rsidP="00564E92">
            <w:pPr>
              <w:autoSpaceDE w:val="0"/>
              <w:autoSpaceDN w:val="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Other Specific Duties:</w:t>
            </w:r>
          </w:p>
        </w:tc>
      </w:tr>
      <w:tr w:rsidR="000424BD" w14:paraId="2133FE3A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43B4F" w14:textId="77777777" w:rsidR="00564E92" w:rsidRDefault="00564E92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  <w:p w14:paraId="75640443" w14:textId="77777777" w:rsidR="003B2BF8" w:rsidRDefault="003B2BF8" w:rsidP="003B2BF8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1.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P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 xml:space="preserve">lay a full part in the life of the school community to support its ethos and to encourage staff and students to </w:t>
            </w:r>
          </w:p>
          <w:p w14:paraId="190471E2" w14:textId="77777777" w:rsidR="000424BD" w:rsidRPr="00E76C8C" w:rsidRDefault="003B2BF8" w:rsidP="003B2BF8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       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follow this example.</w:t>
            </w:r>
          </w:p>
          <w:p w14:paraId="5A91A22C" w14:textId="77777777" w:rsidR="000424BD" w:rsidRPr="00E76C8C" w:rsidRDefault="003B2BF8" w:rsidP="003B2BF8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2.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S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upport the school in meeting its legal requirements for worship.</w:t>
            </w:r>
          </w:p>
          <w:p w14:paraId="20075F3B" w14:textId="77777777" w:rsidR="000424BD" w:rsidRPr="00E76C8C" w:rsidRDefault="003B2BF8" w:rsidP="003B2BF8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3.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Comply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 xml:space="preserve"> with the school's Health and Safety Policy and undertake risk assessment as appropriate.</w:t>
            </w:r>
          </w:p>
          <w:p w14:paraId="55DD2DD4" w14:textId="77777777" w:rsidR="000424BD" w:rsidRPr="00564E92" w:rsidRDefault="003B2BF8" w:rsidP="003B2BF8">
            <w:pPr>
              <w:pStyle w:val="NoSpacing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 xml:space="preserve">4.    </w:t>
            </w:r>
            <w:r w:rsidR="000424BD">
              <w:rPr>
                <w:rFonts w:asciiTheme="minorHAnsi" w:hAnsiTheme="minorHAnsi" w:cstheme="minorHAnsi"/>
                <w:lang w:val="en-US" w:eastAsia="en-GB"/>
              </w:rPr>
              <w:t>U</w:t>
            </w:r>
            <w:r w:rsidR="000424BD" w:rsidRPr="00E76C8C">
              <w:rPr>
                <w:rFonts w:asciiTheme="minorHAnsi" w:hAnsiTheme="minorHAnsi" w:cstheme="minorHAnsi"/>
                <w:lang w:val="en-US" w:eastAsia="en-GB"/>
              </w:rPr>
              <w:t>ndertake any other duty as specified by STPCD not mentioned in the above.</w:t>
            </w:r>
          </w:p>
        </w:tc>
      </w:tr>
      <w:tr w:rsidR="000424BD" w14:paraId="1664FF88" w14:textId="77777777" w:rsidTr="5A34F443">
        <w:trPr>
          <w:trHeight w:val="170"/>
        </w:trPr>
        <w:tc>
          <w:tcPr>
            <w:tcW w:w="10648" w:type="dxa"/>
            <w:gridSpan w:val="2"/>
            <w:tcBorders>
              <w:top w:val="single" w:sz="4" w:space="0" w:color="auto"/>
            </w:tcBorders>
            <w:vAlign w:val="bottom"/>
          </w:tcPr>
          <w:p w14:paraId="62ACB33C" w14:textId="77777777" w:rsidR="000424BD" w:rsidRDefault="000424BD" w:rsidP="000424BD">
            <w:pPr>
              <w:pStyle w:val="NoSpacing"/>
              <w:ind w:left="567" w:hanging="283"/>
              <w:jc w:val="both"/>
              <w:rPr>
                <w:rFonts w:asciiTheme="minorHAnsi" w:hAnsiTheme="minorHAnsi" w:cstheme="minorHAnsi"/>
                <w:lang w:val="en-US" w:eastAsia="en-GB"/>
              </w:rPr>
            </w:pPr>
          </w:p>
        </w:tc>
      </w:tr>
    </w:tbl>
    <w:p w14:paraId="31B76CA8" w14:textId="77777777" w:rsidR="000719E2" w:rsidRDefault="000719E2"/>
    <w:tbl>
      <w:tblPr>
        <w:tblW w:w="1025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5"/>
        <w:gridCol w:w="5333"/>
        <w:gridCol w:w="1651"/>
      </w:tblGrid>
      <w:tr w:rsidR="000C2F3E" w:rsidRPr="00E76C8C" w14:paraId="7E045678" w14:textId="77777777" w:rsidTr="00501B9B">
        <w:trPr>
          <w:trHeight w:hRule="exact" w:val="338"/>
        </w:trPr>
        <w:tc>
          <w:tcPr>
            <w:tcW w:w="10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4D0402C" w14:textId="3F46ECD3" w:rsidR="000C2F3E" w:rsidRPr="000C2F3E" w:rsidRDefault="000C2F3E" w:rsidP="000C2F3E">
            <w:pPr>
              <w:autoSpaceDE w:val="0"/>
              <w:autoSpaceDN w:val="0"/>
              <w:ind w:left="128"/>
              <w:jc w:val="center"/>
              <w:rPr>
                <w:rFonts w:asciiTheme="minorHAnsi" w:hAnsiTheme="minorHAnsi" w:cstheme="minorHAnsi"/>
                <w:b/>
                <w:spacing w:val="2"/>
                <w:lang w:val="en-US"/>
              </w:rPr>
            </w:pPr>
            <w:r w:rsidRPr="000C2F3E">
              <w:rPr>
                <w:rFonts w:asciiTheme="minorHAnsi" w:hAnsiTheme="minorHAnsi" w:cstheme="minorHAnsi"/>
                <w:b/>
                <w:spacing w:val="2"/>
                <w:lang w:val="en-US"/>
              </w:rPr>
              <w:t xml:space="preserve">Person Specification – Classroom Teacher/Form </w:t>
            </w:r>
            <w:r w:rsidR="008E39C0">
              <w:rPr>
                <w:rFonts w:asciiTheme="minorHAnsi" w:hAnsiTheme="minorHAnsi" w:cstheme="minorHAnsi"/>
                <w:b/>
                <w:spacing w:val="2"/>
                <w:lang w:val="en-US"/>
              </w:rPr>
              <w:t>Tutor</w:t>
            </w:r>
          </w:p>
          <w:p w14:paraId="243ABB57" w14:textId="77777777" w:rsidR="000C2F3E" w:rsidRPr="000C2F3E" w:rsidRDefault="000C2F3E" w:rsidP="000C2F3E">
            <w:pPr>
              <w:autoSpaceDE w:val="0"/>
              <w:autoSpaceDN w:val="0"/>
              <w:ind w:left="128"/>
              <w:jc w:val="center"/>
              <w:rPr>
                <w:rFonts w:asciiTheme="minorHAnsi" w:hAnsiTheme="minorHAnsi" w:cstheme="minorHAnsi"/>
                <w:b/>
                <w:spacing w:val="2"/>
                <w:lang w:val="en-US"/>
              </w:rPr>
            </w:pPr>
          </w:p>
          <w:p w14:paraId="7C31CCE5" w14:textId="77777777" w:rsidR="000C2F3E" w:rsidRPr="000C2F3E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b/>
                <w:spacing w:val="2"/>
                <w:lang w:val="en-US"/>
              </w:rPr>
            </w:pPr>
          </w:p>
          <w:p w14:paraId="1D8E7AA9" w14:textId="77777777" w:rsidR="000C2F3E" w:rsidRPr="000C2F3E" w:rsidRDefault="000C2F3E" w:rsidP="0066159A">
            <w:pPr>
              <w:autoSpaceDE w:val="0"/>
              <w:autoSpaceDN w:val="0"/>
              <w:ind w:left="290"/>
              <w:rPr>
                <w:rFonts w:asciiTheme="minorHAnsi" w:hAnsiTheme="minorHAnsi" w:cstheme="minorHAnsi"/>
                <w:b/>
                <w:spacing w:val="2"/>
                <w:lang w:val="en-US"/>
              </w:rPr>
            </w:pPr>
            <w:r w:rsidRPr="000C2F3E">
              <w:rPr>
                <w:rFonts w:asciiTheme="minorHAnsi" w:hAnsiTheme="minorHAnsi" w:cstheme="minorHAnsi"/>
                <w:b/>
                <w:spacing w:val="2"/>
                <w:lang w:val="en-US"/>
              </w:rPr>
              <w:t>Classroom Teacher/Form Tutor</w:t>
            </w:r>
          </w:p>
        </w:tc>
      </w:tr>
      <w:tr w:rsidR="00E76C8C" w:rsidRPr="00E76C8C" w14:paraId="3D747DBB" w14:textId="77777777" w:rsidTr="002A6D48">
        <w:trPr>
          <w:trHeight w:hRule="exact" w:val="338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638D3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EBA9C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9E935" w14:textId="77777777" w:rsidR="00E76C8C" w:rsidRPr="00E76C8C" w:rsidRDefault="00E76C8C" w:rsidP="0066159A">
            <w:pPr>
              <w:autoSpaceDE w:val="0"/>
              <w:autoSpaceDN w:val="0"/>
              <w:ind w:left="29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E76C8C" w:rsidRPr="00E76C8C" w14:paraId="0C1DC391" w14:textId="77777777" w:rsidTr="00501B9B">
        <w:trPr>
          <w:trHeight w:val="564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0842EE" w14:textId="77777777" w:rsidR="00E76C8C" w:rsidRPr="000A38A8" w:rsidRDefault="002A6D48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0A38A8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Key Areas of Role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FC6FB1" w14:textId="77777777" w:rsidR="00E76C8C" w:rsidRPr="002A6D48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2A6D48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Specification for this Job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B559ADD" w14:textId="77777777" w:rsidR="00E76C8C" w:rsidRPr="002A6D48" w:rsidRDefault="00E76C8C" w:rsidP="0066159A">
            <w:pPr>
              <w:autoSpaceDE w:val="0"/>
              <w:autoSpaceDN w:val="0"/>
              <w:ind w:left="290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</w:pPr>
            <w:r w:rsidRPr="002A6D48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Essential/</w:t>
            </w:r>
          </w:p>
          <w:p w14:paraId="2E22E7A7" w14:textId="77777777" w:rsidR="00E76C8C" w:rsidRPr="00E76C8C" w:rsidRDefault="00E76C8C" w:rsidP="0066159A">
            <w:pPr>
              <w:autoSpaceDE w:val="0"/>
              <w:autoSpaceDN w:val="0"/>
              <w:ind w:left="29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2A6D48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val="en-US"/>
              </w:rPr>
              <w:t>Desirable</w:t>
            </w:r>
          </w:p>
        </w:tc>
      </w:tr>
      <w:tr w:rsidR="000C2F3E" w:rsidRPr="00E76C8C" w14:paraId="609E8D98" w14:textId="77777777" w:rsidTr="0066159A">
        <w:trPr>
          <w:trHeight w:hRule="exact" w:val="245"/>
        </w:trPr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599B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Qualifications</w:t>
            </w:r>
          </w:p>
          <w:p w14:paraId="0F4E778A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(Number, type and level of</w:t>
            </w:r>
          </w:p>
          <w:p w14:paraId="504C8FB8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qualification.</w:t>
            </w:r>
          </w:p>
          <w:p w14:paraId="24327497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Equivalent experience, if</w:t>
            </w:r>
          </w:p>
          <w:p w14:paraId="3EAF8A2A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appropriate)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447C5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Graduate with Qualified Teacher Status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23A98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3B2AE272" w14:textId="77777777" w:rsidTr="0066159A">
        <w:trPr>
          <w:trHeight w:hRule="exact" w:val="230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AD8C9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B6551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Recent relevant professional development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CD83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14B715D1" w14:textId="77777777" w:rsidTr="0066159A">
        <w:trPr>
          <w:trHeight w:hRule="exact" w:val="240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10AB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2677C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8C12A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1FD82109" w14:textId="77777777" w:rsidTr="008E39C0">
        <w:trPr>
          <w:trHeight w:hRule="exact" w:val="338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B72F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C7220" w14:textId="77777777" w:rsidR="000C2F3E" w:rsidRPr="00E76C8C" w:rsidRDefault="000C2F3E" w:rsidP="00E76C8C">
            <w:pPr>
              <w:numPr>
                <w:ilvl w:val="0"/>
                <w:numId w:val="11"/>
              </w:numPr>
              <w:autoSpaceDE w:val="0"/>
              <w:autoSpaceDN w:val="0"/>
              <w:ind w:left="269" w:hanging="142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Higher Degree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2E640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D</w:t>
            </w:r>
          </w:p>
        </w:tc>
      </w:tr>
      <w:tr w:rsidR="000C2F3E" w:rsidRPr="00E76C8C" w14:paraId="584AEBA1" w14:textId="77777777" w:rsidTr="0066159A">
        <w:trPr>
          <w:trHeight w:hRule="exact" w:val="413"/>
        </w:trPr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C71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3167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AE7" w14:textId="77777777" w:rsidR="000C2F3E" w:rsidRPr="00E76C8C" w:rsidRDefault="000C2F3E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E76C8C" w:rsidRPr="00E76C8C" w14:paraId="487F3C61" w14:textId="77777777" w:rsidTr="0066159A">
        <w:trPr>
          <w:trHeight w:hRule="exact" w:val="259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E65EA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Skills, knowledge and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8A775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think strategically and successfully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D3176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5488BFBF" w14:textId="77777777" w:rsidTr="008E39C0">
        <w:trPr>
          <w:trHeight w:hRule="exact" w:val="324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C3E23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aptitudes</w:t>
            </w: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8A9F2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implement agreed strategies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C6B9B" w14:textId="77777777" w:rsidR="00E76C8C" w:rsidRPr="00E76C8C" w:rsidRDefault="00E76C8C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6ACB44EF" w14:textId="77777777" w:rsidTr="008E39C0">
        <w:trPr>
          <w:trHeight w:hRule="exact" w:val="299"/>
        </w:trPr>
        <w:tc>
          <w:tcPr>
            <w:tcW w:w="3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8F46" w14:textId="77777777" w:rsidR="000C2F3E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AE4CB85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851B5BB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0F3D172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58B8287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6B3C583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334F66C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8FA7A0C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6A4BDCB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D37A1FA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83902A6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BDBB2E3" w14:textId="77777777" w:rsidR="008E39C0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D30E333" w14:textId="4E277C63" w:rsidR="008E39C0" w:rsidRPr="00E76C8C" w:rsidRDefault="008E39C0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8CE2D" w14:textId="77777777" w:rsidR="000C2F3E" w:rsidRPr="00E76C8C" w:rsidRDefault="000C2F3E" w:rsidP="008E39C0">
            <w:pPr>
              <w:autoSpaceDE w:val="0"/>
              <w:autoSpaceDN w:val="0"/>
              <w:spacing w:after="2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lastRenderedPageBreak/>
              <w:t>• Ability to</w:t>
            </w: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 analyse</w:t>
            </w: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and solve complex issues with an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8C75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712E78CB" w14:textId="77777777" w:rsidTr="0066159A">
        <w:trPr>
          <w:trHeight w:hRule="exact" w:val="250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07C43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DE7F" w14:textId="77777777" w:rsidR="000C2F3E" w:rsidRPr="00E76C8C" w:rsidRDefault="000C2F3E" w:rsidP="008E39C0">
            <w:pPr>
              <w:autoSpaceDE w:val="0"/>
              <w:autoSpaceDN w:val="0"/>
              <w:spacing w:after="2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eye for detail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384E7" w14:textId="77777777" w:rsidR="000C2F3E" w:rsidRPr="00E76C8C" w:rsidRDefault="000C2F3E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3F27B849" w14:textId="77777777" w:rsidTr="008E39C0">
        <w:trPr>
          <w:trHeight w:hRule="exact" w:val="294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CECA6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5B2C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work effectively with staff, students,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969AB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4E0ABA75" w14:textId="77777777" w:rsidTr="0066159A">
        <w:trPr>
          <w:trHeight w:hRule="exact" w:val="254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5A966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0A8F0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governors, parents and the community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DD4D4" w14:textId="77777777" w:rsidR="000C2F3E" w:rsidRPr="00E76C8C" w:rsidRDefault="000C2F3E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175261CD" w14:textId="77777777" w:rsidTr="008E39C0">
        <w:trPr>
          <w:trHeight w:hRule="exact" w:val="271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F47F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6561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liaise and work with middle managers to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531C0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203691D8" w14:textId="77777777" w:rsidTr="0066159A">
        <w:trPr>
          <w:trHeight w:hRule="exact" w:val="226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EC126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4BA2D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promote the education of all children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73559" w14:textId="77777777" w:rsidR="000C2F3E" w:rsidRPr="00E76C8C" w:rsidRDefault="000C2F3E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79BE3480" w14:textId="77777777" w:rsidTr="008E39C0">
        <w:trPr>
          <w:trHeight w:hRule="exact" w:val="348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5BE45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13CBF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inspire and lead a class of students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469DD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3BDB2B0B" w14:textId="77777777" w:rsidTr="008E39C0">
        <w:trPr>
          <w:trHeight w:hRule="exact" w:val="282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0FE06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DF8D6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use Added Value data to promote learning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D640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0C2F3E" w:rsidRPr="00E76C8C" w14:paraId="5EAA93B3" w14:textId="77777777" w:rsidTr="008E39C0">
        <w:trPr>
          <w:trHeight w:hRule="exact" w:val="345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1E02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F2AD5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and to set targets appropriate to pupils' abilities and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B3419" w14:textId="77777777" w:rsidR="000C2F3E" w:rsidRPr="00E76C8C" w:rsidRDefault="000C2F3E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17934FC0" w14:textId="77777777" w:rsidTr="0066159A">
        <w:trPr>
          <w:trHeight w:hRule="exact" w:val="221"/>
        </w:trPr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1142A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F7CCD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needs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B3BE" w14:textId="77777777" w:rsidR="000C2F3E" w:rsidRPr="00E76C8C" w:rsidRDefault="000C2F3E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0C2F3E" w:rsidRPr="00E76C8C" w14:paraId="0C170450" w14:textId="77777777" w:rsidTr="008E39C0">
        <w:trPr>
          <w:trHeight w:hRule="exact" w:val="590"/>
        </w:trPr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366B" w14:textId="77777777" w:rsidR="000C2F3E" w:rsidRPr="00E76C8C" w:rsidRDefault="000C2F3E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6D27" w14:textId="77777777" w:rsidR="000C2F3E" w:rsidRPr="00E76C8C" w:rsidRDefault="000C2F3E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liaise with outside agencies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598C" w14:textId="77777777" w:rsidR="000C2F3E" w:rsidRPr="00E76C8C" w:rsidRDefault="000C2F3E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3D6091B5" w14:textId="77777777" w:rsidTr="008E39C0">
        <w:trPr>
          <w:trHeight w:hRule="exact" w:val="41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D2A3B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Personal qualities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A09FB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High levels of drive and energy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D8EEA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42F218E2" w14:textId="77777777" w:rsidTr="008E39C0">
        <w:trPr>
          <w:trHeight w:hRule="exact" w:val="273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29968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3FDA8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High levels of interpersonal skills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C576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7089DD68" w14:textId="77777777" w:rsidTr="008E39C0">
        <w:trPr>
          <w:trHeight w:hRule="exact" w:val="290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167D9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9D031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Commitment to comprehensive education and high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4B1E7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0B36113F" w14:textId="77777777" w:rsidTr="008E39C0">
        <w:trPr>
          <w:trHeight w:hRule="exact" w:val="267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FCD99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594C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student expectations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1960C" w14:textId="77777777" w:rsidR="00E76C8C" w:rsidRPr="00E76C8C" w:rsidRDefault="00E76C8C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E76C8C" w:rsidRPr="00E76C8C" w14:paraId="6B0388FA" w14:textId="77777777" w:rsidTr="008E39C0">
        <w:trPr>
          <w:trHeight w:hRule="exact" w:val="284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04AEB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6F995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set and achieve realistic goals for students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1854C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46D4F68B" w14:textId="77777777" w:rsidTr="008E39C0">
        <w:trPr>
          <w:trHeight w:hRule="exact" w:val="289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ACCE5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31A3A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support, motivate and inspire others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1DCEC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29ECE1F2" w14:textId="77777777" w:rsidTr="008E39C0">
        <w:trPr>
          <w:trHeight w:hRule="exact" w:val="278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2FDCC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F6A01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Sense of</w:t>
            </w: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 humour</w:t>
            </w: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, good listener, positive outlook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27B9C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491DAF74" w14:textId="77777777" w:rsidTr="008E39C0">
        <w:trPr>
          <w:trHeight w:hRule="exact" w:val="297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C552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D4C5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impose calm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97EAF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2695559A" w14:textId="77777777" w:rsidTr="0066159A">
        <w:trPr>
          <w:trHeight w:hRule="exact" w:val="490"/>
        </w:trPr>
        <w:tc>
          <w:tcPr>
            <w:tcW w:w="3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D19B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E054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Ability to work as part of a team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D920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39E5414E" w14:textId="77777777" w:rsidTr="0066159A">
        <w:trPr>
          <w:trHeight w:hRule="exact" w:val="269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1B888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Professional knowledge and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10D1A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Special educational needs, code of practice (revised)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0742B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7B368CBB" w14:textId="77777777" w:rsidTr="0066159A">
        <w:trPr>
          <w:trHeight w:hRule="exact" w:val="221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72335" w14:textId="77777777" w:rsidR="00E76C8C" w:rsidRPr="00E76C8C" w:rsidRDefault="00E76C8C" w:rsidP="0066159A">
            <w:pPr>
              <w:autoSpaceDE w:val="0"/>
              <w:autoSpaceDN w:val="0"/>
              <w:ind w:left="12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understanding</w:t>
            </w: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E61E0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     etc.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9C01" w14:textId="77777777" w:rsidR="00E76C8C" w:rsidRPr="00E76C8C" w:rsidRDefault="00E76C8C" w:rsidP="0066159A">
            <w:pPr>
              <w:autoSpaceDE w:val="0"/>
              <w:autoSpaceDN w:val="0"/>
              <w:ind w:left="438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</w:p>
        </w:tc>
      </w:tr>
      <w:tr w:rsidR="00E76C8C" w:rsidRPr="00E76C8C" w14:paraId="346E2DD3" w14:textId="77777777" w:rsidTr="008E39C0">
        <w:trPr>
          <w:trHeight w:hRule="exact" w:val="428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1CEE0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A6BC7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Child protection issues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56345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7CF3C841" w14:textId="77777777" w:rsidTr="008E39C0">
        <w:trPr>
          <w:trHeight w:hRule="exact" w:val="279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0D6BE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D765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Strategies for school improvement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60327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4832CDA4" w14:textId="77777777" w:rsidTr="008E39C0">
        <w:trPr>
          <w:trHeight w:hRule="exact" w:val="282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664B1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1B68A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Strategies for developing effective teaching/learning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4969C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6106E4B4" w14:textId="77777777" w:rsidTr="0066159A">
        <w:trPr>
          <w:trHeight w:hRule="exact" w:val="350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7E6CA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DC7E6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 xml:space="preserve">• Strategies for ensuring good </w:t>
            </w:r>
            <w:proofErr w:type="spellStart"/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behaviour</w:t>
            </w:r>
            <w:proofErr w:type="spellEnd"/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8757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E</w:t>
            </w:r>
          </w:p>
        </w:tc>
      </w:tr>
      <w:tr w:rsidR="00E76C8C" w:rsidRPr="00E76C8C" w14:paraId="7A7F79CC" w14:textId="77777777" w:rsidTr="0066159A">
        <w:trPr>
          <w:trHeight w:hRule="exact" w:val="350"/>
        </w:trPr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0ADE6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C2898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Data analysis and target setting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3977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D</w:t>
            </w:r>
          </w:p>
        </w:tc>
      </w:tr>
      <w:tr w:rsidR="00E76C8C" w:rsidRPr="00E76C8C" w14:paraId="210C388E" w14:textId="77777777" w:rsidTr="0066159A">
        <w:trPr>
          <w:trHeight w:hRule="exact" w:val="294"/>
        </w:trPr>
        <w:tc>
          <w:tcPr>
            <w:tcW w:w="3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72B6" w14:textId="77777777" w:rsidR="00E76C8C" w:rsidRPr="00E76C8C" w:rsidRDefault="00E76C8C" w:rsidP="0066159A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5D4C" w14:textId="77777777" w:rsidR="00E76C8C" w:rsidRPr="00E76C8C" w:rsidRDefault="00E76C8C" w:rsidP="0066159A">
            <w:pPr>
              <w:autoSpaceDE w:val="0"/>
              <w:autoSpaceDN w:val="0"/>
              <w:ind w:left="110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• Work-related, vocational and new 14-19 curriculum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1AC1" w14:textId="77777777" w:rsidR="00E76C8C" w:rsidRPr="00E76C8C" w:rsidRDefault="00E76C8C" w:rsidP="0066159A">
            <w:pPr>
              <w:autoSpaceDE w:val="0"/>
              <w:autoSpaceDN w:val="0"/>
              <w:ind w:left="719"/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</w:pPr>
            <w:r w:rsidRPr="00E76C8C">
              <w:rPr>
                <w:rFonts w:asciiTheme="minorHAnsi" w:hAnsiTheme="minorHAnsi" w:cstheme="minorHAnsi"/>
                <w:spacing w:val="2"/>
                <w:sz w:val="22"/>
                <w:szCs w:val="22"/>
                <w:lang w:val="en-US"/>
              </w:rPr>
              <w:t>D</w:t>
            </w:r>
          </w:p>
        </w:tc>
      </w:tr>
    </w:tbl>
    <w:p w14:paraId="6CE25C47" w14:textId="77777777" w:rsidR="00E76C8C" w:rsidRPr="00E76C8C" w:rsidRDefault="00E76C8C" w:rsidP="00E76C8C">
      <w:pPr>
        <w:rPr>
          <w:rFonts w:asciiTheme="minorHAnsi" w:hAnsiTheme="minorHAnsi" w:cstheme="minorHAnsi"/>
          <w:sz w:val="22"/>
          <w:szCs w:val="22"/>
        </w:rPr>
      </w:pPr>
    </w:p>
    <w:p w14:paraId="42FAEE94" w14:textId="77777777" w:rsidR="00216875" w:rsidRPr="00E76C8C" w:rsidRDefault="00216875" w:rsidP="00216875">
      <w:pPr>
        <w:ind w:left="284" w:hanging="284"/>
        <w:rPr>
          <w:rFonts w:asciiTheme="minorHAnsi" w:hAnsiTheme="minorHAnsi" w:cstheme="minorHAnsi"/>
          <w:sz w:val="22"/>
          <w:szCs w:val="22"/>
        </w:rPr>
      </w:pPr>
    </w:p>
    <w:sectPr w:rsidR="00216875" w:rsidRPr="00E76C8C" w:rsidSect="003E1E8C">
      <w:headerReference w:type="default" r:id="rId7"/>
      <w:footerReference w:type="default" r:id="rId8"/>
      <w:pgSz w:w="11906" w:h="16838"/>
      <w:pgMar w:top="680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DE4A5" w14:textId="77777777" w:rsidR="00B14991" w:rsidRDefault="00B14991">
      <w:r>
        <w:separator/>
      </w:r>
    </w:p>
  </w:endnote>
  <w:endnote w:type="continuationSeparator" w:id="0">
    <w:p w14:paraId="207F0E39" w14:textId="77777777" w:rsidR="00B14991" w:rsidRDefault="00B1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693B" w14:textId="77777777" w:rsidR="005C52C6" w:rsidRDefault="005C52C6" w:rsidP="00F54DF7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F54DF7">
      <w:rPr>
        <w:rFonts w:asciiTheme="minorHAnsi" w:hAnsiTheme="minorHAnsi" w:cstheme="minorHAnsi"/>
        <w:sz w:val="16"/>
        <w:szCs w:val="16"/>
      </w:rPr>
      <w:t xml:space="preserve">Page </w:t>
    </w:r>
    <w:r w:rsidRPr="00F54DF7">
      <w:rPr>
        <w:rFonts w:asciiTheme="minorHAnsi" w:hAnsiTheme="minorHAnsi" w:cstheme="minorHAnsi"/>
        <w:sz w:val="16"/>
        <w:szCs w:val="16"/>
      </w:rPr>
      <w:fldChar w:fldCharType="begin"/>
    </w:r>
    <w:r w:rsidRPr="00F54DF7">
      <w:rPr>
        <w:rFonts w:asciiTheme="minorHAnsi" w:hAnsiTheme="minorHAnsi" w:cstheme="minorHAnsi"/>
        <w:sz w:val="16"/>
        <w:szCs w:val="16"/>
      </w:rPr>
      <w:instrText xml:space="preserve"> PAGE </w:instrText>
    </w:r>
    <w:r w:rsidRPr="00F54DF7">
      <w:rPr>
        <w:rFonts w:asciiTheme="minorHAnsi" w:hAnsiTheme="minorHAnsi" w:cstheme="minorHAnsi"/>
        <w:sz w:val="16"/>
        <w:szCs w:val="16"/>
      </w:rPr>
      <w:fldChar w:fldCharType="separate"/>
    </w:r>
    <w:r w:rsidR="001D6C40">
      <w:rPr>
        <w:rFonts w:asciiTheme="minorHAnsi" w:hAnsiTheme="minorHAnsi" w:cstheme="minorHAnsi"/>
        <w:noProof/>
        <w:sz w:val="16"/>
        <w:szCs w:val="16"/>
      </w:rPr>
      <w:t>1</w:t>
    </w:r>
    <w:r w:rsidRPr="00F54DF7">
      <w:rPr>
        <w:rFonts w:asciiTheme="minorHAnsi" w:hAnsiTheme="minorHAnsi" w:cstheme="minorHAnsi"/>
        <w:sz w:val="16"/>
        <w:szCs w:val="16"/>
      </w:rPr>
      <w:fldChar w:fldCharType="end"/>
    </w:r>
    <w:r w:rsidRPr="00F54DF7">
      <w:rPr>
        <w:rFonts w:asciiTheme="minorHAnsi" w:hAnsiTheme="minorHAnsi" w:cstheme="minorHAnsi"/>
        <w:sz w:val="16"/>
        <w:szCs w:val="16"/>
      </w:rPr>
      <w:t xml:space="preserve"> of </w:t>
    </w:r>
    <w:r w:rsidRPr="00F54DF7">
      <w:rPr>
        <w:rFonts w:asciiTheme="minorHAnsi" w:hAnsiTheme="minorHAnsi" w:cstheme="minorHAnsi"/>
        <w:sz w:val="16"/>
        <w:szCs w:val="16"/>
      </w:rPr>
      <w:fldChar w:fldCharType="begin"/>
    </w:r>
    <w:r w:rsidRPr="00F54DF7">
      <w:rPr>
        <w:rFonts w:asciiTheme="minorHAnsi" w:hAnsiTheme="minorHAnsi" w:cstheme="minorHAnsi"/>
        <w:sz w:val="16"/>
        <w:szCs w:val="16"/>
      </w:rPr>
      <w:instrText xml:space="preserve"> NUMPAGES </w:instrText>
    </w:r>
    <w:r w:rsidRPr="00F54DF7">
      <w:rPr>
        <w:rFonts w:asciiTheme="minorHAnsi" w:hAnsiTheme="minorHAnsi" w:cstheme="minorHAnsi"/>
        <w:sz w:val="16"/>
        <w:szCs w:val="16"/>
      </w:rPr>
      <w:fldChar w:fldCharType="separate"/>
    </w:r>
    <w:r w:rsidR="001D6C40">
      <w:rPr>
        <w:rFonts w:asciiTheme="minorHAnsi" w:hAnsiTheme="minorHAnsi" w:cstheme="minorHAnsi"/>
        <w:noProof/>
        <w:sz w:val="16"/>
        <w:szCs w:val="16"/>
      </w:rPr>
      <w:t>3</w:t>
    </w:r>
    <w:r w:rsidRPr="00F54DF7">
      <w:rPr>
        <w:rFonts w:asciiTheme="minorHAnsi" w:hAnsiTheme="minorHAnsi" w:cstheme="minorHAnsi"/>
        <w:sz w:val="16"/>
        <w:szCs w:val="16"/>
      </w:rPr>
      <w:fldChar w:fldCharType="end"/>
    </w:r>
  </w:p>
  <w:p w14:paraId="34C0E722" w14:textId="77777777" w:rsidR="005C52C6" w:rsidRDefault="005C52C6" w:rsidP="00F54DF7">
    <w:pPr>
      <w:pStyle w:val="Footer"/>
      <w:jc w:val="center"/>
      <w:rPr>
        <w:rFonts w:asciiTheme="minorHAnsi" w:hAnsiTheme="minorHAnsi" w:cstheme="minorHAnsi"/>
        <w:sz w:val="16"/>
        <w:szCs w:val="16"/>
      </w:rPr>
    </w:pPr>
  </w:p>
  <w:p w14:paraId="676FD000" w14:textId="77777777" w:rsidR="005C52C6" w:rsidRPr="00D9030A" w:rsidRDefault="005C52C6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81919" w14:textId="77777777" w:rsidR="00B14991" w:rsidRDefault="00B14991">
      <w:r>
        <w:separator/>
      </w:r>
    </w:p>
  </w:footnote>
  <w:footnote w:type="continuationSeparator" w:id="0">
    <w:p w14:paraId="6D02382F" w14:textId="77777777" w:rsidR="00B14991" w:rsidRDefault="00B1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AA32A" w14:textId="5B9B9DD2" w:rsidR="005C52C6" w:rsidRPr="008E39C0" w:rsidRDefault="008E39C0" w:rsidP="008E39C0">
    <w:pPr>
      <w:pStyle w:val="Header"/>
      <w:rPr>
        <w:rFonts w:asciiTheme="minorHAnsi" w:hAnsiTheme="minorHAnsi" w:cstheme="minorHAnsi"/>
      </w:rPr>
    </w:pPr>
    <w:r w:rsidRPr="008E39C0">
      <w:rPr>
        <w:rFonts w:asciiTheme="minorHAnsi" w:hAnsiTheme="minorHAnsi" w:cstheme="minorHAnsi"/>
        <w:noProof/>
        <w:color w:val="1F497D" w:themeColor="text2"/>
        <w:sz w:val="40"/>
        <w:szCs w:val="40"/>
      </w:rPr>
      <w:drawing>
        <wp:anchor distT="0" distB="0" distL="114300" distR="114300" simplePos="0" relativeHeight="251664384" behindDoc="1" locked="0" layoutInCell="1" allowOverlap="1" wp14:anchorId="35E76536" wp14:editId="51930E2F">
          <wp:simplePos x="0" y="0"/>
          <wp:positionH relativeFrom="margin">
            <wp:posOffset>-696595</wp:posOffset>
          </wp:positionH>
          <wp:positionV relativeFrom="margin">
            <wp:posOffset>-1016635</wp:posOffset>
          </wp:positionV>
          <wp:extent cx="2009775" cy="105537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hs logo.jf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28"/>
                  <a:stretch/>
                </pic:blipFill>
                <pic:spPr bwMode="auto">
                  <a:xfrm>
                    <a:off x="0" y="0"/>
                    <a:ext cx="2009775" cy="1055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2C6" w:rsidRPr="008E39C0">
      <w:rPr>
        <w:rFonts w:asciiTheme="minorHAnsi" w:hAnsiTheme="minorHAnsi" w:cstheme="minorHAnsi"/>
        <w:color w:val="1F497D" w:themeColor="text2"/>
        <w:sz w:val="40"/>
        <w:szCs w:val="40"/>
      </w:rPr>
      <w:t xml:space="preserve">Job Description &amp; Person Specification    </w:t>
    </w:r>
    <w:r w:rsidR="005C52C6" w:rsidRPr="008E39C0">
      <w:rPr>
        <w:rFonts w:asciiTheme="minorHAnsi" w:hAnsiTheme="minorHAnsi" w:cstheme="minorHAnsi"/>
        <w:noProof/>
        <w:color w:val="1F497D" w:themeColor="text2"/>
        <w:sz w:val="40"/>
        <w:szCs w:val="40"/>
      </w:rPr>
      <w:drawing>
        <wp:anchor distT="0" distB="0" distL="114300" distR="114300" simplePos="0" relativeHeight="251663360" behindDoc="1" locked="0" layoutInCell="1" allowOverlap="1" wp14:anchorId="1716B1E0" wp14:editId="5CB289C2">
          <wp:simplePos x="0" y="0"/>
          <wp:positionH relativeFrom="column">
            <wp:posOffset>9114155</wp:posOffset>
          </wp:positionH>
          <wp:positionV relativeFrom="paragraph">
            <wp:posOffset>11430</wp:posOffset>
          </wp:positionV>
          <wp:extent cx="594360" cy="6286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2C6" w:rsidRPr="008E39C0">
      <w:rPr>
        <w:rFonts w:asciiTheme="minorHAnsi" w:hAnsiTheme="minorHAnsi" w:cstheme="minorHAnsi"/>
        <w:noProof/>
        <w:color w:val="1F497D" w:themeColor="text2"/>
        <w:sz w:val="40"/>
        <w:szCs w:val="40"/>
      </w:rPr>
      <w:drawing>
        <wp:anchor distT="0" distB="0" distL="114300" distR="114300" simplePos="0" relativeHeight="251661312" behindDoc="1" locked="0" layoutInCell="1" allowOverlap="1" wp14:anchorId="485BB7D6" wp14:editId="01A856DA">
          <wp:simplePos x="0" y="0"/>
          <wp:positionH relativeFrom="column">
            <wp:posOffset>8961755</wp:posOffset>
          </wp:positionH>
          <wp:positionV relativeFrom="paragraph">
            <wp:posOffset>-140970</wp:posOffset>
          </wp:positionV>
          <wp:extent cx="594360" cy="628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C1595" w14:textId="56BDCC32" w:rsidR="005C52C6" w:rsidRDefault="005C5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94688"/>
    <w:multiLevelType w:val="hybridMultilevel"/>
    <w:tmpl w:val="411AF7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50216"/>
    <w:multiLevelType w:val="hybridMultilevel"/>
    <w:tmpl w:val="4A12F9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05CBB"/>
    <w:multiLevelType w:val="hybridMultilevel"/>
    <w:tmpl w:val="320E96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E3CC5"/>
    <w:multiLevelType w:val="hybridMultilevel"/>
    <w:tmpl w:val="43D009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04895"/>
    <w:multiLevelType w:val="hybridMultilevel"/>
    <w:tmpl w:val="61B842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F308E"/>
    <w:multiLevelType w:val="hybridMultilevel"/>
    <w:tmpl w:val="1E1C9158"/>
    <w:lvl w:ilvl="0" w:tplc="080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3AAC0A6F"/>
    <w:multiLevelType w:val="hybridMultilevel"/>
    <w:tmpl w:val="ECF662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1421B"/>
    <w:multiLevelType w:val="hybridMultilevel"/>
    <w:tmpl w:val="6B3AF4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61022"/>
    <w:multiLevelType w:val="hybridMultilevel"/>
    <w:tmpl w:val="51AA44F6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3FFD1312"/>
    <w:multiLevelType w:val="hybridMultilevel"/>
    <w:tmpl w:val="F5DCC1D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7A138D3"/>
    <w:multiLevelType w:val="hybridMultilevel"/>
    <w:tmpl w:val="8AF079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82E65"/>
    <w:multiLevelType w:val="hybridMultilevel"/>
    <w:tmpl w:val="8DB86460"/>
    <w:lvl w:ilvl="0" w:tplc="A3DA7B3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CE8"/>
    <w:multiLevelType w:val="hybridMultilevel"/>
    <w:tmpl w:val="3182AFA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1630BAB"/>
    <w:multiLevelType w:val="hybridMultilevel"/>
    <w:tmpl w:val="8BD02D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27701"/>
    <w:multiLevelType w:val="hybridMultilevel"/>
    <w:tmpl w:val="8A3A5F38"/>
    <w:lvl w:ilvl="0" w:tplc="40046AA6">
      <w:numFmt w:val="bullet"/>
      <w:lvlText w:val="•"/>
      <w:lvlJc w:val="left"/>
      <w:pPr>
        <w:ind w:left="84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5" w15:restartNumberingAfterBreak="0">
    <w:nsid w:val="5B866D1A"/>
    <w:multiLevelType w:val="hybridMultilevel"/>
    <w:tmpl w:val="49A80C8C"/>
    <w:lvl w:ilvl="0" w:tplc="E774FF56">
      <w:start w:val="3"/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AAF76E9"/>
    <w:multiLevelType w:val="hybridMultilevel"/>
    <w:tmpl w:val="47804CB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BA372FE"/>
    <w:multiLevelType w:val="hybridMultilevel"/>
    <w:tmpl w:val="834439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E2F53"/>
    <w:multiLevelType w:val="hybridMultilevel"/>
    <w:tmpl w:val="A18864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D4697"/>
    <w:multiLevelType w:val="hybridMultilevel"/>
    <w:tmpl w:val="02389F88"/>
    <w:lvl w:ilvl="0" w:tplc="2638866A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13"/>
  </w:num>
  <w:num w:numId="5">
    <w:abstractNumId w:val="1"/>
  </w:num>
  <w:num w:numId="6">
    <w:abstractNumId w:val="10"/>
  </w:num>
  <w:num w:numId="7">
    <w:abstractNumId w:val="7"/>
  </w:num>
  <w:num w:numId="8">
    <w:abstractNumId w:val="18"/>
  </w:num>
  <w:num w:numId="9">
    <w:abstractNumId w:val="14"/>
  </w:num>
  <w:num w:numId="10">
    <w:abstractNumId w:val="8"/>
  </w:num>
  <w:num w:numId="11">
    <w:abstractNumId w:val="9"/>
  </w:num>
  <w:num w:numId="12">
    <w:abstractNumId w:val="5"/>
  </w:num>
  <w:num w:numId="13">
    <w:abstractNumId w:val="2"/>
  </w:num>
  <w:num w:numId="14">
    <w:abstractNumId w:val="16"/>
  </w:num>
  <w:num w:numId="15">
    <w:abstractNumId w:val="19"/>
  </w:num>
  <w:num w:numId="16">
    <w:abstractNumId w:val="4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D4"/>
    <w:rsid w:val="000251F0"/>
    <w:rsid w:val="0002596E"/>
    <w:rsid w:val="000424BD"/>
    <w:rsid w:val="000719E2"/>
    <w:rsid w:val="000A38A8"/>
    <w:rsid w:val="000B07E1"/>
    <w:rsid w:val="000C2F3E"/>
    <w:rsid w:val="001B720C"/>
    <w:rsid w:val="001D6C40"/>
    <w:rsid w:val="00216875"/>
    <w:rsid w:val="0026018A"/>
    <w:rsid w:val="00292954"/>
    <w:rsid w:val="002A6D48"/>
    <w:rsid w:val="002B6C7B"/>
    <w:rsid w:val="002D7535"/>
    <w:rsid w:val="002E3D75"/>
    <w:rsid w:val="00332FCC"/>
    <w:rsid w:val="00340081"/>
    <w:rsid w:val="00341CC2"/>
    <w:rsid w:val="003436D7"/>
    <w:rsid w:val="00367946"/>
    <w:rsid w:val="003859C5"/>
    <w:rsid w:val="003B2BF8"/>
    <w:rsid w:val="003E1E8C"/>
    <w:rsid w:val="004352F0"/>
    <w:rsid w:val="004B208F"/>
    <w:rsid w:val="00501B9B"/>
    <w:rsid w:val="005238B4"/>
    <w:rsid w:val="00561956"/>
    <w:rsid w:val="00564264"/>
    <w:rsid w:val="00564E92"/>
    <w:rsid w:val="005C52C6"/>
    <w:rsid w:val="005D0F0E"/>
    <w:rsid w:val="005D2081"/>
    <w:rsid w:val="005D2EB5"/>
    <w:rsid w:val="006127A5"/>
    <w:rsid w:val="00620A5D"/>
    <w:rsid w:val="00631BDF"/>
    <w:rsid w:val="0066159A"/>
    <w:rsid w:val="006A3770"/>
    <w:rsid w:val="006D6048"/>
    <w:rsid w:val="006E6B2A"/>
    <w:rsid w:val="00702ED4"/>
    <w:rsid w:val="00773B0A"/>
    <w:rsid w:val="007903BB"/>
    <w:rsid w:val="007B0FD6"/>
    <w:rsid w:val="00831A6E"/>
    <w:rsid w:val="0083444C"/>
    <w:rsid w:val="00840437"/>
    <w:rsid w:val="008470C0"/>
    <w:rsid w:val="008B5345"/>
    <w:rsid w:val="008E0A89"/>
    <w:rsid w:val="008E39C0"/>
    <w:rsid w:val="008F4280"/>
    <w:rsid w:val="00955FC4"/>
    <w:rsid w:val="009A043E"/>
    <w:rsid w:val="009B1B63"/>
    <w:rsid w:val="009B4FFA"/>
    <w:rsid w:val="009D1A4A"/>
    <w:rsid w:val="00A34055"/>
    <w:rsid w:val="00A35D88"/>
    <w:rsid w:val="00AA4C4C"/>
    <w:rsid w:val="00B14991"/>
    <w:rsid w:val="00B34A25"/>
    <w:rsid w:val="00B6621A"/>
    <w:rsid w:val="00BB50E5"/>
    <w:rsid w:val="00BD6C16"/>
    <w:rsid w:val="00BF4DCF"/>
    <w:rsid w:val="00C05345"/>
    <w:rsid w:val="00C0631F"/>
    <w:rsid w:val="00C644AA"/>
    <w:rsid w:val="00C72488"/>
    <w:rsid w:val="00C82840"/>
    <w:rsid w:val="00C85F45"/>
    <w:rsid w:val="00CA234C"/>
    <w:rsid w:val="00D167DF"/>
    <w:rsid w:val="00D60A9B"/>
    <w:rsid w:val="00D65495"/>
    <w:rsid w:val="00D66DC9"/>
    <w:rsid w:val="00D9030A"/>
    <w:rsid w:val="00DB7B2C"/>
    <w:rsid w:val="00DC7B1B"/>
    <w:rsid w:val="00DD32B8"/>
    <w:rsid w:val="00E76C8C"/>
    <w:rsid w:val="00EA4703"/>
    <w:rsid w:val="00EB559C"/>
    <w:rsid w:val="00F3202C"/>
    <w:rsid w:val="00F420B2"/>
    <w:rsid w:val="00F502CA"/>
    <w:rsid w:val="00F54DF7"/>
    <w:rsid w:val="00F61CA3"/>
    <w:rsid w:val="00FC2949"/>
    <w:rsid w:val="00FD6714"/>
    <w:rsid w:val="00FE5F75"/>
    <w:rsid w:val="242984CA"/>
    <w:rsid w:val="24C4A20E"/>
    <w:rsid w:val="4106611B"/>
    <w:rsid w:val="5A34F443"/>
    <w:rsid w:val="7B49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313BD2"/>
  <w15:docId w15:val="{A52402D5-D4DF-487B-AD6B-E2B506EF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27A5"/>
    <w:pPr>
      <w:keepNext/>
      <w:outlineLvl w:val="0"/>
    </w:pPr>
    <w:rPr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720C"/>
    <w:rPr>
      <w:b/>
      <w:bCs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5D20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D208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B1B6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A4C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2488"/>
    <w:pPr>
      <w:ind w:left="720"/>
      <w:contextualSpacing/>
    </w:pPr>
  </w:style>
  <w:style w:type="paragraph" w:styleId="NoSpacing">
    <w:name w:val="No Spacing"/>
    <w:uiPriority w:val="1"/>
    <w:qFormat/>
    <w:rsid w:val="00E76C8C"/>
    <w:rPr>
      <w:rFonts w:ascii="Arial" w:hAnsi="Arial" w:cs="Arial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C82840"/>
    <w:rPr>
      <w:b/>
      <w:bCs/>
      <w:szCs w:val="24"/>
      <w:lang w:eastAsia="en-US"/>
    </w:rPr>
  </w:style>
  <w:style w:type="table" w:styleId="TableGrid">
    <w:name w:val="Table Grid"/>
    <w:basedOn w:val="TableNormal"/>
    <w:rsid w:val="0004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127A5"/>
    <w:rPr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 of Department</vt:lpstr>
    </vt:vector>
  </TitlesOfParts>
  <Company>Research Machines plc.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 of Department</dc:title>
  <dc:creator>GBA</dc:creator>
  <cp:lastModifiedBy>Emma James</cp:lastModifiedBy>
  <cp:revision>2</cp:revision>
  <cp:lastPrinted>2022-11-15T12:08:00Z</cp:lastPrinted>
  <dcterms:created xsi:type="dcterms:W3CDTF">2022-12-28T11:41:00Z</dcterms:created>
  <dcterms:modified xsi:type="dcterms:W3CDTF">2022-12-28T11:41:00Z</dcterms:modified>
</cp:coreProperties>
</file>