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12DB7" w14:textId="77777777" w:rsidR="00BA3871" w:rsidRPr="00BA3871" w:rsidRDefault="00BA3871" w:rsidP="00BA3871">
      <w:pPr>
        <w:keepNext/>
        <w:overflowPunct w:val="0"/>
        <w:autoSpaceDE w:val="0"/>
        <w:autoSpaceDN w:val="0"/>
        <w:adjustRightInd w:val="0"/>
        <w:jc w:val="center"/>
        <w:textAlignment w:val="baseline"/>
        <w:outlineLvl w:val="1"/>
        <w:rPr>
          <w:rFonts w:asciiTheme="majorHAnsi" w:eastAsia="Times New Roman" w:hAnsiTheme="majorHAnsi" w:cs="Times New Roman"/>
          <w:b/>
          <w:sz w:val="28"/>
          <w:szCs w:val="20"/>
          <w:lang w:val="en-GB"/>
        </w:rPr>
      </w:pPr>
      <w:r w:rsidRPr="00BA3871">
        <w:rPr>
          <w:rFonts w:asciiTheme="majorHAnsi" w:eastAsia="Times New Roman" w:hAnsiTheme="majorHAnsi" w:cs="Times New Roman"/>
          <w:b/>
          <w:sz w:val="28"/>
          <w:szCs w:val="20"/>
          <w:lang w:val="en-GB"/>
        </w:rPr>
        <w:t>JOB DESCRIPTION</w:t>
      </w:r>
    </w:p>
    <w:p w14:paraId="47739A13" w14:textId="77777777" w:rsidR="00BA3871" w:rsidRPr="00BA3871" w:rsidRDefault="00BA3871" w:rsidP="00BA3871">
      <w:pPr>
        <w:spacing w:before="100" w:beforeAutospacing="1" w:after="100" w:afterAutospacing="1"/>
        <w:jc w:val="center"/>
        <w:rPr>
          <w:rFonts w:asciiTheme="majorHAnsi" w:hAnsiTheme="majorHAnsi" w:cs="Times New Roman"/>
          <w:sz w:val="28"/>
          <w:szCs w:val="20"/>
          <w:lang w:val="en-GB"/>
        </w:rPr>
      </w:pPr>
      <w:r w:rsidRPr="00BA3871">
        <w:rPr>
          <w:rFonts w:asciiTheme="majorHAnsi" w:hAnsiTheme="majorHAnsi" w:cs="Times New Roman"/>
          <w:b/>
          <w:bCs/>
          <w:sz w:val="28"/>
          <w:szCs w:val="20"/>
          <w:lang w:val="en-GB"/>
        </w:rPr>
        <w:t xml:space="preserve">Lead Teacher – </w:t>
      </w:r>
      <w:r>
        <w:rPr>
          <w:rFonts w:asciiTheme="majorHAnsi" w:hAnsiTheme="majorHAnsi" w:cs="Times New Roman"/>
          <w:b/>
          <w:bCs/>
          <w:sz w:val="28"/>
          <w:szCs w:val="20"/>
          <w:lang w:val="en-GB"/>
        </w:rPr>
        <w:t>Specialist Resource Provision (S</w:t>
      </w:r>
      <w:r w:rsidRPr="00BA3871">
        <w:rPr>
          <w:rFonts w:asciiTheme="majorHAnsi" w:hAnsiTheme="majorHAnsi" w:cs="Times New Roman"/>
          <w:b/>
          <w:bCs/>
          <w:sz w:val="28"/>
          <w:szCs w:val="20"/>
          <w:lang w:val="en-GB"/>
        </w:rPr>
        <w:t>RP)</w:t>
      </w:r>
    </w:p>
    <w:p w14:paraId="38EAA784" w14:textId="77777777" w:rsidR="00BA3871" w:rsidRPr="00BA3871" w:rsidRDefault="00BA3871" w:rsidP="000F3DAA">
      <w:pPr>
        <w:spacing w:before="100" w:beforeAutospacing="1" w:after="100" w:afterAutospacing="1"/>
        <w:jc w:val="both"/>
        <w:rPr>
          <w:rFonts w:asciiTheme="majorHAnsi" w:hAnsiTheme="majorHAnsi" w:cs="Times New Roman"/>
          <w:sz w:val="20"/>
          <w:szCs w:val="20"/>
          <w:lang w:val="en-GB"/>
        </w:rPr>
      </w:pPr>
      <w:r w:rsidRPr="00BA3871">
        <w:rPr>
          <w:rFonts w:asciiTheme="majorHAnsi" w:hAnsiTheme="majorHAnsi" w:cs="Times New Roman"/>
          <w:sz w:val="20"/>
          <w:szCs w:val="20"/>
          <w:lang w:val="en-GB"/>
        </w:rPr>
        <w:t xml:space="preserve">We are seeking to recruit an outstanding Lead Teacher for our </w:t>
      </w:r>
      <w:r>
        <w:rPr>
          <w:rFonts w:asciiTheme="majorHAnsi" w:hAnsiTheme="majorHAnsi" w:cs="Times New Roman"/>
          <w:sz w:val="20"/>
          <w:szCs w:val="20"/>
          <w:lang w:val="en-GB"/>
        </w:rPr>
        <w:t>Specialist Resource Provision (S</w:t>
      </w:r>
      <w:r w:rsidRPr="00BA3871">
        <w:rPr>
          <w:rFonts w:asciiTheme="majorHAnsi" w:hAnsiTheme="majorHAnsi" w:cs="Times New Roman"/>
          <w:sz w:val="20"/>
          <w:szCs w:val="20"/>
          <w:lang w:val="en-GB"/>
        </w:rPr>
        <w:t xml:space="preserve">RP) who is passionate about inclusion and has strong experience supporting pupils with Special Educational Needs and/or Disabilities (SEND). This is a key leadership role within the provision, combining high-quality specialist teaching with responsibility for leading and managing the </w:t>
      </w:r>
      <w:r>
        <w:rPr>
          <w:rFonts w:asciiTheme="majorHAnsi" w:hAnsiTheme="majorHAnsi" w:cs="Times New Roman"/>
          <w:sz w:val="20"/>
          <w:szCs w:val="20"/>
          <w:lang w:val="en-GB"/>
        </w:rPr>
        <w:t>SRP</w:t>
      </w:r>
      <w:r w:rsidRPr="00BA3871">
        <w:rPr>
          <w:rFonts w:asciiTheme="majorHAnsi" w:hAnsiTheme="majorHAnsi" w:cs="Times New Roman"/>
          <w:sz w:val="20"/>
          <w:szCs w:val="20"/>
          <w:lang w:val="en-GB"/>
        </w:rPr>
        <w:t xml:space="preserve"> staff team.</w:t>
      </w:r>
    </w:p>
    <w:p w14:paraId="1D2939EA" w14:textId="77777777" w:rsidR="00BA3871" w:rsidRPr="00BA3871" w:rsidRDefault="00BA3871" w:rsidP="000F3DAA">
      <w:pPr>
        <w:spacing w:before="100" w:beforeAutospacing="1" w:after="100" w:afterAutospacing="1"/>
        <w:jc w:val="both"/>
        <w:rPr>
          <w:rFonts w:asciiTheme="majorHAnsi" w:hAnsiTheme="majorHAnsi" w:cs="Times New Roman"/>
          <w:sz w:val="20"/>
          <w:szCs w:val="20"/>
          <w:lang w:val="en-GB"/>
        </w:rPr>
      </w:pPr>
      <w:r w:rsidRPr="00BA3871">
        <w:rPr>
          <w:rFonts w:asciiTheme="majorHAnsi" w:hAnsiTheme="majorHAnsi" w:cs="Times New Roman"/>
          <w:sz w:val="20"/>
          <w:szCs w:val="20"/>
          <w:lang w:val="en-GB"/>
        </w:rPr>
        <w:t>The successful candidate will have a positive ethos and a strong skillset for supporting pupils who experience challenges with social communication, emotional regulation and sensory processing differences. You will be creative, proactive and highly organised, ensuring that pupils feel safe, supported and fully included within school life. Our aim is to help pupils develop the social and emotional skills they need to live happy, fulfilling and as independent lives as possible.</w:t>
      </w:r>
    </w:p>
    <w:p w14:paraId="519F7A02" w14:textId="77777777" w:rsidR="00BA3871" w:rsidRPr="00BA3871" w:rsidRDefault="00BA3871" w:rsidP="000F3DAA">
      <w:pPr>
        <w:spacing w:before="100" w:beforeAutospacing="1" w:after="100" w:afterAutospacing="1"/>
        <w:jc w:val="both"/>
        <w:rPr>
          <w:rFonts w:asciiTheme="majorHAnsi" w:hAnsiTheme="majorHAnsi" w:cs="Times New Roman"/>
          <w:sz w:val="20"/>
          <w:szCs w:val="20"/>
          <w:lang w:val="en-GB"/>
        </w:rPr>
      </w:pPr>
      <w:r w:rsidRPr="00BA3871">
        <w:rPr>
          <w:rFonts w:asciiTheme="majorHAnsi" w:hAnsiTheme="majorHAnsi" w:cs="Times New Roman"/>
          <w:sz w:val="20"/>
          <w:szCs w:val="20"/>
          <w:lang w:val="en-GB"/>
        </w:rPr>
        <w:t xml:space="preserve">In return, we offer a warm and welcoming school environment at the heart of a diverse and vibrant community. The </w:t>
      </w:r>
      <w:proofErr w:type="gramStart"/>
      <w:r w:rsidRPr="00BA3871">
        <w:rPr>
          <w:rFonts w:asciiTheme="majorHAnsi" w:hAnsiTheme="majorHAnsi" w:cs="Times New Roman"/>
          <w:sz w:val="20"/>
          <w:szCs w:val="20"/>
          <w:lang w:val="en-GB"/>
        </w:rPr>
        <w:t>staff at Queens Park are</w:t>
      </w:r>
      <w:proofErr w:type="gramEnd"/>
      <w:r w:rsidRPr="00BA3871">
        <w:rPr>
          <w:rFonts w:asciiTheme="majorHAnsi" w:hAnsiTheme="majorHAnsi" w:cs="Times New Roman"/>
          <w:sz w:val="20"/>
          <w:szCs w:val="20"/>
          <w:lang w:val="en-GB"/>
        </w:rPr>
        <w:t xml:space="preserve"> a friendly and supportive team who work closely with parents and governors. We are most proud of our pupils, who are kind, collaborative and respectful, and always striving to achieve their potential.</w:t>
      </w:r>
    </w:p>
    <w:p w14:paraId="6E187AD0" w14:textId="77777777" w:rsidR="00BA3871" w:rsidRPr="00BA3871" w:rsidRDefault="000F3DAA" w:rsidP="000F3DAA">
      <w:pPr>
        <w:jc w:val="both"/>
        <w:rPr>
          <w:rFonts w:asciiTheme="majorHAnsi" w:eastAsia="Times New Roman" w:hAnsiTheme="majorHAnsi" w:cs="Times New Roman"/>
          <w:sz w:val="20"/>
          <w:szCs w:val="20"/>
          <w:lang w:val="en-GB"/>
        </w:rPr>
      </w:pPr>
      <w:r>
        <w:rPr>
          <w:rFonts w:asciiTheme="majorHAnsi" w:eastAsia="Times New Roman" w:hAnsiTheme="majorHAnsi" w:cs="Times New Roman"/>
          <w:sz w:val="20"/>
          <w:szCs w:val="20"/>
          <w:lang w:val="en-GB"/>
        </w:rPr>
        <w:pict w14:anchorId="127ED9CF">
          <v:rect id="_x0000_i1025" style="width:0;height:1.5pt" o:hralign="center" o:hrstd="t" o:hr="t" fillcolor="#aaa" stroked="f"/>
        </w:pict>
      </w:r>
    </w:p>
    <w:p w14:paraId="3C2C6078" w14:textId="77777777" w:rsidR="00BA3871" w:rsidRPr="00BA3871" w:rsidRDefault="00BA3871" w:rsidP="000F3DAA">
      <w:pPr>
        <w:keepNext/>
        <w:overflowPunct w:val="0"/>
        <w:autoSpaceDE w:val="0"/>
        <w:autoSpaceDN w:val="0"/>
        <w:adjustRightInd w:val="0"/>
        <w:jc w:val="both"/>
        <w:textAlignment w:val="baseline"/>
        <w:outlineLvl w:val="1"/>
        <w:rPr>
          <w:rFonts w:asciiTheme="majorHAnsi" w:eastAsia="Times New Roman" w:hAnsiTheme="majorHAnsi" w:cs="Times New Roman"/>
          <w:b/>
          <w:szCs w:val="20"/>
          <w:lang w:val="en-GB"/>
        </w:rPr>
      </w:pPr>
      <w:r w:rsidRPr="00BA3871">
        <w:rPr>
          <w:rFonts w:asciiTheme="majorHAnsi" w:eastAsia="Times New Roman" w:hAnsiTheme="majorHAnsi" w:cs="Times New Roman"/>
          <w:b/>
          <w:szCs w:val="20"/>
          <w:lang w:val="en-GB"/>
        </w:rPr>
        <w:t>MAIN PURPOSE OF THE JOB</w:t>
      </w:r>
    </w:p>
    <w:p w14:paraId="0D7DAC72" w14:textId="77777777" w:rsidR="00BA3871" w:rsidRPr="00BA3871" w:rsidRDefault="00BA3871" w:rsidP="000F3DAA">
      <w:pPr>
        <w:spacing w:before="100" w:beforeAutospacing="1" w:after="100" w:afterAutospacing="1"/>
        <w:jc w:val="both"/>
        <w:rPr>
          <w:rFonts w:asciiTheme="majorHAnsi" w:hAnsiTheme="majorHAnsi" w:cs="Times New Roman"/>
          <w:sz w:val="20"/>
          <w:szCs w:val="20"/>
          <w:lang w:val="en-GB"/>
        </w:rPr>
      </w:pPr>
      <w:r w:rsidRPr="00BA3871">
        <w:rPr>
          <w:rFonts w:asciiTheme="majorHAnsi" w:hAnsiTheme="majorHAnsi" w:cs="Times New Roman"/>
          <w:sz w:val="20"/>
          <w:szCs w:val="20"/>
          <w:lang w:val="en-GB"/>
        </w:rPr>
        <w:t xml:space="preserve">The Lead Teacher will deliver a bespoke curriculum and promote inclusive education </w:t>
      </w:r>
      <w:bookmarkStart w:id="0" w:name="_GoBack"/>
      <w:bookmarkEnd w:id="0"/>
      <w:r w:rsidRPr="00BA3871">
        <w:rPr>
          <w:rFonts w:asciiTheme="majorHAnsi" w:hAnsiTheme="majorHAnsi" w:cs="Times New Roman"/>
          <w:sz w:val="20"/>
          <w:szCs w:val="20"/>
          <w:lang w:val="en-GB"/>
        </w:rPr>
        <w:t xml:space="preserve">within the </w:t>
      </w:r>
      <w:r>
        <w:rPr>
          <w:rFonts w:asciiTheme="majorHAnsi" w:hAnsiTheme="majorHAnsi" w:cs="Times New Roman"/>
          <w:sz w:val="20"/>
          <w:szCs w:val="20"/>
          <w:lang w:val="en-GB"/>
        </w:rPr>
        <w:t>Specialist</w:t>
      </w:r>
      <w:r w:rsidRPr="00BA3871">
        <w:rPr>
          <w:rFonts w:asciiTheme="majorHAnsi" w:hAnsiTheme="majorHAnsi" w:cs="Times New Roman"/>
          <w:sz w:val="20"/>
          <w:szCs w:val="20"/>
          <w:lang w:val="en-GB"/>
        </w:rPr>
        <w:t xml:space="preserve"> Resource Provision. Teaching will include structured lessons, group interventions and supporting pupils within their mainstream link classes.</w:t>
      </w:r>
    </w:p>
    <w:p w14:paraId="294D4484" w14:textId="77777777" w:rsidR="00BA3871" w:rsidRPr="00BA3871" w:rsidRDefault="00BA3871" w:rsidP="000F3DAA">
      <w:pPr>
        <w:spacing w:before="100" w:beforeAutospacing="1" w:after="100" w:afterAutospacing="1"/>
        <w:jc w:val="both"/>
        <w:rPr>
          <w:rFonts w:asciiTheme="majorHAnsi" w:hAnsiTheme="majorHAnsi" w:cs="Times New Roman"/>
          <w:sz w:val="20"/>
          <w:szCs w:val="20"/>
          <w:lang w:val="en-GB"/>
        </w:rPr>
      </w:pPr>
      <w:r w:rsidRPr="00BA3871">
        <w:rPr>
          <w:rFonts w:asciiTheme="majorHAnsi" w:hAnsiTheme="majorHAnsi" w:cs="Times New Roman"/>
          <w:sz w:val="20"/>
          <w:szCs w:val="20"/>
          <w:lang w:val="en-GB"/>
        </w:rPr>
        <w:t xml:space="preserve">In addition, the Lead Teacher will take responsibility for leading and managing the </w:t>
      </w:r>
      <w:r>
        <w:rPr>
          <w:rFonts w:asciiTheme="majorHAnsi" w:hAnsiTheme="majorHAnsi" w:cs="Times New Roman"/>
          <w:sz w:val="20"/>
          <w:szCs w:val="20"/>
          <w:lang w:val="en-GB"/>
        </w:rPr>
        <w:t>SRP</w:t>
      </w:r>
      <w:r w:rsidRPr="00BA3871">
        <w:rPr>
          <w:rFonts w:asciiTheme="majorHAnsi" w:hAnsiTheme="majorHAnsi" w:cs="Times New Roman"/>
          <w:sz w:val="20"/>
          <w:szCs w:val="20"/>
          <w:lang w:val="en-GB"/>
        </w:rPr>
        <w:t xml:space="preserve"> team, ensuring a consistent, calm and purposeful learning environment. The role will involve daily delegation of duties, leading staff meetings and training, supporting the SENCO with EHCP processes, and working closely with parents and external professionals to ensure every pupil’s needs are met.</w:t>
      </w:r>
    </w:p>
    <w:p w14:paraId="144A5126" w14:textId="77777777" w:rsidR="00BA3871" w:rsidRPr="00BA3871" w:rsidRDefault="000F3DAA" w:rsidP="00BA3871">
      <w:pPr>
        <w:rPr>
          <w:rFonts w:asciiTheme="majorHAnsi" w:eastAsia="Times New Roman" w:hAnsiTheme="majorHAnsi" w:cs="Times New Roman"/>
          <w:sz w:val="20"/>
          <w:szCs w:val="20"/>
          <w:lang w:val="en-GB"/>
        </w:rPr>
      </w:pPr>
      <w:r>
        <w:rPr>
          <w:rFonts w:asciiTheme="majorHAnsi" w:eastAsia="Times New Roman" w:hAnsiTheme="majorHAnsi" w:cs="Times New Roman"/>
          <w:sz w:val="20"/>
          <w:szCs w:val="20"/>
          <w:lang w:val="en-GB"/>
        </w:rPr>
        <w:pict w14:anchorId="27769A6A">
          <v:rect id="_x0000_i1026" style="width:0;height:1.5pt" o:hralign="center" o:hrstd="t" o:hr="t" fillcolor="#aaa" stroked="f"/>
        </w:pict>
      </w:r>
    </w:p>
    <w:p w14:paraId="0217E671" w14:textId="77777777" w:rsidR="00BA3871" w:rsidRPr="00BA3871" w:rsidRDefault="00BA3871" w:rsidP="00BA3871">
      <w:pPr>
        <w:keepNext/>
        <w:overflowPunct w:val="0"/>
        <w:autoSpaceDE w:val="0"/>
        <w:autoSpaceDN w:val="0"/>
        <w:adjustRightInd w:val="0"/>
        <w:jc w:val="both"/>
        <w:textAlignment w:val="baseline"/>
        <w:outlineLvl w:val="1"/>
        <w:rPr>
          <w:rFonts w:asciiTheme="majorHAnsi" w:eastAsia="Times New Roman" w:hAnsiTheme="majorHAnsi" w:cs="Times New Roman"/>
          <w:b/>
          <w:szCs w:val="20"/>
          <w:lang w:val="en-GB"/>
        </w:rPr>
      </w:pPr>
      <w:r w:rsidRPr="00BA3871">
        <w:rPr>
          <w:rFonts w:asciiTheme="majorHAnsi" w:eastAsia="Times New Roman" w:hAnsiTheme="majorHAnsi" w:cs="Times New Roman"/>
          <w:b/>
          <w:szCs w:val="20"/>
          <w:lang w:val="en-GB"/>
        </w:rPr>
        <w:t>KEY RESPONSIBILITIES</w:t>
      </w:r>
    </w:p>
    <w:p w14:paraId="69F0230A" w14:textId="77777777" w:rsidR="00BA3871" w:rsidRDefault="00BA3871" w:rsidP="00BA3871">
      <w:pPr>
        <w:keepNext/>
        <w:overflowPunct w:val="0"/>
        <w:autoSpaceDE w:val="0"/>
        <w:autoSpaceDN w:val="0"/>
        <w:adjustRightInd w:val="0"/>
        <w:textAlignment w:val="baseline"/>
        <w:outlineLvl w:val="2"/>
        <w:rPr>
          <w:rFonts w:asciiTheme="majorHAnsi" w:eastAsia="Times New Roman" w:hAnsiTheme="majorHAnsi" w:cs="Times New Roman"/>
          <w:b/>
          <w:szCs w:val="20"/>
          <w:lang w:val="en-GB"/>
        </w:rPr>
      </w:pPr>
    </w:p>
    <w:p w14:paraId="3C7D13FF" w14:textId="77777777" w:rsidR="00BA3871" w:rsidRPr="00BA3871" w:rsidRDefault="00BA3871" w:rsidP="00BA3871">
      <w:pPr>
        <w:keepNext/>
        <w:overflowPunct w:val="0"/>
        <w:autoSpaceDE w:val="0"/>
        <w:autoSpaceDN w:val="0"/>
        <w:adjustRightInd w:val="0"/>
        <w:textAlignment w:val="baseline"/>
        <w:outlineLvl w:val="2"/>
        <w:rPr>
          <w:rFonts w:asciiTheme="majorHAnsi" w:eastAsia="Times New Roman" w:hAnsiTheme="majorHAnsi" w:cs="Times New Roman"/>
          <w:b/>
          <w:szCs w:val="20"/>
          <w:lang w:val="en-GB"/>
        </w:rPr>
      </w:pPr>
      <w:r w:rsidRPr="00BA3871">
        <w:rPr>
          <w:rFonts w:asciiTheme="majorHAnsi" w:eastAsia="Times New Roman" w:hAnsiTheme="majorHAnsi" w:cs="Times New Roman"/>
          <w:b/>
          <w:szCs w:val="20"/>
          <w:lang w:val="en-GB"/>
        </w:rPr>
        <w:t>Leadership and Management</w:t>
      </w:r>
    </w:p>
    <w:p w14:paraId="2574F48E" w14:textId="77777777" w:rsidR="00BA3871" w:rsidRPr="00BA3871" w:rsidRDefault="00BA3871" w:rsidP="00BA3871">
      <w:pPr>
        <w:numPr>
          <w:ilvl w:val="0"/>
          <w:numId w:val="1"/>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lead and manage the </w:t>
      </w:r>
      <w:r>
        <w:rPr>
          <w:rFonts w:asciiTheme="majorHAnsi" w:eastAsia="Times New Roman" w:hAnsiTheme="majorHAnsi" w:cs="Times New Roman"/>
          <w:sz w:val="20"/>
          <w:szCs w:val="20"/>
          <w:lang w:val="en-GB"/>
        </w:rPr>
        <w:t>SRP</w:t>
      </w:r>
      <w:r w:rsidRPr="00BA3871">
        <w:rPr>
          <w:rFonts w:asciiTheme="majorHAnsi" w:eastAsia="Times New Roman" w:hAnsiTheme="majorHAnsi" w:cs="Times New Roman"/>
          <w:sz w:val="20"/>
          <w:szCs w:val="20"/>
          <w:lang w:val="en-GB"/>
        </w:rPr>
        <w:t xml:space="preserve"> staff team, ensuring clear roles, consistent practice and high expectations. </w:t>
      </w:r>
    </w:p>
    <w:p w14:paraId="12D6BA0A" w14:textId="77777777" w:rsidR="00BA3871" w:rsidRPr="00BA3871" w:rsidRDefault="00BA3871" w:rsidP="00BA3871">
      <w:pPr>
        <w:numPr>
          <w:ilvl w:val="0"/>
          <w:numId w:val="1"/>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organise and delegate daily duties within the team, including playground rotas, support arrangements and classroom responsibilities. </w:t>
      </w:r>
    </w:p>
    <w:p w14:paraId="52ABCBED" w14:textId="77777777" w:rsidR="00BA3871" w:rsidRPr="00BA3871" w:rsidRDefault="00BA3871" w:rsidP="00BA3871">
      <w:pPr>
        <w:numPr>
          <w:ilvl w:val="0"/>
          <w:numId w:val="1"/>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lead regular </w:t>
      </w:r>
      <w:r>
        <w:rPr>
          <w:rFonts w:asciiTheme="majorHAnsi" w:eastAsia="Times New Roman" w:hAnsiTheme="majorHAnsi" w:cs="Times New Roman"/>
          <w:sz w:val="20"/>
          <w:szCs w:val="20"/>
          <w:lang w:val="en-GB"/>
        </w:rPr>
        <w:t>SRP</w:t>
      </w:r>
      <w:r w:rsidRPr="00BA3871">
        <w:rPr>
          <w:rFonts w:asciiTheme="majorHAnsi" w:eastAsia="Times New Roman" w:hAnsiTheme="majorHAnsi" w:cs="Times New Roman"/>
          <w:sz w:val="20"/>
          <w:szCs w:val="20"/>
          <w:lang w:val="en-GB"/>
        </w:rPr>
        <w:t xml:space="preserve"> team meetings and deliver training for both </w:t>
      </w:r>
      <w:r>
        <w:rPr>
          <w:rFonts w:asciiTheme="majorHAnsi" w:eastAsia="Times New Roman" w:hAnsiTheme="majorHAnsi" w:cs="Times New Roman"/>
          <w:sz w:val="20"/>
          <w:szCs w:val="20"/>
          <w:lang w:val="en-GB"/>
        </w:rPr>
        <w:t>SRP</w:t>
      </w:r>
      <w:r w:rsidRPr="00BA3871">
        <w:rPr>
          <w:rFonts w:asciiTheme="majorHAnsi" w:eastAsia="Times New Roman" w:hAnsiTheme="majorHAnsi" w:cs="Times New Roman"/>
          <w:sz w:val="20"/>
          <w:szCs w:val="20"/>
          <w:lang w:val="en-GB"/>
        </w:rPr>
        <w:t xml:space="preserve"> and mainstream staff to support inclusive practice. </w:t>
      </w:r>
    </w:p>
    <w:p w14:paraId="23BB2914" w14:textId="77777777" w:rsidR="00BA3871" w:rsidRPr="00BA3871" w:rsidRDefault="00BA3871" w:rsidP="00BA3871">
      <w:pPr>
        <w:numPr>
          <w:ilvl w:val="0"/>
          <w:numId w:val="1"/>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support the SENCO with annual reviews and EHCP processes, including writing reports and monitoring pupil progress. </w:t>
      </w:r>
    </w:p>
    <w:p w14:paraId="5E239FE8" w14:textId="77777777" w:rsidR="00BA3871" w:rsidRPr="00BA3871" w:rsidRDefault="00BA3871" w:rsidP="00BA3871">
      <w:pPr>
        <w:numPr>
          <w:ilvl w:val="0"/>
          <w:numId w:val="1"/>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work under the direction of the Head of School and SENCO while contributing to the strategic development of the </w:t>
      </w:r>
      <w:r>
        <w:rPr>
          <w:rFonts w:asciiTheme="majorHAnsi" w:eastAsia="Times New Roman" w:hAnsiTheme="majorHAnsi" w:cs="Times New Roman"/>
          <w:sz w:val="20"/>
          <w:szCs w:val="20"/>
          <w:lang w:val="en-GB"/>
        </w:rPr>
        <w:t>SRP</w:t>
      </w:r>
      <w:r w:rsidRPr="00BA3871">
        <w:rPr>
          <w:rFonts w:asciiTheme="majorHAnsi" w:eastAsia="Times New Roman" w:hAnsiTheme="majorHAnsi" w:cs="Times New Roman"/>
          <w:sz w:val="20"/>
          <w:szCs w:val="20"/>
          <w:lang w:val="en-GB"/>
        </w:rPr>
        <w:t xml:space="preserve">. </w:t>
      </w:r>
    </w:p>
    <w:p w14:paraId="17BA779A" w14:textId="77777777" w:rsidR="00BA3871" w:rsidRPr="00BA3871" w:rsidRDefault="00BA3871" w:rsidP="00BA3871">
      <w:pPr>
        <w:keepNext/>
        <w:overflowPunct w:val="0"/>
        <w:autoSpaceDE w:val="0"/>
        <w:autoSpaceDN w:val="0"/>
        <w:adjustRightInd w:val="0"/>
        <w:textAlignment w:val="baseline"/>
        <w:outlineLvl w:val="2"/>
        <w:rPr>
          <w:rFonts w:asciiTheme="majorHAnsi" w:eastAsia="Times New Roman" w:hAnsiTheme="majorHAnsi" w:cs="Times New Roman"/>
          <w:b/>
          <w:szCs w:val="20"/>
          <w:lang w:val="en-GB"/>
        </w:rPr>
      </w:pPr>
      <w:r w:rsidRPr="00BA3871">
        <w:rPr>
          <w:rFonts w:asciiTheme="majorHAnsi" w:eastAsia="Times New Roman" w:hAnsiTheme="majorHAnsi" w:cs="Times New Roman"/>
          <w:b/>
          <w:szCs w:val="20"/>
          <w:lang w:val="en-GB"/>
        </w:rPr>
        <w:t>Teaching and Learning</w:t>
      </w:r>
    </w:p>
    <w:p w14:paraId="678B0D22" w14:textId="77777777" w:rsidR="00BA3871" w:rsidRPr="00BA3871" w:rsidRDefault="00BA3871" w:rsidP="00BA3871">
      <w:pPr>
        <w:numPr>
          <w:ilvl w:val="0"/>
          <w:numId w:val="2"/>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plan and deliver a </w:t>
      </w:r>
      <w:proofErr w:type="gramStart"/>
      <w:r w:rsidRPr="00BA3871">
        <w:rPr>
          <w:rFonts w:asciiTheme="majorHAnsi" w:eastAsia="Times New Roman" w:hAnsiTheme="majorHAnsi" w:cs="Times New Roman"/>
          <w:sz w:val="20"/>
          <w:szCs w:val="20"/>
          <w:lang w:val="en-GB"/>
        </w:rPr>
        <w:t>structured,</w:t>
      </w:r>
      <w:proofErr w:type="gramEnd"/>
      <w:r w:rsidRPr="00BA3871">
        <w:rPr>
          <w:rFonts w:asciiTheme="majorHAnsi" w:eastAsia="Times New Roman" w:hAnsiTheme="majorHAnsi" w:cs="Times New Roman"/>
          <w:sz w:val="20"/>
          <w:szCs w:val="20"/>
          <w:lang w:val="en-GB"/>
        </w:rPr>
        <w:t xml:space="preserve"> adapted curriculum that meets the individual needs of pupils. </w:t>
      </w:r>
    </w:p>
    <w:p w14:paraId="5C83C869" w14:textId="77777777" w:rsidR="00BA3871" w:rsidRPr="00BA3871" w:rsidRDefault="00BA3871" w:rsidP="00BA3871">
      <w:pPr>
        <w:numPr>
          <w:ilvl w:val="0"/>
          <w:numId w:val="2"/>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lastRenderedPageBreak/>
        <w:t xml:space="preserve">To provide a calm, predictable and supportive learning environment where pupils feel safe, understood and </w:t>
      </w:r>
      <w:proofErr w:type="gramStart"/>
      <w:r w:rsidRPr="00BA3871">
        <w:rPr>
          <w:rFonts w:asciiTheme="majorHAnsi" w:eastAsia="Times New Roman" w:hAnsiTheme="majorHAnsi" w:cs="Times New Roman"/>
          <w:sz w:val="20"/>
          <w:szCs w:val="20"/>
          <w:lang w:val="en-GB"/>
        </w:rPr>
        <w:t>well-regulated</w:t>
      </w:r>
      <w:proofErr w:type="gramEnd"/>
      <w:r w:rsidRPr="00BA3871">
        <w:rPr>
          <w:rFonts w:asciiTheme="majorHAnsi" w:eastAsia="Times New Roman" w:hAnsiTheme="majorHAnsi" w:cs="Times New Roman"/>
          <w:sz w:val="20"/>
          <w:szCs w:val="20"/>
          <w:lang w:val="en-GB"/>
        </w:rPr>
        <w:t xml:space="preserve">. </w:t>
      </w:r>
    </w:p>
    <w:p w14:paraId="46AC5609" w14:textId="77777777" w:rsidR="00BA3871" w:rsidRPr="00BA3871" w:rsidRDefault="00BA3871" w:rsidP="00BA3871">
      <w:pPr>
        <w:numPr>
          <w:ilvl w:val="0"/>
          <w:numId w:val="2"/>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use creative and innovative approaches based on pupils’ strengths and interests to maximise engagement. </w:t>
      </w:r>
    </w:p>
    <w:p w14:paraId="5C6D74B4" w14:textId="77777777" w:rsidR="00BA3871" w:rsidRPr="00BA3871" w:rsidRDefault="00BA3871" w:rsidP="00BA3871">
      <w:pPr>
        <w:numPr>
          <w:ilvl w:val="0"/>
          <w:numId w:val="2"/>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support pupils within their mainstream link classes and work closely with class teachers to ensure effective differentiation. </w:t>
      </w:r>
    </w:p>
    <w:p w14:paraId="6E230AA2" w14:textId="77777777" w:rsidR="00BA3871" w:rsidRDefault="00BA3871" w:rsidP="00BA3871">
      <w:pPr>
        <w:numPr>
          <w:ilvl w:val="0"/>
          <w:numId w:val="2"/>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promote social interaction, positive relationships and a sense </w:t>
      </w:r>
      <w:r>
        <w:rPr>
          <w:rFonts w:asciiTheme="majorHAnsi" w:eastAsia="Times New Roman" w:hAnsiTheme="majorHAnsi" w:cs="Times New Roman"/>
          <w:sz w:val="20"/>
          <w:szCs w:val="20"/>
          <w:lang w:val="en-GB"/>
        </w:rPr>
        <w:t>of belonging across the school.</w:t>
      </w:r>
    </w:p>
    <w:p w14:paraId="515BE29C" w14:textId="77777777" w:rsidR="00BA3871" w:rsidRPr="00BA3871" w:rsidRDefault="00BA3871" w:rsidP="00BA3871">
      <w:pPr>
        <w:numPr>
          <w:ilvl w:val="0"/>
          <w:numId w:val="2"/>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lead enrichment activities and community trips, ensuring appropriate risk assessments are in place. </w:t>
      </w:r>
    </w:p>
    <w:p w14:paraId="4D115AF4" w14:textId="77777777" w:rsidR="00BA3871" w:rsidRPr="00BA3871" w:rsidRDefault="00BA3871" w:rsidP="00BA3871">
      <w:pPr>
        <w:keepNext/>
        <w:overflowPunct w:val="0"/>
        <w:autoSpaceDE w:val="0"/>
        <w:autoSpaceDN w:val="0"/>
        <w:adjustRightInd w:val="0"/>
        <w:textAlignment w:val="baseline"/>
        <w:outlineLvl w:val="2"/>
        <w:rPr>
          <w:rFonts w:asciiTheme="majorHAnsi" w:eastAsia="Times New Roman" w:hAnsiTheme="majorHAnsi" w:cs="Times New Roman"/>
          <w:b/>
          <w:szCs w:val="20"/>
          <w:lang w:val="en-GB"/>
        </w:rPr>
      </w:pPr>
      <w:r w:rsidRPr="00BA3871">
        <w:rPr>
          <w:rFonts w:asciiTheme="majorHAnsi" w:eastAsia="Times New Roman" w:hAnsiTheme="majorHAnsi" w:cs="Times New Roman"/>
          <w:b/>
          <w:szCs w:val="20"/>
          <w:lang w:val="en-GB"/>
        </w:rPr>
        <w:t xml:space="preserve">Working with </w:t>
      </w:r>
      <w:r>
        <w:rPr>
          <w:rFonts w:asciiTheme="majorHAnsi" w:eastAsia="Times New Roman" w:hAnsiTheme="majorHAnsi" w:cs="Times New Roman"/>
          <w:b/>
          <w:szCs w:val="20"/>
          <w:lang w:val="en-GB"/>
        </w:rPr>
        <w:t>Others</w:t>
      </w:r>
    </w:p>
    <w:p w14:paraId="2DDB2C24" w14:textId="77777777" w:rsidR="00BA3871" w:rsidRPr="00BA3871" w:rsidRDefault="00BA3871" w:rsidP="00BA3871">
      <w:pPr>
        <w:numPr>
          <w:ilvl w:val="0"/>
          <w:numId w:val="4"/>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build strong and positive relationships with parents and carers. </w:t>
      </w:r>
    </w:p>
    <w:p w14:paraId="4C393153" w14:textId="77777777" w:rsidR="00BA3871" w:rsidRPr="00BA3871" w:rsidRDefault="00BA3871" w:rsidP="00BA3871">
      <w:pPr>
        <w:numPr>
          <w:ilvl w:val="0"/>
          <w:numId w:val="4"/>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liaise regularly with external professionals, including Speech and Language Therapists (SALT), Occupational Therapists (OT) and other specialists. </w:t>
      </w:r>
    </w:p>
    <w:p w14:paraId="49262B99" w14:textId="77777777" w:rsidR="00BA3871" w:rsidRPr="00BA3871" w:rsidRDefault="00BA3871" w:rsidP="00BA3871">
      <w:pPr>
        <w:numPr>
          <w:ilvl w:val="0"/>
          <w:numId w:val="4"/>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ensure that all support provided is coordinated and meets the needs outlined in pupils’ EHCPs. </w:t>
      </w:r>
    </w:p>
    <w:p w14:paraId="58635C61" w14:textId="77777777" w:rsidR="00BA3871" w:rsidRPr="00BA3871" w:rsidRDefault="00BA3871" w:rsidP="00BA3871">
      <w:pPr>
        <w:keepNext/>
        <w:overflowPunct w:val="0"/>
        <w:autoSpaceDE w:val="0"/>
        <w:autoSpaceDN w:val="0"/>
        <w:adjustRightInd w:val="0"/>
        <w:textAlignment w:val="baseline"/>
        <w:outlineLvl w:val="2"/>
        <w:rPr>
          <w:rFonts w:asciiTheme="majorHAnsi" w:eastAsia="Times New Roman" w:hAnsiTheme="majorHAnsi" w:cs="Times New Roman"/>
          <w:b/>
          <w:szCs w:val="20"/>
          <w:lang w:val="en-GB"/>
        </w:rPr>
      </w:pPr>
      <w:r w:rsidRPr="00BA3871">
        <w:rPr>
          <w:rFonts w:asciiTheme="majorHAnsi" w:eastAsia="Times New Roman" w:hAnsiTheme="majorHAnsi" w:cs="Times New Roman"/>
          <w:b/>
          <w:szCs w:val="20"/>
          <w:lang w:val="en-GB"/>
        </w:rPr>
        <w:t>Professional Responsibilities</w:t>
      </w:r>
    </w:p>
    <w:p w14:paraId="76DBE03C" w14:textId="77777777" w:rsidR="00BA3871" w:rsidRPr="00BA3871" w:rsidRDefault="00BA3871" w:rsidP="00BA3871">
      <w:pPr>
        <w:numPr>
          <w:ilvl w:val="0"/>
          <w:numId w:val="5"/>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attend staff meetings and training sessions as required. </w:t>
      </w:r>
    </w:p>
    <w:p w14:paraId="6C364652" w14:textId="77777777" w:rsidR="00BA3871" w:rsidRPr="00BA3871" w:rsidRDefault="00BA3871" w:rsidP="00BA3871">
      <w:pPr>
        <w:numPr>
          <w:ilvl w:val="0"/>
          <w:numId w:val="5"/>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remain up-to-date with developments in SEND and neurodiversity. </w:t>
      </w:r>
    </w:p>
    <w:p w14:paraId="7934A09C" w14:textId="77777777" w:rsidR="00BA3871" w:rsidRPr="00BA3871" w:rsidRDefault="00BA3871" w:rsidP="00BA3871">
      <w:pPr>
        <w:numPr>
          <w:ilvl w:val="0"/>
          <w:numId w:val="5"/>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follow all school policies, including safeguarding, behaviour and SEND. </w:t>
      </w:r>
    </w:p>
    <w:p w14:paraId="7302855E" w14:textId="77777777" w:rsidR="00BA3871" w:rsidRPr="00BA3871" w:rsidRDefault="00BA3871" w:rsidP="00BA3871">
      <w:pPr>
        <w:numPr>
          <w:ilvl w:val="0"/>
          <w:numId w:val="5"/>
        </w:numPr>
        <w:spacing w:before="100" w:beforeAutospacing="1" w:after="100" w:afterAutospacing="1"/>
        <w:rPr>
          <w:rFonts w:asciiTheme="majorHAnsi" w:eastAsia="Times New Roman" w:hAnsiTheme="majorHAnsi" w:cs="Times New Roman"/>
          <w:sz w:val="20"/>
          <w:szCs w:val="20"/>
          <w:lang w:val="en-GB"/>
        </w:rPr>
      </w:pPr>
      <w:r w:rsidRPr="00BA3871">
        <w:rPr>
          <w:rFonts w:asciiTheme="majorHAnsi" w:eastAsia="Times New Roman" w:hAnsiTheme="majorHAnsi" w:cs="Times New Roman"/>
          <w:sz w:val="20"/>
          <w:szCs w:val="20"/>
          <w:lang w:val="en-GB"/>
        </w:rPr>
        <w:t xml:space="preserve">To maintain confidentiality at all times. </w:t>
      </w:r>
    </w:p>
    <w:p w14:paraId="42C35B5D" w14:textId="77777777" w:rsidR="00BA3871" w:rsidRPr="00BA3871" w:rsidRDefault="000F3DAA" w:rsidP="00BA3871">
      <w:pPr>
        <w:rPr>
          <w:rFonts w:asciiTheme="majorHAnsi" w:eastAsia="Times New Roman" w:hAnsiTheme="majorHAnsi" w:cs="Times New Roman"/>
          <w:sz w:val="20"/>
          <w:szCs w:val="20"/>
          <w:lang w:val="en-GB"/>
        </w:rPr>
      </w:pPr>
      <w:r>
        <w:rPr>
          <w:rFonts w:asciiTheme="majorHAnsi" w:eastAsia="Times New Roman" w:hAnsiTheme="majorHAnsi" w:cs="Times New Roman"/>
          <w:sz w:val="20"/>
          <w:szCs w:val="20"/>
          <w:lang w:val="en-GB"/>
        </w:rPr>
        <w:pict w14:anchorId="0C0EA18A">
          <v:rect id="_x0000_i1027" style="width:0;height:1.5pt" o:hralign="center" o:hrstd="t" o:hr="t" fillcolor="#aaa" stroked="f"/>
        </w:pict>
      </w:r>
    </w:p>
    <w:p w14:paraId="5B94CE22" w14:textId="77777777" w:rsidR="00BA3871" w:rsidRPr="00BA3871" w:rsidRDefault="00BA3871" w:rsidP="00BA3871">
      <w:pPr>
        <w:spacing w:before="100" w:beforeAutospacing="1" w:after="100" w:afterAutospacing="1"/>
        <w:rPr>
          <w:rFonts w:asciiTheme="majorHAnsi" w:hAnsiTheme="majorHAnsi" w:cs="Times New Roman"/>
          <w:sz w:val="20"/>
          <w:szCs w:val="20"/>
          <w:lang w:val="en-GB"/>
        </w:rPr>
      </w:pPr>
      <w:r w:rsidRPr="00BA3871">
        <w:rPr>
          <w:rFonts w:asciiTheme="majorHAnsi" w:hAnsiTheme="majorHAnsi" w:cs="Times New Roman"/>
          <w:sz w:val="20"/>
          <w:szCs w:val="20"/>
          <w:lang w:val="en-GB"/>
        </w:rPr>
        <w:t>Please note that a statutory Enhanced DBS check will be undertaken before an appointment is confirmed, along with an online search in line with current safeguarding guidance (KCSIE).</w:t>
      </w:r>
    </w:p>
    <w:p w14:paraId="76B4D5E6" w14:textId="77777777" w:rsidR="008C3C44" w:rsidRPr="00BA3871" w:rsidRDefault="008C3C44">
      <w:pPr>
        <w:rPr>
          <w:rFonts w:asciiTheme="majorHAnsi" w:hAnsiTheme="majorHAnsi"/>
        </w:rPr>
      </w:pPr>
    </w:p>
    <w:sectPr w:rsidR="008C3C44" w:rsidRPr="00BA3871" w:rsidSect="00D544F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Bookman Old Style">
    <w:panose1 w:val="02050604050505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02A7B"/>
    <w:multiLevelType w:val="multilevel"/>
    <w:tmpl w:val="4510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665CC"/>
    <w:multiLevelType w:val="multilevel"/>
    <w:tmpl w:val="4510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6E05D1"/>
    <w:multiLevelType w:val="multilevel"/>
    <w:tmpl w:val="4510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1D442E"/>
    <w:multiLevelType w:val="multilevel"/>
    <w:tmpl w:val="4510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C55459"/>
    <w:multiLevelType w:val="multilevel"/>
    <w:tmpl w:val="4510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71"/>
    <w:rsid w:val="000F3DAA"/>
    <w:rsid w:val="008C3C44"/>
    <w:rsid w:val="00BA3871"/>
    <w:rsid w:val="00D54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4C716A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BA3871"/>
    <w:pPr>
      <w:keepNext/>
      <w:overflowPunct w:val="0"/>
      <w:autoSpaceDE w:val="0"/>
      <w:autoSpaceDN w:val="0"/>
      <w:adjustRightInd w:val="0"/>
      <w:jc w:val="both"/>
      <w:textAlignment w:val="baseline"/>
      <w:outlineLvl w:val="1"/>
    </w:pPr>
    <w:rPr>
      <w:rFonts w:ascii="Bookman Old Style" w:hAnsi="Bookman Old Style" w:cs="Times New Roman"/>
      <w:b/>
      <w:sz w:val="28"/>
      <w:szCs w:val="20"/>
      <w:lang w:val="en-GB"/>
    </w:rPr>
  </w:style>
  <w:style w:type="paragraph" w:styleId="Heading3">
    <w:name w:val="heading 3"/>
    <w:basedOn w:val="Normal"/>
    <w:next w:val="Normal"/>
    <w:link w:val="Heading3Char"/>
    <w:uiPriority w:val="9"/>
    <w:qFormat/>
    <w:rsid w:val="00BA3871"/>
    <w:pPr>
      <w:keepNext/>
      <w:overflowPunct w:val="0"/>
      <w:autoSpaceDE w:val="0"/>
      <w:autoSpaceDN w:val="0"/>
      <w:adjustRightInd w:val="0"/>
      <w:jc w:val="center"/>
      <w:textAlignment w:val="baseline"/>
      <w:outlineLvl w:val="2"/>
    </w:pPr>
    <w:rPr>
      <w:rFonts w:ascii="Bookman Old Style" w:hAnsi="Bookman Old Style" w:cs="Times New Roman"/>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871"/>
    <w:rPr>
      <w:rFonts w:ascii="Bookman Old Style" w:hAnsi="Bookman Old Style" w:cs="Times New Roman"/>
      <w:b/>
      <w:sz w:val="28"/>
      <w:szCs w:val="20"/>
      <w:lang w:val="en-GB"/>
    </w:rPr>
  </w:style>
  <w:style w:type="character" w:customStyle="1" w:styleId="Heading3Char">
    <w:name w:val="Heading 3 Char"/>
    <w:basedOn w:val="DefaultParagraphFont"/>
    <w:link w:val="Heading3"/>
    <w:uiPriority w:val="9"/>
    <w:rsid w:val="00BA3871"/>
    <w:rPr>
      <w:rFonts w:ascii="Bookman Old Style" w:hAnsi="Bookman Old Style" w:cs="Times New Roman"/>
      <w:b/>
      <w:sz w:val="32"/>
      <w:szCs w:val="20"/>
      <w:lang w:val="en-GB"/>
    </w:rPr>
  </w:style>
  <w:style w:type="paragraph" w:styleId="NormalWeb">
    <w:name w:val="Normal (Web)"/>
    <w:basedOn w:val="Normal"/>
    <w:uiPriority w:val="99"/>
    <w:semiHidden/>
    <w:unhideWhenUsed/>
    <w:rsid w:val="00BA3871"/>
    <w:pPr>
      <w:spacing w:before="100" w:beforeAutospacing="1" w:after="100" w:afterAutospacing="1"/>
    </w:pPr>
    <w:rPr>
      <w:rFonts w:ascii="Times New Roman" w:hAnsi="Times New Roman" w:cs="Times New Roman"/>
      <w:sz w:val="20"/>
      <w:szCs w:val="20"/>
      <w:lang w:val="en-GB"/>
    </w:rPr>
  </w:style>
  <w:style w:type="character" w:styleId="Strong">
    <w:name w:val="Strong"/>
    <w:basedOn w:val="DefaultParagraphFont"/>
    <w:uiPriority w:val="22"/>
    <w:qFormat/>
    <w:rsid w:val="00BA387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BA3871"/>
    <w:pPr>
      <w:keepNext/>
      <w:overflowPunct w:val="0"/>
      <w:autoSpaceDE w:val="0"/>
      <w:autoSpaceDN w:val="0"/>
      <w:adjustRightInd w:val="0"/>
      <w:jc w:val="both"/>
      <w:textAlignment w:val="baseline"/>
      <w:outlineLvl w:val="1"/>
    </w:pPr>
    <w:rPr>
      <w:rFonts w:ascii="Bookman Old Style" w:hAnsi="Bookman Old Style" w:cs="Times New Roman"/>
      <w:b/>
      <w:sz w:val="28"/>
      <w:szCs w:val="20"/>
      <w:lang w:val="en-GB"/>
    </w:rPr>
  </w:style>
  <w:style w:type="paragraph" w:styleId="Heading3">
    <w:name w:val="heading 3"/>
    <w:basedOn w:val="Normal"/>
    <w:next w:val="Normal"/>
    <w:link w:val="Heading3Char"/>
    <w:uiPriority w:val="9"/>
    <w:qFormat/>
    <w:rsid w:val="00BA3871"/>
    <w:pPr>
      <w:keepNext/>
      <w:overflowPunct w:val="0"/>
      <w:autoSpaceDE w:val="0"/>
      <w:autoSpaceDN w:val="0"/>
      <w:adjustRightInd w:val="0"/>
      <w:jc w:val="center"/>
      <w:textAlignment w:val="baseline"/>
      <w:outlineLvl w:val="2"/>
    </w:pPr>
    <w:rPr>
      <w:rFonts w:ascii="Bookman Old Style" w:hAnsi="Bookman Old Style" w:cs="Times New Roman"/>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871"/>
    <w:rPr>
      <w:rFonts w:ascii="Bookman Old Style" w:hAnsi="Bookman Old Style" w:cs="Times New Roman"/>
      <w:b/>
      <w:sz w:val="28"/>
      <w:szCs w:val="20"/>
      <w:lang w:val="en-GB"/>
    </w:rPr>
  </w:style>
  <w:style w:type="character" w:customStyle="1" w:styleId="Heading3Char">
    <w:name w:val="Heading 3 Char"/>
    <w:basedOn w:val="DefaultParagraphFont"/>
    <w:link w:val="Heading3"/>
    <w:uiPriority w:val="9"/>
    <w:rsid w:val="00BA3871"/>
    <w:rPr>
      <w:rFonts w:ascii="Bookman Old Style" w:hAnsi="Bookman Old Style" w:cs="Times New Roman"/>
      <w:b/>
      <w:sz w:val="32"/>
      <w:szCs w:val="20"/>
      <w:lang w:val="en-GB"/>
    </w:rPr>
  </w:style>
  <w:style w:type="paragraph" w:styleId="NormalWeb">
    <w:name w:val="Normal (Web)"/>
    <w:basedOn w:val="Normal"/>
    <w:uiPriority w:val="99"/>
    <w:semiHidden/>
    <w:unhideWhenUsed/>
    <w:rsid w:val="00BA3871"/>
    <w:pPr>
      <w:spacing w:before="100" w:beforeAutospacing="1" w:after="100" w:afterAutospacing="1"/>
    </w:pPr>
    <w:rPr>
      <w:rFonts w:ascii="Times New Roman" w:hAnsi="Times New Roman" w:cs="Times New Roman"/>
      <w:sz w:val="20"/>
      <w:szCs w:val="20"/>
      <w:lang w:val="en-GB"/>
    </w:rPr>
  </w:style>
  <w:style w:type="character" w:styleId="Strong">
    <w:name w:val="Strong"/>
    <w:basedOn w:val="DefaultParagraphFont"/>
    <w:uiPriority w:val="22"/>
    <w:qFormat/>
    <w:rsid w:val="00BA3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425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3472</Characters>
  <Application>Microsoft Macintosh Word</Application>
  <DocSecurity>0</DocSecurity>
  <Lines>28</Lines>
  <Paragraphs>8</Paragraphs>
  <ScaleCrop>false</ScaleCrop>
  <Company>Barlby Primary School</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2026-03-24T10:36:00Z</dcterms:created>
  <dcterms:modified xsi:type="dcterms:W3CDTF">2026-03-24T10:44:00Z</dcterms:modified>
</cp:coreProperties>
</file>