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EA4E" w14:textId="37034965"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142389C7">
            <wp:simplePos x="0" y="0"/>
            <wp:positionH relativeFrom="column">
              <wp:posOffset>5495925</wp:posOffset>
            </wp:positionH>
            <wp:positionV relativeFrom="paragraph">
              <wp:posOffset>-752475</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5055" cy="10736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4CF7558E">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B09E0"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S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7674551F" w14:textId="4D2BF4DC" w:rsidR="008C0ABE" w:rsidRPr="008C0ABE" w:rsidRDefault="003706CA"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March 2023</w:t>
      </w:r>
    </w:p>
    <w:p w14:paraId="67F28E8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53C70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Dear Applicant,</w:t>
      </w:r>
    </w:p>
    <w:p w14:paraId="2C06875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18413B8" w14:textId="4A928AD1" w:rsidR="008C0ABE" w:rsidRPr="008C0ABE" w:rsidRDefault="008C0ABE" w:rsidP="003706CA">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I am very pleased to forward the application pack and hope, that after consideration, you apply </w:t>
      </w:r>
      <w:r w:rsidR="009133BB">
        <w:rPr>
          <w:rFonts w:ascii="Arial" w:eastAsia="Arial" w:hAnsi="Arial" w:cs="Arial"/>
          <w:position w:val="-1"/>
          <w:sz w:val="22"/>
          <w:szCs w:val="22"/>
        </w:rPr>
        <w:t>for</w:t>
      </w:r>
      <w:r w:rsidRPr="008C0ABE">
        <w:rPr>
          <w:rFonts w:ascii="Arial" w:eastAsia="Arial" w:hAnsi="Arial" w:cs="Arial"/>
          <w:position w:val="-1"/>
          <w:sz w:val="22"/>
          <w:szCs w:val="22"/>
        </w:rPr>
        <w:t xml:space="preserve"> the post of </w:t>
      </w:r>
      <w:r w:rsidR="009C19E8">
        <w:rPr>
          <w:rFonts w:ascii="Arial" w:eastAsia="Arial" w:hAnsi="Arial" w:cs="Arial"/>
          <w:position w:val="-1"/>
          <w:sz w:val="22"/>
          <w:szCs w:val="22"/>
        </w:rPr>
        <w:t>Learning Mentor</w:t>
      </w:r>
      <w:bookmarkStart w:id="0" w:name="_GoBack"/>
      <w:bookmarkEnd w:id="0"/>
      <w:r w:rsidR="003706CA">
        <w:rPr>
          <w:rFonts w:ascii="Arial" w:eastAsia="Arial" w:hAnsi="Arial" w:cs="Arial"/>
          <w:position w:val="-1"/>
          <w:sz w:val="22"/>
          <w:szCs w:val="22"/>
        </w:rPr>
        <w:t xml:space="preserve"> at our school.</w:t>
      </w:r>
    </w:p>
    <w:p w14:paraId="12F522E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148E6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44BD2D7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85A205" w14:textId="28C1A5EA"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Brookburn Primary School is located in Chorlton, Manchester and is part of Link Learning Trust. Barlow Hall Primary School is the other school in LINK Learning Trust. We are a </w:t>
      </w:r>
      <w:proofErr w:type="gramStart"/>
      <w:r w:rsidRPr="008C0ABE">
        <w:rPr>
          <w:rFonts w:ascii="Arial" w:eastAsia="Arial" w:hAnsi="Arial" w:cs="Arial"/>
          <w:position w:val="-1"/>
          <w:sz w:val="22"/>
          <w:szCs w:val="22"/>
        </w:rPr>
        <w:t>two form</w:t>
      </w:r>
      <w:proofErr w:type="gramEnd"/>
      <w:r w:rsidRPr="008C0ABE">
        <w:rPr>
          <w:rFonts w:ascii="Arial" w:eastAsia="Arial" w:hAnsi="Arial" w:cs="Arial"/>
          <w:position w:val="-1"/>
          <w:sz w:val="22"/>
          <w:szCs w:val="22"/>
        </w:rPr>
        <w:t xml:space="preserve"> entry primary school and currently have 44</w:t>
      </w:r>
      <w:r w:rsidR="003706CA">
        <w:rPr>
          <w:rFonts w:ascii="Arial" w:eastAsia="Arial" w:hAnsi="Arial" w:cs="Arial"/>
          <w:position w:val="-1"/>
          <w:sz w:val="22"/>
          <w:szCs w:val="22"/>
        </w:rPr>
        <w:t>8</w:t>
      </w:r>
      <w:r w:rsidRPr="008C0ABE">
        <w:rPr>
          <w:rFonts w:ascii="Arial" w:eastAsia="Arial" w:hAnsi="Arial" w:cs="Arial"/>
          <w:position w:val="-1"/>
          <w:sz w:val="22"/>
          <w:szCs w:val="22"/>
        </w:rPr>
        <w:t xml:space="preserve"> children on roll. This includes a </w:t>
      </w:r>
      <w:proofErr w:type="gramStart"/>
      <w:r w:rsidRPr="008C0ABE">
        <w:rPr>
          <w:rFonts w:ascii="Arial" w:eastAsia="Arial" w:hAnsi="Arial" w:cs="Arial"/>
          <w:position w:val="-1"/>
          <w:sz w:val="22"/>
          <w:szCs w:val="22"/>
        </w:rPr>
        <w:t>39 place</w:t>
      </w:r>
      <w:proofErr w:type="gramEnd"/>
      <w:r w:rsidRPr="008C0ABE">
        <w:rPr>
          <w:rFonts w:ascii="Arial" w:eastAsia="Arial" w:hAnsi="Arial" w:cs="Arial"/>
          <w:position w:val="-1"/>
          <w:sz w:val="22"/>
          <w:szCs w:val="22"/>
        </w:rPr>
        <w:t xml:space="preserv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29A55C5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7D4CDE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Brookburn Primary work with great dedication and enthusiasm to make sure that each child achieves the very best they can.</w:t>
      </w:r>
    </w:p>
    <w:p w14:paraId="49ECBFC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A864E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5F286F1A" w14:textId="77777777" w:rsidR="008C0ABE" w:rsidRPr="008C0ABE" w:rsidRDefault="008C0ABE" w:rsidP="00AC4F66">
      <w:pPr>
        <w:suppressAutoHyphens/>
        <w:spacing w:line="1" w:lineRule="atLeast"/>
        <w:textDirection w:val="btLr"/>
        <w:textAlignment w:val="top"/>
        <w:outlineLvl w:val="0"/>
        <w:rPr>
          <w:rFonts w:ascii="Arial" w:eastAsia="Arial" w:hAnsi="Arial" w:cs="Arial"/>
          <w:position w:val="-1"/>
          <w:sz w:val="22"/>
          <w:szCs w:val="22"/>
        </w:rPr>
      </w:pPr>
    </w:p>
    <w:p w14:paraId="2D3B15F5" w14:textId="03E0B891"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closing date for applications is </w:t>
      </w:r>
      <w:r w:rsidR="00AC4F66">
        <w:rPr>
          <w:rFonts w:ascii="Arial" w:eastAsia="Arial" w:hAnsi="Arial" w:cs="Arial"/>
          <w:position w:val="-1"/>
          <w:sz w:val="22"/>
          <w:szCs w:val="22"/>
        </w:rPr>
        <w:t>Friday 14</w:t>
      </w:r>
      <w:r w:rsidR="00AC4F66" w:rsidRPr="00AC4F66">
        <w:rPr>
          <w:rFonts w:ascii="Arial" w:eastAsia="Arial" w:hAnsi="Arial" w:cs="Arial"/>
          <w:position w:val="-1"/>
          <w:sz w:val="22"/>
          <w:szCs w:val="22"/>
          <w:vertAlign w:val="superscript"/>
        </w:rPr>
        <w:t>th</w:t>
      </w:r>
      <w:r w:rsidR="00AC4F66">
        <w:rPr>
          <w:rFonts w:ascii="Arial" w:eastAsia="Arial" w:hAnsi="Arial" w:cs="Arial"/>
          <w:position w:val="-1"/>
          <w:sz w:val="22"/>
          <w:szCs w:val="22"/>
        </w:rPr>
        <w:t xml:space="preserve"> April 2023 at 12pm. If applicable, p</w:t>
      </w:r>
      <w:r w:rsidRPr="008C0ABE">
        <w:rPr>
          <w:rFonts w:ascii="Arial" w:eastAsia="Arial" w:hAnsi="Arial" w:cs="Arial"/>
          <w:position w:val="-1"/>
          <w:sz w:val="22"/>
          <w:szCs w:val="22"/>
        </w:rPr>
        <w:t>lease state the vacancy reference number for the position you are applying for.</w:t>
      </w:r>
    </w:p>
    <w:p w14:paraId="4EC625D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2A711D6" w14:textId="3992A863"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Successful candidates will be invited for interview week beginning Monday </w:t>
      </w:r>
      <w:r w:rsidR="00AC4F66">
        <w:rPr>
          <w:rFonts w:ascii="Arial" w:eastAsia="Arial" w:hAnsi="Arial" w:cs="Arial"/>
          <w:position w:val="-1"/>
          <w:sz w:val="22"/>
          <w:szCs w:val="22"/>
        </w:rPr>
        <w:t>17</w:t>
      </w:r>
      <w:r w:rsidR="00AC4F66" w:rsidRPr="00AC4F66">
        <w:rPr>
          <w:rFonts w:ascii="Arial" w:eastAsia="Arial" w:hAnsi="Arial" w:cs="Arial"/>
          <w:position w:val="-1"/>
          <w:sz w:val="22"/>
          <w:szCs w:val="22"/>
          <w:vertAlign w:val="superscript"/>
        </w:rPr>
        <w:t>th</w:t>
      </w:r>
      <w:r w:rsidR="00AC4F66">
        <w:rPr>
          <w:rFonts w:ascii="Arial" w:eastAsia="Arial" w:hAnsi="Arial" w:cs="Arial"/>
          <w:position w:val="-1"/>
          <w:sz w:val="22"/>
          <w:szCs w:val="22"/>
        </w:rPr>
        <w:t xml:space="preserve"> April 2023</w:t>
      </w:r>
      <w:r w:rsidRPr="008C0ABE">
        <w:rPr>
          <w:rFonts w:ascii="Arial" w:eastAsia="Arial" w:hAnsi="Arial" w:cs="Arial"/>
          <w:position w:val="-1"/>
          <w:sz w:val="22"/>
          <w:szCs w:val="22"/>
        </w:rPr>
        <w:t xml:space="preserve">. </w:t>
      </w:r>
    </w:p>
    <w:p w14:paraId="7E63F8F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C52D460" w14:textId="44949C6C"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Yours </w:t>
      </w:r>
      <w:r w:rsidR="00AC4F66">
        <w:rPr>
          <w:rFonts w:ascii="Arial" w:eastAsia="Arial" w:hAnsi="Arial" w:cs="Arial"/>
          <w:position w:val="-1"/>
          <w:sz w:val="22"/>
          <w:szCs w:val="22"/>
        </w:rPr>
        <w:t>faithfully</w:t>
      </w:r>
      <w:r w:rsidRPr="008C0ABE">
        <w:rPr>
          <w:rFonts w:ascii="Arial" w:eastAsia="Arial" w:hAnsi="Arial" w:cs="Arial"/>
          <w:position w:val="-1"/>
          <w:sz w:val="22"/>
          <w:szCs w:val="22"/>
        </w:rPr>
        <w:t>,</w:t>
      </w:r>
    </w:p>
    <w:p w14:paraId="70AA4D0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058E8F1"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Jen Holden </w:t>
      </w:r>
    </w:p>
    <w:p w14:paraId="7DED4DC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Head of School </w:t>
      </w:r>
    </w:p>
    <w:p w14:paraId="13CD982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153918C" w14:textId="1441A770" w:rsid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35C1431D" w14:textId="523877B1"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5B549811" w14:textId="575AAB0D"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4C60FA9F" w14:textId="3F7B8AFD"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18FF4F7" w14:textId="0AB54E2C"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6884A86D" w14:textId="443E5D03"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2783248B" w14:textId="6D1DA3E9"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2526236C" w14:textId="4329B0CA"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56E5EA9B" w14:textId="77777777" w:rsidR="00AC4F66" w:rsidRDefault="00AC4F66" w:rsidP="00AC4F66">
      <w:pPr>
        <w:suppressAutoHyphens/>
        <w:spacing w:line="1" w:lineRule="atLeast"/>
        <w:textDirection w:val="btLr"/>
        <w:textAlignment w:val="top"/>
        <w:outlineLvl w:val="0"/>
        <w:rPr>
          <w:rFonts w:ascii="Arial" w:eastAsia="Arial" w:hAnsi="Arial" w:cs="Arial"/>
          <w:position w:val="-1"/>
          <w:sz w:val="22"/>
          <w:szCs w:val="22"/>
          <w:u w:val="single"/>
        </w:rPr>
      </w:pPr>
    </w:p>
    <w:p w14:paraId="1681F668" w14:textId="58DF2602" w:rsidR="008C0ABE" w:rsidRPr="008C0ABE" w:rsidRDefault="002F28B4" w:rsidP="00AC4F66">
      <w:pPr>
        <w:suppressAutoHyphens/>
        <w:spacing w:line="1" w:lineRule="atLeast"/>
        <w:jc w:val="center"/>
        <w:textDirection w:val="btLr"/>
        <w:textAlignment w:val="top"/>
        <w:outlineLvl w:val="0"/>
        <w:rPr>
          <w:rFonts w:ascii="Arial" w:eastAsia="Arial" w:hAnsi="Arial" w:cs="Arial"/>
          <w:position w:val="-1"/>
          <w:sz w:val="22"/>
          <w:szCs w:val="22"/>
          <w:u w:val="single"/>
        </w:rPr>
      </w:pPr>
      <w:r>
        <w:rPr>
          <w:rFonts w:ascii="Arial" w:eastAsia="Arial" w:hAnsi="Arial" w:cs="Arial"/>
          <w:b/>
          <w:position w:val="-1"/>
          <w:sz w:val="22"/>
          <w:szCs w:val="22"/>
          <w:u w:val="single"/>
        </w:rPr>
        <w:lastRenderedPageBreak/>
        <w:br/>
      </w:r>
      <w:r w:rsidR="008C0ABE" w:rsidRPr="008C0ABE">
        <w:rPr>
          <w:rFonts w:ascii="Arial" w:eastAsia="Arial" w:hAnsi="Arial" w:cs="Arial"/>
          <w:b/>
          <w:position w:val="-1"/>
          <w:sz w:val="22"/>
          <w:szCs w:val="22"/>
          <w:u w:val="single"/>
        </w:rPr>
        <w:t>Important safeguarding information for all applicants</w:t>
      </w:r>
    </w:p>
    <w:p w14:paraId="12D6B3FF"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1C40AAA"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68D9EB1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At Brookburn Primary we take safeguarding very seriously.  As part of our commitment to promoting the welfare of our children the following procedures will be followed for all new applications.</w:t>
      </w:r>
    </w:p>
    <w:p w14:paraId="0B1D525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EED6E4E" w14:textId="004C1A99" w:rsid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14:paraId="02A4FFA8" w14:textId="0EF0799F"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A768358" w14:textId="0BB0151E" w:rsidR="00AC4F66" w:rsidRPr="008C0ABE"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Applicants shortlisted will be subject to an online search. This is not part of the shortlisting process itself, you will be able to address any issues of concern that arises during the search at the interview.</w:t>
      </w:r>
    </w:p>
    <w:p w14:paraId="75ADB3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3C097F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References will be followed up and any appointment will be subject to satisfactory written references being received. Any information on your reference which causes concern will be raised with you at interview.</w:t>
      </w:r>
    </w:p>
    <w:p w14:paraId="2E9218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5CF1E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If you are invited to interview you must bring with you the following:</w:t>
      </w:r>
    </w:p>
    <w:p w14:paraId="65CF629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511DBAC" w14:textId="7B590F41" w:rsidR="00AC4F66" w:rsidRDefault="00AC4F66" w:rsidP="00AC4F66">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Two forms of photo ID</w:t>
      </w:r>
      <w:r w:rsidR="008C0ABE" w:rsidRPr="008C0ABE">
        <w:rPr>
          <w:rFonts w:ascii="Arial" w:eastAsia="Arial" w:hAnsi="Arial" w:cs="Arial"/>
          <w:position w:val="-1"/>
          <w:sz w:val="22"/>
          <w:szCs w:val="22"/>
        </w:rPr>
        <w:t xml:space="preserve"> such as a driving licence or passport.</w:t>
      </w:r>
      <w:r>
        <w:rPr>
          <w:rFonts w:ascii="Arial" w:eastAsia="Arial" w:hAnsi="Arial" w:cs="Arial"/>
          <w:position w:val="-1"/>
          <w:sz w:val="22"/>
          <w:szCs w:val="22"/>
        </w:rPr>
        <w:br/>
      </w:r>
    </w:p>
    <w:p w14:paraId="22AB2128" w14:textId="57045694" w:rsidR="00AC4F66" w:rsidRPr="00AC4F66" w:rsidRDefault="00AC4F66" w:rsidP="00AC4F66">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Birth certificate.</w:t>
      </w:r>
    </w:p>
    <w:p w14:paraId="061E1D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C52D7A3"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required qualifications as listed in the application pack.</w:t>
      </w:r>
    </w:p>
    <w:p w14:paraId="2127653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F623F53" w14:textId="258A8890"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National Insurance (i.e</w:t>
      </w:r>
      <w:r w:rsidR="00AC4F66">
        <w:rPr>
          <w:rFonts w:ascii="Arial" w:eastAsia="Arial" w:hAnsi="Arial" w:cs="Arial"/>
          <w:position w:val="-1"/>
          <w:sz w:val="22"/>
          <w:szCs w:val="22"/>
        </w:rPr>
        <w:t>.</w:t>
      </w:r>
      <w:r w:rsidRPr="008C0ABE">
        <w:rPr>
          <w:rFonts w:ascii="Arial" w:eastAsia="Arial" w:hAnsi="Arial" w:cs="Arial"/>
          <w:position w:val="-1"/>
          <w:sz w:val="22"/>
          <w:szCs w:val="22"/>
        </w:rPr>
        <w:t>NI Card or letter from HMRC)</w:t>
      </w:r>
    </w:p>
    <w:p w14:paraId="77243F4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49C3E77" w14:textId="5E29D135" w:rsid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address</w:t>
      </w:r>
      <w:r w:rsidR="00AC4F66">
        <w:rPr>
          <w:rFonts w:ascii="Arial" w:eastAsia="Arial" w:hAnsi="Arial" w:cs="Arial"/>
          <w:position w:val="-1"/>
          <w:sz w:val="22"/>
          <w:szCs w:val="22"/>
        </w:rPr>
        <w:t xml:space="preserve"> within last 3 months (i.e. bank statement, utility bill) </w:t>
      </w:r>
    </w:p>
    <w:p w14:paraId="4876412A" w14:textId="77777777" w:rsidR="00AC4F66" w:rsidRDefault="00AC4F66" w:rsidP="00AC4F66">
      <w:pPr>
        <w:pStyle w:val="ListParagraph"/>
        <w:rPr>
          <w:rFonts w:ascii="Arial" w:eastAsia="Arial" w:hAnsi="Arial" w:cs="Arial"/>
          <w:position w:val="-1"/>
          <w:sz w:val="22"/>
          <w:szCs w:val="22"/>
        </w:rPr>
      </w:pPr>
    </w:p>
    <w:p w14:paraId="3915339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D6847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These documents must be the original certificates, photocopies are not acceptable.</w:t>
      </w:r>
    </w:p>
    <w:p w14:paraId="24973C3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8ED10F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Copies will be taken of the documents you bring with you and placed on file until the successful candidate is appointed. After this point the documents of unsuccessful candidates will be shredded.</w:t>
      </w:r>
    </w:p>
    <w:p w14:paraId="19B0ECE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37C7E6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Any offer of employment is conditional upon the satisfactory completion of the pre-appointment checks and after appointment will be subject to a successful Disclosure and Barring Service (DBS) and medical health check.</w:t>
      </w:r>
    </w:p>
    <w:p w14:paraId="4A0B241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756A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These pre and post recruitment are statutory as laid down in ‘Safeguarding Children &amp; Safer Recruitment in Education, 2007.</w:t>
      </w:r>
    </w:p>
    <w:p w14:paraId="3B8EA3B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A2AB51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Please note that appointment to all non-teaching posts will be subject to the successful completion of a probationary period.</w:t>
      </w:r>
    </w:p>
    <w:p w14:paraId="0372DE06" w14:textId="77777777" w:rsidR="008C0ABE" w:rsidRPr="008C0ABE" w:rsidRDefault="008C0ABE" w:rsidP="008C0ABE">
      <w:pPr>
        <w:suppressAutoHyphens/>
        <w:spacing w:line="1" w:lineRule="atLeast"/>
        <w:ind w:leftChars="-1" w:hangingChars="1" w:hanging="2"/>
        <w:textDirection w:val="btLr"/>
        <w:textAlignment w:val="top"/>
        <w:outlineLvl w:val="0"/>
        <w:rPr>
          <w:rFonts w:ascii="Verdana" w:eastAsia="Verdana" w:hAnsi="Verdana" w:cs="Verdana"/>
          <w:position w:val="-1"/>
        </w:rPr>
      </w:pPr>
    </w:p>
    <w:p w14:paraId="2AE9488C"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279D744" w14:textId="509DCA76" w:rsidR="008C0ABE" w:rsidRPr="008C0ABE" w:rsidRDefault="002F28B4" w:rsidP="002F28B4">
      <w:pPr>
        <w:suppressAutoHyphens/>
        <w:spacing w:line="1" w:lineRule="atLeast"/>
        <w:textDirection w:val="btLr"/>
        <w:textAlignment w:val="top"/>
        <w:outlineLvl w:val="0"/>
        <w:rPr>
          <w:rFonts w:ascii="Arial" w:eastAsia="Arial" w:hAnsi="Arial" w:cs="Arial"/>
          <w:position w:val="-1"/>
          <w:u w:val="single"/>
        </w:rPr>
      </w:pPr>
      <w:r>
        <w:rPr>
          <w:rFonts w:ascii="Arial" w:eastAsia="Arial" w:hAnsi="Arial" w:cs="Arial"/>
          <w:position w:val="-1"/>
          <w:sz w:val="22"/>
          <w:szCs w:val="22"/>
        </w:rPr>
        <w:br/>
      </w:r>
      <w:r>
        <w:rPr>
          <w:rFonts w:ascii="Arial" w:eastAsia="Arial" w:hAnsi="Arial" w:cs="Arial"/>
          <w:position w:val="-1"/>
          <w:sz w:val="22"/>
          <w:szCs w:val="22"/>
        </w:rPr>
        <w:br/>
      </w:r>
      <w:r>
        <w:rPr>
          <w:rFonts w:ascii="Arial" w:eastAsia="Arial" w:hAnsi="Arial" w:cs="Arial"/>
          <w:position w:val="-1"/>
          <w:sz w:val="22"/>
          <w:szCs w:val="22"/>
        </w:rPr>
        <w:br/>
      </w:r>
      <w:r>
        <w:rPr>
          <w:rFonts w:ascii="Arial" w:eastAsia="Arial" w:hAnsi="Arial" w:cs="Arial"/>
          <w:position w:val="-1"/>
          <w:sz w:val="22"/>
          <w:szCs w:val="22"/>
        </w:rPr>
        <w:br/>
      </w:r>
      <w:r>
        <w:rPr>
          <w:rFonts w:ascii="Arial" w:eastAsia="Arial" w:hAnsi="Arial" w:cs="Arial"/>
          <w:position w:val="-1"/>
          <w:sz w:val="22"/>
          <w:szCs w:val="22"/>
        </w:rPr>
        <w:lastRenderedPageBreak/>
        <w:br/>
      </w:r>
      <w:r w:rsidR="008C0ABE" w:rsidRPr="008C0ABE">
        <w:rPr>
          <w:rFonts w:ascii="Arial" w:eastAsia="Arial" w:hAnsi="Arial" w:cs="Arial"/>
          <w:b/>
          <w:position w:val="-1"/>
          <w:u w:val="single"/>
        </w:rPr>
        <w:t>Please complete &amp; return the following CRB information</w:t>
      </w:r>
    </w:p>
    <w:p w14:paraId="6743FDD4" w14:textId="735365F3" w:rsid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617B12C9" w14:textId="498C9E6F" w:rsidR="002F28B4" w:rsidRDefault="002F28B4"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2A6D401" w14:textId="77777777" w:rsidR="002F28B4" w:rsidRPr="008C0ABE" w:rsidRDefault="002F28B4"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66D9BB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25FB6BF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96983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There is nothing I would like to make you aware of before interview</w:t>
      </w:r>
    </w:p>
    <w:p w14:paraId="1FF4009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8"/>
          <w:szCs w:val="28"/>
        </w:rPr>
      </w:pPr>
      <w:r w:rsidRPr="008C0ABE">
        <w:rPr>
          <w:rFonts w:ascii="Arial" w:eastAsia="Arial" w:hAnsi="Arial" w:cs="Arial"/>
          <w:position w:val="-1"/>
        </w:rPr>
        <w:t xml:space="preserve"> regarding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Noto Sans Symbols" w:eastAsia="Noto Sans Symbols" w:hAnsi="Noto Sans Symbols" w:cs="Noto Sans Symbols"/>
          <w:b/>
          <w:position w:val="-1"/>
          <w:sz w:val="28"/>
          <w:szCs w:val="28"/>
        </w:rPr>
        <w:t>□</w:t>
      </w:r>
    </w:p>
    <w:p w14:paraId="6EC84646"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143CD0F6" w14:textId="451FEF5F" w:rsid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752EF483" w14:textId="25674019" w:rsidR="002F28B4" w:rsidRDefault="002F28B4"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0512D853" w14:textId="77777777" w:rsidR="002F28B4" w:rsidRPr="008C0ABE" w:rsidRDefault="002F28B4"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7C2925A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 xml:space="preserve">There is an issue I will need to discuss prior to interview </w:t>
      </w:r>
    </w:p>
    <w:p w14:paraId="5195C7D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regarding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Noto Sans Symbols" w:eastAsia="Noto Sans Symbols" w:hAnsi="Noto Sans Symbols" w:cs="Noto Sans Symbols"/>
          <w:b/>
          <w:position w:val="-1"/>
          <w:sz w:val="28"/>
          <w:szCs w:val="28"/>
        </w:rPr>
        <w:t>□</w:t>
      </w:r>
      <w:r w:rsidRPr="008C0ABE">
        <w:rPr>
          <w:rFonts w:ascii="Arial" w:eastAsia="Arial" w:hAnsi="Arial" w:cs="Arial"/>
          <w:position w:val="-1"/>
        </w:rPr>
        <w:tab/>
      </w:r>
    </w:p>
    <w:p w14:paraId="7A21479E"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69C56C8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p>
    <w:p w14:paraId="55E1B296" w14:textId="77777777" w:rsidR="008C0ABE" w:rsidRPr="008C0ABE" w:rsidRDefault="008C0ABE" w:rsidP="008C0ABE">
      <w:pPr>
        <w:suppressAutoHyphens/>
        <w:spacing w:line="1" w:lineRule="atLeast"/>
        <w:ind w:leftChars="-1" w:hangingChars="1" w:hanging="2"/>
        <w:jc w:val="center"/>
        <w:textDirection w:val="btLr"/>
        <w:textAlignment w:val="top"/>
        <w:outlineLvl w:val="0"/>
        <w:rPr>
          <w:position w:val="-1"/>
        </w:rPr>
      </w:pPr>
    </w:p>
    <w:p w14:paraId="4E8D1722"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2FA3026" w14:textId="77777777" w:rsidR="007A7263" w:rsidRPr="00556FE9" w:rsidRDefault="007A7263" w:rsidP="007A7263">
      <w:pPr>
        <w:rPr>
          <w:rFonts w:ascii="Calibri" w:eastAsia="Calibri" w:hAnsi="Calibri" w:cs="Arial"/>
          <w:b/>
          <w:sz w:val="22"/>
          <w:szCs w:val="22"/>
          <w:u w:val="single"/>
        </w:rPr>
      </w:pPr>
    </w:p>
    <w:sectPr w:rsidR="007A7263" w:rsidRPr="00556FE9"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E5DC7"/>
    <w:multiLevelType w:val="multilevel"/>
    <w:tmpl w:val="CA36133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17"/>
  </w:num>
  <w:num w:numId="6">
    <w:abstractNumId w:val="8"/>
  </w:num>
  <w:num w:numId="7">
    <w:abstractNumId w:val="0"/>
  </w:num>
  <w:num w:numId="8">
    <w:abstractNumId w:val="18"/>
  </w:num>
  <w:num w:numId="9">
    <w:abstractNumId w:val="15"/>
  </w:num>
  <w:num w:numId="10">
    <w:abstractNumId w:val="11"/>
  </w:num>
  <w:num w:numId="11">
    <w:abstractNumId w:val="1"/>
  </w:num>
  <w:num w:numId="12">
    <w:abstractNumId w:val="13"/>
  </w:num>
  <w:num w:numId="13">
    <w:abstractNumId w:val="12"/>
  </w:num>
  <w:num w:numId="14">
    <w:abstractNumId w:val="2"/>
  </w:num>
  <w:num w:numId="15">
    <w:abstractNumId w:val="3"/>
  </w:num>
  <w:num w:numId="16">
    <w:abstractNumId w:val="10"/>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D2"/>
    <w:rsid w:val="00010EFC"/>
    <w:rsid w:val="001A33F9"/>
    <w:rsid w:val="001E0264"/>
    <w:rsid w:val="002A77B6"/>
    <w:rsid w:val="002C6C65"/>
    <w:rsid w:val="002F28B4"/>
    <w:rsid w:val="003706CA"/>
    <w:rsid w:val="00556FE9"/>
    <w:rsid w:val="00630835"/>
    <w:rsid w:val="006B6B9D"/>
    <w:rsid w:val="007650F0"/>
    <w:rsid w:val="007A7263"/>
    <w:rsid w:val="008323C0"/>
    <w:rsid w:val="008B5CB9"/>
    <w:rsid w:val="008C0ABE"/>
    <w:rsid w:val="009133BB"/>
    <w:rsid w:val="009C19E8"/>
    <w:rsid w:val="009E6C79"/>
    <w:rsid w:val="009F5154"/>
    <w:rsid w:val="00AC4F66"/>
    <w:rsid w:val="00B13DE7"/>
    <w:rsid w:val="00B16ED3"/>
    <w:rsid w:val="00B540E5"/>
    <w:rsid w:val="00BC66EE"/>
    <w:rsid w:val="00BD75E9"/>
    <w:rsid w:val="00BF5487"/>
    <w:rsid w:val="00D03BC1"/>
    <w:rsid w:val="00D3606D"/>
    <w:rsid w:val="00F07D00"/>
    <w:rsid w:val="00F659C6"/>
    <w:rsid w:val="00F971D2"/>
    <w:rsid w:val="00FE3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J Asher</cp:lastModifiedBy>
  <cp:revision>2</cp:revision>
  <dcterms:created xsi:type="dcterms:W3CDTF">2023-03-15T16:50:00Z</dcterms:created>
  <dcterms:modified xsi:type="dcterms:W3CDTF">2023-03-15T16:50:00Z</dcterms:modified>
</cp:coreProperties>
</file>