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D0C1" w14:textId="528DBD2C" w:rsidR="002642CE"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229F3460" w14:textId="6B50130A" w:rsidR="006166B2" w:rsidRPr="000D064D" w:rsidRDefault="006166B2" w:rsidP="000D064D">
      <w:pPr>
        <w:jc w:val="center"/>
        <w:rPr>
          <w:rFonts w:ascii="Arial" w:hAnsi="Arial" w:cs="Arial"/>
          <w:b/>
          <w:color w:val="auto"/>
          <w:sz w:val="28"/>
          <w:szCs w:val="28"/>
        </w:rPr>
      </w:pPr>
      <w:r>
        <w:rPr>
          <w:rFonts w:ascii="Arial" w:hAnsi="Arial" w:cs="Arial"/>
          <w:b/>
          <w:color w:val="auto"/>
          <w:sz w:val="28"/>
          <w:szCs w:val="28"/>
        </w:rPr>
        <w:t>Support Staff Vacancy</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166B2">
      <w:pPr>
        <w:pStyle w:val="NoSpacing"/>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 xml:space="preserve">do you have settlement or pre-settlement </w:t>
            </w:r>
            <w:proofErr w:type="gramStart"/>
            <w:r w:rsidR="00ED2595">
              <w:rPr>
                <w:rFonts w:ascii="Arial" w:eastAsia="Times New Roman" w:hAnsi="Arial" w:cs="Arial"/>
                <w:color w:val="auto"/>
                <w:sz w:val="20"/>
                <w:szCs w:val="20"/>
              </w:rPr>
              <w:t>status?</w:t>
            </w:r>
            <w:r w:rsidR="00F2627B">
              <w:rPr>
                <w:rFonts w:ascii="Arial" w:eastAsia="Times New Roman" w:hAnsi="Arial" w:cs="Arial"/>
                <w:color w:val="auto"/>
                <w:sz w:val="20"/>
                <w:szCs w:val="20"/>
              </w:rPr>
              <w:t>*</w:t>
            </w:r>
            <w:proofErr w:type="gramEnd"/>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329BBA85" w14:textId="77777777" w:rsidR="006166B2" w:rsidRDefault="006166B2" w:rsidP="006166B2">
            <w:pPr>
              <w:pStyle w:val="NoSpacing"/>
            </w:pPr>
          </w:p>
          <w:p w14:paraId="6A602F60" w14:textId="7A9B4B11"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2D8952A8" w:rsidR="006166B2" w:rsidRDefault="006166B2" w:rsidP="006166B2">
      <w:pPr>
        <w:pStyle w:val="NoSpacing"/>
      </w:pPr>
    </w:p>
    <w:p w14:paraId="0834B646" w14:textId="77777777" w:rsidR="006166B2" w:rsidRDefault="006166B2">
      <w:r>
        <w:br w:type="page"/>
      </w:r>
    </w:p>
    <w:p w14:paraId="4DCF8760" w14:textId="77777777" w:rsidR="00B44241" w:rsidRDefault="00B44241" w:rsidP="006166B2">
      <w:pPr>
        <w:pStyle w:val="NoSpacing"/>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684A335E" w:rsidR="001F3F6E" w:rsidRDefault="001F3F6E" w:rsidP="00676951">
            <w:pPr>
              <w:rPr>
                <w:rFonts w:ascii="Arial" w:hAnsi="Arial" w:cs="Arial"/>
                <w:color w:val="auto"/>
                <w:sz w:val="20"/>
                <w:szCs w:val="20"/>
              </w:rPr>
            </w:pPr>
            <w:r w:rsidRPr="000D064D">
              <w:rPr>
                <w:rFonts w:ascii="Arial" w:hAnsi="Arial" w:cs="Arial"/>
                <w:color w:val="auto"/>
                <w:sz w:val="20"/>
                <w:szCs w:val="20"/>
              </w:rPr>
              <w:t>Name</w:t>
            </w:r>
            <w:r w:rsidR="00E7173C">
              <w:rPr>
                <w:rFonts w:ascii="Arial" w:hAnsi="Arial" w:cs="Arial"/>
                <w:color w:val="auto"/>
                <w:sz w:val="20"/>
                <w:szCs w:val="20"/>
              </w:rPr>
              <w:t xml:space="preserve"> and </w:t>
            </w:r>
            <w:r w:rsidRPr="000D064D">
              <w:rPr>
                <w:rFonts w:ascii="Arial" w:hAnsi="Arial" w:cs="Arial"/>
                <w:color w:val="auto"/>
                <w:sz w:val="20"/>
                <w:szCs w:val="20"/>
              </w:rPr>
              <w:t>address</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01A19AA8"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include pay</w:t>
            </w:r>
            <w:r w:rsidR="00E7173C">
              <w:rPr>
                <w:rFonts w:ascii="Arial" w:hAnsi="Arial" w:cs="Arial"/>
                <w:color w:val="auto"/>
                <w:sz w:val="20"/>
                <w:szCs w:val="20"/>
              </w:rPr>
              <w:t xml:space="preserve"> </w:t>
            </w:r>
            <w:r w:rsidR="00B93CD2">
              <w:rPr>
                <w:rFonts w:ascii="Arial" w:hAnsi="Arial" w:cs="Arial"/>
                <w:color w:val="auto"/>
                <w:sz w:val="20"/>
                <w:szCs w:val="20"/>
              </w:rPr>
              <w:t xml:space="preserve">scale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bl>
    <w:p w14:paraId="57F78437" w14:textId="77777777" w:rsidR="000D064D" w:rsidRDefault="000D064D" w:rsidP="008609B1">
      <w:pPr>
        <w:pStyle w:val="NoSpacing"/>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0" w:type="dxa"/>
        <w:tblInd w:w="-5" w:type="dxa"/>
        <w:tblLayout w:type="fixed"/>
        <w:tblLook w:val="04A0" w:firstRow="1" w:lastRow="0" w:firstColumn="1" w:lastColumn="0" w:noHBand="0" w:noVBand="1"/>
      </w:tblPr>
      <w:tblGrid>
        <w:gridCol w:w="1843"/>
        <w:gridCol w:w="2982"/>
        <w:gridCol w:w="1129"/>
        <w:gridCol w:w="1417"/>
        <w:gridCol w:w="1418"/>
        <w:gridCol w:w="1701"/>
      </w:tblGrid>
      <w:tr w:rsidR="00E7173C" w:rsidRPr="000D064D" w14:paraId="27214089" w14:textId="77777777" w:rsidTr="00E7173C">
        <w:tc>
          <w:tcPr>
            <w:tcW w:w="1843" w:type="dxa"/>
            <w:vMerge w:val="restart"/>
            <w:shd w:val="clear" w:color="auto" w:fill="F2F2F2" w:themeFill="background1" w:themeFillShade="F2"/>
          </w:tcPr>
          <w:p w14:paraId="6557989C"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Job title or position</w:t>
            </w:r>
          </w:p>
        </w:tc>
        <w:tc>
          <w:tcPr>
            <w:tcW w:w="2982" w:type="dxa"/>
            <w:vMerge w:val="restart"/>
            <w:shd w:val="clear" w:color="auto" w:fill="F2F2F2" w:themeFill="background1" w:themeFillShade="F2"/>
          </w:tcPr>
          <w:p w14:paraId="6C86732F" w14:textId="5FDDB92E" w:rsidR="00E7173C" w:rsidRPr="000D064D" w:rsidRDefault="00E7173C" w:rsidP="00B44DCF">
            <w:pPr>
              <w:rPr>
                <w:rFonts w:ascii="Arial" w:hAnsi="Arial" w:cs="Arial"/>
                <w:color w:val="auto"/>
                <w:sz w:val="20"/>
                <w:szCs w:val="20"/>
              </w:rPr>
            </w:pPr>
            <w:r w:rsidRPr="000D064D">
              <w:rPr>
                <w:rFonts w:ascii="Arial" w:hAnsi="Arial" w:cs="Arial"/>
                <w:color w:val="auto"/>
                <w:sz w:val="20"/>
                <w:szCs w:val="20"/>
              </w:rPr>
              <w:t xml:space="preserve">Name and Address of Employer </w:t>
            </w:r>
          </w:p>
        </w:tc>
        <w:tc>
          <w:tcPr>
            <w:tcW w:w="1129" w:type="dxa"/>
            <w:vMerge w:val="restart"/>
            <w:shd w:val="clear" w:color="auto" w:fill="F2F2F2" w:themeFill="background1" w:themeFillShade="F2"/>
          </w:tcPr>
          <w:p w14:paraId="2D25E5D2"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Full or part-time</w:t>
            </w:r>
          </w:p>
        </w:tc>
        <w:tc>
          <w:tcPr>
            <w:tcW w:w="2835" w:type="dxa"/>
            <w:gridSpan w:val="2"/>
            <w:shd w:val="clear" w:color="auto" w:fill="F2F2F2" w:themeFill="background1" w:themeFillShade="F2"/>
          </w:tcPr>
          <w:p w14:paraId="21EE81EE" w14:textId="77777777"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Dates (DD/MM/YYYY)</w:t>
            </w:r>
          </w:p>
        </w:tc>
        <w:tc>
          <w:tcPr>
            <w:tcW w:w="1701" w:type="dxa"/>
            <w:vMerge w:val="restart"/>
            <w:shd w:val="clear" w:color="auto" w:fill="F2F2F2" w:themeFill="background1" w:themeFillShade="F2"/>
          </w:tcPr>
          <w:p w14:paraId="55FB5CBA" w14:textId="1C40F238" w:rsidR="00E7173C" w:rsidRPr="000D064D" w:rsidRDefault="00E7173C"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E7173C" w:rsidRPr="000D064D" w14:paraId="3C4B514D" w14:textId="77777777" w:rsidTr="00E7173C">
        <w:trPr>
          <w:trHeight w:val="982"/>
        </w:trPr>
        <w:tc>
          <w:tcPr>
            <w:tcW w:w="1843" w:type="dxa"/>
            <w:vMerge/>
            <w:shd w:val="clear" w:color="auto" w:fill="63666A"/>
          </w:tcPr>
          <w:p w14:paraId="41B59000" w14:textId="77777777" w:rsidR="00E7173C" w:rsidRPr="000D064D" w:rsidRDefault="00E7173C" w:rsidP="00676951">
            <w:pPr>
              <w:rPr>
                <w:rFonts w:ascii="Arial" w:hAnsi="Arial" w:cs="Arial"/>
                <w:color w:val="FFFFFF" w:themeColor="background1"/>
              </w:rPr>
            </w:pPr>
          </w:p>
        </w:tc>
        <w:tc>
          <w:tcPr>
            <w:tcW w:w="2982" w:type="dxa"/>
            <w:vMerge/>
            <w:shd w:val="clear" w:color="auto" w:fill="63666A"/>
          </w:tcPr>
          <w:p w14:paraId="6D622DBC" w14:textId="77777777" w:rsidR="00E7173C" w:rsidRPr="000D064D" w:rsidRDefault="00E7173C" w:rsidP="00676951">
            <w:pPr>
              <w:rPr>
                <w:rFonts w:ascii="Arial" w:hAnsi="Arial" w:cs="Arial"/>
                <w:color w:val="FFFFFF" w:themeColor="background1"/>
              </w:rPr>
            </w:pPr>
          </w:p>
        </w:tc>
        <w:tc>
          <w:tcPr>
            <w:tcW w:w="1129" w:type="dxa"/>
            <w:vMerge/>
            <w:shd w:val="clear" w:color="auto" w:fill="63666A"/>
          </w:tcPr>
          <w:p w14:paraId="0181A427" w14:textId="77777777" w:rsidR="00E7173C" w:rsidRPr="000D064D" w:rsidRDefault="00E7173C" w:rsidP="00676951">
            <w:pPr>
              <w:rPr>
                <w:rFonts w:ascii="Arial" w:hAnsi="Arial" w:cs="Arial"/>
                <w:color w:val="FFFFFF" w:themeColor="background1"/>
              </w:rPr>
            </w:pPr>
          </w:p>
        </w:tc>
        <w:tc>
          <w:tcPr>
            <w:tcW w:w="1417" w:type="dxa"/>
            <w:shd w:val="clear" w:color="auto" w:fill="F2F2F2" w:themeFill="background1" w:themeFillShade="F2"/>
          </w:tcPr>
          <w:p w14:paraId="65830F15" w14:textId="77777777" w:rsidR="00E7173C" w:rsidRPr="000D064D" w:rsidRDefault="00E7173C" w:rsidP="00676951">
            <w:pPr>
              <w:rPr>
                <w:rFonts w:ascii="Arial" w:hAnsi="Arial" w:cs="Arial"/>
                <w:color w:val="auto"/>
                <w:sz w:val="22"/>
              </w:rPr>
            </w:pPr>
            <w:r w:rsidRPr="000D064D">
              <w:rPr>
                <w:rFonts w:ascii="Arial" w:hAnsi="Arial" w:cs="Arial"/>
                <w:color w:val="auto"/>
                <w:sz w:val="22"/>
              </w:rPr>
              <w:t>From</w:t>
            </w:r>
          </w:p>
        </w:tc>
        <w:tc>
          <w:tcPr>
            <w:tcW w:w="1418" w:type="dxa"/>
            <w:shd w:val="clear" w:color="auto" w:fill="F2F2F2" w:themeFill="background1" w:themeFillShade="F2"/>
          </w:tcPr>
          <w:p w14:paraId="6FE68B31" w14:textId="77777777" w:rsidR="00E7173C" w:rsidRPr="000D064D" w:rsidRDefault="00E7173C" w:rsidP="00676951">
            <w:pPr>
              <w:rPr>
                <w:rFonts w:ascii="Arial" w:hAnsi="Arial" w:cs="Arial"/>
                <w:color w:val="auto"/>
                <w:sz w:val="22"/>
              </w:rPr>
            </w:pPr>
            <w:r w:rsidRPr="000D064D">
              <w:rPr>
                <w:rFonts w:ascii="Arial" w:hAnsi="Arial" w:cs="Arial"/>
                <w:color w:val="auto"/>
                <w:sz w:val="22"/>
              </w:rPr>
              <w:t>To</w:t>
            </w:r>
          </w:p>
        </w:tc>
        <w:tc>
          <w:tcPr>
            <w:tcW w:w="1701" w:type="dxa"/>
            <w:vMerge/>
            <w:shd w:val="clear" w:color="auto" w:fill="63666A"/>
          </w:tcPr>
          <w:p w14:paraId="7A76D80D" w14:textId="77777777" w:rsidR="00E7173C" w:rsidRPr="000D064D" w:rsidRDefault="00E7173C" w:rsidP="00676951">
            <w:pPr>
              <w:rPr>
                <w:rFonts w:ascii="Arial" w:hAnsi="Arial" w:cs="Arial"/>
                <w:color w:val="FFFFFF" w:themeColor="background1"/>
              </w:rPr>
            </w:pPr>
          </w:p>
        </w:tc>
      </w:tr>
      <w:tr w:rsidR="00E7173C" w:rsidRPr="000D064D" w14:paraId="20AB80E9" w14:textId="77777777" w:rsidTr="00E7173C">
        <w:tc>
          <w:tcPr>
            <w:tcW w:w="1843" w:type="dxa"/>
            <w:shd w:val="clear" w:color="auto" w:fill="FFFFFF" w:themeFill="background1"/>
          </w:tcPr>
          <w:p w14:paraId="0DAF6AD5" w14:textId="77777777" w:rsidR="00E7173C" w:rsidRPr="000D064D" w:rsidRDefault="00E7173C" w:rsidP="00676951">
            <w:pPr>
              <w:rPr>
                <w:rFonts w:ascii="Arial" w:hAnsi="Arial" w:cs="Arial"/>
                <w:sz w:val="22"/>
              </w:rPr>
            </w:pPr>
          </w:p>
          <w:p w14:paraId="307AC413" w14:textId="76E6C20D" w:rsidR="00E7173C" w:rsidRPr="000D064D" w:rsidRDefault="00E7173C" w:rsidP="00676951">
            <w:pPr>
              <w:rPr>
                <w:rFonts w:ascii="Arial" w:hAnsi="Arial" w:cs="Arial"/>
                <w:sz w:val="22"/>
              </w:rPr>
            </w:pPr>
          </w:p>
        </w:tc>
        <w:tc>
          <w:tcPr>
            <w:tcW w:w="2982" w:type="dxa"/>
            <w:shd w:val="clear" w:color="auto" w:fill="FFFFFF" w:themeFill="background1"/>
          </w:tcPr>
          <w:p w14:paraId="70C0E338" w14:textId="77777777" w:rsidR="00E7173C" w:rsidRPr="000D064D" w:rsidRDefault="00E7173C" w:rsidP="00676951">
            <w:pPr>
              <w:rPr>
                <w:rFonts w:ascii="Arial" w:hAnsi="Arial" w:cs="Arial"/>
                <w:sz w:val="22"/>
              </w:rPr>
            </w:pPr>
          </w:p>
        </w:tc>
        <w:tc>
          <w:tcPr>
            <w:tcW w:w="1129" w:type="dxa"/>
            <w:shd w:val="clear" w:color="auto" w:fill="FFFFFF" w:themeFill="background1"/>
          </w:tcPr>
          <w:p w14:paraId="66788D44" w14:textId="77777777" w:rsidR="00E7173C" w:rsidRPr="000D064D" w:rsidRDefault="00E7173C" w:rsidP="00676951">
            <w:pPr>
              <w:rPr>
                <w:rFonts w:ascii="Arial" w:hAnsi="Arial" w:cs="Arial"/>
                <w:sz w:val="22"/>
              </w:rPr>
            </w:pPr>
          </w:p>
        </w:tc>
        <w:tc>
          <w:tcPr>
            <w:tcW w:w="1417" w:type="dxa"/>
            <w:shd w:val="clear" w:color="auto" w:fill="FFFFFF" w:themeFill="background1"/>
          </w:tcPr>
          <w:p w14:paraId="39D053A7" w14:textId="6B069E12" w:rsidR="00E7173C" w:rsidRPr="000D064D" w:rsidRDefault="00E7173C" w:rsidP="00676951">
            <w:pPr>
              <w:rPr>
                <w:rFonts w:ascii="Arial" w:hAnsi="Arial" w:cs="Arial"/>
                <w:sz w:val="22"/>
              </w:rPr>
            </w:pPr>
          </w:p>
        </w:tc>
        <w:tc>
          <w:tcPr>
            <w:tcW w:w="1418" w:type="dxa"/>
            <w:shd w:val="clear" w:color="auto" w:fill="FFFFFF" w:themeFill="background1"/>
          </w:tcPr>
          <w:p w14:paraId="0826015E" w14:textId="77EB0F99" w:rsidR="00E7173C" w:rsidRPr="000D064D" w:rsidRDefault="00E7173C" w:rsidP="00676951">
            <w:pPr>
              <w:rPr>
                <w:rFonts w:ascii="Arial" w:hAnsi="Arial" w:cs="Arial"/>
                <w:sz w:val="22"/>
              </w:rPr>
            </w:pPr>
          </w:p>
        </w:tc>
        <w:tc>
          <w:tcPr>
            <w:tcW w:w="1701" w:type="dxa"/>
            <w:shd w:val="clear" w:color="auto" w:fill="FFFFFF" w:themeFill="background1"/>
          </w:tcPr>
          <w:p w14:paraId="350F2281" w14:textId="77777777" w:rsidR="00E7173C" w:rsidRPr="000D064D" w:rsidRDefault="00E7173C" w:rsidP="00676951">
            <w:pPr>
              <w:rPr>
                <w:rFonts w:ascii="Arial" w:hAnsi="Arial" w:cs="Arial"/>
                <w:sz w:val="22"/>
              </w:rPr>
            </w:pPr>
          </w:p>
        </w:tc>
      </w:tr>
      <w:tr w:rsidR="00E7173C" w:rsidRPr="000D064D" w14:paraId="58C6EF73" w14:textId="77777777" w:rsidTr="00E7173C">
        <w:tc>
          <w:tcPr>
            <w:tcW w:w="1843" w:type="dxa"/>
            <w:shd w:val="clear" w:color="auto" w:fill="FFFFFF" w:themeFill="background1"/>
          </w:tcPr>
          <w:p w14:paraId="6E1E56E3" w14:textId="77777777" w:rsidR="00E7173C" w:rsidRPr="000D064D" w:rsidRDefault="00E7173C" w:rsidP="00676951">
            <w:pPr>
              <w:rPr>
                <w:rFonts w:ascii="Arial" w:hAnsi="Arial" w:cs="Arial"/>
                <w:sz w:val="22"/>
              </w:rPr>
            </w:pPr>
          </w:p>
          <w:p w14:paraId="6E7D4083" w14:textId="1DA21578" w:rsidR="00E7173C" w:rsidRPr="000D064D" w:rsidRDefault="00E7173C" w:rsidP="00676951">
            <w:pPr>
              <w:rPr>
                <w:rFonts w:ascii="Arial" w:hAnsi="Arial" w:cs="Arial"/>
                <w:sz w:val="22"/>
              </w:rPr>
            </w:pPr>
          </w:p>
        </w:tc>
        <w:tc>
          <w:tcPr>
            <w:tcW w:w="2982" w:type="dxa"/>
            <w:shd w:val="clear" w:color="auto" w:fill="FFFFFF" w:themeFill="background1"/>
          </w:tcPr>
          <w:p w14:paraId="5620C192" w14:textId="77777777" w:rsidR="00E7173C" w:rsidRPr="000D064D" w:rsidRDefault="00E7173C" w:rsidP="00676951">
            <w:pPr>
              <w:rPr>
                <w:rFonts w:ascii="Arial" w:hAnsi="Arial" w:cs="Arial"/>
                <w:sz w:val="22"/>
              </w:rPr>
            </w:pPr>
          </w:p>
        </w:tc>
        <w:tc>
          <w:tcPr>
            <w:tcW w:w="1129" w:type="dxa"/>
            <w:shd w:val="clear" w:color="auto" w:fill="FFFFFF" w:themeFill="background1"/>
          </w:tcPr>
          <w:p w14:paraId="6F8AB725" w14:textId="77777777" w:rsidR="00E7173C" w:rsidRPr="000D064D" w:rsidRDefault="00E7173C" w:rsidP="00676951">
            <w:pPr>
              <w:rPr>
                <w:rFonts w:ascii="Arial" w:hAnsi="Arial" w:cs="Arial"/>
                <w:sz w:val="22"/>
              </w:rPr>
            </w:pPr>
          </w:p>
        </w:tc>
        <w:tc>
          <w:tcPr>
            <w:tcW w:w="1417" w:type="dxa"/>
            <w:shd w:val="clear" w:color="auto" w:fill="FFFFFF" w:themeFill="background1"/>
          </w:tcPr>
          <w:p w14:paraId="37A0EF44" w14:textId="77777777" w:rsidR="00E7173C" w:rsidRPr="000D064D" w:rsidRDefault="00E7173C" w:rsidP="00676951">
            <w:pPr>
              <w:rPr>
                <w:rFonts w:ascii="Arial" w:hAnsi="Arial" w:cs="Arial"/>
                <w:sz w:val="22"/>
              </w:rPr>
            </w:pPr>
          </w:p>
        </w:tc>
        <w:tc>
          <w:tcPr>
            <w:tcW w:w="1418" w:type="dxa"/>
            <w:shd w:val="clear" w:color="auto" w:fill="FFFFFF" w:themeFill="background1"/>
          </w:tcPr>
          <w:p w14:paraId="3407E20A" w14:textId="77777777" w:rsidR="00E7173C" w:rsidRPr="000D064D" w:rsidRDefault="00E7173C" w:rsidP="00676951">
            <w:pPr>
              <w:rPr>
                <w:rFonts w:ascii="Arial" w:hAnsi="Arial" w:cs="Arial"/>
                <w:sz w:val="22"/>
              </w:rPr>
            </w:pPr>
          </w:p>
        </w:tc>
        <w:tc>
          <w:tcPr>
            <w:tcW w:w="1701" w:type="dxa"/>
            <w:shd w:val="clear" w:color="auto" w:fill="FFFFFF" w:themeFill="background1"/>
          </w:tcPr>
          <w:p w14:paraId="2D776769" w14:textId="77777777" w:rsidR="00E7173C" w:rsidRPr="000D064D" w:rsidRDefault="00E7173C" w:rsidP="00676951">
            <w:pPr>
              <w:rPr>
                <w:rFonts w:ascii="Arial" w:hAnsi="Arial" w:cs="Arial"/>
                <w:sz w:val="22"/>
              </w:rPr>
            </w:pPr>
          </w:p>
        </w:tc>
      </w:tr>
      <w:tr w:rsidR="00E7173C" w:rsidRPr="000D064D" w14:paraId="42B8F638" w14:textId="77777777" w:rsidTr="00E7173C">
        <w:tc>
          <w:tcPr>
            <w:tcW w:w="1843" w:type="dxa"/>
            <w:shd w:val="clear" w:color="auto" w:fill="FFFFFF" w:themeFill="background1"/>
          </w:tcPr>
          <w:p w14:paraId="77345921" w14:textId="77777777" w:rsidR="00E7173C" w:rsidRPr="000D064D" w:rsidRDefault="00E7173C" w:rsidP="00676951">
            <w:pPr>
              <w:rPr>
                <w:rFonts w:ascii="Arial" w:hAnsi="Arial" w:cs="Arial"/>
                <w:sz w:val="22"/>
              </w:rPr>
            </w:pPr>
          </w:p>
          <w:p w14:paraId="62DCF37B" w14:textId="1CF82872" w:rsidR="00E7173C" w:rsidRPr="000D064D" w:rsidRDefault="00E7173C" w:rsidP="00676951">
            <w:pPr>
              <w:rPr>
                <w:rFonts w:ascii="Arial" w:hAnsi="Arial" w:cs="Arial"/>
                <w:sz w:val="22"/>
              </w:rPr>
            </w:pPr>
          </w:p>
        </w:tc>
        <w:tc>
          <w:tcPr>
            <w:tcW w:w="2982" w:type="dxa"/>
            <w:shd w:val="clear" w:color="auto" w:fill="FFFFFF" w:themeFill="background1"/>
          </w:tcPr>
          <w:p w14:paraId="51759451" w14:textId="77777777" w:rsidR="00E7173C" w:rsidRPr="000D064D" w:rsidRDefault="00E7173C" w:rsidP="00676951">
            <w:pPr>
              <w:rPr>
                <w:rFonts w:ascii="Arial" w:hAnsi="Arial" w:cs="Arial"/>
                <w:sz w:val="22"/>
              </w:rPr>
            </w:pPr>
          </w:p>
        </w:tc>
        <w:tc>
          <w:tcPr>
            <w:tcW w:w="1129" w:type="dxa"/>
            <w:shd w:val="clear" w:color="auto" w:fill="FFFFFF" w:themeFill="background1"/>
          </w:tcPr>
          <w:p w14:paraId="5AACA416" w14:textId="77777777" w:rsidR="00E7173C" w:rsidRPr="000D064D" w:rsidRDefault="00E7173C" w:rsidP="00676951">
            <w:pPr>
              <w:rPr>
                <w:rFonts w:ascii="Arial" w:hAnsi="Arial" w:cs="Arial"/>
                <w:sz w:val="22"/>
              </w:rPr>
            </w:pPr>
          </w:p>
        </w:tc>
        <w:tc>
          <w:tcPr>
            <w:tcW w:w="1417" w:type="dxa"/>
            <w:shd w:val="clear" w:color="auto" w:fill="FFFFFF" w:themeFill="background1"/>
          </w:tcPr>
          <w:p w14:paraId="2C1FC632" w14:textId="77777777" w:rsidR="00E7173C" w:rsidRPr="000D064D" w:rsidRDefault="00E7173C" w:rsidP="00676951">
            <w:pPr>
              <w:rPr>
                <w:rFonts w:ascii="Arial" w:hAnsi="Arial" w:cs="Arial"/>
                <w:sz w:val="22"/>
              </w:rPr>
            </w:pPr>
          </w:p>
        </w:tc>
        <w:tc>
          <w:tcPr>
            <w:tcW w:w="1418" w:type="dxa"/>
            <w:shd w:val="clear" w:color="auto" w:fill="FFFFFF" w:themeFill="background1"/>
          </w:tcPr>
          <w:p w14:paraId="5A033CB6" w14:textId="77777777" w:rsidR="00E7173C" w:rsidRPr="000D064D" w:rsidRDefault="00E7173C" w:rsidP="00676951">
            <w:pPr>
              <w:rPr>
                <w:rFonts w:ascii="Arial" w:hAnsi="Arial" w:cs="Arial"/>
                <w:sz w:val="22"/>
              </w:rPr>
            </w:pPr>
          </w:p>
        </w:tc>
        <w:tc>
          <w:tcPr>
            <w:tcW w:w="1701" w:type="dxa"/>
            <w:shd w:val="clear" w:color="auto" w:fill="FFFFFF" w:themeFill="background1"/>
          </w:tcPr>
          <w:p w14:paraId="493CF612" w14:textId="77777777" w:rsidR="00E7173C" w:rsidRPr="000D064D" w:rsidRDefault="00E7173C" w:rsidP="00676951">
            <w:pPr>
              <w:rPr>
                <w:rFonts w:ascii="Arial" w:hAnsi="Arial" w:cs="Arial"/>
                <w:sz w:val="22"/>
              </w:rPr>
            </w:pPr>
          </w:p>
        </w:tc>
      </w:tr>
      <w:tr w:rsidR="008609B1" w:rsidRPr="000D064D" w14:paraId="603B9415" w14:textId="77777777" w:rsidTr="00E7173C">
        <w:tc>
          <w:tcPr>
            <w:tcW w:w="1843" w:type="dxa"/>
            <w:shd w:val="clear" w:color="auto" w:fill="FFFFFF" w:themeFill="background1"/>
          </w:tcPr>
          <w:p w14:paraId="479FBB15" w14:textId="77777777" w:rsidR="008609B1" w:rsidRDefault="008609B1" w:rsidP="00676951">
            <w:pPr>
              <w:rPr>
                <w:rFonts w:ascii="Arial" w:hAnsi="Arial" w:cs="Arial"/>
                <w:sz w:val="22"/>
              </w:rPr>
            </w:pPr>
          </w:p>
          <w:p w14:paraId="0FD62F44" w14:textId="68ACC8C9" w:rsidR="008609B1" w:rsidRPr="000D064D" w:rsidRDefault="008609B1" w:rsidP="00676951">
            <w:pPr>
              <w:rPr>
                <w:rFonts w:ascii="Arial" w:hAnsi="Arial" w:cs="Arial"/>
                <w:sz w:val="22"/>
              </w:rPr>
            </w:pPr>
          </w:p>
        </w:tc>
        <w:tc>
          <w:tcPr>
            <w:tcW w:w="2982" w:type="dxa"/>
            <w:shd w:val="clear" w:color="auto" w:fill="FFFFFF" w:themeFill="background1"/>
          </w:tcPr>
          <w:p w14:paraId="26DFEDE4" w14:textId="77777777" w:rsidR="008609B1" w:rsidRPr="000D064D" w:rsidRDefault="008609B1" w:rsidP="00676951">
            <w:pPr>
              <w:rPr>
                <w:rFonts w:ascii="Arial" w:hAnsi="Arial" w:cs="Arial"/>
                <w:sz w:val="22"/>
              </w:rPr>
            </w:pPr>
          </w:p>
        </w:tc>
        <w:tc>
          <w:tcPr>
            <w:tcW w:w="1129" w:type="dxa"/>
            <w:shd w:val="clear" w:color="auto" w:fill="FFFFFF" w:themeFill="background1"/>
          </w:tcPr>
          <w:p w14:paraId="77B6016B" w14:textId="77777777" w:rsidR="008609B1" w:rsidRPr="000D064D" w:rsidRDefault="008609B1" w:rsidP="00676951">
            <w:pPr>
              <w:rPr>
                <w:rFonts w:ascii="Arial" w:hAnsi="Arial" w:cs="Arial"/>
                <w:sz w:val="22"/>
              </w:rPr>
            </w:pPr>
          </w:p>
        </w:tc>
        <w:tc>
          <w:tcPr>
            <w:tcW w:w="1417" w:type="dxa"/>
            <w:shd w:val="clear" w:color="auto" w:fill="FFFFFF" w:themeFill="background1"/>
          </w:tcPr>
          <w:p w14:paraId="1C614B8D" w14:textId="77777777" w:rsidR="008609B1" w:rsidRPr="000D064D" w:rsidRDefault="008609B1" w:rsidP="00676951">
            <w:pPr>
              <w:rPr>
                <w:rFonts w:ascii="Arial" w:hAnsi="Arial" w:cs="Arial"/>
                <w:sz w:val="22"/>
              </w:rPr>
            </w:pPr>
          </w:p>
        </w:tc>
        <w:tc>
          <w:tcPr>
            <w:tcW w:w="1418" w:type="dxa"/>
            <w:shd w:val="clear" w:color="auto" w:fill="FFFFFF" w:themeFill="background1"/>
          </w:tcPr>
          <w:p w14:paraId="5B9C266E" w14:textId="77777777" w:rsidR="008609B1" w:rsidRPr="000D064D" w:rsidRDefault="008609B1" w:rsidP="00676951">
            <w:pPr>
              <w:rPr>
                <w:rFonts w:ascii="Arial" w:hAnsi="Arial" w:cs="Arial"/>
                <w:sz w:val="22"/>
              </w:rPr>
            </w:pPr>
          </w:p>
        </w:tc>
        <w:tc>
          <w:tcPr>
            <w:tcW w:w="1701" w:type="dxa"/>
            <w:shd w:val="clear" w:color="auto" w:fill="FFFFFF" w:themeFill="background1"/>
          </w:tcPr>
          <w:p w14:paraId="107B2B5F" w14:textId="77777777" w:rsidR="008609B1" w:rsidRPr="000D064D" w:rsidRDefault="008609B1" w:rsidP="00676951">
            <w:pPr>
              <w:rPr>
                <w:rFonts w:ascii="Arial" w:hAnsi="Arial" w:cs="Arial"/>
                <w:sz w:val="22"/>
              </w:rPr>
            </w:pPr>
          </w:p>
        </w:tc>
      </w:tr>
      <w:tr w:rsidR="00E7173C" w:rsidRPr="000D064D" w14:paraId="2E26D7A3" w14:textId="77777777" w:rsidTr="00E7173C">
        <w:tc>
          <w:tcPr>
            <w:tcW w:w="1843" w:type="dxa"/>
            <w:shd w:val="clear" w:color="auto" w:fill="FFFFFF" w:themeFill="background1"/>
          </w:tcPr>
          <w:p w14:paraId="3DFDE3DD" w14:textId="77777777" w:rsidR="00E7173C" w:rsidRPr="000D064D" w:rsidRDefault="00E7173C" w:rsidP="00676951">
            <w:pPr>
              <w:rPr>
                <w:rFonts w:ascii="Arial" w:hAnsi="Arial" w:cs="Arial"/>
                <w:sz w:val="22"/>
              </w:rPr>
            </w:pPr>
          </w:p>
          <w:p w14:paraId="4CCA887A" w14:textId="2E4C3E47" w:rsidR="00E7173C" w:rsidRPr="000D064D" w:rsidRDefault="00E7173C" w:rsidP="00676951">
            <w:pPr>
              <w:rPr>
                <w:rFonts w:ascii="Arial" w:hAnsi="Arial" w:cs="Arial"/>
                <w:sz w:val="22"/>
              </w:rPr>
            </w:pPr>
          </w:p>
        </w:tc>
        <w:tc>
          <w:tcPr>
            <w:tcW w:w="2982" w:type="dxa"/>
            <w:shd w:val="clear" w:color="auto" w:fill="FFFFFF" w:themeFill="background1"/>
          </w:tcPr>
          <w:p w14:paraId="10E28AC3" w14:textId="77777777" w:rsidR="00E7173C" w:rsidRPr="000D064D" w:rsidRDefault="00E7173C" w:rsidP="00676951">
            <w:pPr>
              <w:rPr>
                <w:rFonts w:ascii="Arial" w:hAnsi="Arial" w:cs="Arial"/>
                <w:sz w:val="22"/>
              </w:rPr>
            </w:pPr>
          </w:p>
        </w:tc>
        <w:tc>
          <w:tcPr>
            <w:tcW w:w="1129" w:type="dxa"/>
            <w:shd w:val="clear" w:color="auto" w:fill="FFFFFF" w:themeFill="background1"/>
          </w:tcPr>
          <w:p w14:paraId="2B7D9B31" w14:textId="77777777" w:rsidR="00E7173C" w:rsidRPr="000D064D" w:rsidRDefault="00E7173C" w:rsidP="00676951">
            <w:pPr>
              <w:rPr>
                <w:rFonts w:ascii="Arial" w:hAnsi="Arial" w:cs="Arial"/>
                <w:sz w:val="22"/>
              </w:rPr>
            </w:pPr>
          </w:p>
        </w:tc>
        <w:tc>
          <w:tcPr>
            <w:tcW w:w="1417" w:type="dxa"/>
            <w:shd w:val="clear" w:color="auto" w:fill="FFFFFF" w:themeFill="background1"/>
          </w:tcPr>
          <w:p w14:paraId="0CB77807" w14:textId="77777777" w:rsidR="00E7173C" w:rsidRPr="000D064D" w:rsidRDefault="00E7173C" w:rsidP="00676951">
            <w:pPr>
              <w:rPr>
                <w:rFonts w:ascii="Arial" w:hAnsi="Arial" w:cs="Arial"/>
                <w:sz w:val="22"/>
              </w:rPr>
            </w:pPr>
          </w:p>
        </w:tc>
        <w:tc>
          <w:tcPr>
            <w:tcW w:w="1418" w:type="dxa"/>
            <w:shd w:val="clear" w:color="auto" w:fill="FFFFFF" w:themeFill="background1"/>
          </w:tcPr>
          <w:p w14:paraId="7584541F" w14:textId="77777777" w:rsidR="00E7173C" w:rsidRPr="000D064D" w:rsidRDefault="00E7173C" w:rsidP="00676951">
            <w:pPr>
              <w:rPr>
                <w:rFonts w:ascii="Arial" w:hAnsi="Arial" w:cs="Arial"/>
                <w:sz w:val="22"/>
              </w:rPr>
            </w:pPr>
          </w:p>
        </w:tc>
        <w:tc>
          <w:tcPr>
            <w:tcW w:w="1701" w:type="dxa"/>
            <w:shd w:val="clear" w:color="auto" w:fill="FFFFFF" w:themeFill="background1"/>
          </w:tcPr>
          <w:p w14:paraId="709C1036" w14:textId="77777777" w:rsidR="00E7173C" w:rsidRPr="000D064D" w:rsidRDefault="00E7173C" w:rsidP="00676951">
            <w:pPr>
              <w:rPr>
                <w:rFonts w:ascii="Arial" w:hAnsi="Arial" w:cs="Arial"/>
                <w:sz w:val="22"/>
              </w:rPr>
            </w:pPr>
          </w:p>
        </w:tc>
      </w:tr>
    </w:tbl>
    <w:p w14:paraId="64F6325B" w14:textId="77777777" w:rsidR="00874C0A" w:rsidRPr="00501262" w:rsidRDefault="00874C0A" w:rsidP="008609B1">
      <w:pPr>
        <w:pStyle w:val="NoSpacing"/>
      </w:pPr>
    </w:p>
    <w:tbl>
      <w:tblPr>
        <w:tblStyle w:val="TableGrid"/>
        <w:tblW w:w="0" w:type="auto"/>
        <w:tblLook w:val="04A0" w:firstRow="1" w:lastRow="0" w:firstColumn="1" w:lastColumn="0" w:noHBand="0" w:noVBand="1"/>
      </w:tblPr>
      <w:tblGrid>
        <w:gridCol w:w="10456"/>
      </w:tblGrid>
      <w:tr w:rsidR="00D1703A" w:rsidRPr="000D064D" w14:paraId="7D0B1680" w14:textId="77777777" w:rsidTr="456644A3">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609B1">
        <w:trPr>
          <w:trHeight w:val="922"/>
        </w:trPr>
        <w:tc>
          <w:tcPr>
            <w:tcW w:w="10456" w:type="dxa"/>
          </w:tcPr>
          <w:p w14:paraId="03D60A35" w14:textId="77777777" w:rsidR="00F43247" w:rsidRDefault="00F43247" w:rsidP="00676951">
            <w:pPr>
              <w:rPr>
                <w:rFonts w:ascii="Arial" w:eastAsia="Times New Roman" w:hAnsi="Arial" w:cs="Arial"/>
                <w:b/>
                <w:color w:val="auto"/>
                <w:sz w:val="20"/>
                <w:szCs w:val="20"/>
              </w:rPr>
            </w:pPr>
          </w:p>
          <w:p w14:paraId="012DFD13" w14:textId="77777777" w:rsidR="008609B1" w:rsidRDefault="008609B1" w:rsidP="00676951">
            <w:pPr>
              <w:rPr>
                <w:rFonts w:ascii="Arial" w:eastAsia="Times New Roman" w:hAnsi="Arial" w:cs="Arial"/>
                <w:b/>
                <w:color w:val="auto"/>
                <w:sz w:val="20"/>
                <w:szCs w:val="20"/>
              </w:rPr>
            </w:pPr>
          </w:p>
          <w:p w14:paraId="61D862A2" w14:textId="77777777" w:rsidR="008609B1" w:rsidRDefault="008609B1" w:rsidP="00676951">
            <w:pPr>
              <w:rPr>
                <w:rFonts w:ascii="Arial" w:eastAsia="Times New Roman" w:hAnsi="Arial" w:cs="Arial"/>
                <w:b/>
                <w:color w:val="auto"/>
                <w:sz w:val="20"/>
                <w:szCs w:val="20"/>
              </w:rPr>
            </w:pPr>
          </w:p>
          <w:p w14:paraId="30A7D02A" w14:textId="77777777" w:rsidR="008609B1" w:rsidRDefault="008609B1" w:rsidP="00676951">
            <w:pPr>
              <w:rPr>
                <w:rFonts w:ascii="Arial" w:eastAsia="Times New Roman" w:hAnsi="Arial" w:cs="Arial"/>
                <w:b/>
                <w:color w:val="auto"/>
                <w:sz w:val="20"/>
                <w:szCs w:val="20"/>
              </w:rPr>
            </w:pPr>
          </w:p>
          <w:p w14:paraId="552A17E3" w14:textId="454CDC2F" w:rsidR="008609B1" w:rsidRPr="000D064D" w:rsidRDefault="008609B1" w:rsidP="00676951">
            <w:pPr>
              <w:rPr>
                <w:rFonts w:ascii="Arial" w:eastAsia="Times New Roman" w:hAnsi="Arial" w:cs="Arial"/>
                <w:b/>
                <w:color w:val="auto"/>
                <w:sz w:val="20"/>
                <w:szCs w:val="20"/>
              </w:rPr>
            </w:pPr>
          </w:p>
        </w:tc>
      </w:tr>
      <w:tr w:rsidR="00104CDB" w:rsidRPr="000D064D" w14:paraId="5B639CA7" w14:textId="77777777" w:rsidTr="456644A3">
        <w:trPr>
          <w:trHeight w:val="613"/>
        </w:trPr>
        <w:tc>
          <w:tcPr>
            <w:tcW w:w="10456" w:type="dxa"/>
            <w:shd w:val="clear" w:color="auto" w:fill="F2F2F2" w:themeFill="background1" w:themeFillShade="F2"/>
          </w:tcPr>
          <w:p w14:paraId="7A6DA519" w14:textId="13A9D732" w:rsidR="00104CDB" w:rsidRPr="000D064D" w:rsidRDefault="00104CDB" w:rsidP="456644A3">
            <w:pPr>
              <w:rPr>
                <w:rFonts w:ascii="Arial" w:eastAsia="Times New Roman" w:hAnsi="Arial" w:cs="Arial"/>
                <w:b/>
                <w:bCs/>
                <w:color w:val="auto"/>
                <w:sz w:val="20"/>
                <w:szCs w:val="20"/>
              </w:rPr>
            </w:pPr>
            <w:r w:rsidRPr="456644A3">
              <w:rPr>
                <w:rFonts w:ascii="Arial" w:eastAsia="Times New Roman" w:hAnsi="Arial" w:cs="Arial"/>
                <w:b/>
                <w:bCs/>
                <w:color w:val="auto"/>
                <w:sz w:val="20"/>
                <w:szCs w:val="20"/>
              </w:rPr>
              <w:t>Have you lived or worked outside of the UK for a continuous period of 3 months or more</w:t>
            </w:r>
            <w:r w:rsidR="3C27D2CD" w:rsidRPr="456644A3">
              <w:rPr>
                <w:rFonts w:ascii="Arial" w:eastAsia="Times New Roman" w:hAnsi="Arial" w:cs="Arial"/>
                <w:b/>
                <w:bCs/>
                <w:color w:val="auto"/>
                <w:sz w:val="20"/>
                <w:szCs w:val="20"/>
              </w:rPr>
              <w:t xml:space="preserve"> in the last 5 years</w:t>
            </w:r>
            <w:r w:rsidRPr="456644A3">
              <w:rPr>
                <w:rFonts w:ascii="Arial" w:eastAsia="Times New Roman" w:hAnsi="Arial" w:cs="Arial"/>
                <w:b/>
                <w:bCs/>
                <w:color w:val="auto"/>
                <w:sz w:val="20"/>
                <w:szCs w:val="20"/>
              </w:rPr>
              <w:t>? If you have, please provide dates, locations and purpose of your stay.</w:t>
            </w:r>
          </w:p>
        </w:tc>
      </w:tr>
      <w:tr w:rsidR="00104CDB" w:rsidRPr="000D064D" w14:paraId="22A55734" w14:textId="77777777" w:rsidTr="008609B1">
        <w:trPr>
          <w:trHeight w:val="927"/>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776617A0" w14:textId="42075092" w:rsidR="008609B1" w:rsidRPr="00104CDB" w:rsidRDefault="008609B1" w:rsidP="00104CDB">
            <w:pPr>
              <w:rPr>
                <w:rFonts w:ascii="Arial" w:eastAsia="Times New Roman" w:hAnsi="Arial" w:cs="Arial"/>
                <w:b/>
                <w:color w:val="auto"/>
                <w:sz w:val="20"/>
                <w:szCs w:val="20"/>
              </w:rPr>
            </w:pPr>
          </w:p>
        </w:tc>
      </w:tr>
    </w:tbl>
    <w:p w14:paraId="4BAA86C7" w14:textId="77777777" w:rsidR="000D064D" w:rsidRDefault="000D064D" w:rsidP="00874C0A">
      <w:pPr>
        <w:pStyle w:val="NoSpacing"/>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113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7"/>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bl>
    <w:p w14:paraId="751C9DCD" w14:textId="77777777" w:rsidR="000D064D" w:rsidRDefault="000D064D" w:rsidP="008609B1">
      <w:pPr>
        <w:pStyle w:val="NoSpacing"/>
      </w:pPr>
    </w:p>
    <w:p w14:paraId="358F6637" w14:textId="28C7AECE"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Training and/or Other Qualifications Obtained</w:t>
      </w:r>
    </w:p>
    <w:p w14:paraId="13DDB9D4" w14:textId="11C0095A"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 xml:space="preserve">Please supply details of </w:t>
      </w:r>
      <w:r w:rsidR="00FB3A76">
        <w:rPr>
          <w:rFonts w:ascii="Arial" w:eastAsiaTheme="majorEastAsia" w:hAnsi="Arial" w:cs="Arial"/>
          <w:bCs/>
          <w:i/>
          <w:color w:val="auto"/>
          <w:sz w:val="20"/>
          <w:szCs w:val="20"/>
        </w:rPr>
        <w:t>any relevant t</w:t>
      </w:r>
      <w:r w:rsidRPr="00501262">
        <w:rPr>
          <w:rFonts w:ascii="Arial" w:eastAsiaTheme="majorEastAsia" w:hAnsi="Arial" w:cs="Arial"/>
          <w:bCs/>
          <w:i/>
          <w:color w:val="auto"/>
          <w:sz w:val="20"/>
          <w:szCs w:val="20"/>
        </w:rPr>
        <w:t>raining and other qualifications undertaken in the last five years.</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55D8FC54" w:rsidR="000D064D" w:rsidRDefault="000D064D" w:rsidP="00874C0A">
      <w:pPr>
        <w:pStyle w:val="NoSpacing"/>
      </w:pPr>
    </w:p>
    <w:p w14:paraId="00550B58" w14:textId="59A0E6DD" w:rsidR="008609B1" w:rsidRDefault="008609B1" w:rsidP="00874C0A">
      <w:pPr>
        <w:pStyle w:val="NoSpacing"/>
      </w:pPr>
    </w:p>
    <w:p w14:paraId="0CC59976" w14:textId="139CF852" w:rsidR="008609B1" w:rsidRDefault="008609B1" w:rsidP="00874C0A">
      <w:pPr>
        <w:pStyle w:val="NoSpacing"/>
      </w:pPr>
    </w:p>
    <w:p w14:paraId="07EF1AF7" w14:textId="77777777" w:rsidR="008609B1" w:rsidRDefault="008609B1" w:rsidP="00874C0A">
      <w:pPr>
        <w:pStyle w:val="NoSpacing"/>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29E91523" w14:textId="563C4D8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You are invited to provide further information in support of your application. Please make full use of this section and continue on additional sheets if necessary. Please refer to the person specification for the post and also include:</w:t>
            </w:r>
          </w:p>
          <w:p w14:paraId="6DDCB727" w14:textId="77777777" w:rsidR="00FB3A76" w:rsidRPr="00D35B7E" w:rsidRDefault="00FB3A76" w:rsidP="00FB3A76">
            <w:pPr>
              <w:pStyle w:val="NoSpacing"/>
              <w:rPr>
                <w:rFonts w:ascii="Arial" w:hAnsi="Arial" w:cs="Arial"/>
                <w:color w:val="auto"/>
                <w:sz w:val="20"/>
                <w:szCs w:val="20"/>
              </w:rPr>
            </w:pPr>
          </w:p>
          <w:p w14:paraId="7B44D703" w14:textId="5A32498B"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reasons why you are applying for this post.</w:t>
            </w:r>
          </w:p>
          <w:p w14:paraId="7161D5C0" w14:textId="67AD133F"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The personal qualities and experience that you feel are relevant to your suitability for the post;</w:t>
            </w:r>
          </w:p>
          <w:p w14:paraId="4B249007" w14:textId="3ABEFEF0" w:rsidR="00FB3A76" w:rsidRPr="00D35B7E" w:rsidRDefault="00FB3A76" w:rsidP="00FB3A76">
            <w:pPr>
              <w:pStyle w:val="NoSpacing"/>
              <w:rPr>
                <w:rFonts w:ascii="Arial" w:hAnsi="Arial" w:cs="Arial"/>
                <w:color w:val="auto"/>
                <w:sz w:val="20"/>
                <w:szCs w:val="20"/>
              </w:rPr>
            </w:pPr>
            <w:r w:rsidRPr="00D35B7E">
              <w:rPr>
                <w:rFonts w:ascii="Arial" w:hAnsi="Arial" w:cs="Arial"/>
                <w:color w:val="auto"/>
                <w:sz w:val="20"/>
                <w:szCs w:val="20"/>
              </w:rPr>
              <w:t>· Key responsibilities and achievements in your present or most recent job which are relevant to this application;</w:t>
            </w:r>
          </w:p>
          <w:p w14:paraId="3233DB2B" w14:textId="54B62FDD" w:rsidR="00104CDB" w:rsidRPr="000431D3" w:rsidRDefault="00FB3A76" w:rsidP="00FB3A76">
            <w:pPr>
              <w:pStyle w:val="NoSpacing"/>
              <w:rPr>
                <w:b/>
              </w:rPr>
            </w:pPr>
            <w:r w:rsidRPr="00D35B7E">
              <w:rPr>
                <w:rFonts w:ascii="Arial" w:hAnsi="Arial" w:cs="Arial"/>
                <w:color w:val="auto"/>
                <w:sz w:val="20"/>
                <w:szCs w:val="20"/>
              </w:rPr>
              <w:t>· Details of any relevant interests or activities.</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62567D09" w:rsidR="00B44241" w:rsidRDefault="00B44241" w:rsidP="00676951">
            <w:pPr>
              <w:rPr>
                <w:rFonts w:ascii="Arial" w:hAnsi="Arial" w:cs="Arial"/>
                <w:b/>
                <w:color w:val="auto"/>
                <w:sz w:val="22"/>
              </w:rPr>
            </w:pPr>
          </w:p>
          <w:p w14:paraId="2B07B117" w14:textId="61218BA1" w:rsidR="00E7173C" w:rsidRDefault="00E7173C" w:rsidP="00676951">
            <w:pPr>
              <w:rPr>
                <w:rFonts w:ascii="Arial" w:hAnsi="Arial" w:cs="Arial"/>
                <w:b/>
                <w:color w:val="auto"/>
                <w:sz w:val="22"/>
              </w:rPr>
            </w:pPr>
          </w:p>
          <w:p w14:paraId="5EF69C3E" w14:textId="35D4E0EC" w:rsidR="00E7173C" w:rsidRDefault="00E7173C" w:rsidP="00676951">
            <w:pPr>
              <w:rPr>
                <w:rFonts w:ascii="Arial" w:hAnsi="Arial" w:cs="Arial"/>
                <w:b/>
                <w:color w:val="auto"/>
                <w:sz w:val="22"/>
              </w:rPr>
            </w:pPr>
          </w:p>
          <w:p w14:paraId="42C594E0" w14:textId="30ED38BB" w:rsidR="00E7173C" w:rsidRDefault="00E7173C" w:rsidP="00676951">
            <w:pPr>
              <w:rPr>
                <w:rFonts w:ascii="Arial" w:hAnsi="Arial" w:cs="Arial"/>
                <w:b/>
                <w:color w:val="auto"/>
                <w:sz w:val="22"/>
              </w:rPr>
            </w:pPr>
          </w:p>
          <w:p w14:paraId="17A6323B" w14:textId="5DE1C22C" w:rsidR="00E7173C" w:rsidRDefault="00E7173C" w:rsidP="00676951">
            <w:pPr>
              <w:rPr>
                <w:rFonts w:ascii="Arial" w:hAnsi="Arial" w:cs="Arial"/>
                <w:b/>
                <w:color w:val="auto"/>
                <w:sz w:val="22"/>
              </w:rPr>
            </w:pPr>
          </w:p>
          <w:p w14:paraId="5728EDD2" w14:textId="3C026639" w:rsidR="00E7173C" w:rsidRDefault="00E7173C" w:rsidP="00676951">
            <w:pPr>
              <w:rPr>
                <w:rFonts w:ascii="Arial" w:hAnsi="Arial" w:cs="Arial"/>
                <w:b/>
                <w:color w:val="auto"/>
                <w:sz w:val="22"/>
              </w:rPr>
            </w:pPr>
          </w:p>
          <w:p w14:paraId="431876F8" w14:textId="77777777" w:rsidR="00874C0A" w:rsidRDefault="00874C0A" w:rsidP="00676951">
            <w:pPr>
              <w:rPr>
                <w:rFonts w:ascii="Arial" w:hAnsi="Arial" w:cs="Arial"/>
                <w:b/>
                <w:color w:val="auto"/>
                <w:sz w:val="22"/>
              </w:rPr>
            </w:pPr>
          </w:p>
          <w:p w14:paraId="0B4116D2" w14:textId="5B153FB8" w:rsidR="00E7173C" w:rsidRDefault="00E7173C" w:rsidP="00676951">
            <w:pPr>
              <w:rPr>
                <w:rFonts w:ascii="Arial" w:hAnsi="Arial" w:cs="Arial"/>
                <w:b/>
                <w:color w:val="auto"/>
                <w:sz w:val="22"/>
              </w:rPr>
            </w:pPr>
          </w:p>
          <w:p w14:paraId="593A4FFB" w14:textId="2D1B3DBB" w:rsidR="00E7173C" w:rsidRDefault="00E7173C" w:rsidP="00676951">
            <w:pPr>
              <w:rPr>
                <w:rFonts w:ascii="Arial" w:hAnsi="Arial" w:cs="Arial"/>
                <w:b/>
                <w:color w:val="auto"/>
                <w:sz w:val="22"/>
              </w:rPr>
            </w:pPr>
          </w:p>
          <w:p w14:paraId="091BF7D8" w14:textId="10FFC2D5" w:rsidR="00E7173C" w:rsidRDefault="00E7173C" w:rsidP="00676951">
            <w:pPr>
              <w:rPr>
                <w:rFonts w:ascii="Arial" w:hAnsi="Arial" w:cs="Arial"/>
                <w:b/>
                <w:color w:val="auto"/>
                <w:sz w:val="22"/>
              </w:rPr>
            </w:pPr>
          </w:p>
          <w:p w14:paraId="3EE2230C" w14:textId="046749A5" w:rsidR="00E7173C" w:rsidRDefault="00E7173C" w:rsidP="00676951">
            <w:pPr>
              <w:rPr>
                <w:rFonts w:ascii="Arial" w:hAnsi="Arial" w:cs="Arial"/>
                <w:b/>
                <w:color w:val="auto"/>
                <w:sz w:val="22"/>
              </w:rPr>
            </w:pPr>
          </w:p>
          <w:p w14:paraId="098100F5" w14:textId="350E6B74" w:rsidR="00E7173C" w:rsidRDefault="00E7173C" w:rsidP="00676951">
            <w:pPr>
              <w:rPr>
                <w:rFonts w:ascii="Arial" w:hAnsi="Arial" w:cs="Arial"/>
                <w:b/>
                <w:color w:val="auto"/>
                <w:sz w:val="22"/>
              </w:rPr>
            </w:pPr>
          </w:p>
          <w:p w14:paraId="053D20AE" w14:textId="77777777" w:rsidR="00E7173C" w:rsidRDefault="00E7173C"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lastRenderedPageBreak/>
        <w:t>Refere</w:t>
      </w:r>
      <w:r w:rsidR="00104CDB" w:rsidRPr="000431D3">
        <w:rPr>
          <w:rFonts w:ascii="Arial" w:hAnsi="Arial" w:cs="Arial"/>
          <w:b/>
          <w:color w:val="auto"/>
          <w:sz w:val="22"/>
        </w:rPr>
        <w:t xml:space="preserve">nces </w:t>
      </w:r>
    </w:p>
    <w:p w14:paraId="72118075" w14:textId="12F8138E" w:rsidR="00E7173C" w:rsidRDefault="003D4A04" w:rsidP="00E7173C">
      <w:pPr>
        <w:rPr>
          <w:rFonts w:ascii="Arial" w:hAnsi="Arial" w:cs="Arial"/>
          <w:color w:val="auto"/>
          <w:sz w:val="20"/>
          <w:szCs w:val="20"/>
        </w:rPr>
      </w:pPr>
      <w:bookmarkStart w:id="1" w:name="_Hlk163571174"/>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 xml:space="preserve">made. </w:t>
      </w:r>
      <w:r w:rsidR="00104CDB" w:rsidRPr="00071AC3">
        <w:rPr>
          <w:rFonts w:ascii="Arial" w:hAnsi="Arial" w:cs="Arial"/>
          <w:color w:val="auto"/>
          <w:sz w:val="20"/>
          <w:szCs w:val="20"/>
        </w:rPr>
        <w:t>The first referee should</w:t>
      </w:r>
      <w:r w:rsidRPr="00071AC3">
        <w:rPr>
          <w:rFonts w:ascii="Arial" w:hAnsi="Arial" w:cs="Arial"/>
          <w:color w:val="auto"/>
          <w:sz w:val="20"/>
          <w:szCs w:val="20"/>
        </w:rPr>
        <w:t xml:space="preserve"> be your present or most recent </w:t>
      </w:r>
      <w:r w:rsidR="00104CDB" w:rsidRPr="00071AC3">
        <w:rPr>
          <w:rFonts w:ascii="Arial" w:hAnsi="Arial" w:cs="Arial"/>
          <w:color w:val="auto"/>
          <w:sz w:val="20"/>
          <w:szCs w:val="20"/>
        </w:rPr>
        <w:t>employer</w:t>
      </w:r>
      <w:r w:rsidR="00874C0A">
        <w:rPr>
          <w:rFonts w:ascii="Arial" w:hAnsi="Arial" w:cs="Arial"/>
          <w:color w:val="auto"/>
          <w:sz w:val="20"/>
          <w:szCs w:val="20"/>
        </w:rPr>
        <w:t xml:space="preserve">.  </w:t>
      </w:r>
      <w:r w:rsidR="000431D3" w:rsidRPr="00071AC3">
        <w:rPr>
          <w:rFonts w:ascii="Arial" w:hAnsi="Arial" w:cs="Arial"/>
          <w:color w:val="auto"/>
          <w:sz w:val="20"/>
          <w:szCs w:val="20"/>
        </w:rPr>
        <w:t xml:space="preserve">If any of your references relate to your employment at a school or college, your referee must be the Headteacher or Principal. </w:t>
      </w:r>
      <w:r w:rsidRPr="00071AC3">
        <w:rPr>
          <w:rFonts w:ascii="Arial" w:hAnsi="Arial" w:cs="Arial"/>
          <w:color w:val="auto"/>
          <w:sz w:val="20"/>
          <w:szCs w:val="20"/>
        </w:rPr>
        <w:t>If you are not currently working with children</w:t>
      </w:r>
      <w:r w:rsidR="00874C0A">
        <w:rPr>
          <w:rFonts w:ascii="Arial" w:hAnsi="Arial" w:cs="Arial"/>
          <w:color w:val="auto"/>
          <w:sz w:val="20"/>
          <w:szCs w:val="20"/>
        </w:rPr>
        <w:t>,</w:t>
      </w:r>
      <w:r w:rsidR="00071AC3" w:rsidRPr="00071AC3">
        <w:rPr>
          <w:rFonts w:ascii="Arial" w:hAnsi="Arial" w:cs="Arial"/>
          <w:color w:val="auto"/>
          <w:sz w:val="20"/>
          <w:szCs w:val="20"/>
        </w:rPr>
        <w:t xml:space="preserve"> but have done so in the past</w:t>
      </w:r>
      <w:r w:rsidR="0052336C" w:rsidRPr="00071AC3">
        <w:rPr>
          <w:rFonts w:ascii="Arial" w:hAnsi="Arial" w:cs="Arial"/>
          <w:color w:val="auto"/>
          <w:sz w:val="20"/>
          <w:szCs w:val="20"/>
        </w:rPr>
        <w:t>,</w:t>
      </w:r>
      <w:r w:rsidRPr="00071AC3">
        <w:rPr>
          <w:rFonts w:ascii="Arial" w:hAnsi="Arial" w:cs="Arial"/>
          <w:color w:val="auto"/>
          <w:sz w:val="20"/>
          <w:szCs w:val="20"/>
        </w:rPr>
        <w:t xml:space="preserve"> please provide a referee from your most recent employment involving children. </w:t>
      </w:r>
    </w:p>
    <w:p w14:paraId="08AF2E45" w14:textId="00015ACF"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 xml:space="preserve">Please do not name relatives or people acting solely in their capacity as friends as your referees. </w:t>
      </w:r>
    </w:p>
    <w:p w14:paraId="2F97CA5E" w14:textId="1F896D20"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We may request references on shortlisted candidates prior to interview.</w:t>
      </w:r>
    </w:p>
    <w:p w14:paraId="62A697CA" w14:textId="16013F79" w:rsidR="00071AC3" w:rsidRPr="00071AC3" w:rsidRDefault="00071AC3" w:rsidP="00071AC3">
      <w:pPr>
        <w:pStyle w:val="NoSpacing"/>
        <w:numPr>
          <w:ilvl w:val="0"/>
          <w:numId w:val="49"/>
        </w:numPr>
        <w:rPr>
          <w:rFonts w:ascii="Arial" w:hAnsi="Arial" w:cs="Arial"/>
          <w:color w:val="auto"/>
          <w:sz w:val="20"/>
          <w:szCs w:val="20"/>
        </w:rPr>
      </w:pPr>
      <w:r w:rsidRPr="00071AC3">
        <w:rPr>
          <w:rFonts w:ascii="Arial" w:hAnsi="Arial" w:cs="Arial"/>
          <w:color w:val="auto"/>
          <w:sz w:val="20"/>
          <w:szCs w:val="20"/>
        </w:rPr>
        <w:t>Other previous employers may also be approached for information, prior to interview, to verify details on your application form, such as particular experience or qualifications.</w:t>
      </w:r>
    </w:p>
    <w:bookmarkEnd w:id="1"/>
    <w:p w14:paraId="7EFF8794" w14:textId="77777777" w:rsidR="00071AC3" w:rsidRPr="00501262" w:rsidRDefault="00071AC3" w:rsidP="00874C0A">
      <w:pPr>
        <w:pStyle w:val="NoSpacing"/>
      </w:pPr>
    </w:p>
    <w:p w14:paraId="0D1C5401" w14:textId="4AC84CF2" w:rsidR="003D4A04"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186F1E1E" w14:textId="2299A48B" w:rsidR="00B67B24" w:rsidRPr="00501262" w:rsidRDefault="00B67B24" w:rsidP="00676951">
            <w:pPr>
              <w:rPr>
                <w:rFonts w:ascii="Arial" w:hAnsi="Arial" w:cs="Arial"/>
                <w:b/>
                <w:color w:val="auto"/>
              </w:rPr>
            </w:pPr>
          </w:p>
        </w:tc>
      </w:tr>
    </w:tbl>
    <w:p w14:paraId="4FFA8E18" w14:textId="77777777" w:rsidR="00874C0A" w:rsidRDefault="00874C0A" w:rsidP="00874C0A">
      <w:pPr>
        <w:pStyle w:val="NoSpacing"/>
      </w:pPr>
    </w:p>
    <w:p w14:paraId="7A64E087" w14:textId="42D3BCB0" w:rsidR="000431D3" w:rsidRPr="00874C0A" w:rsidRDefault="000431D3" w:rsidP="00874C0A">
      <w:pPr>
        <w:pStyle w:val="NoSpacing"/>
        <w:rPr>
          <w:rFonts w:ascii="Arial" w:hAnsi="Arial" w:cs="Arial"/>
          <w:b/>
          <w:color w:val="auto"/>
          <w:sz w:val="20"/>
          <w:szCs w:val="20"/>
        </w:rPr>
      </w:pPr>
      <w:r w:rsidRPr="00874C0A">
        <w:rPr>
          <w:rFonts w:ascii="Arial" w:hAnsi="Arial" w:cs="Arial"/>
          <w:b/>
          <w:color w:val="auto"/>
          <w:sz w:val="20"/>
          <w:szCs w:val="20"/>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874C0A">
      <w:pPr>
        <w:pStyle w:val="NoSpacing"/>
      </w:pPr>
    </w:p>
    <w:p w14:paraId="13FDD09C" w14:textId="77777777" w:rsidR="00874C0A"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27D5159B" w14:textId="14121008"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r w:rsidR="00874C0A">
        <w:rPr>
          <w:rFonts w:ascii="Arial" w:hAnsi="Arial" w:cs="Arial"/>
          <w:color w:val="auto"/>
          <w:sz w:val="20"/>
          <w:szCs w:val="20"/>
        </w:rPr>
        <w:t xml:space="preserve">  </w:t>
      </w: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1F529F0E"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lastRenderedPageBreak/>
        <w:t xml:space="preserve">Whether the referee has any reservations as to the candidate’s suitability to work with children. If so, the </w:t>
      </w:r>
      <w:r w:rsidR="00E7173C">
        <w:rPr>
          <w:rFonts w:ascii="Arial" w:hAnsi="Arial" w:cs="Arial"/>
          <w:color w:val="auto"/>
          <w:sz w:val="20"/>
          <w:szCs w:val="20"/>
        </w:rPr>
        <w:t xml:space="preserve">referee </w:t>
      </w:r>
      <w:r w:rsidRPr="000431D3">
        <w:rPr>
          <w:rFonts w:ascii="Arial" w:hAnsi="Arial" w:cs="Arial"/>
          <w:color w:val="auto"/>
          <w:sz w:val="20"/>
          <w:szCs w:val="20"/>
        </w:rPr>
        <w:t xml:space="preserve">will </w:t>
      </w:r>
      <w:r w:rsidR="00E7173C">
        <w:rPr>
          <w:rFonts w:ascii="Arial" w:hAnsi="Arial" w:cs="Arial"/>
          <w:color w:val="auto"/>
          <w:sz w:val="20"/>
          <w:szCs w:val="20"/>
        </w:rPr>
        <w:t xml:space="preserve">be </w:t>
      </w:r>
      <w:r w:rsidRPr="000431D3">
        <w:rPr>
          <w:rFonts w:ascii="Arial" w:hAnsi="Arial" w:cs="Arial"/>
          <w:color w:val="auto"/>
          <w:sz w:val="20"/>
          <w:szCs w:val="20"/>
        </w:rPr>
        <w:t>ask</w:t>
      </w:r>
      <w:r w:rsidR="00E7173C">
        <w:rPr>
          <w:rFonts w:ascii="Arial" w:hAnsi="Arial" w:cs="Arial"/>
          <w:color w:val="auto"/>
          <w:sz w:val="20"/>
          <w:szCs w:val="20"/>
        </w:rPr>
        <w:t>ed</w:t>
      </w:r>
      <w:r w:rsidRPr="000431D3">
        <w:rPr>
          <w:rFonts w:ascii="Arial" w:hAnsi="Arial" w:cs="Arial"/>
          <w:color w:val="auto"/>
          <w:sz w:val="20"/>
          <w:szCs w:val="20"/>
        </w:rPr>
        <w:t xml:space="preserve"> for specific details of the concerns and the reasons why the</w:t>
      </w:r>
      <w:r w:rsidR="00E7173C">
        <w:rPr>
          <w:rFonts w:ascii="Arial" w:hAnsi="Arial" w:cs="Arial"/>
          <w:color w:val="auto"/>
          <w:sz w:val="20"/>
          <w:szCs w:val="20"/>
        </w:rPr>
        <w:t>y</w:t>
      </w:r>
      <w:r w:rsidRPr="000431D3">
        <w:rPr>
          <w:rFonts w:ascii="Arial" w:hAnsi="Arial" w:cs="Arial"/>
          <w:color w:val="auto"/>
          <w:sz w:val="20"/>
          <w:szCs w:val="20"/>
        </w:rPr>
        <w:t xml:space="preserve"> believe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2BAC1178" w14:textId="77777777" w:rsidR="003057D2"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Additional Information</w:t>
      </w:r>
    </w:p>
    <w:p w14:paraId="29F7777F" w14:textId="18961264" w:rsidR="00CE5DA8" w:rsidRPr="00CE5DA8" w:rsidRDefault="00CE5DA8" w:rsidP="00CE5DA8">
      <w:pPr>
        <w:rPr>
          <w:rFonts w:ascii="Arial" w:hAnsi="Arial" w:cs="Arial"/>
          <w:b/>
          <w:color w:val="auto"/>
          <w:sz w:val="22"/>
        </w:rPr>
      </w:pPr>
      <w:r w:rsidRPr="00CE5DA8">
        <w:rPr>
          <w:rFonts w:ascii="Arial" w:hAnsi="Arial" w:cs="Arial"/>
          <w:b/>
          <w:color w:val="auto"/>
          <w:sz w:val="22"/>
        </w:rPr>
        <w:t>Equalities and Diversity</w:t>
      </w:r>
    </w:p>
    <w:p w14:paraId="3DBE5DC7" w14:textId="379072A6"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The Wandle Learning Trust values the diversity of our students and is proud to inspire them through representative teaching and support staff.  We aim to select all staff on merit, irrespective of race, sex, disability, age, gender reassignment, sexuality or other protected characteristics under the Equality Act 2010. In order to monitor the effectiveness of our equality policy and recruitment procedures, we ask that all applicants complete the monitoring form in Part 2 of this form and return it with their application; however</w:t>
      </w:r>
      <w:r>
        <w:rPr>
          <w:rStyle w:val="contentpasted0"/>
          <w:rFonts w:ascii="Arial" w:hAnsi="Arial" w:cs="Arial"/>
          <w:color w:val="242424"/>
          <w:sz w:val="20"/>
          <w:szCs w:val="20"/>
          <w:shd w:val="clear" w:color="auto" w:fill="FFFFFF"/>
        </w:rPr>
        <w:t>,</w:t>
      </w:r>
      <w:r w:rsidRPr="006C63D4">
        <w:rPr>
          <w:rStyle w:val="contentpasted0"/>
          <w:rFonts w:ascii="Arial" w:hAnsi="Arial" w:cs="Arial"/>
          <w:color w:val="242424"/>
          <w:sz w:val="20"/>
          <w:szCs w:val="20"/>
          <w:shd w:val="clear" w:color="auto" w:fill="FFFFFF"/>
        </w:rPr>
        <w:t xml:space="preserve"> completion is optional.</w:t>
      </w:r>
    </w:p>
    <w:p w14:paraId="4B207222" w14:textId="77777777" w:rsidR="006C63D4" w:rsidRPr="006C63D4" w:rsidRDefault="006C63D4" w:rsidP="006C63D4">
      <w:pPr>
        <w:pStyle w:val="xmsonormal"/>
        <w:shd w:val="clear" w:color="auto" w:fill="FFFFFF"/>
        <w:rPr>
          <w:color w:val="242424"/>
          <w:sz w:val="20"/>
          <w:szCs w:val="20"/>
          <w:shd w:val="clear" w:color="auto" w:fill="FFFFFF"/>
        </w:rPr>
      </w:pPr>
      <w:r w:rsidRPr="006C63D4">
        <w:rPr>
          <w:rStyle w:val="contentpasted0"/>
          <w:rFonts w:ascii="Arial" w:hAnsi="Arial" w:cs="Arial"/>
          <w:color w:val="242424"/>
          <w:sz w:val="20"/>
          <w:szCs w:val="20"/>
          <w:shd w:val="clear" w:color="auto" w:fill="FFFFFF"/>
        </w:rPr>
        <w:t> </w:t>
      </w:r>
    </w:p>
    <w:p w14:paraId="36C77033" w14:textId="6112F6B2" w:rsidR="006C63D4" w:rsidRPr="006C63D4" w:rsidRDefault="006C63D4" w:rsidP="006C63D4">
      <w:pPr>
        <w:pStyle w:val="xmsonormal"/>
        <w:shd w:val="clear" w:color="auto" w:fill="FFFFFF"/>
        <w:rPr>
          <w:rStyle w:val="contentpasted0"/>
          <w:rFonts w:ascii="Arial" w:hAnsi="Arial" w:cs="Arial"/>
          <w:color w:val="242424"/>
          <w:sz w:val="20"/>
          <w:szCs w:val="20"/>
          <w:shd w:val="clear" w:color="auto" w:fill="FFFFFF"/>
        </w:rPr>
      </w:pPr>
      <w:r w:rsidRPr="006C63D4">
        <w:rPr>
          <w:rStyle w:val="contentpasted0"/>
          <w:rFonts w:ascii="Arial" w:hAnsi="Arial" w:cs="Arial"/>
          <w:color w:val="242424"/>
          <w:sz w:val="20"/>
          <w:szCs w:val="20"/>
          <w:shd w:val="clear" w:color="auto" w:fill="FFFFFF"/>
        </w:rPr>
        <w:t>The Academy welcomes applications from disabled candidates. If you have a disability, please indicate any adjustments we might make in order to ensure that the shortlisting process is fair and meets your needs.</w:t>
      </w:r>
    </w:p>
    <w:p w14:paraId="2F8EE93A" w14:textId="77777777" w:rsidR="006C63D4" w:rsidRDefault="006C63D4" w:rsidP="006C63D4">
      <w:pPr>
        <w:pStyle w:val="xmsonormal"/>
        <w:shd w:val="clear" w:color="auto" w:fill="FFFFFF"/>
        <w:rPr>
          <w:color w:val="242424"/>
          <w:shd w:val="clear" w:color="auto" w:fill="FFFFFF"/>
        </w:rPr>
      </w:pPr>
    </w:p>
    <w:tbl>
      <w:tblPr>
        <w:tblStyle w:val="TableGrid"/>
        <w:tblW w:w="0" w:type="auto"/>
        <w:tblLook w:val="04A0" w:firstRow="1" w:lastRow="0" w:firstColumn="1" w:lastColumn="0" w:noHBand="0" w:noVBand="1"/>
      </w:tblPr>
      <w:tblGrid>
        <w:gridCol w:w="10456"/>
      </w:tblGrid>
      <w:tr w:rsidR="00CE5DA8" w14:paraId="7333626C" w14:textId="77777777" w:rsidTr="00CE5DA8">
        <w:tc>
          <w:tcPr>
            <w:tcW w:w="10456" w:type="dxa"/>
          </w:tcPr>
          <w:p w14:paraId="46DA3F2D" w14:textId="77777777" w:rsidR="00CE5DA8" w:rsidRDefault="00CE5DA8" w:rsidP="00CE5DA8">
            <w:pPr>
              <w:rPr>
                <w:rFonts w:ascii="Arial" w:hAnsi="Arial" w:cs="Arial"/>
                <w:color w:val="auto"/>
                <w:sz w:val="20"/>
                <w:szCs w:val="20"/>
              </w:rPr>
            </w:pPr>
          </w:p>
          <w:p w14:paraId="1B50613E" w14:textId="77777777" w:rsidR="00CE5DA8" w:rsidRDefault="00CE5DA8" w:rsidP="00CE5DA8">
            <w:pPr>
              <w:rPr>
                <w:rFonts w:ascii="Arial" w:hAnsi="Arial" w:cs="Arial"/>
                <w:color w:val="auto"/>
                <w:sz w:val="20"/>
                <w:szCs w:val="20"/>
              </w:rPr>
            </w:pPr>
          </w:p>
          <w:p w14:paraId="61AA7BD0" w14:textId="77777777" w:rsidR="00CE5DA8" w:rsidRDefault="00CE5DA8" w:rsidP="00CE5DA8">
            <w:pPr>
              <w:rPr>
                <w:rFonts w:ascii="Arial" w:hAnsi="Arial" w:cs="Arial"/>
                <w:color w:val="auto"/>
                <w:sz w:val="20"/>
                <w:szCs w:val="20"/>
              </w:rPr>
            </w:pPr>
          </w:p>
          <w:p w14:paraId="55A98C42" w14:textId="77777777" w:rsidR="00CE5DA8" w:rsidRDefault="00CE5DA8" w:rsidP="00CE5DA8">
            <w:pPr>
              <w:rPr>
                <w:rFonts w:ascii="Arial" w:hAnsi="Arial" w:cs="Arial"/>
                <w:color w:val="auto"/>
                <w:sz w:val="20"/>
                <w:szCs w:val="20"/>
              </w:rPr>
            </w:pPr>
          </w:p>
          <w:p w14:paraId="02E05541" w14:textId="645CC2C9" w:rsidR="00CE5DA8" w:rsidRDefault="00CE5DA8" w:rsidP="00CE5DA8">
            <w:pPr>
              <w:rPr>
                <w:rFonts w:ascii="Arial" w:hAnsi="Arial" w:cs="Arial"/>
                <w:color w:val="auto"/>
                <w:sz w:val="20"/>
                <w:szCs w:val="20"/>
              </w:rPr>
            </w:pPr>
          </w:p>
        </w:tc>
      </w:tr>
    </w:tbl>
    <w:p w14:paraId="7067CFA7" w14:textId="77777777" w:rsidR="00CE5DA8" w:rsidRPr="00CE5DA8" w:rsidRDefault="00CE5DA8" w:rsidP="00CE5DA8">
      <w:pPr>
        <w:rPr>
          <w:rFonts w:ascii="Arial" w:hAnsi="Arial" w:cs="Arial"/>
          <w:color w:val="auto"/>
          <w:sz w:val="20"/>
          <w:szCs w:val="20"/>
        </w:rPr>
      </w:pPr>
    </w:p>
    <w:tbl>
      <w:tblPr>
        <w:tblStyle w:val="TableGrid"/>
        <w:tblW w:w="10506" w:type="dxa"/>
        <w:tblLook w:val="04A0" w:firstRow="1" w:lastRow="0" w:firstColumn="1" w:lastColumn="0" w:noHBand="0" w:noVBand="1"/>
      </w:tblPr>
      <w:tblGrid>
        <w:gridCol w:w="3964"/>
        <w:gridCol w:w="6542"/>
      </w:tblGrid>
      <w:tr w:rsidR="00D707F3" w14:paraId="2E6A770A" w14:textId="77777777" w:rsidTr="00CE5DA8">
        <w:trPr>
          <w:trHeight w:val="297"/>
        </w:trPr>
        <w:tc>
          <w:tcPr>
            <w:tcW w:w="3964" w:type="dxa"/>
            <w:shd w:val="clear" w:color="auto" w:fill="F2F2F2" w:themeFill="background1" w:themeFillShade="F2"/>
          </w:tcPr>
          <w:p w14:paraId="1371D3A9" w14:textId="63834A35"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14:paraId="56C557B7" w14:textId="2985F76D" w:rsidR="00D707F3" w:rsidRPr="00356348" w:rsidRDefault="00D707F3" w:rsidP="00D707F3">
            <w:pPr>
              <w:rPr>
                <w:rFonts w:ascii="Arial" w:hAnsi="Arial" w:cs="Arial"/>
                <w:b/>
                <w:color w:val="auto"/>
                <w:sz w:val="20"/>
                <w:szCs w:val="20"/>
              </w:rPr>
            </w:pPr>
          </w:p>
        </w:tc>
        <w:tc>
          <w:tcPr>
            <w:tcW w:w="6542"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24A520F0"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5ED9D975"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w:t>
      </w:r>
      <w:r w:rsidR="0098080D">
        <w:rPr>
          <w:rFonts w:ascii="Arial" w:hAnsi="Arial" w:cs="Arial"/>
          <w:color w:val="2F3033"/>
          <w:sz w:val="20"/>
          <w:szCs w:val="20"/>
        </w:rPr>
        <w:t>Confidential Declaration</w:t>
      </w:r>
      <w:r w:rsidRPr="004A5AE7">
        <w:rPr>
          <w:rFonts w:ascii="Arial" w:hAnsi="Arial" w:cs="Arial"/>
          <w:color w:val="2F3033"/>
          <w:sz w:val="20"/>
          <w:szCs w:val="20"/>
        </w:rPr>
        <w:t xml:space="preserve">” </w:t>
      </w:r>
      <w:r w:rsidR="0098080D">
        <w:rPr>
          <w:rFonts w:ascii="Arial" w:hAnsi="Arial" w:cs="Arial"/>
          <w:color w:val="2F3033"/>
          <w:sz w:val="20"/>
          <w:szCs w:val="20"/>
        </w:rPr>
        <w:t xml:space="preserve">form </w:t>
      </w:r>
      <w:r w:rsidRPr="004A5AE7">
        <w:rPr>
          <w:rFonts w:ascii="Arial" w:hAnsi="Arial" w:cs="Arial"/>
          <w:color w:val="2F3033"/>
          <w:sz w:val="20"/>
          <w:szCs w:val="20"/>
        </w:rPr>
        <w:t xml:space="preserve">and bring </w:t>
      </w:r>
      <w:r w:rsidR="0098080D">
        <w:rPr>
          <w:rFonts w:ascii="Arial" w:hAnsi="Arial" w:cs="Arial"/>
          <w:color w:val="2F3033"/>
          <w:sz w:val="20"/>
          <w:szCs w:val="20"/>
        </w:rPr>
        <w:t xml:space="preserve">it </w:t>
      </w:r>
      <w:r w:rsidRPr="004A5AE7">
        <w:rPr>
          <w:rFonts w:ascii="Arial" w:hAnsi="Arial" w:cs="Arial"/>
          <w:color w:val="2F3033"/>
          <w:sz w:val="20"/>
          <w:szCs w:val="20"/>
        </w:rPr>
        <w:t>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071AC3" w:rsidRDefault="004A5AE7" w:rsidP="00A6520F">
      <w:pPr>
        <w:spacing w:after="0"/>
        <w:rPr>
          <w:rFonts w:ascii="Arial" w:hAnsi="Arial" w:cs="Arial"/>
          <w:b/>
          <w:color w:val="auto"/>
          <w:sz w:val="22"/>
          <w:u w:val="single"/>
        </w:rPr>
      </w:pPr>
      <w:r w:rsidRPr="00071AC3">
        <w:rPr>
          <w:rFonts w:ascii="Arial" w:hAnsi="Arial" w:cs="Arial"/>
          <w:b/>
          <w:color w:val="auto"/>
          <w:sz w:val="22"/>
          <w:u w:val="single"/>
        </w:rPr>
        <w:lastRenderedPageBreak/>
        <w:t>Prohibition from Teaching</w:t>
      </w:r>
    </w:p>
    <w:p w14:paraId="628C6267" w14:textId="5131AA61" w:rsidR="00A6520F" w:rsidRPr="00071AC3" w:rsidRDefault="00E7173C" w:rsidP="00A6520F">
      <w:pPr>
        <w:spacing w:after="0"/>
        <w:rPr>
          <w:rFonts w:ascii="Arial" w:hAnsi="Arial" w:cs="Arial"/>
          <w:color w:val="auto"/>
          <w:sz w:val="20"/>
          <w:szCs w:val="20"/>
        </w:rPr>
      </w:pPr>
      <w:r>
        <w:rPr>
          <w:rFonts w:ascii="Arial" w:hAnsi="Arial" w:cs="Arial"/>
          <w:color w:val="auto"/>
          <w:sz w:val="20"/>
          <w:szCs w:val="20"/>
        </w:rPr>
        <w:t>I</w:t>
      </w:r>
      <w:r w:rsidR="00071AC3" w:rsidRPr="00071AC3">
        <w:rPr>
          <w:rFonts w:ascii="Arial" w:hAnsi="Arial" w:cs="Arial"/>
          <w:color w:val="auto"/>
          <w:sz w:val="20"/>
          <w:szCs w:val="20"/>
        </w:rPr>
        <w:t xml:space="preserve">f the role you have applied for includes any element of </w:t>
      </w:r>
      <w:r>
        <w:rPr>
          <w:rFonts w:ascii="Arial" w:hAnsi="Arial" w:cs="Arial"/>
          <w:color w:val="auto"/>
          <w:sz w:val="20"/>
          <w:szCs w:val="20"/>
        </w:rPr>
        <w:t>‘</w:t>
      </w:r>
      <w:r w:rsidRPr="00E7173C">
        <w:rPr>
          <w:rFonts w:ascii="Arial" w:hAnsi="Arial" w:cs="Arial"/>
          <w:color w:val="auto"/>
          <w:sz w:val="20"/>
          <w:szCs w:val="20"/>
        </w:rPr>
        <w:t>Specified work’, as defined in the Education (Specified Work and Registration) (England) Regulations 2003</w:t>
      </w:r>
      <w:r>
        <w:rPr>
          <w:rFonts w:ascii="Arial" w:hAnsi="Arial" w:cs="Arial"/>
          <w:color w:val="auto"/>
          <w:sz w:val="20"/>
          <w:szCs w:val="20"/>
        </w:rPr>
        <w:t>,</w:t>
      </w:r>
      <w:r w:rsidRPr="00071AC3">
        <w:rPr>
          <w:rFonts w:ascii="Arial" w:hAnsi="Arial" w:cs="Arial"/>
          <w:color w:val="auto"/>
          <w:sz w:val="20"/>
          <w:szCs w:val="20"/>
        </w:rPr>
        <w:t xml:space="preserve"> </w:t>
      </w:r>
      <w:r w:rsidR="004A5AE7" w:rsidRPr="00071AC3">
        <w:rPr>
          <w:rFonts w:ascii="Arial" w:hAnsi="Arial" w:cs="Arial"/>
          <w:color w:val="auto"/>
          <w:sz w:val="20"/>
          <w:szCs w:val="20"/>
        </w:rPr>
        <w:t>any future appointment is subject to a check with the Department for Education to ensure that you are not subject to a prohibition order o</w:t>
      </w:r>
      <w:r w:rsidR="00B44241" w:rsidRPr="00071AC3">
        <w:rPr>
          <w:rFonts w:ascii="Arial" w:hAnsi="Arial" w:cs="Arial"/>
          <w:color w:val="auto"/>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18FCA610" w14:textId="3749E556" w:rsidR="00CF3F32" w:rsidRPr="00CF3F32" w:rsidRDefault="00CF3F32" w:rsidP="00CF3F32">
      <w:pPr>
        <w:spacing w:after="0"/>
        <w:rPr>
          <w:rFonts w:ascii="Arial" w:hAnsi="Arial" w:cs="Arial"/>
          <w:b/>
          <w:color w:val="auto"/>
          <w:sz w:val="22"/>
          <w:u w:val="single"/>
        </w:rPr>
      </w:pPr>
      <w:r w:rsidRPr="00CF3F32">
        <w:rPr>
          <w:rFonts w:ascii="Arial" w:hAnsi="Arial" w:cs="Arial"/>
          <w:b/>
          <w:color w:val="auto"/>
          <w:sz w:val="22"/>
          <w:u w:val="single"/>
        </w:rPr>
        <w:t>Online Searches Following Shortlisting</w:t>
      </w:r>
    </w:p>
    <w:p w14:paraId="7C920102" w14:textId="646F32CC" w:rsidR="003D4782" w:rsidRPr="008609B1" w:rsidRDefault="003D4782" w:rsidP="008609B1">
      <w:pPr>
        <w:pStyle w:val="NoSpacing"/>
        <w:rPr>
          <w:rFonts w:ascii="Arial" w:hAnsi="Arial" w:cs="Arial"/>
          <w:color w:val="auto"/>
          <w:sz w:val="20"/>
          <w:szCs w:val="20"/>
        </w:rPr>
      </w:pPr>
      <w:r w:rsidRPr="008609B1">
        <w:rPr>
          <w:rFonts w:ascii="Arial" w:hAnsi="Arial" w:cs="Arial"/>
          <w:color w:val="auto"/>
          <w:sz w:val="20"/>
          <w:szCs w:val="20"/>
        </w:rPr>
        <w:t xml:space="preserve">In line with the statutory guidance document Keeping Children Safe in Education (2022) the school will conduct online searches after the shortlisting process for any candidates who accept an invitation to interview. </w:t>
      </w:r>
    </w:p>
    <w:p w14:paraId="083D9D32" w14:textId="77777777" w:rsidR="003D4782" w:rsidRP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The purpose of the online search is to uncover any information that may suggest the candidate is:</w:t>
      </w:r>
    </w:p>
    <w:p w14:paraId="3EC43732"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a potential safeguarding risk</w:t>
      </w:r>
    </w:p>
    <w:p w14:paraId="08863D34"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their appointment may damage the reputation of the school or;</w:t>
      </w:r>
    </w:p>
    <w:p w14:paraId="20E6A4AC" w14:textId="77777777" w:rsidR="003D4782" w:rsidRPr="008609B1" w:rsidRDefault="003D4782" w:rsidP="006166B2">
      <w:pPr>
        <w:pStyle w:val="NoSpacing"/>
        <w:numPr>
          <w:ilvl w:val="0"/>
          <w:numId w:val="50"/>
        </w:numPr>
        <w:rPr>
          <w:rFonts w:ascii="Arial" w:eastAsia="Times New Roman" w:hAnsi="Arial" w:cs="Arial"/>
          <w:bCs/>
          <w:iCs/>
          <w:color w:val="auto"/>
          <w:sz w:val="20"/>
          <w:szCs w:val="20"/>
        </w:rPr>
      </w:pPr>
      <w:r w:rsidRPr="008609B1">
        <w:rPr>
          <w:rFonts w:ascii="Arial" w:eastAsia="Times New Roman" w:hAnsi="Arial" w:cs="Arial"/>
          <w:bCs/>
          <w:iCs/>
          <w:color w:val="auto"/>
          <w:sz w:val="20"/>
          <w:szCs w:val="20"/>
        </w:rPr>
        <w:t>they are unqualified for the role they have applied for</w:t>
      </w:r>
    </w:p>
    <w:p w14:paraId="4B48177A" w14:textId="7AC58E8A" w:rsidR="003D4782" w:rsidRDefault="003D4782" w:rsidP="003D4782">
      <w:pPr>
        <w:spacing w:before="100" w:beforeAutospacing="1" w:after="100" w:afterAutospacing="1" w:line="240" w:lineRule="auto"/>
        <w:rPr>
          <w:rFonts w:ascii="Arial" w:eastAsia="Times New Roman" w:hAnsi="Arial" w:cs="Arial"/>
          <w:bCs/>
          <w:iCs/>
          <w:color w:val="auto"/>
          <w:sz w:val="20"/>
          <w:szCs w:val="20"/>
        </w:rPr>
      </w:pPr>
      <w:r w:rsidRPr="003D4782">
        <w:rPr>
          <w:rFonts w:ascii="Arial" w:eastAsia="Times New Roman" w:hAnsi="Arial" w:cs="Arial"/>
          <w:bCs/>
          <w:iCs/>
          <w:color w:val="auto"/>
          <w:sz w:val="20"/>
          <w:szCs w:val="20"/>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3D4782">
        <w:rPr>
          <w:rFonts w:ascii="Arial" w:eastAsia="Times New Roman" w:hAnsi="Arial" w:cs="Arial"/>
          <w:b/>
          <w:bCs/>
          <w:color w:val="auto"/>
          <w:sz w:val="20"/>
          <w:szCs w:val="20"/>
          <w:lang w:eastAsia="en-GB"/>
        </w:rPr>
        <w:t xml:space="preserve"> </w:t>
      </w:r>
      <w:r w:rsidRPr="003D4782">
        <w:rPr>
          <w:rFonts w:ascii="Arial" w:eastAsia="Times New Roman" w:hAnsi="Arial" w:cs="Arial"/>
          <w:bCs/>
          <w:iCs/>
          <w:color w:val="auto"/>
          <w:sz w:val="20"/>
          <w:szCs w:val="20"/>
        </w:rPr>
        <w:t>recruitment process. No irrelevant information uncovered will be provided to the staff responsible for interviewing the job applicant.</w:t>
      </w:r>
    </w:p>
    <w:p w14:paraId="27508666" w14:textId="7D6D36B2" w:rsidR="003D4782" w:rsidRPr="003D4782" w:rsidRDefault="003D4782" w:rsidP="008609B1">
      <w:pPr>
        <w:spacing w:after="0" w:line="240" w:lineRule="auto"/>
        <w:rPr>
          <w:rFonts w:ascii="Arial" w:eastAsia="Times New Roman" w:hAnsi="Arial" w:cs="Arial"/>
          <w:bCs/>
          <w:color w:val="auto"/>
          <w:sz w:val="20"/>
          <w:szCs w:val="20"/>
        </w:rPr>
      </w:pPr>
      <w:r w:rsidRPr="003D4782">
        <w:rPr>
          <w:rFonts w:ascii="Arial" w:eastAsia="Times New Roman" w:hAnsi="Arial" w:cs="Arial"/>
          <w:bCs/>
          <w:iCs/>
          <w:color w:val="auto"/>
          <w:sz w:val="20"/>
          <w:szCs w:val="20"/>
        </w:rPr>
        <w:t>All candidates will be treated consistently. The same online search for all shortlisted candidates will be undertaken consisting of</w:t>
      </w:r>
      <w:r w:rsidR="008609B1">
        <w:rPr>
          <w:rFonts w:ascii="Arial" w:eastAsia="Times New Roman" w:hAnsi="Arial" w:cs="Arial"/>
          <w:bCs/>
          <w:iCs/>
          <w:color w:val="auto"/>
          <w:sz w:val="20"/>
          <w:szCs w:val="20"/>
        </w:rPr>
        <w:t xml:space="preserve"> a </w:t>
      </w:r>
      <w:r w:rsidRPr="003D4782">
        <w:rPr>
          <w:rFonts w:ascii="Arial" w:eastAsia="Times New Roman" w:hAnsi="Arial" w:cs="Arial"/>
          <w:bCs/>
          <w:color w:val="auto"/>
          <w:sz w:val="20"/>
          <w:szCs w:val="20"/>
        </w:rPr>
        <w:t>Google search of the candidate’s name linked to their current employer, previous employer, educational institutions attended, previous job titles and news articles</w:t>
      </w:r>
    </w:p>
    <w:p w14:paraId="11BC2C14" w14:textId="77777777" w:rsidR="00CF3F32" w:rsidRPr="003D4782" w:rsidRDefault="00CF3F32" w:rsidP="00CF3F32">
      <w:pPr>
        <w:spacing w:after="0" w:line="240" w:lineRule="auto"/>
        <w:ind w:left="1287"/>
        <w:contextualSpacing/>
        <w:rPr>
          <w:rFonts w:ascii="Arial" w:eastAsia="Times New Roman" w:hAnsi="Arial" w:cs="Arial"/>
          <w:bCs/>
          <w:i/>
          <w:color w:val="FF0000"/>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8A066B5"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6EE206B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w:t>
      </w:r>
      <w:r w:rsidR="008609B1">
        <w:rPr>
          <w:rFonts w:ascii="Arial" w:hAnsi="Arial" w:cs="Arial"/>
          <w:color w:val="auto"/>
          <w:sz w:val="20"/>
          <w:szCs w:val="20"/>
        </w:rPr>
        <w:t>undertake</w:t>
      </w:r>
      <w:r w:rsidRPr="00A6520F">
        <w:rPr>
          <w:rFonts w:ascii="Arial" w:hAnsi="Arial" w:cs="Arial"/>
          <w:color w:val="auto"/>
          <w:sz w:val="20"/>
          <w:szCs w:val="20"/>
        </w:rPr>
        <w:t xml:space="preserve"> a satisfactory Enhanced DBS </w:t>
      </w:r>
      <w:r w:rsidR="008609B1">
        <w:rPr>
          <w:rFonts w:ascii="Arial" w:hAnsi="Arial" w:cs="Arial"/>
          <w:color w:val="auto"/>
          <w:sz w:val="20"/>
          <w:szCs w:val="20"/>
        </w:rPr>
        <w:t>check</w:t>
      </w:r>
      <w:r w:rsidRPr="00A6520F">
        <w:rPr>
          <w:rFonts w:ascii="Arial" w:hAnsi="Arial" w:cs="Arial"/>
          <w:color w:val="auto"/>
          <w:sz w:val="20"/>
          <w:szCs w:val="20"/>
        </w:rPr>
        <w:t xml:space="preserv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7BB52116" w:rsidR="00B44241" w:rsidRPr="00A6520F" w:rsidRDefault="00CF3F32" w:rsidP="004A5AE7">
      <w:pPr>
        <w:rPr>
          <w:rFonts w:ascii="Arial" w:hAnsi="Arial" w:cs="Arial"/>
          <w:b/>
          <w:color w:val="auto"/>
          <w:sz w:val="22"/>
        </w:rPr>
      </w:pPr>
      <w:r>
        <w:rPr>
          <w:rFonts w:ascii="Arial" w:hAnsi="Arial" w:cs="Arial"/>
          <w:b/>
          <w:color w:val="auto"/>
          <w:sz w:val="20"/>
          <w:szCs w:val="20"/>
        </w:rPr>
        <w:lastRenderedPageBreak/>
        <w:t>8</w:t>
      </w:r>
      <w:r w:rsidR="00B44241" w:rsidRPr="00A6520F">
        <w:rPr>
          <w:rFonts w:ascii="Arial" w:hAnsi="Arial" w:cs="Arial"/>
          <w:b/>
          <w:color w:val="auto"/>
          <w:sz w:val="20"/>
          <w:szCs w:val="20"/>
        </w:rPr>
        <w:t xml:space="preserve">. </w:t>
      </w:r>
      <w:r w:rsidR="00B44241"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0D74749A"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 xml:space="preserve">By signing </w:t>
      </w:r>
      <w:proofErr w:type="gramStart"/>
      <w:r w:rsidRPr="00A6520F">
        <w:rPr>
          <w:rFonts w:ascii="Arial" w:hAnsi="Arial" w:cs="Arial"/>
          <w:color w:val="auto"/>
          <w:sz w:val="20"/>
          <w:szCs w:val="20"/>
        </w:rPr>
        <w:t>below</w:t>
      </w:r>
      <w:proofErr w:type="gramEnd"/>
      <w:r w:rsidRPr="00A6520F">
        <w:rPr>
          <w:rFonts w:ascii="Arial" w:hAnsi="Arial" w:cs="Arial"/>
          <w:color w:val="auto"/>
          <w:sz w:val="20"/>
          <w:szCs w:val="20"/>
        </w:rPr>
        <w:t xml:space="preserve">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5FEF7AEB" w14:textId="77777777" w:rsidR="008609B1" w:rsidRDefault="008609B1" w:rsidP="00ED70AD">
      <w:pPr>
        <w:rPr>
          <w:rFonts w:ascii="Arial" w:hAnsi="Arial" w:cs="Arial"/>
          <w:i/>
          <w:color w:val="auto"/>
        </w:rPr>
      </w:pPr>
    </w:p>
    <w:p w14:paraId="0E33C14F" w14:textId="47AA00DA"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3557EB51" w:rsidR="00ED70AD" w:rsidRPr="00ED70AD" w:rsidRDefault="00ED70AD" w:rsidP="00ED70AD">
      <w:pPr>
        <w:rPr>
          <w:rFonts w:ascii="Arial" w:hAnsi="Arial" w:cs="Arial"/>
          <w:i/>
          <w:color w:val="auto"/>
        </w:rPr>
      </w:pPr>
      <w:r w:rsidRPr="00ED70AD">
        <w:rPr>
          <w:rFonts w:ascii="Arial" w:hAnsi="Arial" w:cs="Arial"/>
          <w:i/>
          <w:color w:val="auto"/>
        </w:rPr>
        <w:t xml:space="preserve">It is the Trust’s policy to retain all applications forms for unsuccessful applicants for a period of </w:t>
      </w:r>
      <w:r w:rsidR="00C713F3">
        <w:rPr>
          <w:rFonts w:ascii="Arial" w:hAnsi="Arial" w:cs="Arial"/>
          <w:i/>
          <w:color w:val="auto"/>
        </w:rPr>
        <w:t xml:space="preserve">six </w:t>
      </w:r>
      <w:r w:rsidRPr="00ED70AD">
        <w:rPr>
          <w:rFonts w:ascii="Arial" w:hAnsi="Arial" w:cs="Arial"/>
          <w:i/>
          <w:color w:val="auto"/>
        </w:rPr>
        <w:t>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6EC3418D" w:rsidR="00CF3F32" w:rsidRDefault="00CF3F32">
      <w:pPr>
        <w:rPr>
          <w:rFonts w:ascii="Arial" w:hAnsi="Arial" w:cs="Arial"/>
          <w:b/>
        </w:rPr>
      </w:pPr>
      <w:r>
        <w:rPr>
          <w:rFonts w:ascii="Arial" w:hAnsi="Arial" w:cs="Arial"/>
          <w:b/>
        </w:rPr>
        <w:br w:type="page"/>
      </w:r>
    </w:p>
    <w:p w14:paraId="53B6A21A"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25F2E0A0" w14:textId="77777777" w:rsidR="00145CB9" w:rsidRPr="00145CB9" w:rsidRDefault="003D4A04" w:rsidP="00145CB9">
      <w:pPr>
        <w:jc w:val="center"/>
        <w:rPr>
          <w:rFonts w:ascii="Arial" w:hAnsi="Arial" w:cs="Arial"/>
          <w:b/>
          <w:color w:val="auto"/>
          <w:sz w:val="22"/>
        </w:rPr>
      </w:pPr>
      <w:r w:rsidRPr="00145CB9">
        <w:rPr>
          <w:rFonts w:ascii="Arial" w:hAnsi="Arial" w:cs="Arial"/>
          <w:b/>
          <w:color w:val="auto"/>
          <w:sz w:val="22"/>
        </w:rPr>
        <w:t>THIS PAGE IS INTENTIONALLY BLANK</w:t>
      </w:r>
    </w:p>
    <w:p w14:paraId="0699FA8A" w14:textId="7561BABC" w:rsidR="003D4A04" w:rsidRDefault="00145CB9" w:rsidP="00145CB9">
      <w:pPr>
        <w:jc w:val="center"/>
        <w:rPr>
          <w:rFonts w:ascii="Arial" w:hAnsi="Arial" w:cs="Arial"/>
          <w:b/>
          <w:color w:val="auto"/>
        </w:rPr>
      </w:pPr>
      <w:r w:rsidRPr="00145CB9">
        <w:rPr>
          <w:rFonts w:ascii="Arial" w:hAnsi="Arial" w:cs="Arial"/>
          <w:b/>
          <w:color w:val="auto"/>
        </w:rPr>
        <w:t>PLEASE SCROLL DOWN</w:t>
      </w:r>
      <w:r>
        <w:rPr>
          <w:rFonts w:ascii="Arial" w:hAnsi="Arial" w:cs="Arial"/>
          <w:b/>
          <w:color w:val="auto"/>
        </w:rPr>
        <w:t xml:space="preserve"> TO OUR EQUALITIES AND DIVERSITY FORM</w:t>
      </w:r>
    </w:p>
    <w:p w14:paraId="4D5E16A1" w14:textId="1237B1E9" w:rsidR="00145CB9" w:rsidRDefault="00145CB9" w:rsidP="00145CB9">
      <w:pP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DB0DFCD" wp14:editId="13E179E7">
                <wp:simplePos x="0" y="0"/>
                <wp:positionH relativeFrom="margin">
                  <wp:align>center</wp:align>
                </wp:positionH>
                <wp:positionV relativeFrom="paragraph">
                  <wp:posOffset>375920</wp:posOffset>
                </wp:positionV>
                <wp:extent cx="484632" cy="978408"/>
                <wp:effectExtent l="19050" t="0" r="10795" b="31750"/>
                <wp:wrapNone/>
                <wp:docPr id="1" name="Arrow: Down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2E5BB621">
              <v:shapetype id="_x0000_t67" coordsize="21600,21600" o:spt="67" adj="16200,5400" path="m0@0l@1@0@1,0@2,0@2@0,21600@0,10800,21600xe" w14:anchorId="7CDF4C2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 style="position:absolute;margin-left:0;margin-top:29.6pt;width:38.15pt;height:77.05pt;z-index:251659264;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black [3200]" strokecolor="black [1600]" strokeweight="2pt" type="#_x0000_t67" adj="1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">
                <w10:wrap anchorx="margin"/>
              </v:shape>
            </w:pict>
          </mc:Fallback>
        </mc:AlternateContent>
      </w:r>
    </w:p>
    <w:p w14:paraId="2F40DD70" w14:textId="5C2D352E" w:rsidR="00145CB9" w:rsidRPr="00145CB9" w:rsidRDefault="00145CB9" w:rsidP="00145CB9">
      <w:pPr>
        <w:rPr>
          <w:rFonts w:ascii="Arial" w:hAnsi="Arial" w:cs="Arial"/>
          <w:b/>
        </w:rPr>
        <w:sectPr w:rsidR="00145CB9" w:rsidRPr="00145CB9"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lastRenderedPageBreak/>
        <w:t>Part 2</w:t>
      </w:r>
      <w:r w:rsidR="00916A50" w:rsidRPr="004A5AE7">
        <w:rPr>
          <w:rFonts w:ascii="Arial" w:hAnsi="Arial" w:cs="Arial"/>
          <w:b/>
          <w:color w:val="auto"/>
          <w:sz w:val="22"/>
        </w:rPr>
        <w:t>: Equality and Diversity Monitoring</w:t>
      </w:r>
    </w:p>
    <w:p w14:paraId="67E8A2A8" w14:textId="3A6E3CBF"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r w:rsidR="00CE5DA8" w:rsidRPr="00D50EE6">
        <w:rPr>
          <w:rFonts w:ascii="Arial" w:hAnsi="Arial" w:cs="Arial"/>
          <w:color w:val="auto"/>
          <w:sz w:val="20"/>
          <w:szCs w:val="20"/>
        </w:rPr>
        <w:t>Completion of this form is entirely optional</w:t>
      </w:r>
      <w:r w:rsidR="00D50EE6" w:rsidRPr="00D50EE6">
        <w:rPr>
          <w:rFonts w:ascii="Arial" w:hAnsi="Arial" w:cs="Arial"/>
          <w:color w:val="auto"/>
          <w:sz w:val="20"/>
          <w:szCs w:val="20"/>
        </w:rPr>
        <w:t xml:space="preserve"> and a</w:t>
      </w:r>
      <w:r w:rsidRPr="00D50EE6">
        <w:rPr>
          <w:rFonts w:ascii="Arial" w:hAnsi="Arial" w:cs="Arial"/>
          <w:color w:val="auto"/>
          <w:sz w:val="20"/>
          <w:szCs w:val="20"/>
        </w:rPr>
        <w:t xml:space="preserve">ny </w:t>
      </w:r>
      <w:r w:rsidRPr="00501262">
        <w:rPr>
          <w:rFonts w:ascii="Arial" w:hAnsi="Arial" w:cs="Arial"/>
          <w:color w:val="auto"/>
          <w:sz w:val="20"/>
          <w:szCs w:val="20"/>
        </w:rPr>
        <w:t xml:space="preserve">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proofErr w:type="gramStart"/>
            <w:r w:rsidRPr="00501262">
              <w:rPr>
                <w:rFonts w:ascii="Arial" w:hAnsi="Arial" w:cs="Arial"/>
                <w:color w:val="auto"/>
                <w:sz w:val="20"/>
                <w:szCs w:val="20"/>
              </w:rPr>
              <w:t>Other</w:t>
            </w:r>
            <w:proofErr w:type="gramEnd"/>
            <w:r w:rsidRPr="00501262">
              <w:rPr>
                <w:rFonts w:ascii="Arial" w:hAnsi="Arial" w:cs="Arial"/>
                <w:color w:val="auto"/>
                <w:sz w:val="20"/>
                <w:szCs w:val="20"/>
              </w:rPr>
              <w:t xml:space="preserve">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3A7F0E" w:rsidRPr="00501262" w14:paraId="6330AFEA" w14:textId="77777777" w:rsidTr="00523DAA">
        <w:trPr>
          <w:trHeight w:val="296"/>
        </w:trPr>
        <w:tc>
          <w:tcPr>
            <w:tcW w:w="1368" w:type="dxa"/>
            <w:vMerge/>
          </w:tcPr>
          <w:p w14:paraId="7ABAAB66" w14:textId="77777777" w:rsidR="003A7F0E" w:rsidRPr="00501262" w:rsidRDefault="003A7F0E" w:rsidP="00523DAA">
            <w:pPr>
              <w:rPr>
                <w:rFonts w:ascii="Arial" w:hAnsi="Arial" w:cs="Arial"/>
                <w:color w:val="auto"/>
                <w:sz w:val="20"/>
                <w:szCs w:val="20"/>
              </w:rPr>
            </w:pPr>
          </w:p>
        </w:tc>
        <w:tc>
          <w:tcPr>
            <w:tcW w:w="900" w:type="dxa"/>
          </w:tcPr>
          <w:p w14:paraId="664E5932" w14:textId="33EC6E26" w:rsidR="003A7F0E" w:rsidRPr="00501262" w:rsidDel="00774913" w:rsidRDefault="003A7F0E"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66C0B7CA" w14:textId="11C1B221"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0A57BE6A" w14:textId="77777777" w:rsidR="003A7F0E" w:rsidRPr="00501262" w:rsidRDefault="003A7F0E" w:rsidP="00523DAA">
            <w:pPr>
              <w:rPr>
                <w:rFonts w:ascii="Arial" w:hAnsi="Arial" w:cs="Arial"/>
                <w:color w:val="auto"/>
                <w:sz w:val="20"/>
                <w:szCs w:val="20"/>
              </w:rPr>
            </w:pPr>
          </w:p>
        </w:tc>
      </w:tr>
      <w:tr w:rsidR="003A7F0E" w:rsidRPr="00501262" w14:paraId="1F78B229" w14:textId="77777777" w:rsidTr="003A7F0E">
        <w:trPr>
          <w:trHeight w:val="228"/>
        </w:trPr>
        <w:tc>
          <w:tcPr>
            <w:tcW w:w="1368" w:type="dxa"/>
            <w:vMerge/>
          </w:tcPr>
          <w:p w14:paraId="5DD981D1" w14:textId="77777777" w:rsidR="003A7F0E" w:rsidRPr="00501262" w:rsidRDefault="003A7F0E" w:rsidP="00523DAA">
            <w:pPr>
              <w:rPr>
                <w:rFonts w:ascii="Arial" w:hAnsi="Arial" w:cs="Arial"/>
                <w:color w:val="auto"/>
                <w:sz w:val="20"/>
                <w:szCs w:val="20"/>
              </w:rPr>
            </w:pPr>
          </w:p>
        </w:tc>
        <w:tc>
          <w:tcPr>
            <w:tcW w:w="900" w:type="dxa"/>
          </w:tcPr>
          <w:p w14:paraId="7C5618A5" w14:textId="51391ABC"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0DFC7D76" w14:textId="647741CA" w:rsidR="003A7F0E" w:rsidRPr="00501262" w:rsidRDefault="003A7F0E"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2A65D3BD" w14:textId="77777777" w:rsidR="003A7F0E" w:rsidRPr="00501262" w:rsidRDefault="003A7F0E"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0C8B3B10"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6B9C" w14:textId="77777777" w:rsidR="005818E9" w:rsidRDefault="005818E9" w:rsidP="00FE4164">
      <w:r>
        <w:separator/>
      </w:r>
    </w:p>
  </w:endnote>
  <w:endnote w:type="continuationSeparator" w:id="0">
    <w:p w14:paraId="7114855D" w14:textId="77777777" w:rsidR="005818E9" w:rsidRDefault="005818E9"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1A12" w14:textId="6CE56FCA"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6166B2">
      <w:rPr>
        <w:rFonts w:asciiTheme="minorHAnsi" w:hAnsiTheme="minorHAnsi" w:cstheme="minorHAnsi"/>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35E8" w14:textId="77777777" w:rsidR="005818E9" w:rsidRDefault="005818E9" w:rsidP="00FE4164">
      <w:r>
        <w:separator/>
      </w:r>
    </w:p>
  </w:footnote>
  <w:footnote w:type="continuationSeparator" w:id="0">
    <w:p w14:paraId="22D3FD9D" w14:textId="77777777" w:rsidR="005818E9" w:rsidRDefault="005818E9"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71D4A"/>
    <w:multiLevelType w:val="hybridMultilevel"/>
    <w:tmpl w:val="0E8A46FE"/>
    <w:lvl w:ilvl="0" w:tplc="C3F40952">
      <w:start w:val="2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671B2C"/>
    <w:multiLevelType w:val="hybridMultilevel"/>
    <w:tmpl w:val="3A96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D66139F"/>
    <w:multiLevelType w:val="hybridMultilevel"/>
    <w:tmpl w:val="D14E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9"/>
  </w:num>
  <w:num w:numId="4">
    <w:abstractNumId w:val="9"/>
    <w:lvlOverride w:ilvl="0">
      <w:startOverride w:val="1"/>
    </w:lvlOverride>
  </w:num>
  <w:num w:numId="5">
    <w:abstractNumId w:val="15"/>
  </w:num>
  <w:num w:numId="6">
    <w:abstractNumId w:val="18"/>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1"/>
  </w:num>
  <w:num w:numId="14">
    <w:abstractNumId w:val="13"/>
  </w:num>
  <w:num w:numId="15">
    <w:abstractNumId w:val="9"/>
    <w:lvlOverride w:ilvl="0">
      <w:startOverride w:val="1"/>
    </w:lvlOverride>
  </w:num>
  <w:num w:numId="16">
    <w:abstractNumId w:val="0"/>
  </w:num>
  <w:num w:numId="17">
    <w:abstractNumId w:val="17"/>
  </w:num>
  <w:num w:numId="18">
    <w:abstractNumId w:val="6"/>
  </w:num>
  <w:num w:numId="19">
    <w:abstractNumId w:val="9"/>
  </w:num>
  <w:num w:numId="20">
    <w:abstractNumId w:val="22"/>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4"/>
  </w:num>
  <w:num w:numId="30">
    <w:abstractNumId w:val="9"/>
  </w:num>
  <w:num w:numId="31">
    <w:abstractNumId w:val="5"/>
  </w:num>
  <w:num w:numId="32">
    <w:abstractNumId w:val="9"/>
  </w:num>
  <w:num w:numId="33">
    <w:abstractNumId w:val="9"/>
  </w:num>
  <w:num w:numId="34">
    <w:abstractNumId w:val="9"/>
  </w:num>
  <w:num w:numId="35">
    <w:abstractNumId w:val="9"/>
  </w:num>
  <w:num w:numId="36">
    <w:abstractNumId w:val="3"/>
  </w:num>
  <w:num w:numId="37">
    <w:abstractNumId w:val="24"/>
  </w:num>
  <w:num w:numId="38">
    <w:abstractNumId w:val="16"/>
  </w:num>
  <w:num w:numId="39">
    <w:abstractNumId w:val="16"/>
  </w:num>
  <w:num w:numId="40">
    <w:abstractNumId w:val="12"/>
  </w:num>
  <w:num w:numId="41">
    <w:abstractNumId w:val="11"/>
  </w:num>
  <w:num w:numId="42">
    <w:abstractNumId w:val="8"/>
  </w:num>
  <w:num w:numId="43">
    <w:abstractNumId w:val="19"/>
  </w:num>
  <w:num w:numId="44">
    <w:abstractNumId w:val="23"/>
  </w:num>
  <w:num w:numId="45">
    <w:abstractNumId w:val="14"/>
  </w:num>
  <w:num w:numId="46">
    <w:abstractNumId w:val="25"/>
  </w:num>
  <w:num w:numId="47">
    <w:abstractNumId w:val="20"/>
  </w:num>
  <w:num w:numId="48">
    <w:abstractNumId w:val="2"/>
  </w:num>
  <w:num w:numId="49">
    <w:abstractNumId w:val="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0B02"/>
    <w:rsid w:val="00001C7F"/>
    <w:rsid w:val="000431D3"/>
    <w:rsid w:val="00065323"/>
    <w:rsid w:val="00070869"/>
    <w:rsid w:val="00071AC3"/>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45CB9"/>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057D2"/>
    <w:rsid w:val="00326D06"/>
    <w:rsid w:val="00345A15"/>
    <w:rsid w:val="00351450"/>
    <w:rsid w:val="00356348"/>
    <w:rsid w:val="003670DD"/>
    <w:rsid w:val="00394E4E"/>
    <w:rsid w:val="003A7F0E"/>
    <w:rsid w:val="003B6AF4"/>
    <w:rsid w:val="003D4782"/>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166B2"/>
    <w:rsid w:val="00642D38"/>
    <w:rsid w:val="0065532E"/>
    <w:rsid w:val="00676951"/>
    <w:rsid w:val="00677E80"/>
    <w:rsid w:val="0069021A"/>
    <w:rsid w:val="006A758C"/>
    <w:rsid w:val="006C08D6"/>
    <w:rsid w:val="006C63D4"/>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09B1"/>
    <w:rsid w:val="00862C0B"/>
    <w:rsid w:val="00863481"/>
    <w:rsid w:val="00874C0A"/>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8080D"/>
    <w:rsid w:val="009952C0"/>
    <w:rsid w:val="009B4E1A"/>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488D"/>
    <w:rsid w:val="00B56BB8"/>
    <w:rsid w:val="00B67959"/>
    <w:rsid w:val="00B67B24"/>
    <w:rsid w:val="00B93CD2"/>
    <w:rsid w:val="00B97B71"/>
    <w:rsid w:val="00BC7A2E"/>
    <w:rsid w:val="00BD2A16"/>
    <w:rsid w:val="00BE12DC"/>
    <w:rsid w:val="00BE20FF"/>
    <w:rsid w:val="00BE6F79"/>
    <w:rsid w:val="00BF14C6"/>
    <w:rsid w:val="00C0629F"/>
    <w:rsid w:val="00C17431"/>
    <w:rsid w:val="00C17C4F"/>
    <w:rsid w:val="00C713F3"/>
    <w:rsid w:val="00CB3859"/>
    <w:rsid w:val="00CC53AE"/>
    <w:rsid w:val="00CD4326"/>
    <w:rsid w:val="00CE5DA8"/>
    <w:rsid w:val="00CE688B"/>
    <w:rsid w:val="00CF38BA"/>
    <w:rsid w:val="00CF3F32"/>
    <w:rsid w:val="00CF5EBD"/>
    <w:rsid w:val="00D01797"/>
    <w:rsid w:val="00D1703A"/>
    <w:rsid w:val="00D35B7E"/>
    <w:rsid w:val="00D50657"/>
    <w:rsid w:val="00D50EE6"/>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7173C"/>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B3A76"/>
    <w:rsid w:val="00FC5AB6"/>
    <w:rsid w:val="00FE4164"/>
    <w:rsid w:val="3C27D2CD"/>
    <w:rsid w:val="45664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 w:type="paragraph" w:customStyle="1" w:styleId="xmsonormal">
    <w:name w:val="x_msonormal"/>
    <w:basedOn w:val="Normal"/>
    <w:uiPriority w:val="99"/>
    <w:rsid w:val="006C63D4"/>
    <w:pPr>
      <w:spacing w:after="0" w:line="240" w:lineRule="auto"/>
    </w:pPr>
    <w:rPr>
      <w:rFonts w:ascii="Calibri" w:hAnsi="Calibri" w:cs="Calibri"/>
      <w:color w:val="auto"/>
      <w:sz w:val="22"/>
      <w:lang w:eastAsia="en-GB"/>
    </w:rPr>
  </w:style>
  <w:style w:type="character" w:customStyle="1" w:styleId="contentpasted0">
    <w:name w:val="contentpasted0"/>
    <w:basedOn w:val="DefaultParagraphFont"/>
    <w:rsid w:val="006C63D4"/>
  </w:style>
  <w:style w:type="paragraph" w:styleId="NoSpacing">
    <w:name w:val="No Spacing"/>
    <w:uiPriority w:val="1"/>
    <w:qFormat/>
    <w:rsid w:val="00FB3A76"/>
    <w:pPr>
      <w:spacing w:after="0" w:line="240" w:lineRule="auto"/>
    </w:pPr>
    <w:rPr>
      <w:rFonts w:ascii="Franklin Gothic Book" w:hAnsi="Franklin Gothic Book"/>
      <w:color w:val="61636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734739206">
      <w:bodyDiv w:val="1"/>
      <w:marLeft w:val="0"/>
      <w:marRight w:val="0"/>
      <w:marTop w:val="0"/>
      <w:marBottom w:val="0"/>
      <w:divBdr>
        <w:top w:val="none" w:sz="0" w:space="0" w:color="auto"/>
        <w:left w:val="none" w:sz="0" w:space="0" w:color="auto"/>
        <w:bottom w:val="none" w:sz="0" w:space="0" w:color="auto"/>
        <w:right w:val="none" w:sz="0" w:space="0" w:color="auto"/>
      </w:divBdr>
    </w:div>
    <w:div w:id="893665203">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f35292-8dff-4303-9a5f-d60ef1bcdd2d">
      <UserInfo>
        <DisplayName>Charmaine Ingram</DisplayName>
        <AccountId>12</AccountId>
        <AccountType/>
      </UserInfo>
      <UserInfo>
        <DisplayName>Sheila Payen</DisplayName>
        <AccountId>11</AccountId>
        <AccountType/>
      </UserInfo>
      <UserInfo>
        <DisplayName>Elisa Hembry</DisplayName>
        <AccountId>10</AccountId>
        <AccountType/>
      </UserInfo>
      <UserInfo>
        <DisplayName>Leah Milton</DisplayName>
        <AccountId>14</AccountId>
        <AccountType/>
      </UserInfo>
      <UserInfo>
        <DisplayName>Piyush  Patel</DisplayName>
        <AccountId>16</AccountId>
        <AccountType/>
      </UserInfo>
      <UserInfo>
        <DisplayName>Elliot Salmon</DisplayName>
        <AccountId>15</AccountId>
        <AccountType/>
      </UserInfo>
      <UserInfo>
        <DisplayName>Graham Wolfe</DisplayName>
        <AccountId>6</AccountId>
        <AccountType/>
      </UserInfo>
      <UserInfo>
        <DisplayName>Esther Johnson</DisplayName>
        <AccountId>30</AccountId>
        <AccountType/>
      </UserInfo>
    </SharedWithUsers>
    <lcf76f155ced4ddcb4097134ff3c332f xmlns="4be1bca2-3de5-40e0-92e6-4e5cd1e092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DF6633D2A6644EA000A020084B97E7" ma:contentTypeVersion="13" ma:contentTypeDescription="Create a new document." ma:contentTypeScope="" ma:versionID="6255cdcafe6c6a1ab3e2fbab31969d81">
  <xsd:schema xmlns:xsd="http://www.w3.org/2001/XMLSchema" xmlns:xs="http://www.w3.org/2001/XMLSchema" xmlns:p="http://schemas.microsoft.com/office/2006/metadata/properties" xmlns:ns2="4be1bca2-3de5-40e0-92e6-4e5cd1e092a6" xmlns:ns3="a6f35292-8dff-4303-9a5f-d60ef1bcdd2d" targetNamespace="http://schemas.microsoft.com/office/2006/metadata/properties" ma:root="true" ma:fieldsID="d8517abc055af8292be1d2e4ae236839" ns2:_="" ns3:_="">
    <xsd:import namespace="4be1bca2-3de5-40e0-92e6-4e5cd1e092a6"/>
    <xsd:import namespace="a6f35292-8dff-4303-9a5f-d60ef1bcd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bca2-3de5-40e0-92e6-4e5cd1e0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f35292-8dff-4303-9a5f-d60ef1bcdd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purl.org/dc/terms/"/>
    <ds:schemaRef ds:uri="a6f35292-8dff-4303-9a5f-d60ef1bcdd2d"/>
    <ds:schemaRef ds:uri="http://www.w3.org/XML/1998/namespace"/>
    <ds:schemaRef ds:uri="http://purl.org/dc/elements/1.1/"/>
    <ds:schemaRef ds:uri="http://schemas.microsoft.com/office/infopath/2007/PartnerControls"/>
    <ds:schemaRef ds:uri="http://schemas.microsoft.com/office/2006/documentManagement/types"/>
    <ds:schemaRef ds:uri="4be1bca2-3de5-40e0-92e6-4e5cd1e092a6"/>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3.xml><?xml version="1.0" encoding="utf-8"?>
<ds:datastoreItem xmlns:ds="http://schemas.openxmlformats.org/officeDocument/2006/customXml" ds:itemID="{A91EB78F-9869-4537-95CB-149ED53ED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bca2-3de5-40e0-92e6-4e5cd1e092a6"/>
    <ds:schemaRef ds:uri="a6f35292-8dff-4303-9a5f-d60ef1bc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9B1B5-149A-478D-B4F5-1992DE7B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2512</Words>
  <Characters>14322</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Charmaine Ingram</cp:lastModifiedBy>
  <cp:revision>2</cp:revision>
  <cp:lastPrinted>2017-09-19T10:34:00Z</cp:lastPrinted>
  <dcterms:created xsi:type="dcterms:W3CDTF">2024-05-02T07:14:00Z</dcterms:created>
  <dcterms:modified xsi:type="dcterms:W3CDTF">2024-05-02T07:14:00Z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