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7A759" w14:textId="5A6A75D1" w:rsidR="1025BB22" w:rsidRDefault="1025BB22" w:rsidP="1025BB22">
      <w:pPr>
        <w:jc w:val="center"/>
        <w:rPr>
          <w:b/>
          <w:bCs/>
        </w:rPr>
      </w:pPr>
    </w:p>
    <w:p w14:paraId="33AB55B1" w14:textId="77777777" w:rsidR="00C91812" w:rsidRDefault="00C91812" w:rsidP="00C91812">
      <w:pPr>
        <w:jc w:val="center"/>
        <w:rPr>
          <w:b/>
        </w:rPr>
      </w:pPr>
      <w:r>
        <w:rPr>
          <w:b/>
        </w:rPr>
        <w:t>FIVE RIVERS MULTI ACADEMY TRUST</w:t>
      </w:r>
    </w:p>
    <w:p w14:paraId="096218F3" w14:textId="77777777" w:rsidR="00C91812" w:rsidRPr="00C91812" w:rsidRDefault="00C91812" w:rsidP="00C91812">
      <w:pPr>
        <w:jc w:val="center"/>
        <w:rPr>
          <w:b/>
          <w:sz w:val="28"/>
          <w:szCs w:val="28"/>
        </w:rPr>
      </w:pPr>
      <w:r w:rsidRPr="00C91812">
        <w:rPr>
          <w:b/>
          <w:sz w:val="28"/>
          <w:szCs w:val="28"/>
        </w:rPr>
        <w:t>JOB DESCRIPTION / PERSON SPECIFICATION</w:t>
      </w:r>
    </w:p>
    <w:p w14:paraId="672A6659" w14:textId="77777777" w:rsidR="00C91812" w:rsidRDefault="00C91812" w:rsidP="00C91812">
      <w:pPr>
        <w:jc w:val="center"/>
        <w:rPr>
          <w:b/>
        </w:rPr>
      </w:pPr>
    </w:p>
    <w:tbl>
      <w:tblPr>
        <w:tblStyle w:val="TableGrid"/>
        <w:tblW w:w="0" w:type="auto"/>
        <w:tblLook w:val="04A0" w:firstRow="1" w:lastRow="0" w:firstColumn="1" w:lastColumn="0" w:noHBand="0" w:noVBand="1"/>
      </w:tblPr>
      <w:tblGrid>
        <w:gridCol w:w="1644"/>
        <w:gridCol w:w="6652"/>
      </w:tblGrid>
      <w:tr w:rsidR="00C91812" w14:paraId="33E0B29E" w14:textId="77777777" w:rsidTr="00CB5327">
        <w:trPr>
          <w:trHeight w:val="567"/>
        </w:trPr>
        <w:tc>
          <w:tcPr>
            <w:tcW w:w="1555" w:type="dxa"/>
          </w:tcPr>
          <w:p w14:paraId="287529FA" w14:textId="77777777" w:rsidR="00C91812" w:rsidRDefault="00C91812" w:rsidP="00C91812">
            <w:r>
              <w:t>Post Title</w:t>
            </w:r>
          </w:p>
        </w:tc>
        <w:tc>
          <w:tcPr>
            <w:tcW w:w="6741" w:type="dxa"/>
            <w:vAlign w:val="center"/>
          </w:tcPr>
          <w:p w14:paraId="733FFA6E" w14:textId="77777777" w:rsidR="0006498B" w:rsidRDefault="00C049BD" w:rsidP="0006498B">
            <w:r>
              <w:rPr>
                <w:b/>
              </w:rPr>
              <w:t>LEARNING MENTOR</w:t>
            </w:r>
          </w:p>
        </w:tc>
      </w:tr>
      <w:tr w:rsidR="00C91812" w14:paraId="07AAA836" w14:textId="77777777" w:rsidTr="00CB5327">
        <w:tc>
          <w:tcPr>
            <w:tcW w:w="1555" w:type="dxa"/>
          </w:tcPr>
          <w:p w14:paraId="50E1B160" w14:textId="77777777" w:rsidR="00C91812" w:rsidRDefault="00C91812" w:rsidP="00C91812">
            <w:r>
              <w:t>Grade</w:t>
            </w:r>
          </w:p>
        </w:tc>
        <w:tc>
          <w:tcPr>
            <w:tcW w:w="6741" w:type="dxa"/>
          </w:tcPr>
          <w:p w14:paraId="6419C31D" w14:textId="77777777" w:rsidR="00C91812" w:rsidRPr="000D7576" w:rsidRDefault="00C91812" w:rsidP="00C91812">
            <w:pPr>
              <w:rPr>
                <w:b/>
              </w:rPr>
            </w:pPr>
            <w:r w:rsidRPr="000D7576">
              <w:rPr>
                <w:b/>
              </w:rPr>
              <w:t xml:space="preserve">Grade </w:t>
            </w:r>
            <w:r w:rsidR="00F05E2D">
              <w:rPr>
                <w:b/>
              </w:rPr>
              <w:t>5</w:t>
            </w:r>
          </w:p>
          <w:p w14:paraId="0A37501D" w14:textId="77777777" w:rsidR="00C91812" w:rsidRDefault="00C91812" w:rsidP="00C91812"/>
        </w:tc>
      </w:tr>
      <w:tr w:rsidR="00C91812" w14:paraId="07889ECE" w14:textId="77777777" w:rsidTr="00CB5327">
        <w:tc>
          <w:tcPr>
            <w:tcW w:w="1555" w:type="dxa"/>
          </w:tcPr>
          <w:p w14:paraId="62293BA5" w14:textId="77777777" w:rsidR="00C91812" w:rsidRDefault="00C91812" w:rsidP="00C91812">
            <w:r>
              <w:t>Responsible to</w:t>
            </w:r>
          </w:p>
        </w:tc>
        <w:tc>
          <w:tcPr>
            <w:tcW w:w="6741" w:type="dxa"/>
          </w:tcPr>
          <w:p w14:paraId="76857D6B" w14:textId="517A5507" w:rsidR="00C91812" w:rsidRDefault="00C91812" w:rsidP="00C91812">
            <w:r>
              <w:t>Principal</w:t>
            </w:r>
            <w:r w:rsidR="00F05E2D">
              <w:t xml:space="preserve"> / </w:t>
            </w:r>
            <w:r w:rsidR="003974BA">
              <w:t xml:space="preserve">Head of Pastoral </w:t>
            </w:r>
          </w:p>
          <w:p w14:paraId="5DAB6C7B" w14:textId="77777777" w:rsidR="00C91812" w:rsidRDefault="00C91812" w:rsidP="00C91812"/>
        </w:tc>
      </w:tr>
      <w:tr w:rsidR="00C91812" w14:paraId="16393A89" w14:textId="77777777" w:rsidTr="00CB5327">
        <w:tc>
          <w:tcPr>
            <w:tcW w:w="1555" w:type="dxa"/>
          </w:tcPr>
          <w:p w14:paraId="0ACBE3F0" w14:textId="77777777" w:rsidR="00C91812" w:rsidRDefault="00C91812" w:rsidP="00C91812">
            <w:r>
              <w:t>Responsible for</w:t>
            </w:r>
          </w:p>
        </w:tc>
        <w:tc>
          <w:tcPr>
            <w:tcW w:w="6741" w:type="dxa"/>
          </w:tcPr>
          <w:p w14:paraId="02EB378F" w14:textId="77777777" w:rsidR="00C91812" w:rsidRDefault="00C91812" w:rsidP="0006498B"/>
          <w:p w14:paraId="6A05A809" w14:textId="77777777" w:rsidR="0006498B" w:rsidRDefault="0006498B" w:rsidP="0006498B"/>
        </w:tc>
      </w:tr>
      <w:tr w:rsidR="00C91812" w14:paraId="09B94A4E" w14:textId="77777777" w:rsidTr="00CB5327">
        <w:tc>
          <w:tcPr>
            <w:tcW w:w="1555" w:type="dxa"/>
          </w:tcPr>
          <w:p w14:paraId="314C6208" w14:textId="77777777" w:rsidR="00C91812" w:rsidRDefault="00C91812" w:rsidP="00C91812">
            <w:r>
              <w:t>Purpose of job</w:t>
            </w:r>
          </w:p>
        </w:tc>
        <w:tc>
          <w:tcPr>
            <w:tcW w:w="6741" w:type="dxa"/>
          </w:tcPr>
          <w:p w14:paraId="6F6FAFAE" w14:textId="77777777" w:rsidR="00CF573A" w:rsidRPr="00F05E2D" w:rsidRDefault="00A73C44" w:rsidP="00CF573A">
            <w:r>
              <w:t>Under an agreed system of supervision: take on a lead role within the school to address the needs of the pupils who need particular help to overcome barriers to learning</w:t>
            </w:r>
          </w:p>
        </w:tc>
      </w:tr>
      <w:tr w:rsidR="000D7576" w14:paraId="3034BB80" w14:textId="77777777" w:rsidTr="00CB5327">
        <w:tc>
          <w:tcPr>
            <w:tcW w:w="1555" w:type="dxa"/>
          </w:tcPr>
          <w:p w14:paraId="2486609C" w14:textId="77777777" w:rsidR="000D7576" w:rsidRDefault="000D7576" w:rsidP="00C91812">
            <w:r>
              <w:t>Normal base of work</w:t>
            </w:r>
          </w:p>
        </w:tc>
        <w:tc>
          <w:tcPr>
            <w:tcW w:w="6741" w:type="dxa"/>
          </w:tcPr>
          <w:p w14:paraId="7E25861B" w14:textId="77777777" w:rsidR="000D7576" w:rsidRDefault="00A73C44" w:rsidP="000D7576">
            <w:r>
              <w:rPr>
                <w:b/>
              </w:rPr>
              <w:t>Tinsley Meadows Primary Academy – Norborough Road, Sheffield S9 1SG</w:t>
            </w:r>
            <w:r w:rsidR="004661E3">
              <w:rPr>
                <w:b/>
              </w:rPr>
              <w:t xml:space="preserve"> </w:t>
            </w:r>
            <w:r w:rsidR="000D7576">
              <w:t xml:space="preserve"> – however there may be some requirement to work from other Five Rivers Trust sites as appropriate.</w:t>
            </w:r>
          </w:p>
          <w:p w14:paraId="5A39BBE3" w14:textId="77777777" w:rsidR="000D7576" w:rsidRDefault="000D7576" w:rsidP="000D7576"/>
        </w:tc>
      </w:tr>
      <w:tr w:rsidR="000D7576" w14:paraId="1DE40EC3" w14:textId="77777777" w:rsidTr="00CB5327">
        <w:tc>
          <w:tcPr>
            <w:tcW w:w="1555" w:type="dxa"/>
          </w:tcPr>
          <w:p w14:paraId="64DFD7B6" w14:textId="77777777" w:rsidR="000D7576" w:rsidRDefault="000D7576" w:rsidP="00C91812">
            <w:r>
              <w:t>Safeguarding statement</w:t>
            </w:r>
          </w:p>
        </w:tc>
        <w:tc>
          <w:tcPr>
            <w:tcW w:w="6741" w:type="dxa"/>
          </w:tcPr>
          <w:p w14:paraId="11E092EF" w14:textId="77777777" w:rsidR="000D7576" w:rsidRPr="00976D6B" w:rsidRDefault="000D7576" w:rsidP="000D7576">
            <w:pPr>
              <w:rPr>
                <w:szCs w:val="22"/>
              </w:rPr>
            </w:pPr>
            <w:r w:rsidRPr="00976D6B">
              <w:rPr>
                <w:szCs w:val="22"/>
              </w:rPr>
              <w:t>Five Rivers MAT is committed to safeguarding and promoting the welfare and safety of children and expect all staff to share this commitment.  The successful candidate will be required to complete a Disclosure Barring Service check in line with Section 115 of the Police Act 1997.</w:t>
            </w:r>
          </w:p>
          <w:p w14:paraId="41C8F396" w14:textId="77777777" w:rsidR="000D7576" w:rsidRPr="00976D6B" w:rsidRDefault="000D7576" w:rsidP="000D7576">
            <w:pPr>
              <w:rPr>
                <w:szCs w:val="22"/>
              </w:rPr>
            </w:pPr>
          </w:p>
          <w:p w14:paraId="7B36862E" w14:textId="77777777" w:rsidR="000D7576" w:rsidRPr="00976D6B" w:rsidRDefault="000D7576" w:rsidP="000D7576">
            <w:pPr>
              <w:rPr>
                <w:szCs w:val="22"/>
              </w:rPr>
            </w:pPr>
            <w:r w:rsidRPr="00976D6B">
              <w:rPr>
                <w:szCs w:val="22"/>
              </w:rPr>
              <w:t xml:space="preserve">This post is exempt under the Rehabilitation of Offenders Act, so all criminal convictions must be stated, with dates.  Failure to do so will disqualify individuals from appointment and, if appointed may render them liable to immediate dismissal without notice.  </w:t>
            </w:r>
          </w:p>
          <w:p w14:paraId="72A3D3EC" w14:textId="77777777" w:rsidR="000D7576" w:rsidRPr="00976D6B" w:rsidRDefault="000D7576" w:rsidP="000D7576">
            <w:pPr>
              <w:rPr>
                <w:szCs w:val="22"/>
              </w:rPr>
            </w:pPr>
          </w:p>
          <w:p w14:paraId="324F1969" w14:textId="77777777" w:rsidR="000D7576" w:rsidRPr="00976D6B" w:rsidRDefault="000D7576" w:rsidP="000D7576">
            <w:pPr>
              <w:rPr>
                <w:szCs w:val="22"/>
              </w:rPr>
            </w:pPr>
            <w:r w:rsidRPr="00976D6B">
              <w:rPr>
                <w:szCs w:val="22"/>
              </w:rPr>
              <w:t>An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0D0B940D" w14:textId="77777777" w:rsidR="000D7576" w:rsidRPr="00976D6B" w:rsidRDefault="000D7576" w:rsidP="000D7576">
            <w:pPr>
              <w:rPr>
                <w:szCs w:val="22"/>
              </w:rPr>
            </w:pPr>
          </w:p>
          <w:p w14:paraId="7DF362E4" w14:textId="77777777" w:rsidR="000D7576" w:rsidRDefault="000D7576" w:rsidP="000D7576">
            <w:r w:rsidRPr="00976D6B">
              <w:rPr>
                <w:szCs w:val="22"/>
              </w:rPr>
              <w:t>The Five Rivers MAT will only offer appointments if the above checks are satisfactory; and will allow no unsupervised access to children before completion of all checks.</w:t>
            </w:r>
          </w:p>
        </w:tc>
      </w:tr>
    </w:tbl>
    <w:p w14:paraId="0E27B00A" w14:textId="77777777" w:rsidR="00C91812" w:rsidRPr="00C91812" w:rsidRDefault="00C91812" w:rsidP="00C91812"/>
    <w:p w14:paraId="60061E4C" w14:textId="77777777" w:rsidR="00C91812" w:rsidRDefault="00C91812"/>
    <w:p w14:paraId="44EAFD9C" w14:textId="77777777" w:rsidR="00A73C44" w:rsidRDefault="00A73C44"/>
    <w:p w14:paraId="4B94D5A5" w14:textId="77777777" w:rsidR="00CB5327" w:rsidRDefault="00CB5327" w:rsidP="00887218">
      <w:pPr>
        <w:jc w:val="center"/>
        <w:rPr>
          <w:b/>
        </w:rPr>
      </w:pPr>
    </w:p>
    <w:p w14:paraId="7B305FAA" w14:textId="77777777" w:rsidR="00887218" w:rsidRDefault="005C33FA" w:rsidP="00887218">
      <w:pPr>
        <w:jc w:val="center"/>
      </w:pPr>
      <w:r w:rsidRPr="005C33FA">
        <w:rPr>
          <w:b/>
        </w:rPr>
        <w:t xml:space="preserve">JOB DESCRIPTION: </w:t>
      </w:r>
      <w:r w:rsidR="00F05E2D">
        <w:rPr>
          <w:b/>
        </w:rPr>
        <w:t>LEARNING MENTOR</w:t>
      </w:r>
    </w:p>
    <w:p w14:paraId="3DEEC669" w14:textId="77777777" w:rsidR="005C33FA" w:rsidRDefault="005C33FA"/>
    <w:tbl>
      <w:tblPr>
        <w:tblStyle w:val="TableGrid"/>
        <w:tblW w:w="0" w:type="auto"/>
        <w:tblLook w:val="04A0" w:firstRow="1" w:lastRow="0" w:firstColumn="1" w:lastColumn="0" w:noHBand="0" w:noVBand="1"/>
      </w:tblPr>
      <w:tblGrid>
        <w:gridCol w:w="8296"/>
      </w:tblGrid>
      <w:tr w:rsidR="00F86F5E" w14:paraId="01C9252E" w14:textId="77777777" w:rsidTr="00F86F5E">
        <w:trPr>
          <w:trHeight w:val="799"/>
        </w:trPr>
        <w:tc>
          <w:tcPr>
            <w:tcW w:w="8296" w:type="dxa"/>
          </w:tcPr>
          <w:p w14:paraId="1E16E765" w14:textId="77777777" w:rsidR="00F86F5E" w:rsidRPr="00F86F5E" w:rsidRDefault="00F86F5E" w:rsidP="00F86F5E">
            <w:pPr>
              <w:jc w:val="center"/>
              <w:rPr>
                <w:sz w:val="20"/>
                <w:szCs w:val="20"/>
              </w:rPr>
            </w:pPr>
            <w:r w:rsidRPr="00F86F5E">
              <w:rPr>
                <w:sz w:val="20"/>
                <w:szCs w:val="20"/>
              </w:rPr>
              <w:t>The post holder must, at all times, carry out his / her duties and responsibilities within the spirit of the Five Rivers Multi Academy Trust, the Trust’s policies and within the framework of the Education Act 2002 and the School Standards</w:t>
            </w:r>
          </w:p>
        </w:tc>
      </w:tr>
    </w:tbl>
    <w:p w14:paraId="3656B9AB" w14:textId="77777777" w:rsidR="00F86F5E" w:rsidRDefault="00F86F5E" w:rsidP="00F86F5E"/>
    <w:p w14:paraId="45FB0818" w14:textId="77777777" w:rsidR="00C91812" w:rsidRDefault="00C91812"/>
    <w:p w14:paraId="5C3DFBB2" w14:textId="77777777" w:rsidR="00CF573A" w:rsidRDefault="00CF573A" w:rsidP="00CF573A">
      <w:pPr>
        <w:ind w:left="-720"/>
        <w:rPr>
          <w:b/>
        </w:rPr>
      </w:pPr>
      <w:r>
        <w:rPr>
          <w:b/>
        </w:rPr>
        <w:t>The postholder must at all times carry out his/her duties and responsibilities within the spirit of the Academy / School Policies and within the framework of the Education Act 2002, and School Standards and Framework Act 1998 with particular regard to the statutory responsibilities of the Governing Bodies of Schools.</w:t>
      </w:r>
    </w:p>
    <w:p w14:paraId="049F31CB" w14:textId="77777777" w:rsidR="00CF573A" w:rsidRPr="0091544F" w:rsidRDefault="00CF573A" w:rsidP="00CF573A">
      <w:pPr>
        <w:ind w:left="-720"/>
        <w:rPr>
          <w:b/>
        </w:rPr>
      </w:pPr>
    </w:p>
    <w:p w14:paraId="53128261" w14:textId="77777777" w:rsidR="00CF573A" w:rsidRDefault="00CF573A" w:rsidP="00F05E2D"/>
    <w:p w14:paraId="6A727AFE" w14:textId="77777777" w:rsidR="00CB5327" w:rsidRDefault="00A73C44" w:rsidP="00CB5327">
      <w:r>
        <w:t>Main Duties and responsibilities</w:t>
      </w:r>
    </w:p>
    <w:p w14:paraId="62486C05" w14:textId="77777777" w:rsidR="00A73C44" w:rsidRDefault="00A73C44" w:rsidP="00CB5327"/>
    <w:p w14:paraId="36CC79AB" w14:textId="77777777" w:rsidR="00A73C44" w:rsidRDefault="00A73C44" w:rsidP="00A73C44">
      <w:pPr>
        <w:pStyle w:val="ListParagraph"/>
        <w:numPr>
          <w:ilvl w:val="0"/>
          <w:numId w:val="17"/>
        </w:numPr>
      </w:pPr>
      <w:r>
        <w:rPr>
          <w:u w:val="single"/>
        </w:rPr>
        <w:t>SUPPORT FOR PUPILS</w:t>
      </w:r>
    </w:p>
    <w:p w14:paraId="4101652C" w14:textId="77777777" w:rsidR="00A73C44" w:rsidRDefault="00A73C44" w:rsidP="00A73C44"/>
    <w:p w14:paraId="77DFB8DA" w14:textId="77777777" w:rsidR="00A73C44" w:rsidRDefault="00A73C44" w:rsidP="00A73C44">
      <w:pPr>
        <w:pStyle w:val="ListParagraph"/>
        <w:numPr>
          <w:ilvl w:val="0"/>
          <w:numId w:val="18"/>
        </w:numPr>
      </w:pPr>
      <w:r>
        <w:t>Take a lead role in managing and delivering pastoral support to pupils</w:t>
      </w:r>
    </w:p>
    <w:p w14:paraId="01C6175B" w14:textId="77777777" w:rsidR="00A73C44" w:rsidRDefault="00A73C44" w:rsidP="00A73C44">
      <w:pPr>
        <w:pStyle w:val="ListParagraph"/>
        <w:numPr>
          <w:ilvl w:val="0"/>
          <w:numId w:val="18"/>
        </w:numPr>
      </w:pPr>
      <w:r>
        <w:t>Manage the supervision of pupils excluded from, or otherwise not working to a normal timetable</w:t>
      </w:r>
    </w:p>
    <w:p w14:paraId="24B4BD84" w14:textId="77777777" w:rsidR="00A73C44" w:rsidRDefault="00A73C44" w:rsidP="00A73C44">
      <w:pPr>
        <w:pStyle w:val="ListParagraph"/>
        <w:numPr>
          <w:ilvl w:val="0"/>
          <w:numId w:val="18"/>
        </w:numPr>
      </w:pPr>
      <w:r>
        <w:t>Attend to pupils’ personal needs and provide advice to assist in their social, health &amp; hygiene development</w:t>
      </w:r>
    </w:p>
    <w:p w14:paraId="6E4DDCF2" w14:textId="77777777" w:rsidR="00A73C44" w:rsidRDefault="00A73C44" w:rsidP="00A73C44">
      <w:pPr>
        <w:pStyle w:val="ListParagraph"/>
        <w:numPr>
          <w:ilvl w:val="0"/>
          <w:numId w:val="18"/>
        </w:numPr>
      </w:pPr>
      <w:r>
        <w:t>Undertake comprehensive assessments of pupils to determine those in need of particular help</w:t>
      </w:r>
    </w:p>
    <w:p w14:paraId="2977FFF1" w14:textId="571B99A1" w:rsidR="00A73C44" w:rsidRDefault="00A73C44" w:rsidP="00A73C44">
      <w:pPr>
        <w:pStyle w:val="ListParagraph"/>
        <w:numPr>
          <w:ilvl w:val="0"/>
          <w:numId w:val="18"/>
        </w:numPr>
      </w:pPr>
      <w:r>
        <w:t>Assist teacher</w:t>
      </w:r>
      <w:r w:rsidR="772A2955">
        <w:t>s</w:t>
      </w:r>
      <w:r>
        <w:t xml:space="preserve"> with the development and implementation of Individual education/behaviour/support/mentoring plans</w:t>
      </w:r>
    </w:p>
    <w:p w14:paraId="61889997" w14:textId="77777777" w:rsidR="00A73C44" w:rsidRDefault="00A73C44" w:rsidP="00A73C44">
      <w:pPr>
        <w:pStyle w:val="ListParagraph"/>
        <w:numPr>
          <w:ilvl w:val="0"/>
          <w:numId w:val="18"/>
        </w:numPr>
      </w:pPr>
      <w:r>
        <w:t>Take a lead role in the provision of support for pupils with special educational needs</w:t>
      </w:r>
    </w:p>
    <w:p w14:paraId="52BE96C9" w14:textId="77777777" w:rsidR="00A73C44" w:rsidRDefault="00A73C44" w:rsidP="00A73C44">
      <w:pPr>
        <w:pStyle w:val="ListParagraph"/>
        <w:numPr>
          <w:ilvl w:val="0"/>
          <w:numId w:val="18"/>
        </w:numPr>
      </w:pPr>
      <w:r>
        <w:t>Establish productive working relationships with pupils, acting as a role model</w:t>
      </w:r>
    </w:p>
    <w:p w14:paraId="7914F6FB" w14:textId="77777777" w:rsidR="00A73C44" w:rsidRDefault="00A73C44" w:rsidP="00A73C44">
      <w:pPr>
        <w:pStyle w:val="ListParagraph"/>
        <w:numPr>
          <w:ilvl w:val="0"/>
          <w:numId w:val="18"/>
        </w:numPr>
      </w:pPr>
      <w:r>
        <w:t>Arrange and develop 1-1 mentoring arrangements with pupils and provide support for distressed pupils</w:t>
      </w:r>
    </w:p>
    <w:p w14:paraId="53D7E3DC" w14:textId="4402A4F5" w:rsidR="00A73C44" w:rsidRDefault="00A73C44" w:rsidP="00A73C44">
      <w:pPr>
        <w:pStyle w:val="ListParagraph"/>
        <w:numPr>
          <w:ilvl w:val="0"/>
          <w:numId w:val="18"/>
        </w:numPr>
      </w:pPr>
      <w:r>
        <w:t>Take a lead role in managing the speedy/effective transfer of pupils across phases/</w:t>
      </w:r>
      <w:r w:rsidR="6302485A">
        <w:t>integration</w:t>
      </w:r>
      <w:r>
        <w:t xml:space="preserve"> of those who have been absent</w:t>
      </w:r>
    </w:p>
    <w:p w14:paraId="4BAF334E" w14:textId="77777777" w:rsidR="00A73C44" w:rsidRDefault="00A73C44" w:rsidP="00A73C44">
      <w:pPr>
        <w:pStyle w:val="ListParagraph"/>
        <w:numPr>
          <w:ilvl w:val="0"/>
          <w:numId w:val="18"/>
        </w:numPr>
      </w:pPr>
      <w:r>
        <w:t>Provide information and advice to enable pupils to make choices about their own learning/behaviour/attendance</w:t>
      </w:r>
    </w:p>
    <w:p w14:paraId="5E4D741F" w14:textId="77777777" w:rsidR="00A73C44" w:rsidRDefault="00A73C44" w:rsidP="00A73C44">
      <w:pPr>
        <w:pStyle w:val="ListParagraph"/>
        <w:numPr>
          <w:ilvl w:val="0"/>
          <w:numId w:val="18"/>
        </w:numPr>
      </w:pPr>
      <w:r>
        <w:t>Challenge and motivate pupils, promote and reinforce self-esteem</w:t>
      </w:r>
    </w:p>
    <w:p w14:paraId="3B0D4B26" w14:textId="77777777" w:rsidR="00A73C44" w:rsidRDefault="00A73C44" w:rsidP="00A73C44">
      <w:pPr>
        <w:pStyle w:val="ListParagraph"/>
        <w:numPr>
          <w:ilvl w:val="0"/>
          <w:numId w:val="18"/>
        </w:numPr>
      </w:pPr>
      <w:r>
        <w:t>Provide feedback to pupils in relation to progress, achievement, behaviour, attendance etc</w:t>
      </w:r>
    </w:p>
    <w:p w14:paraId="4B99056E" w14:textId="77777777" w:rsidR="00A73C44" w:rsidRDefault="00A73C44" w:rsidP="00A73C44"/>
    <w:tbl>
      <w:tblPr>
        <w:tblW w:w="0" w:type="auto"/>
        <w:tblLook w:val="0000" w:firstRow="0" w:lastRow="0" w:firstColumn="0" w:lastColumn="0" w:noHBand="0" w:noVBand="0"/>
      </w:tblPr>
      <w:tblGrid>
        <w:gridCol w:w="8306"/>
      </w:tblGrid>
      <w:tr w:rsidR="00A73C44" w:rsidRPr="00812207" w14:paraId="59352DF1" w14:textId="77777777" w:rsidTr="00023CDD">
        <w:tc>
          <w:tcPr>
            <w:tcW w:w="9245" w:type="dxa"/>
          </w:tcPr>
          <w:p w14:paraId="0C641809" w14:textId="77777777" w:rsidR="00A73C44" w:rsidRPr="00812207" w:rsidRDefault="00A73C44" w:rsidP="00A73C44">
            <w:pPr>
              <w:pStyle w:val="Heading3"/>
              <w:spacing w:before="0" w:after="0"/>
              <w:ind w:left="720"/>
              <w:rPr>
                <w:b w:val="0"/>
                <w:bCs w:val="0"/>
                <w:sz w:val="24"/>
                <w:szCs w:val="24"/>
                <w:u w:val="single"/>
              </w:rPr>
            </w:pPr>
            <w:r w:rsidRPr="00812207">
              <w:rPr>
                <w:b w:val="0"/>
                <w:bCs w:val="0"/>
                <w:sz w:val="24"/>
                <w:szCs w:val="24"/>
                <w:u w:val="single"/>
              </w:rPr>
              <w:t>SUPPORT FOR THE TEACHER</w:t>
            </w:r>
          </w:p>
          <w:p w14:paraId="1299C43A" w14:textId="77777777" w:rsidR="00A73C44" w:rsidRPr="00812207" w:rsidRDefault="00A73C44" w:rsidP="00023CDD">
            <w:pPr>
              <w:ind w:left="360"/>
            </w:pPr>
          </w:p>
        </w:tc>
      </w:tr>
      <w:tr w:rsidR="00A73C44" w:rsidRPr="00812207" w14:paraId="2884E3B0" w14:textId="77777777" w:rsidTr="00023CDD">
        <w:tc>
          <w:tcPr>
            <w:tcW w:w="9245" w:type="dxa"/>
          </w:tcPr>
          <w:p w14:paraId="1EFA6053" w14:textId="77777777" w:rsidR="00A73C44" w:rsidRPr="00812207" w:rsidRDefault="00A73C44" w:rsidP="00A73C44">
            <w:pPr>
              <w:numPr>
                <w:ilvl w:val="0"/>
                <w:numId w:val="19"/>
              </w:numPr>
            </w:pPr>
            <w:r w:rsidRPr="00812207">
              <w:t>Manage liaison with feeder schools and other relevant bodies to gather pupil information</w:t>
            </w:r>
          </w:p>
          <w:p w14:paraId="145EFBC4" w14:textId="77777777" w:rsidR="00A73C44" w:rsidRPr="00812207" w:rsidRDefault="00A73C44" w:rsidP="00A73C44">
            <w:pPr>
              <w:numPr>
                <w:ilvl w:val="0"/>
                <w:numId w:val="19"/>
              </w:numPr>
            </w:pPr>
            <w:r w:rsidRPr="00812207">
              <w:t xml:space="preserve">Support pupils’ access to learning using appropriate strategies, </w:t>
            </w:r>
            <w:r>
              <w:t>re</w:t>
            </w:r>
            <w:r w:rsidRPr="00812207">
              <w:t>sources etc.</w:t>
            </w:r>
          </w:p>
          <w:p w14:paraId="3ECC9BC6" w14:textId="77777777" w:rsidR="00A73C44" w:rsidRPr="00812207" w:rsidRDefault="00A73C44" w:rsidP="00A73C44">
            <w:pPr>
              <w:numPr>
                <w:ilvl w:val="0"/>
                <w:numId w:val="19"/>
              </w:numPr>
            </w:pPr>
            <w:r w:rsidRPr="00812207">
              <w:t>Work with other staff in planning, evaluating and adjusting learning activities as appropriate</w:t>
            </w:r>
          </w:p>
          <w:p w14:paraId="37AE5B2F" w14:textId="77777777" w:rsidR="00A73C44" w:rsidRPr="00812207" w:rsidRDefault="00A73C44" w:rsidP="00A73C44">
            <w:pPr>
              <w:numPr>
                <w:ilvl w:val="0"/>
                <w:numId w:val="19"/>
              </w:numPr>
            </w:pPr>
            <w:r w:rsidRPr="00812207">
              <w:t xml:space="preserve">Monitor and evaluate pupils’ responses and progress against action plans through observation and planned recording </w:t>
            </w:r>
          </w:p>
          <w:p w14:paraId="742EB9D8" w14:textId="77777777" w:rsidR="00A73C44" w:rsidRPr="00812207" w:rsidRDefault="00A73C44" w:rsidP="00A73C44">
            <w:pPr>
              <w:numPr>
                <w:ilvl w:val="0"/>
                <w:numId w:val="19"/>
              </w:numPr>
            </w:pPr>
            <w:r w:rsidRPr="00812207">
              <w:t>Provide objective and accurate feedback and reports as required, to other staff on pupils achievement, progress and other matters, ensuring the availability of appropriate evidence</w:t>
            </w:r>
          </w:p>
          <w:p w14:paraId="5BE33B20" w14:textId="77777777" w:rsidR="00A73C44" w:rsidRPr="00812207" w:rsidRDefault="00A73C44" w:rsidP="00A73C44">
            <w:pPr>
              <w:numPr>
                <w:ilvl w:val="0"/>
                <w:numId w:val="19"/>
              </w:numPr>
            </w:pPr>
            <w:r w:rsidRPr="00812207">
              <w:t>Manage record keeping systems and processes</w:t>
            </w:r>
          </w:p>
          <w:p w14:paraId="20E00011" w14:textId="77777777" w:rsidR="00A73C44" w:rsidRPr="00812207" w:rsidRDefault="00A73C44" w:rsidP="00A73C44">
            <w:pPr>
              <w:numPr>
                <w:ilvl w:val="0"/>
                <w:numId w:val="19"/>
              </w:numPr>
            </w:pPr>
            <w:r w:rsidRPr="00812207">
              <w:t xml:space="preserve">Take lead role in the development and implementation of appropriate behaviour management strategies </w:t>
            </w:r>
          </w:p>
          <w:p w14:paraId="07BD1EAC" w14:textId="77777777" w:rsidR="00A73C44" w:rsidRPr="00812207" w:rsidRDefault="00A73C44" w:rsidP="00A73C44">
            <w:pPr>
              <w:numPr>
                <w:ilvl w:val="0"/>
                <w:numId w:val="19"/>
              </w:numPr>
            </w:pPr>
            <w:r w:rsidRPr="00812207">
              <w:t>Establish constructive relationships with parents/carers, exchanging information, facilitating their support for their child’s attendance, access and learning and supporting home to school and community links</w:t>
            </w:r>
          </w:p>
          <w:p w14:paraId="04B7BF74" w14:textId="77777777" w:rsidR="00A73C44" w:rsidRPr="00812207" w:rsidRDefault="00A73C44" w:rsidP="00A73C44">
            <w:pPr>
              <w:numPr>
                <w:ilvl w:val="0"/>
                <w:numId w:val="19"/>
              </w:numPr>
            </w:pPr>
            <w:r w:rsidRPr="00812207">
              <w:t>Take lead role in the development, implementation and monitoring of systems relating to attendance and integration e.g. registration, truancy, pastoral systems etc.</w:t>
            </w:r>
          </w:p>
          <w:p w14:paraId="35A91101" w14:textId="77777777" w:rsidR="00A73C44" w:rsidRPr="00812207" w:rsidRDefault="00A73C44" w:rsidP="00A73C44">
            <w:pPr>
              <w:numPr>
                <w:ilvl w:val="0"/>
                <w:numId w:val="19"/>
              </w:numPr>
            </w:pPr>
            <w:r w:rsidRPr="00812207">
              <w:t>Administrative support e.g. dealing with correspondence, compilation/ analysis/reporting on attendance, exclusions etc., making phone calls etc.</w:t>
            </w:r>
          </w:p>
          <w:p w14:paraId="4DDBEF00" w14:textId="77777777" w:rsidR="00A73C44" w:rsidRPr="00812207" w:rsidRDefault="00A73C44" w:rsidP="00023CDD">
            <w:pPr>
              <w:ind w:left="360"/>
            </w:pPr>
          </w:p>
        </w:tc>
      </w:tr>
      <w:tr w:rsidR="00A73C44" w:rsidRPr="00812207" w14:paraId="18C289C4" w14:textId="77777777" w:rsidTr="00023CDD">
        <w:tc>
          <w:tcPr>
            <w:tcW w:w="9245" w:type="dxa"/>
          </w:tcPr>
          <w:p w14:paraId="3D2B27D1" w14:textId="77777777" w:rsidR="00A73C44" w:rsidRPr="00812207" w:rsidRDefault="00A73C44" w:rsidP="00A73C44">
            <w:pPr>
              <w:pStyle w:val="Heading3"/>
              <w:spacing w:before="0" w:after="0"/>
              <w:ind w:left="720"/>
              <w:rPr>
                <w:b w:val="0"/>
                <w:bCs w:val="0"/>
                <w:sz w:val="24"/>
                <w:szCs w:val="24"/>
                <w:u w:val="single"/>
              </w:rPr>
            </w:pPr>
            <w:r w:rsidRPr="00812207">
              <w:rPr>
                <w:b w:val="0"/>
                <w:bCs w:val="0"/>
                <w:sz w:val="24"/>
                <w:szCs w:val="24"/>
                <w:u w:val="single"/>
              </w:rPr>
              <w:t>SUPPORT FOR THE CURRICULUM</w:t>
            </w:r>
          </w:p>
          <w:p w14:paraId="3461D779" w14:textId="77777777" w:rsidR="00A73C44" w:rsidRPr="00812207" w:rsidRDefault="00A73C44" w:rsidP="00023CDD">
            <w:pPr>
              <w:ind w:left="360"/>
            </w:pPr>
          </w:p>
        </w:tc>
      </w:tr>
      <w:tr w:rsidR="00A73C44" w:rsidRPr="00812207" w14:paraId="56420CAD" w14:textId="77777777" w:rsidTr="00023CDD">
        <w:tc>
          <w:tcPr>
            <w:tcW w:w="9245" w:type="dxa"/>
          </w:tcPr>
          <w:p w14:paraId="35A3EE00" w14:textId="77777777" w:rsidR="00A73C44" w:rsidRPr="00812207" w:rsidRDefault="00A73C44" w:rsidP="00A73C44">
            <w:pPr>
              <w:numPr>
                <w:ilvl w:val="0"/>
                <w:numId w:val="20"/>
              </w:numPr>
            </w:pPr>
            <w:r w:rsidRPr="00812207">
              <w:t>Implement agreed learning activities/teaching programmes, adjusting activities according to pupil responses/needs</w:t>
            </w:r>
          </w:p>
          <w:p w14:paraId="0A4690B7" w14:textId="77777777" w:rsidR="00A73C44" w:rsidRPr="00812207" w:rsidRDefault="00A73C44" w:rsidP="00A73C44">
            <w:pPr>
              <w:numPr>
                <w:ilvl w:val="0"/>
                <w:numId w:val="20"/>
              </w:numPr>
            </w:pPr>
            <w:r w:rsidRPr="00812207">
              <w:t>Actively seek information regarding, and utilise, the range of activities, courses, organisations and individuals to provide support for pupils to broaden and enrich their learning</w:t>
            </w:r>
          </w:p>
          <w:p w14:paraId="0C91D3C0" w14:textId="77777777" w:rsidR="00A73C44" w:rsidRPr="00812207" w:rsidRDefault="00A73C44" w:rsidP="00A73C44">
            <w:pPr>
              <w:numPr>
                <w:ilvl w:val="0"/>
                <w:numId w:val="20"/>
              </w:numPr>
            </w:pPr>
            <w:r w:rsidRPr="00812207">
              <w:t>Determine the need for, prepare and use specialist equipment, plans and resources to support pupils</w:t>
            </w:r>
          </w:p>
          <w:p w14:paraId="3CF2D8B6" w14:textId="77777777" w:rsidR="00A73C44" w:rsidRPr="00812207" w:rsidRDefault="00A73C44" w:rsidP="00023CDD"/>
        </w:tc>
      </w:tr>
      <w:tr w:rsidR="00A73C44" w:rsidRPr="00812207" w14:paraId="3122A5AD" w14:textId="77777777" w:rsidTr="00023CDD">
        <w:tc>
          <w:tcPr>
            <w:tcW w:w="9245" w:type="dxa"/>
          </w:tcPr>
          <w:p w14:paraId="57CD9B53" w14:textId="77777777" w:rsidR="00A73C44" w:rsidRPr="00812207" w:rsidRDefault="00A73C44" w:rsidP="00A73C44">
            <w:pPr>
              <w:pStyle w:val="Heading3"/>
              <w:spacing w:before="0" w:after="0"/>
              <w:ind w:left="720"/>
              <w:rPr>
                <w:b w:val="0"/>
                <w:bCs w:val="0"/>
                <w:sz w:val="24"/>
                <w:szCs w:val="24"/>
                <w:u w:val="single"/>
              </w:rPr>
            </w:pPr>
            <w:r w:rsidRPr="00812207">
              <w:rPr>
                <w:b w:val="0"/>
                <w:bCs w:val="0"/>
                <w:sz w:val="24"/>
                <w:szCs w:val="24"/>
                <w:u w:val="single"/>
              </w:rPr>
              <w:t>SUPPORT FOR THE SCHOOL</w:t>
            </w:r>
          </w:p>
          <w:p w14:paraId="0FB78278" w14:textId="77777777" w:rsidR="00A73C44" w:rsidRPr="00812207" w:rsidRDefault="00A73C44" w:rsidP="00023CDD">
            <w:pPr>
              <w:ind w:left="360"/>
            </w:pPr>
          </w:p>
        </w:tc>
      </w:tr>
      <w:tr w:rsidR="00A73C44" w:rsidRPr="00812207" w14:paraId="20118B68" w14:textId="77777777" w:rsidTr="00023CDD">
        <w:tc>
          <w:tcPr>
            <w:tcW w:w="9245" w:type="dxa"/>
          </w:tcPr>
          <w:p w14:paraId="58BAA41C" w14:textId="77777777" w:rsidR="00A73C44" w:rsidRPr="00812207" w:rsidRDefault="00A73C44" w:rsidP="00A73C44">
            <w:pPr>
              <w:numPr>
                <w:ilvl w:val="0"/>
                <w:numId w:val="22"/>
              </w:numPr>
            </w:pPr>
            <w:r w:rsidRPr="00812207">
              <w:t>Comply with and assist with the development of policies and procedures relating to child protection, health, safety and security, confidentiality and data protection, reporting all concerns to an appropriate person</w:t>
            </w:r>
          </w:p>
          <w:p w14:paraId="6B63FD4A" w14:textId="77777777" w:rsidR="00A73C44" w:rsidRPr="00812207" w:rsidRDefault="00A73C44" w:rsidP="00A73C44">
            <w:pPr>
              <w:numPr>
                <w:ilvl w:val="0"/>
                <w:numId w:val="22"/>
              </w:numPr>
            </w:pPr>
            <w:r w:rsidRPr="00812207">
              <w:t>Be aware of and support difference and ensure all pupils have equal access to opportunities to learn and develop</w:t>
            </w:r>
          </w:p>
          <w:p w14:paraId="4E11CD77" w14:textId="77777777" w:rsidR="00A73C44" w:rsidRPr="00812207" w:rsidRDefault="00A73C44" w:rsidP="00A73C44">
            <w:pPr>
              <w:numPr>
                <w:ilvl w:val="0"/>
                <w:numId w:val="22"/>
              </w:numPr>
            </w:pPr>
            <w:r w:rsidRPr="00812207">
              <w:t>Contribute to the overall ethos/work/aims of the school</w:t>
            </w:r>
          </w:p>
          <w:p w14:paraId="427B8EA4" w14:textId="77777777" w:rsidR="00A73C44" w:rsidRPr="00812207" w:rsidRDefault="00A73C44" w:rsidP="00A73C44">
            <w:pPr>
              <w:numPr>
                <w:ilvl w:val="0"/>
                <w:numId w:val="22"/>
              </w:numPr>
            </w:pPr>
            <w:r w:rsidRPr="00812207">
              <w:t xml:space="preserve">Establish constructive relationships and communicate with other agencies/professionals, in liaison with the teacher, to support achievement and progress of pupils </w:t>
            </w:r>
          </w:p>
          <w:p w14:paraId="245DFE26" w14:textId="77777777" w:rsidR="00A73C44" w:rsidRPr="00812207" w:rsidRDefault="00A73C44" w:rsidP="00A73C44">
            <w:pPr>
              <w:numPr>
                <w:ilvl w:val="0"/>
                <w:numId w:val="22"/>
              </w:numPr>
            </w:pPr>
            <w:r w:rsidRPr="00812207">
              <w:t>Attend and participate in regular meetings</w:t>
            </w:r>
          </w:p>
          <w:p w14:paraId="0DB05862" w14:textId="77777777" w:rsidR="00A73C44" w:rsidRPr="00812207" w:rsidRDefault="00A73C44" w:rsidP="00A73C44">
            <w:pPr>
              <w:numPr>
                <w:ilvl w:val="0"/>
                <w:numId w:val="22"/>
              </w:numPr>
            </w:pPr>
            <w:r w:rsidRPr="00812207">
              <w:t>Participate in training and other learning activities as required</w:t>
            </w:r>
          </w:p>
          <w:p w14:paraId="3A2E7A88" w14:textId="77777777" w:rsidR="00A73C44" w:rsidRPr="00812207" w:rsidRDefault="00A73C44" w:rsidP="00A73C44">
            <w:pPr>
              <w:numPr>
                <w:ilvl w:val="0"/>
                <w:numId w:val="22"/>
              </w:numPr>
            </w:pPr>
            <w:r w:rsidRPr="00812207">
              <w:t>Recognise own strengths and areas of expertise and use these to advise and support others</w:t>
            </w:r>
          </w:p>
          <w:p w14:paraId="2EDEBBA1" w14:textId="77777777" w:rsidR="00A73C44" w:rsidRPr="00812207" w:rsidRDefault="00A73C44" w:rsidP="00A73C44">
            <w:pPr>
              <w:numPr>
                <w:ilvl w:val="0"/>
                <w:numId w:val="22"/>
              </w:numPr>
            </w:pPr>
            <w:r w:rsidRPr="00812207">
              <w:t>Be responsible for the provision of out of school learning activities within guidelines established by the school</w:t>
            </w:r>
          </w:p>
        </w:tc>
      </w:tr>
      <w:tr w:rsidR="00A73C44" w:rsidRPr="00812207" w14:paraId="30D04F93" w14:textId="77777777" w:rsidTr="00023CDD">
        <w:tc>
          <w:tcPr>
            <w:tcW w:w="9245" w:type="dxa"/>
          </w:tcPr>
          <w:p w14:paraId="73237621" w14:textId="77777777" w:rsidR="00A73C44" w:rsidRDefault="00A73C44" w:rsidP="00A73C44">
            <w:pPr>
              <w:numPr>
                <w:ilvl w:val="0"/>
                <w:numId w:val="22"/>
              </w:numPr>
            </w:pPr>
            <w:r w:rsidRPr="00812207">
              <w:t>Contribute to the identification and execution of appropriate out of school learning activities which consolidate and extend work carried out in class</w:t>
            </w:r>
          </w:p>
          <w:p w14:paraId="1FC39945" w14:textId="77777777" w:rsidR="00A73C44" w:rsidRPr="00812207" w:rsidRDefault="00A73C44" w:rsidP="00A73C44">
            <w:pPr>
              <w:ind w:left="360"/>
            </w:pPr>
          </w:p>
          <w:p w14:paraId="0562CB0E" w14:textId="77777777" w:rsidR="00A73C44" w:rsidRPr="00812207" w:rsidRDefault="00A73C44" w:rsidP="00A73C44">
            <w:pPr>
              <w:numPr>
                <w:ilvl w:val="0"/>
                <w:numId w:val="21"/>
              </w:numPr>
            </w:pPr>
          </w:p>
        </w:tc>
      </w:tr>
    </w:tbl>
    <w:p w14:paraId="34CE0A41" w14:textId="77777777" w:rsidR="00A73C44" w:rsidRDefault="00A73C44" w:rsidP="00A73C44"/>
    <w:p w14:paraId="62EBF3C5" w14:textId="77777777" w:rsidR="00A73C44" w:rsidRDefault="00A73C44" w:rsidP="00A73C44">
      <w:pPr>
        <w:pStyle w:val="ListParagraph"/>
        <w:ind w:left="1080"/>
      </w:pPr>
    </w:p>
    <w:p w14:paraId="67F42CF1" w14:textId="77777777" w:rsidR="00CB5327" w:rsidRDefault="00CB5327" w:rsidP="00CB5327">
      <w:r>
        <w:t>Any other duties and responsibilities appropriate to the grade and role</w:t>
      </w:r>
    </w:p>
    <w:p w14:paraId="6D98A12B" w14:textId="77777777" w:rsidR="00CB5327" w:rsidRDefault="00CB5327" w:rsidP="00CB5327"/>
    <w:p w14:paraId="2946DB82" w14:textId="77777777" w:rsidR="00CB5327" w:rsidRDefault="00CB5327" w:rsidP="00CB5327"/>
    <w:p w14:paraId="5997CC1D" w14:textId="77777777" w:rsidR="00CB5327" w:rsidRDefault="00CB5327" w:rsidP="00CB5327"/>
    <w:p w14:paraId="110FFD37" w14:textId="77777777" w:rsidR="00384969" w:rsidRDefault="00384969">
      <w:r>
        <w:br w:type="page"/>
      </w:r>
    </w:p>
    <w:p w14:paraId="6B699379" w14:textId="77777777" w:rsidR="00CB5327" w:rsidRDefault="00CB5327" w:rsidP="00CB5327"/>
    <w:p w14:paraId="3FE9F23F" w14:textId="77777777" w:rsidR="00CB5327" w:rsidRPr="0091544F" w:rsidRDefault="00CB5327" w:rsidP="00CB5327"/>
    <w:p w14:paraId="4E377154" w14:textId="77777777" w:rsidR="00CF573A" w:rsidRDefault="00384969" w:rsidP="00670E19">
      <w:pPr>
        <w:ind w:left="-720"/>
        <w:jc w:val="center"/>
        <w:rPr>
          <w:b/>
        </w:rPr>
      </w:pPr>
      <w:r>
        <w:rPr>
          <w:b/>
        </w:rPr>
        <w:t>LEARNING MENTOR</w:t>
      </w:r>
    </w:p>
    <w:p w14:paraId="14F9ED28" w14:textId="77777777" w:rsidR="00670E19" w:rsidRPr="00670E19" w:rsidRDefault="00670E19" w:rsidP="00670E19">
      <w:pPr>
        <w:ind w:left="-720"/>
        <w:jc w:val="center"/>
        <w:rPr>
          <w:b/>
        </w:rPr>
      </w:pPr>
      <w:r>
        <w:rPr>
          <w:b/>
        </w:rPr>
        <w:t>PERSON SPECIFICATION</w:t>
      </w:r>
    </w:p>
    <w:p w14:paraId="1F72F646" w14:textId="77777777" w:rsidR="00670E19" w:rsidRDefault="00670E19" w:rsidP="00CF573A">
      <w:pPr>
        <w:ind w:left="-720"/>
      </w:pPr>
    </w:p>
    <w:p w14:paraId="08CE6F91" w14:textId="77777777" w:rsidR="00670E19" w:rsidRDefault="00670E19" w:rsidP="00CF573A">
      <w:pPr>
        <w:ind w:left="-720"/>
      </w:pPr>
    </w:p>
    <w:tbl>
      <w:tblPr>
        <w:tblW w:w="925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4462"/>
        <w:gridCol w:w="1530"/>
        <w:gridCol w:w="1444"/>
      </w:tblGrid>
      <w:tr w:rsidR="00670E19" w:rsidRPr="00391842" w14:paraId="4D63836F" w14:textId="77777777" w:rsidTr="1EB88F57">
        <w:tc>
          <w:tcPr>
            <w:tcW w:w="1815" w:type="dxa"/>
            <w:shd w:val="clear" w:color="auto" w:fill="auto"/>
          </w:tcPr>
          <w:p w14:paraId="61CDCEAD" w14:textId="77777777" w:rsidR="00670E19" w:rsidRPr="00391842" w:rsidRDefault="00670E19" w:rsidP="00023CDD"/>
        </w:tc>
        <w:tc>
          <w:tcPr>
            <w:tcW w:w="4462" w:type="dxa"/>
            <w:shd w:val="clear" w:color="auto" w:fill="auto"/>
          </w:tcPr>
          <w:p w14:paraId="6BB9E253" w14:textId="77777777" w:rsidR="00670E19" w:rsidRPr="00391842" w:rsidRDefault="00670E19" w:rsidP="00023CDD">
            <w:pPr>
              <w:rPr>
                <w:b/>
              </w:rPr>
            </w:pPr>
          </w:p>
        </w:tc>
        <w:tc>
          <w:tcPr>
            <w:tcW w:w="1530" w:type="dxa"/>
            <w:shd w:val="clear" w:color="auto" w:fill="auto"/>
          </w:tcPr>
          <w:p w14:paraId="7B238D04" w14:textId="77777777" w:rsidR="00670E19" w:rsidRPr="00391842" w:rsidRDefault="00670E19" w:rsidP="00023CDD">
            <w:pPr>
              <w:rPr>
                <w:b/>
              </w:rPr>
            </w:pPr>
            <w:r w:rsidRPr="00391842">
              <w:rPr>
                <w:b/>
              </w:rPr>
              <w:t xml:space="preserve">Essential </w:t>
            </w:r>
          </w:p>
        </w:tc>
        <w:tc>
          <w:tcPr>
            <w:tcW w:w="1444" w:type="dxa"/>
            <w:shd w:val="clear" w:color="auto" w:fill="auto"/>
          </w:tcPr>
          <w:p w14:paraId="248B3EE6" w14:textId="77777777" w:rsidR="00670E19" w:rsidRPr="00391842" w:rsidRDefault="00670E19" w:rsidP="00023CDD">
            <w:pPr>
              <w:rPr>
                <w:b/>
              </w:rPr>
            </w:pPr>
            <w:r w:rsidRPr="00391842">
              <w:rPr>
                <w:b/>
              </w:rPr>
              <w:t>Desirable</w:t>
            </w:r>
          </w:p>
        </w:tc>
      </w:tr>
      <w:tr w:rsidR="00670E19" w:rsidRPr="00391842" w14:paraId="26199E06" w14:textId="77777777" w:rsidTr="1EB88F57">
        <w:tc>
          <w:tcPr>
            <w:tcW w:w="1815" w:type="dxa"/>
            <w:shd w:val="clear" w:color="auto" w:fill="auto"/>
          </w:tcPr>
          <w:p w14:paraId="1029D731" w14:textId="77777777" w:rsidR="00670E19" w:rsidRPr="00391842" w:rsidRDefault="00670E19" w:rsidP="00023CDD">
            <w:r w:rsidRPr="00391842">
              <w:t>Qualifications</w:t>
            </w:r>
          </w:p>
        </w:tc>
        <w:tc>
          <w:tcPr>
            <w:tcW w:w="4462" w:type="dxa"/>
            <w:shd w:val="clear" w:color="auto" w:fill="auto"/>
          </w:tcPr>
          <w:p w14:paraId="5D765A29" w14:textId="77777777" w:rsidR="00670E19" w:rsidRPr="00391842" w:rsidRDefault="00CB5327" w:rsidP="00023CDD">
            <w:r>
              <w:t xml:space="preserve">NVQ 2 </w:t>
            </w:r>
            <w:r w:rsidR="00670E19" w:rsidRPr="00391842">
              <w:t>or equivalent qualification or experience in a relevant field</w:t>
            </w:r>
          </w:p>
        </w:tc>
        <w:tc>
          <w:tcPr>
            <w:tcW w:w="1530" w:type="dxa"/>
            <w:shd w:val="clear" w:color="auto" w:fill="auto"/>
          </w:tcPr>
          <w:p w14:paraId="10622D25" w14:textId="77777777" w:rsidR="00670E19" w:rsidRPr="00391842" w:rsidRDefault="00670E19" w:rsidP="00023CDD">
            <w:pPr>
              <w:jc w:val="center"/>
            </w:pPr>
            <w:r w:rsidRPr="00391842">
              <w:t>Y</w:t>
            </w:r>
          </w:p>
        </w:tc>
        <w:tc>
          <w:tcPr>
            <w:tcW w:w="1444" w:type="dxa"/>
            <w:shd w:val="clear" w:color="auto" w:fill="auto"/>
          </w:tcPr>
          <w:p w14:paraId="23DE523C" w14:textId="77777777" w:rsidR="00670E19" w:rsidRPr="00391842" w:rsidRDefault="00670E19" w:rsidP="00023CDD">
            <w:pPr>
              <w:jc w:val="center"/>
            </w:pPr>
          </w:p>
        </w:tc>
      </w:tr>
      <w:tr w:rsidR="00670E19" w:rsidRPr="00391842" w14:paraId="0370BE9C" w14:textId="77777777" w:rsidTr="1EB88F57">
        <w:tc>
          <w:tcPr>
            <w:tcW w:w="1815" w:type="dxa"/>
            <w:shd w:val="clear" w:color="auto" w:fill="auto"/>
          </w:tcPr>
          <w:p w14:paraId="718EE1A2" w14:textId="77777777" w:rsidR="00670E19" w:rsidRPr="00391842" w:rsidRDefault="00670E19" w:rsidP="00023CDD">
            <w:r w:rsidRPr="00391842">
              <w:t>Experience</w:t>
            </w:r>
          </w:p>
        </w:tc>
        <w:tc>
          <w:tcPr>
            <w:tcW w:w="4462" w:type="dxa"/>
            <w:shd w:val="clear" w:color="auto" w:fill="auto"/>
          </w:tcPr>
          <w:p w14:paraId="4DD864A6" w14:textId="77777777" w:rsidR="00670E19" w:rsidRPr="00391842" w:rsidRDefault="00670E19" w:rsidP="00023CDD">
            <w:r w:rsidRPr="00391842">
              <w:t>Significant and successful experience working with children in a school setting, including working with individuals and groups to support learning in and out of the classroom</w:t>
            </w:r>
          </w:p>
        </w:tc>
        <w:tc>
          <w:tcPr>
            <w:tcW w:w="1530" w:type="dxa"/>
            <w:shd w:val="clear" w:color="auto" w:fill="auto"/>
          </w:tcPr>
          <w:p w14:paraId="200D163A" w14:textId="77777777" w:rsidR="00670E19" w:rsidRPr="00391842" w:rsidRDefault="00670E19" w:rsidP="00023CDD">
            <w:pPr>
              <w:jc w:val="center"/>
            </w:pPr>
            <w:r w:rsidRPr="00391842">
              <w:t>Y</w:t>
            </w:r>
          </w:p>
        </w:tc>
        <w:tc>
          <w:tcPr>
            <w:tcW w:w="1444" w:type="dxa"/>
            <w:shd w:val="clear" w:color="auto" w:fill="auto"/>
          </w:tcPr>
          <w:p w14:paraId="52E56223" w14:textId="77777777" w:rsidR="00670E19" w:rsidRPr="00391842" w:rsidRDefault="00670E19" w:rsidP="00023CDD">
            <w:pPr>
              <w:jc w:val="center"/>
            </w:pPr>
          </w:p>
        </w:tc>
      </w:tr>
      <w:tr w:rsidR="00670E19" w:rsidRPr="00391842" w14:paraId="250AC84C" w14:textId="77777777" w:rsidTr="1EB88F57">
        <w:tc>
          <w:tcPr>
            <w:tcW w:w="1815" w:type="dxa"/>
            <w:shd w:val="clear" w:color="auto" w:fill="auto"/>
          </w:tcPr>
          <w:p w14:paraId="07547A01" w14:textId="77777777" w:rsidR="00670E19" w:rsidRPr="00391842" w:rsidRDefault="00670E19" w:rsidP="00023CDD"/>
        </w:tc>
        <w:tc>
          <w:tcPr>
            <w:tcW w:w="4462" w:type="dxa"/>
            <w:shd w:val="clear" w:color="auto" w:fill="auto"/>
          </w:tcPr>
          <w:p w14:paraId="55013C69" w14:textId="77777777" w:rsidR="00670E19" w:rsidRPr="00391842" w:rsidRDefault="00670E19" w:rsidP="00023CDD">
            <w:r w:rsidRPr="00391842">
              <w:t>Experience of working with professionals from a variety of outside agencies (police, social services, health etc)</w:t>
            </w:r>
          </w:p>
        </w:tc>
        <w:tc>
          <w:tcPr>
            <w:tcW w:w="1530" w:type="dxa"/>
            <w:shd w:val="clear" w:color="auto" w:fill="auto"/>
          </w:tcPr>
          <w:p w14:paraId="5043CB0F" w14:textId="77777777" w:rsidR="00670E19" w:rsidRPr="00391842" w:rsidRDefault="00670E19" w:rsidP="00023CDD">
            <w:pPr>
              <w:jc w:val="center"/>
            </w:pPr>
          </w:p>
        </w:tc>
        <w:tc>
          <w:tcPr>
            <w:tcW w:w="1444" w:type="dxa"/>
            <w:shd w:val="clear" w:color="auto" w:fill="auto"/>
          </w:tcPr>
          <w:p w14:paraId="4FFB49C1" w14:textId="77777777" w:rsidR="00670E19" w:rsidRPr="00391842" w:rsidRDefault="00BB2CD4" w:rsidP="00023CDD">
            <w:pPr>
              <w:jc w:val="center"/>
            </w:pPr>
            <w:r>
              <w:t>Y</w:t>
            </w:r>
          </w:p>
        </w:tc>
      </w:tr>
      <w:tr w:rsidR="00670E19" w:rsidRPr="00391842" w14:paraId="74E722AD" w14:textId="77777777" w:rsidTr="1EB88F57">
        <w:tc>
          <w:tcPr>
            <w:tcW w:w="1815" w:type="dxa"/>
            <w:shd w:val="clear" w:color="auto" w:fill="auto"/>
          </w:tcPr>
          <w:p w14:paraId="07459315" w14:textId="77777777" w:rsidR="00670E19" w:rsidRPr="00391842" w:rsidRDefault="00670E19" w:rsidP="00023CDD"/>
        </w:tc>
        <w:tc>
          <w:tcPr>
            <w:tcW w:w="4462" w:type="dxa"/>
            <w:shd w:val="clear" w:color="auto" w:fill="auto"/>
          </w:tcPr>
          <w:p w14:paraId="67A15952" w14:textId="77777777" w:rsidR="00670E19" w:rsidRPr="00391842" w:rsidRDefault="00670E19" w:rsidP="00023CDD">
            <w:r w:rsidRPr="00391842">
              <w:t>Experience of multi-disciplinary team meetings and relevant safeguarding systems and processes</w:t>
            </w:r>
          </w:p>
        </w:tc>
        <w:tc>
          <w:tcPr>
            <w:tcW w:w="1530" w:type="dxa"/>
            <w:shd w:val="clear" w:color="auto" w:fill="auto"/>
          </w:tcPr>
          <w:p w14:paraId="6537F28F" w14:textId="77777777" w:rsidR="00670E19" w:rsidRPr="00391842" w:rsidRDefault="00670E19" w:rsidP="00023CDD">
            <w:pPr>
              <w:jc w:val="center"/>
            </w:pPr>
          </w:p>
        </w:tc>
        <w:tc>
          <w:tcPr>
            <w:tcW w:w="1444" w:type="dxa"/>
            <w:shd w:val="clear" w:color="auto" w:fill="auto"/>
          </w:tcPr>
          <w:p w14:paraId="6C0E49A0" w14:textId="77777777" w:rsidR="00670E19" w:rsidRPr="00391842" w:rsidRDefault="00670E19" w:rsidP="00023CDD">
            <w:pPr>
              <w:jc w:val="center"/>
            </w:pPr>
            <w:r w:rsidRPr="00391842">
              <w:t>Y</w:t>
            </w:r>
          </w:p>
        </w:tc>
      </w:tr>
      <w:tr w:rsidR="00670E19" w:rsidRPr="00391842" w14:paraId="1D510022" w14:textId="77777777" w:rsidTr="1EB88F57">
        <w:tc>
          <w:tcPr>
            <w:tcW w:w="1815" w:type="dxa"/>
            <w:shd w:val="clear" w:color="auto" w:fill="auto"/>
          </w:tcPr>
          <w:p w14:paraId="6DFB9E20" w14:textId="77777777" w:rsidR="00670E19" w:rsidRPr="00391842" w:rsidRDefault="00670E19" w:rsidP="00023CDD"/>
        </w:tc>
        <w:tc>
          <w:tcPr>
            <w:tcW w:w="4462" w:type="dxa"/>
            <w:shd w:val="clear" w:color="auto" w:fill="auto"/>
          </w:tcPr>
          <w:p w14:paraId="11D8DE90" w14:textId="77777777" w:rsidR="00670E19" w:rsidRPr="00391842" w:rsidRDefault="00670E19" w:rsidP="001C044B">
            <w:r w:rsidRPr="00391842">
              <w:t>Experience of contributing to meetings</w:t>
            </w:r>
          </w:p>
        </w:tc>
        <w:tc>
          <w:tcPr>
            <w:tcW w:w="1530" w:type="dxa"/>
            <w:shd w:val="clear" w:color="auto" w:fill="auto"/>
          </w:tcPr>
          <w:p w14:paraId="70DF9E56" w14:textId="77777777" w:rsidR="00670E19" w:rsidRPr="00391842" w:rsidRDefault="00670E19" w:rsidP="00023CDD">
            <w:pPr>
              <w:jc w:val="center"/>
            </w:pPr>
          </w:p>
        </w:tc>
        <w:tc>
          <w:tcPr>
            <w:tcW w:w="1444" w:type="dxa"/>
            <w:shd w:val="clear" w:color="auto" w:fill="auto"/>
          </w:tcPr>
          <w:p w14:paraId="6B6092CF" w14:textId="77777777" w:rsidR="00670E19" w:rsidRPr="00391842" w:rsidRDefault="00EA1CB8" w:rsidP="00023CDD">
            <w:pPr>
              <w:jc w:val="center"/>
            </w:pPr>
            <w:r>
              <w:t>Y</w:t>
            </w:r>
          </w:p>
        </w:tc>
      </w:tr>
      <w:tr w:rsidR="00670E19" w:rsidRPr="00391842" w14:paraId="747864B4" w14:textId="77777777" w:rsidTr="1EB88F57">
        <w:tc>
          <w:tcPr>
            <w:tcW w:w="1815" w:type="dxa"/>
            <w:shd w:val="clear" w:color="auto" w:fill="auto"/>
          </w:tcPr>
          <w:p w14:paraId="1FB917AD" w14:textId="77777777" w:rsidR="00670E19" w:rsidRPr="00391842" w:rsidRDefault="00670E19" w:rsidP="00023CDD">
            <w:r w:rsidRPr="00391842">
              <w:t>Knowledge</w:t>
            </w:r>
          </w:p>
        </w:tc>
        <w:tc>
          <w:tcPr>
            <w:tcW w:w="4462" w:type="dxa"/>
            <w:shd w:val="clear" w:color="auto" w:fill="auto"/>
          </w:tcPr>
          <w:p w14:paraId="299919B4" w14:textId="77777777" w:rsidR="00670E19" w:rsidRPr="00391842" w:rsidRDefault="00670E19" w:rsidP="00023CDD">
            <w:r w:rsidRPr="00391842">
              <w:t>A good understanding of how children learn and of strategies to motivate children who are experiencing barriers to learning</w:t>
            </w:r>
          </w:p>
        </w:tc>
        <w:tc>
          <w:tcPr>
            <w:tcW w:w="1530" w:type="dxa"/>
            <w:shd w:val="clear" w:color="auto" w:fill="auto"/>
          </w:tcPr>
          <w:p w14:paraId="4343B804" w14:textId="77777777" w:rsidR="00670E19" w:rsidRPr="00391842" w:rsidRDefault="00670E19" w:rsidP="00023CDD">
            <w:pPr>
              <w:jc w:val="center"/>
            </w:pPr>
            <w:r w:rsidRPr="00391842">
              <w:t>Y</w:t>
            </w:r>
          </w:p>
        </w:tc>
        <w:tc>
          <w:tcPr>
            <w:tcW w:w="1444" w:type="dxa"/>
            <w:shd w:val="clear" w:color="auto" w:fill="auto"/>
          </w:tcPr>
          <w:p w14:paraId="44E871BC" w14:textId="77777777" w:rsidR="00670E19" w:rsidRPr="00391842" w:rsidRDefault="00670E19" w:rsidP="00023CDD">
            <w:pPr>
              <w:jc w:val="center"/>
            </w:pPr>
          </w:p>
        </w:tc>
      </w:tr>
      <w:tr w:rsidR="00670E19" w:rsidRPr="00391842" w14:paraId="64506A8A" w14:textId="77777777" w:rsidTr="1EB88F57">
        <w:tc>
          <w:tcPr>
            <w:tcW w:w="1815" w:type="dxa"/>
            <w:shd w:val="clear" w:color="auto" w:fill="auto"/>
          </w:tcPr>
          <w:p w14:paraId="144A5D23" w14:textId="77777777" w:rsidR="00670E19" w:rsidRPr="00391842" w:rsidRDefault="00670E19" w:rsidP="00023CDD"/>
        </w:tc>
        <w:tc>
          <w:tcPr>
            <w:tcW w:w="4462" w:type="dxa"/>
            <w:shd w:val="clear" w:color="auto" w:fill="auto"/>
          </w:tcPr>
          <w:p w14:paraId="19AB73AB" w14:textId="77777777" w:rsidR="00670E19" w:rsidRPr="00391842" w:rsidRDefault="00670E19" w:rsidP="00023CDD">
            <w:r w:rsidRPr="00391842">
              <w:t>A sound knowledge of the roles of the various outside agencies available to provide support to the school</w:t>
            </w:r>
          </w:p>
        </w:tc>
        <w:tc>
          <w:tcPr>
            <w:tcW w:w="1530" w:type="dxa"/>
            <w:shd w:val="clear" w:color="auto" w:fill="auto"/>
          </w:tcPr>
          <w:p w14:paraId="738610EB" w14:textId="77777777" w:rsidR="00670E19" w:rsidRPr="00391842" w:rsidRDefault="00670E19" w:rsidP="00023CDD">
            <w:pPr>
              <w:jc w:val="center"/>
            </w:pPr>
          </w:p>
        </w:tc>
        <w:tc>
          <w:tcPr>
            <w:tcW w:w="1444" w:type="dxa"/>
            <w:shd w:val="clear" w:color="auto" w:fill="auto"/>
          </w:tcPr>
          <w:p w14:paraId="754D6AC7" w14:textId="77777777" w:rsidR="00670E19" w:rsidRPr="00391842" w:rsidRDefault="001C044B" w:rsidP="00023CDD">
            <w:pPr>
              <w:jc w:val="center"/>
            </w:pPr>
            <w:r>
              <w:t>Y</w:t>
            </w:r>
          </w:p>
        </w:tc>
      </w:tr>
      <w:tr w:rsidR="00670E19" w:rsidRPr="00391842" w14:paraId="76DB19A7" w14:textId="77777777" w:rsidTr="1EB88F57">
        <w:tc>
          <w:tcPr>
            <w:tcW w:w="1815" w:type="dxa"/>
            <w:shd w:val="clear" w:color="auto" w:fill="auto"/>
          </w:tcPr>
          <w:p w14:paraId="637805D2" w14:textId="77777777" w:rsidR="00670E19" w:rsidRPr="00391842" w:rsidRDefault="00670E19" w:rsidP="00023CDD"/>
        </w:tc>
        <w:tc>
          <w:tcPr>
            <w:tcW w:w="4462" w:type="dxa"/>
            <w:shd w:val="clear" w:color="auto" w:fill="auto"/>
          </w:tcPr>
          <w:p w14:paraId="16057748" w14:textId="77777777" w:rsidR="00670E19" w:rsidRPr="00391842" w:rsidRDefault="00670E19" w:rsidP="00023CDD">
            <w:r w:rsidRPr="00391842">
              <w:t>Knowledge and understanding of child protection legislation</w:t>
            </w:r>
          </w:p>
        </w:tc>
        <w:tc>
          <w:tcPr>
            <w:tcW w:w="1530" w:type="dxa"/>
            <w:shd w:val="clear" w:color="auto" w:fill="auto"/>
          </w:tcPr>
          <w:p w14:paraId="463F29E8" w14:textId="77777777" w:rsidR="00670E19" w:rsidRPr="00391842" w:rsidRDefault="00670E19" w:rsidP="00023CDD">
            <w:pPr>
              <w:jc w:val="center"/>
            </w:pPr>
          </w:p>
        </w:tc>
        <w:tc>
          <w:tcPr>
            <w:tcW w:w="1444" w:type="dxa"/>
            <w:shd w:val="clear" w:color="auto" w:fill="auto"/>
          </w:tcPr>
          <w:p w14:paraId="02727CCB" w14:textId="77777777" w:rsidR="00670E19" w:rsidRPr="00391842" w:rsidRDefault="00EA1CB8" w:rsidP="00023CDD">
            <w:pPr>
              <w:jc w:val="center"/>
            </w:pPr>
            <w:r>
              <w:t>Y</w:t>
            </w:r>
          </w:p>
        </w:tc>
      </w:tr>
      <w:tr w:rsidR="00670E19" w:rsidRPr="00391842" w14:paraId="146BB434" w14:textId="77777777" w:rsidTr="1EB88F57">
        <w:tc>
          <w:tcPr>
            <w:tcW w:w="1815" w:type="dxa"/>
            <w:shd w:val="clear" w:color="auto" w:fill="auto"/>
          </w:tcPr>
          <w:p w14:paraId="3B7B4B86" w14:textId="77777777" w:rsidR="00670E19" w:rsidRPr="00391842" w:rsidRDefault="00670E19" w:rsidP="00023CDD"/>
        </w:tc>
        <w:tc>
          <w:tcPr>
            <w:tcW w:w="4462" w:type="dxa"/>
            <w:shd w:val="clear" w:color="auto" w:fill="auto"/>
          </w:tcPr>
          <w:p w14:paraId="52B54034" w14:textId="77777777" w:rsidR="00670E19" w:rsidRPr="00391842" w:rsidRDefault="00670E19" w:rsidP="00023CDD">
            <w:r w:rsidRPr="00391842">
              <w:t>An understanding of the principles of inclusion and a demonstrable commitment to inclusive education and the well being of all children</w:t>
            </w:r>
          </w:p>
        </w:tc>
        <w:tc>
          <w:tcPr>
            <w:tcW w:w="1530" w:type="dxa"/>
            <w:shd w:val="clear" w:color="auto" w:fill="auto"/>
          </w:tcPr>
          <w:p w14:paraId="24EC8B52" w14:textId="77777777" w:rsidR="00670E19" w:rsidRPr="00391842" w:rsidRDefault="00EA1CB8" w:rsidP="00023CDD">
            <w:pPr>
              <w:jc w:val="center"/>
            </w:pPr>
            <w:r>
              <w:t>Y</w:t>
            </w:r>
          </w:p>
        </w:tc>
        <w:tc>
          <w:tcPr>
            <w:tcW w:w="1444" w:type="dxa"/>
            <w:shd w:val="clear" w:color="auto" w:fill="auto"/>
          </w:tcPr>
          <w:p w14:paraId="3A0FF5F2" w14:textId="77777777" w:rsidR="00670E19" w:rsidRPr="00391842" w:rsidRDefault="00670E19" w:rsidP="00023CDD">
            <w:pPr>
              <w:jc w:val="center"/>
            </w:pPr>
          </w:p>
        </w:tc>
      </w:tr>
      <w:tr w:rsidR="00670E19" w:rsidRPr="00391842" w14:paraId="14AB74BC" w14:textId="77777777" w:rsidTr="1EB88F57">
        <w:tc>
          <w:tcPr>
            <w:tcW w:w="1815" w:type="dxa"/>
            <w:shd w:val="clear" w:color="auto" w:fill="auto"/>
          </w:tcPr>
          <w:p w14:paraId="5630AD66" w14:textId="77777777" w:rsidR="00670E19" w:rsidRPr="00391842" w:rsidRDefault="00670E19" w:rsidP="00023CDD"/>
        </w:tc>
        <w:tc>
          <w:tcPr>
            <w:tcW w:w="4462" w:type="dxa"/>
            <w:shd w:val="clear" w:color="auto" w:fill="auto"/>
          </w:tcPr>
          <w:p w14:paraId="639D4F8F" w14:textId="77777777" w:rsidR="00670E19" w:rsidRPr="00391842" w:rsidRDefault="00670E19" w:rsidP="00023CDD">
            <w:r w:rsidRPr="00391842">
              <w:t>An understanding of the school’s ethos, strengths and challenges</w:t>
            </w:r>
          </w:p>
        </w:tc>
        <w:tc>
          <w:tcPr>
            <w:tcW w:w="1530" w:type="dxa"/>
            <w:shd w:val="clear" w:color="auto" w:fill="auto"/>
          </w:tcPr>
          <w:p w14:paraId="1EC74E47" w14:textId="77777777" w:rsidR="00670E19" w:rsidRPr="00391842" w:rsidRDefault="00670E19" w:rsidP="00023CDD">
            <w:pPr>
              <w:jc w:val="center"/>
            </w:pPr>
            <w:r w:rsidRPr="00391842">
              <w:t>Y</w:t>
            </w:r>
          </w:p>
        </w:tc>
        <w:tc>
          <w:tcPr>
            <w:tcW w:w="1444" w:type="dxa"/>
            <w:shd w:val="clear" w:color="auto" w:fill="auto"/>
          </w:tcPr>
          <w:p w14:paraId="61829076" w14:textId="77777777" w:rsidR="00670E19" w:rsidRPr="00391842" w:rsidRDefault="00670E19" w:rsidP="00023CDD">
            <w:pPr>
              <w:jc w:val="center"/>
            </w:pPr>
          </w:p>
        </w:tc>
      </w:tr>
      <w:tr w:rsidR="00670E19" w:rsidRPr="00391842" w14:paraId="5B4A36AB" w14:textId="77777777" w:rsidTr="1EB88F57">
        <w:tc>
          <w:tcPr>
            <w:tcW w:w="1815" w:type="dxa"/>
            <w:shd w:val="clear" w:color="auto" w:fill="auto"/>
          </w:tcPr>
          <w:p w14:paraId="1B35B51A" w14:textId="77777777" w:rsidR="00670E19" w:rsidRPr="00391842" w:rsidRDefault="00670E19" w:rsidP="00023CDD">
            <w:r w:rsidRPr="00391842">
              <w:t>Skills</w:t>
            </w:r>
          </w:p>
        </w:tc>
        <w:tc>
          <w:tcPr>
            <w:tcW w:w="4462" w:type="dxa"/>
            <w:shd w:val="clear" w:color="auto" w:fill="auto"/>
          </w:tcPr>
          <w:p w14:paraId="6B0F399C" w14:textId="77777777" w:rsidR="00670E19" w:rsidRPr="00391842" w:rsidRDefault="00670E19" w:rsidP="00023CDD">
            <w:r w:rsidRPr="00391842">
              <w:t>Ability to communicate and champion the highest expectations to all, particularly pupils whose behaviour may be challenging</w:t>
            </w:r>
          </w:p>
        </w:tc>
        <w:tc>
          <w:tcPr>
            <w:tcW w:w="1530" w:type="dxa"/>
            <w:shd w:val="clear" w:color="auto" w:fill="auto"/>
          </w:tcPr>
          <w:p w14:paraId="4CA92638" w14:textId="77777777" w:rsidR="00670E19" w:rsidRPr="00391842" w:rsidRDefault="00670E19" w:rsidP="00023CDD">
            <w:pPr>
              <w:jc w:val="center"/>
            </w:pPr>
            <w:r w:rsidRPr="00391842">
              <w:t>Y</w:t>
            </w:r>
          </w:p>
        </w:tc>
        <w:tc>
          <w:tcPr>
            <w:tcW w:w="1444" w:type="dxa"/>
            <w:shd w:val="clear" w:color="auto" w:fill="auto"/>
          </w:tcPr>
          <w:p w14:paraId="2BA226A1" w14:textId="77777777" w:rsidR="00670E19" w:rsidRPr="00391842" w:rsidRDefault="00670E19" w:rsidP="00023CDD">
            <w:pPr>
              <w:jc w:val="center"/>
            </w:pPr>
          </w:p>
        </w:tc>
      </w:tr>
      <w:tr w:rsidR="00670E19" w:rsidRPr="00391842" w14:paraId="0DBF7808" w14:textId="77777777" w:rsidTr="1EB88F57">
        <w:tc>
          <w:tcPr>
            <w:tcW w:w="1815" w:type="dxa"/>
            <w:shd w:val="clear" w:color="auto" w:fill="auto"/>
          </w:tcPr>
          <w:p w14:paraId="17AD93B2" w14:textId="77777777" w:rsidR="00670E19" w:rsidRPr="00391842" w:rsidRDefault="00670E19" w:rsidP="00023CDD"/>
        </w:tc>
        <w:tc>
          <w:tcPr>
            <w:tcW w:w="4462" w:type="dxa"/>
            <w:shd w:val="clear" w:color="auto" w:fill="auto"/>
          </w:tcPr>
          <w:p w14:paraId="4BD60D7F" w14:textId="77777777" w:rsidR="00670E19" w:rsidRPr="00391842" w:rsidRDefault="00670E19" w:rsidP="00023CDD">
            <w:r w:rsidRPr="00391842">
              <w:t>Ability to be tenacious and flexible and to try different approaches with children whose needs may be flexible</w:t>
            </w:r>
          </w:p>
        </w:tc>
        <w:tc>
          <w:tcPr>
            <w:tcW w:w="1530" w:type="dxa"/>
            <w:shd w:val="clear" w:color="auto" w:fill="auto"/>
          </w:tcPr>
          <w:p w14:paraId="5C27A0D9" w14:textId="77777777" w:rsidR="00670E19" w:rsidRPr="00391842" w:rsidRDefault="00670E19" w:rsidP="00023CDD">
            <w:pPr>
              <w:jc w:val="center"/>
            </w:pPr>
            <w:r w:rsidRPr="00391842">
              <w:t>Y</w:t>
            </w:r>
          </w:p>
        </w:tc>
        <w:tc>
          <w:tcPr>
            <w:tcW w:w="1444" w:type="dxa"/>
            <w:shd w:val="clear" w:color="auto" w:fill="auto"/>
          </w:tcPr>
          <w:p w14:paraId="0DE4B5B7" w14:textId="77777777" w:rsidR="00670E19" w:rsidRPr="00391842" w:rsidRDefault="00670E19" w:rsidP="00023CDD">
            <w:pPr>
              <w:jc w:val="center"/>
            </w:pPr>
          </w:p>
        </w:tc>
      </w:tr>
      <w:tr w:rsidR="00670E19" w:rsidRPr="00391842" w14:paraId="13B1D462" w14:textId="77777777" w:rsidTr="1EB88F57">
        <w:tc>
          <w:tcPr>
            <w:tcW w:w="1815" w:type="dxa"/>
            <w:shd w:val="clear" w:color="auto" w:fill="auto"/>
          </w:tcPr>
          <w:p w14:paraId="66204FF1" w14:textId="77777777" w:rsidR="00670E19" w:rsidRPr="00391842" w:rsidRDefault="00670E19" w:rsidP="00023CDD"/>
        </w:tc>
        <w:tc>
          <w:tcPr>
            <w:tcW w:w="4462" w:type="dxa"/>
            <w:shd w:val="clear" w:color="auto" w:fill="auto"/>
          </w:tcPr>
          <w:p w14:paraId="5F7DE913" w14:textId="77777777" w:rsidR="00670E19" w:rsidRPr="00391842" w:rsidRDefault="00670E19" w:rsidP="00023CDD">
            <w:r w:rsidRPr="00391842">
              <w:t>Excellent communication skills, both oral and written, with the ability to adapt effectively for different audiences and situations</w:t>
            </w:r>
          </w:p>
        </w:tc>
        <w:tc>
          <w:tcPr>
            <w:tcW w:w="1530" w:type="dxa"/>
            <w:shd w:val="clear" w:color="auto" w:fill="auto"/>
          </w:tcPr>
          <w:p w14:paraId="05F83450" w14:textId="77777777" w:rsidR="00670E19" w:rsidRPr="00391842" w:rsidRDefault="00670E19" w:rsidP="00023CDD">
            <w:pPr>
              <w:jc w:val="center"/>
            </w:pPr>
            <w:r w:rsidRPr="00391842">
              <w:t>Y</w:t>
            </w:r>
          </w:p>
        </w:tc>
        <w:tc>
          <w:tcPr>
            <w:tcW w:w="1444" w:type="dxa"/>
            <w:shd w:val="clear" w:color="auto" w:fill="auto"/>
          </w:tcPr>
          <w:p w14:paraId="2DBF0D7D" w14:textId="77777777" w:rsidR="00670E19" w:rsidRPr="00391842" w:rsidRDefault="00670E19" w:rsidP="00023CDD">
            <w:pPr>
              <w:jc w:val="center"/>
            </w:pPr>
          </w:p>
        </w:tc>
      </w:tr>
      <w:tr w:rsidR="00670E19" w:rsidRPr="00391842" w14:paraId="55347670" w14:textId="77777777" w:rsidTr="1EB88F57">
        <w:tc>
          <w:tcPr>
            <w:tcW w:w="1815" w:type="dxa"/>
            <w:shd w:val="clear" w:color="auto" w:fill="auto"/>
          </w:tcPr>
          <w:p w14:paraId="6B62F1B3" w14:textId="77777777" w:rsidR="00670E19" w:rsidRPr="00391842" w:rsidRDefault="00670E19" w:rsidP="00023CDD"/>
        </w:tc>
        <w:tc>
          <w:tcPr>
            <w:tcW w:w="4462" w:type="dxa"/>
            <w:shd w:val="clear" w:color="auto" w:fill="auto"/>
          </w:tcPr>
          <w:p w14:paraId="1F55A0E9" w14:textId="77777777" w:rsidR="00670E19" w:rsidRPr="00391842" w:rsidRDefault="00670E19" w:rsidP="00023CDD">
            <w:r w:rsidRPr="00391842">
              <w:t>Ability to prepare and present detailed reports in a clear and professional style</w:t>
            </w:r>
          </w:p>
        </w:tc>
        <w:tc>
          <w:tcPr>
            <w:tcW w:w="1530" w:type="dxa"/>
            <w:shd w:val="clear" w:color="auto" w:fill="auto"/>
          </w:tcPr>
          <w:p w14:paraId="5A7E1C5B" w14:textId="77777777" w:rsidR="00670E19" w:rsidRPr="00391842" w:rsidRDefault="00670E19" w:rsidP="00023CDD">
            <w:pPr>
              <w:jc w:val="center"/>
            </w:pPr>
            <w:r w:rsidRPr="00391842">
              <w:t>Y</w:t>
            </w:r>
          </w:p>
        </w:tc>
        <w:tc>
          <w:tcPr>
            <w:tcW w:w="1444" w:type="dxa"/>
            <w:shd w:val="clear" w:color="auto" w:fill="auto"/>
          </w:tcPr>
          <w:p w14:paraId="02F2C34E" w14:textId="77777777" w:rsidR="00670E19" w:rsidRPr="00391842" w:rsidRDefault="00670E19" w:rsidP="00023CDD">
            <w:pPr>
              <w:jc w:val="center"/>
            </w:pPr>
          </w:p>
        </w:tc>
      </w:tr>
      <w:tr w:rsidR="00670E19" w:rsidRPr="00391842" w14:paraId="4397327F" w14:textId="77777777" w:rsidTr="1EB88F57">
        <w:tc>
          <w:tcPr>
            <w:tcW w:w="1815" w:type="dxa"/>
            <w:shd w:val="clear" w:color="auto" w:fill="auto"/>
          </w:tcPr>
          <w:p w14:paraId="680A4E5D" w14:textId="77777777" w:rsidR="00670E19" w:rsidRPr="00391842" w:rsidRDefault="00670E19" w:rsidP="00023CDD"/>
        </w:tc>
        <w:tc>
          <w:tcPr>
            <w:tcW w:w="4462" w:type="dxa"/>
            <w:shd w:val="clear" w:color="auto" w:fill="auto"/>
          </w:tcPr>
          <w:p w14:paraId="7327D2B1" w14:textId="77777777" w:rsidR="00670E19" w:rsidRPr="00391842" w:rsidRDefault="00670E19" w:rsidP="00023CDD">
            <w:r w:rsidRPr="00391842">
              <w:t>Ability to work under pressure and meet deadlines</w:t>
            </w:r>
          </w:p>
        </w:tc>
        <w:tc>
          <w:tcPr>
            <w:tcW w:w="1530" w:type="dxa"/>
            <w:shd w:val="clear" w:color="auto" w:fill="auto"/>
          </w:tcPr>
          <w:p w14:paraId="7B7FA374" w14:textId="77777777" w:rsidR="00670E19" w:rsidRPr="00391842" w:rsidRDefault="00670E19" w:rsidP="00023CDD">
            <w:pPr>
              <w:jc w:val="center"/>
            </w:pPr>
            <w:r w:rsidRPr="00391842">
              <w:t>Y</w:t>
            </w:r>
          </w:p>
        </w:tc>
        <w:tc>
          <w:tcPr>
            <w:tcW w:w="1444" w:type="dxa"/>
            <w:shd w:val="clear" w:color="auto" w:fill="auto"/>
          </w:tcPr>
          <w:p w14:paraId="19219836" w14:textId="77777777" w:rsidR="00670E19" w:rsidRPr="00391842" w:rsidRDefault="00670E19" w:rsidP="00023CDD">
            <w:pPr>
              <w:jc w:val="center"/>
            </w:pPr>
          </w:p>
        </w:tc>
      </w:tr>
      <w:tr w:rsidR="00670E19" w:rsidRPr="00391842" w14:paraId="45BC83FA" w14:textId="77777777" w:rsidTr="1EB88F57">
        <w:tc>
          <w:tcPr>
            <w:tcW w:w="1815" w:type="dxa"/>
            <w:shd w:val="clear" w:color="auto" w:fill="auto"/>
          </w:tcPr>
          <w:p w14:paraId="296FEF7D" w14:textId="77777777" w:rsidR="00670E19" w:rsidRPr="00391842" w:rsidRDefault="00670E19" w:rsidP="00023CDD"/>
        </w:tc>
        <w:tc>
          <w:tcPr>
            <w:tcW w:w="4462" w:type="dxa"/>
            <w:shd w:val="clear" w:color="auto" w:fill="auto"/>
          </w:tcPr>
          <w:p w14:paraId="46C9826F" w14:textId="77777777" w:rsidR="00670E19" w:rsidRPr="00391842" w:rsidRDefault="00670E19" w:rsidP="00023CDD">
            <w:r w:rsidRPr="00391842">
              <w:t>Ability to maintain confidentiality and professionalism at all times</w:t>
            </w:r>
          </w:p>
        </w:tc>
        <w:tc>
          <w:tcPr>
            <w:tcW w:w="1530" w:type="dxa"/>
            <w:shd w:val="clear" w:color="auto" w:fill="auto"/>
          </w:tcPr>
          <w:p w14:paraId="2582FCD1" w14:textId="77777777" w:rsidR="00670E19" w:rsidRPr="00391842" w:rsidRDefault="00670E19" w:rsidP="00023CDD">
            <w:pPr>
              <w:jc w:val="center"/>
            </w:pPr>
            <w:r w:rsidRPr="00391842">
              <w:t>Y</w:t>
            </w:r>
          </w:p>
        </w:tc>
        <w:tc>
          <w:tcPr>
            <w:tcW w:w="1444" w:type="dxa"/>
            <w:shd w:val="clear" w:color="auto" w:fill="auto"/>
          </w:tcPr>
          <w:p w14:paraId="7194DBDC" w14:textId="77777777" w:rsidR="00670E19" w:rsidRPr="00391842" w:rsidRDefault="00670E19" w:rsidP="00023CDD">
            <w:pPr>
              <w:jc w:val="center"/>
            </w:pPr>
          </w:p>
        </w:tc>
      </w:tr>
      <w:tr w:rsidR="00670E19" w:rsidRPr="00391842" w14:paraId="0E658622" w14:textId="77777777" w:rsidTr="1EB88F57">
        <w:tc>
          <w:tcPr>
            <w:tcW w:w="1815" w:type="dxa"/>
            <w:shd w:val="clear" w:color="auto" w:fill="auto"/>
          </w:tcPr>
          <w:p w14:paraId="769D0D3C" w14:textId="77777777" w:rsidR="00670E19" w:rsidRPr="00391842" w:rsidRDefault="00670E19" w:rsidP="00023CDD"/>
        </w:tc>
        <w:tc>
          <w:tcPr>
            <w:tcW w:w="4462" w:type="dxa"/>
            <w:shd w:val="clear" w:color="auto" w:fill="auto"/>
          </w:tcPr>
          <w:p w14:paraId="5372F027" w14:textId="77777777" w:rsidR="00670E19" w:rsidRPr="00391842" w:rsidRDefault="00670E19" w:rsidP="00023CDD">
            <w:r w:rsidRPr="00391842">
              <w:t>Ability to listen, empathise and be a sensitive mediator and advocate on behalf of pupils</w:t>
            </w:r>
          </w:p>
        </w:tc>
        <w:tc>
          <w:tcPr>
            <w:tcW w:w="1530" w:type="dxa"/>
            <w:shd w:val="clear" w:color="auto" w:fill="auto"/>
          </w:tcPr>
          <w:p w14:paraId="5275BB48" w14:textId="77777777" w:rsidR="00670E19" w:rsidRPr="00391842" w:rsidRDefault="00670E19" w:rsidP="00023CDD">
            <w:pPr>
              <w:jc w:val="center"/>
            </w:pPr>
            <w:r w:rsidRPr="00391842">
              <w:t>Y</w:t>
            </w:r>
          </w:p>
        </w:tc>
        <w:tc>
          <w:tcPr>
            <w:tcW w:w="1444" w:type="dxa"/>
            <w:shd w:val="clear" w:color="auto" w:fill="auto"/>
          </w:tcPr>
          <w:p w14:paraId="54CD245A" w14:textId="77777777" w:rsidR="00670E19" w:rsidRPr="00391842" w:rsidRDefault="00670E19" w:rsidP="00023CDD">
            <w:pPr>
              <w:jc w:val="center"/>
            </w:pPr>
          </w:p>
        </w:tc>
      </w:tr>
      <w:tr w:rsidR="00670E19" w:rsidRPr="00391842" w14:paraId="2E17A301" w14:textId="77777777" w:rsidTr="1EB88F57">
        <w:tc>
          <w:tcPr>
            <w:tcW w:w="1815" w:type="dxa"/>
            <w:shd w:val="clear" w:color="auto" w:fill="auto"/>
          </w:tcPr>
          <w:p w14:paraId="1231BE67" w14:textId="77777777" w:rsidR="00670E19" w:rsidRPr="00391842" w:rsidRDefault="00670E19" w:rsidP="00023CDD"/>
        </w:tc>
        <w:tc>
          <w:tcPr>
            <w:tcW w:w="4462" w:type="dxa"/>
            <w:shd w:val="clear" w:color="auto" w:fill="auto"/>
          </w:tcPr>
          <w:p w14:paraId="74C8FA8B" w14:textId="77777777" w:rsidR="00670E19" w:rsidRPr="00391842" w:rsidRDefault="00670E19" w:rsidP="00023CDD">
            <w:r w:rsidRPr="00391842">
              <w:t>Ability to work well as a member of the team and to gain the confidence of teachers, parents, carers and other professionals.</w:t>
            </w:r>
          </w:p>
        </w:tc>
        <w:tc>
          <w:tcPr>
            <w:tcW w:w="1530" w:type="dxa"/>
            <w:shd w:val="clear" w:color="auto" w:fill="auto"/>
          </w:tcPr>
          <w:p w14:paraId="77FEBA5C" w14:textId="77777777" w:rsidR="00670E19" w:rsidRPr="00391842" w:rsidRDefault="00670E19" w:rsidP="00023CDD">
            <w:pPr>
              <w:jc w:val="center"/>
            </w:pPr>
            <w:r w:rsidRPr="00391842">
              <w:t>Y</w:t>
            </w:r>
          </w:p>
        </w:tc>
        <w:tc>
          <w:tcPr>
            <w:tcW w:w="1444" w:type="dxa"/>
            <w:shd w:val="clear" w:color="auto" w:fill="auto"/>
          </w:tcPr>
          <w:p w14:paraId="36FEB5B0" w14:textId="77777777" w:rsidR="00670E19" w:rsidRPr="00391842" w:rsidRDefault="00670E19" w:rsidP="00023CDD">
            <w:pPr>
              <w:jc w:val="center"/>
            </w:pPr>
          </w:p>
        </w:tc>
      </w:tr>
    </w:tbl>
    <w:p w14:paraId="30D7AA69" w14:textId="77777777" w:rsidR="00C91812" w:rsidRDefault="00C91812"/>
    <w:sectPr w:rsidR="00C91812" w:rsidSect="00EA3954">
      <w:headerReference w:type="default" r:id="rId10"/>
      <w:pgSz w:w="11900" w:h="16840" w:code="9"/>
      <w:pgMar w:top="1440" w:right="1797" w:bottom="1440" w:left="179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6EF53" w14:textId="77777777" w:rsidR="003441FD" w:rsidRDefault="003441FD" w:rsidP="00C91812">
      <w:r>
        <w:separator/>
      </w:r>
    </w:p>
  </w:endnote>
  <w:endnote w:type="continuationSeparator" w:id="0">
    <w:p w14:paraId="1AA37BBB" w14:textId="77777777" w:rsidR="003441FD" w:rsidRDefault="003441FD" w:rsidP="00C91812">
      <w:r>
        <w:continuationSeparator/>
      </w:r>
    </w:p>
  </w:endnote>
  <w:endnote w:type="continuationNotice" w:id="1">
    <w:p w14:paraId="042F00B1" w14:textId="77777777" w:rsidR="00A52F26" w:rsidRDefault="00A52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6AB66" w14:textId="77777777" w:rsidR="003441FD" w:rsidRDefault="003441FD" w:rsidP="00C91812">
      <w:r>
        <w:separator/>
      </w:r>
    </w:p>
  </w:footnote>
  <w:footnote w:type="continuationSeparator" w:id="0">
    <w:p w14:paraId="515D9572" w14:textId="77777777" w:rsidR="003441FD" w:rsidRDefault="003441FD" w:rsidP="00C91812">
      <w:r>
        <w:continuationSeparator/>
      </w:r>
    </w:p>
  </w:footnote>
  <w:footnote w:type="continuationNotice" w:id="1">
    <w:p w14:paraId="68DD8B72" w14:textId="77777777" w:rsidR="00A52F26" w:rsidRDefault="00A52F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AE2D6" w14:textId="77777777" w:rsidR="00C91812" w:rsidRDefault="00C91812">
    <w:pPr>
      <w:pStyle w:val="Header"/>
    </w:pPr>
    <w:r>
      <w:rPr>
        <w:noProof/>
        <w:lang w:eastAsia="en-GB"/>
      </w:rPr>
      <w:drawing>
        <wp:anchor distT="0" distB="0" distL="114300" distR="114300" simplePos="0" relativeHeight="251658240" behindDoc="0" locked="0" layoutInCell="1" allowOverlap="1" wp14:anchorId="4BB8DF46" wp14:editId="0E5A5421">
          <wp:simplePos x="0" y="0"/>
          <wp:positionH relativeFrom="margin">
            <wp:align>center</wp:align>
          </wp:positionH>
          <wp:positionV relativeFrom="paragraph">
            <wp:posOffset>-602615</wp:posOffset>
          </wp:positionV>
          <wp:extent cx="5924550" cy="1633220"/>
          <wp:effectExtent l="0" t="0" r="0" b="5080"/>
          <wp:wrapThrough wrapText="bothSides">
            <wp:wrapPolygon edited="0">
              <wp:start x="0" y="0"/>
              <wp:lineTo x="0" y="21415"/>
              <wp:lineTo x="21531" y="21415"/>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5924550" cy="1633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61A7"/>
    <w:multiLevelType w:val="hybridMultilevel"/>
    <w:tmpl w:val="DD3A9E8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B0C24"/>
    <w:multiLevelType w:val="hybridMultilevel"/>
    <w:tmpl w:val="CE96FA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07743"/>
    <w:multiLevelType w:val="hybridMultilevel"/>
    <w:tmpl w:val="356E20C6"/>
    <w:lvl w:ilvl="0" w:tplc="5D005D98">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7C6E3E"/>
    <w:multiLevelType w:val="hybridMultilevel"/>
    <w:tmpl w:val="3FA2A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C2BC3"/>
    <w:multiLevelType w:val="hybridMultilevel"/>
    <w:tmpl w:val="0706BC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9727C"/>
    <w:multiLevelType w:val="hybridMultilevel"/>
    <w:tmpl w:val="8884924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45B2B"/>
    <w:multiLevelType w:val="hybridMultilevel"/>
    <w:tmpl w:val="9D6C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E51F0"/>
    <w:multiLevelType w:val="hybridMultilevel"/>
    <w:tmpl w:val="5E403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8A1510"/>
    <w:multiLevelType w:val="hybridMultilevel"/>
    <w:tmpl w:val="5ACCC082"/>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 w15:restartNumberingAfterBreak="0">
    <w:nsid w:val="477F20DA"/>
    <w:multiLevelType w:val="hybridMultilevel"/>
    <w:tmpl w:val="6F8CC5D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A85148"/>
    <w:multiLevelType w:val="hybridMultilevel"/>
    <w:tmpl w:val="BF7A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C73682"/>
    <w:multiLevelType w:val="hybridMultilevel"/>
    <w:tmpl w:val="84A0582C"/>
    <w:lvl w:ilvl="0" w:tplc="4A5C3954">
      <w:start w:val="1"/>
      <w:numFmt w:val="decimal"/>
      <w:lvlText w:val="%1"/>
      <w:lvlJc w:val="left"/>
      <w:pPr>
        <w:tabs>
          <w:tab w:val="num" w:pos="720"/>
        </w:tabs>
        <w:ind w:left="720" w:hanging="360"/>
      </w:pPr>
      <w:rPr>
        <w:rFonts w:cs="Times New Roman" w:hint="default"/>
      </w:rPr>
    </w:lvl>
    <w:lvl w:ilvl="1" w:tplc="27F2E990">
      <w:start w:val="11"/>
      <w:numFmt w:val="decimal"/>
      <w:lvlText w:val="%2."/>
      <w:lvlJc w:val="left"/>
      <w:pPr>
        <w:tabs>
          <w:tab w:val="num" w:pos="1785"/>
        </w:tabs>
        <w:ind w:left="1785" w:hanging="705"/>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731393F"/>
    <w:multiLevelType w:val="hybridMultilevel"/>
    <w:tmpl w:val="F856988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90760C"/>
    <w:multiLevelType w:val="hybridMultilevel"/>
    <w:tmpl w:val="78DE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351D2F"/>
    <w:multiLevelType w:val="hybridMultilevel"/>
    <w:tmpl w:val="95F68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8220CF"/>
    <w:multiLevelType w:val="hybridMultilevel"/>
    <w:tmpl w:val="7770882E"/>
    <w:lvl w:ilvl="0" w:tplc="3514D2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5D62D8"/>
    <w:multiLevelType w:val="hybridMultilevel"/>
    <w:tmpl w:val="18A250E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173C3"/>
    <w:multiLevelType w:val="hybridMultilevel"/>
    <w:tmpl w:val="15E4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F9217D"/>
    <w:multiLevelType w:val="hybridMultilevel"/>
    <w:tmpl w:val="E4CADD84"/>
    <w:lvl w:ilvl="0" w:tplc="A352FAB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AA420E"/>
    <w:multiLevelType w:val="hybridMultilevel"/>
    <w:tmpl w:val="E2789FD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F66DAC"/>
    <w:multiLevelType w:val="hybridMultilevel"/>
    <w:tmpl w:val="827E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C736D5"/>
    <w:multiLevelType w:val="hybridMultilevel"/>
    <w:tmpl w:val="9EF82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66522481">
    <w:abstractNumId w:val="15"/>
  </w:num>
  <w:num w:numId="2" w16cid:durableId="470440872">
    <w:abstractNumId w:val="6"/>
  </w:num>
  <w:num w:numId="3" w16cid:durableId="1143472753">
    <w:abstractNumId w:val="10"/>
  </w:num>
  <w:num w:numId="4" w16cid:durableId="1115638296">
    <w:abstractNumId w:val="2"/>
  </w:num>
  <w:num w:numId="5" w16cid:durableId="960647671">
    <w:abstractNumId w:val="13"/>
  </w:num>
  <w:num w:numId="6" w16cid:durableId="1625381794">
    <w:abstractNumId w:val="20"/>
  </w:num>
  <w:num w:numId="7" w16cid:durableId="568808107">
    <w:abstractNumId w:val="17"/>
  </w:num>
  <w:num w:numId="8" w16cid:durableId="1298801350">
    <w:abstractNumId w:val="7"/>
  </w:num>
  <w:num w:numId="9" w16cid:durableId="282228679">
    <w:abstractNumId w:val="1"/>
  </w:num>
  <w:num w:numId="10" w16cid:durableId="438721618">
    <w:abstractNumId w:val="19"/>
  </w:num>
  <w:num w:numId="11" w16cid:durableId="1458641733">
    <w:abstractNumId w:val="18"/>
  </w:num>
  <w:num w:numId="12" w16cid:durableId="1864316578">
    <w:abstractNumId w:val="12"/>
  </w:num>
  <w:num w:numId="13" w16cid:durableId="1471249168">
    <w:abstractNumId w:val="16"/>
  </w:num>
  <w:num w:numId="14" w16cid:durableId="1380279810">
    <w:abstractNumId w:val="11"/>
  </w:num>
  <w:num w:numId="15" w16cid:durableId="466510377">
    <w:abstractNumId w:val="8"/>
  </w:num>
  <w:num w:numId="16" w16cid:durableId="516425934">
    <w:abstractNumId w:val="4"/>
  </w:num>
  <w:num w:numId="17" w16cid:durableId="1692535772">
    <w:abstractNumId w:val="14"/>
  </w:num>
  <w:num w:numId="18" w16cid:durableId="1681159365">
    <w:abstractNumId w:val="21"/>
  </w:num>
  <w:num w:numId="19" w16cid:durableId="887108401">
    <w:abstractNumId w:val="0"/>
  </w:num>
  <w:num w:numId="20" w16cid:durableId="874853190">
    <w:abstractNumId w:val="5"/>
  </w:num>
  <w:num w:numId="21" w16cid:durableId="1743135411">
    <w:abstractNumId w:val="3"/>
  </w:num>
  <w:num w:numId="22" w16cid:durableId="19157715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12"/>
    <w:rsid w:val="00023CDD"/>
    <w:rsid w:val="00046E55"/>
    <w:rsid w:val="0006498B"/>
    <w:rsid w:val="000D7576"/>
    <w:rsid w:val="001839AB"/>
    <w:rsid w:val="001A0707"/>
    <w:rsid w:val="001C044B"/>
    <w:rsid w:val="001D4C85"/>
    <w:rsid w:val="002D1E55"/>
    <w:rsid w:val="00311FBB"/>
    <w:rsid w:val="003441FD"/>
    <w:rsid w:val="00384969"/>
    <w:rsid w:val="003974BA"/>
    <w:rsid w:val="004661E3"/>
    <w:rsid w:val="004B1328"/>
    <w:rsid w:val="005C33FA"/>
    <w:rsid w:val="005E0C66"/>
    <w:rsid w:val="00657F6C"/>
    <w:rsid w:val="00670E19"/>
    <w:rsid w:val="00784E9C"/>
    <w:rsid w:val="007E6412"/>
    <w:rsid w:val="00887218"/>
    <w:rsid w:val="008932C7"/>
    <w:rsid w:val="00962E97"/>
    <w:rsid w:val="00976D6B"/>
    <w:rsid w:val="009F76DA"/>
    <w:rsid w:val="00A47D9C"/>
    <w:rsid w:val="00A52F26"/>
    <w:rsid w:val="00A53B1E"/>
    <w:rsid w:val="00A73C44"/>
    <w:rsid w:val="00BB2CD4"/>
    <w:rsid w:val="00C049BD"/>
    <w:rsid w:val="00C2365C"/>
    <w:rsid w:val="00C60204"/>
    <w:rsid w:val="00C675F5"/>
    <w:rsid w:val="00C74E1E"/>
    <w:rsid w:val="00C91812"/>
    <w:rsid w:val="00CB5327"/>
    <w:rsid w:val="00CF573A"/>
    <w:rsid w:val="00D65C91"/>
    <w:rsid w:val="00DE6BE7"/>
    <w:rsid w:val="00EA1CB8"/>
    <w:rsid w:val="00EA3954"/>
    <w:rsid w:val="00F05E2D"/>
    <w:rsid w:val="00F47A7C"/>
    <w:rsid w:val="00F86061"/>
    <w:rsid w:val="00F86F5E"/>
    <w:rsid w:val="00F87795"/>
    <w:rsid w:val="1025BB22"/>
    <w:rsid w:val="1EB88F57"/>
    <w:rsid w:val="6302485A"/>
    <w:rsid w:val="6C1C0F86"/>
    <w:rsid w:val="772A29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CCA93"/>
  <w15:chartTrackingRefBased/>
  <w15:docId w15:val="{DD679BDF-1A67-4B3B-8916-1FD01AE4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6498B"/>
    <w:pPr>
      <w:keepNext/>
      <w:spacing w:before="240" w:after="60"/>
      <w:outlineLvl w:val="2"/>
    </w:pPr>
    <w:rPr>
      <w:rFonts w:eastAsia="Times New Roman"/>
      <w:b/>
      <w:bCs/>
      <w:sz w:val="26"/>
      <w:szCs w:val="26"/>
      <w:lang w:eastAsia="en-GB"/>
    </w:rPr>
  </w:style>
  <w:style w:type="paragraph" w:styleId="Heading5">
    <w:name w:val="heading 5"/>
    <w:basedOn w:val="Normal"/>
    <w:next w:val="Normal"/>
    <w:link w:val="Heading5Char"/>
    <w:qFormat/>
    <w:rsid w:val="0006498B"/>
    <w:pPr>
      <w:spacing w:before="240" w:after="60"/>
      <w:outlineLvl w:val="4"/>
    </w:pPr>
    <w:rPr>
      <w:rFonts w:ascii="Times New Roman" w:eastAsia="Times New Roman" w:hAnsi="Times New Roman" w:cs="Times New Roman"/>
      <w:b/>
      <w:bCs/>
      <w:i/>
      <w:iCs/>
      <w:sz w:val="26"/>
      <w:szCs w:val="26"/>
      <w:lang w:eastAsia="en-GB"/>
    </w:rPr>
  </w:style>
  <w:style w:type="paragraph" w:styleId="Heading8">
    <w:name w:val="heading 8"/>
    <w:basedOn w:val="Normal"/>
    <w:next w:val="Normal"/>
    <w:link w:val="Heading8Char"/>
    <w:uiPriority w:val="9"/>
    <w:semiHidden/>
    <w:unhideWhenUsed/>
    <w:qFormat/>
    <w:rsid w:val="00A73C4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1812"/>
    <w:pPr>
      <w:tabs>
        <w:tab w:val="center" w:pos="4513"/>
        <w:tab w:val="right" w:pos="9026"/>
      </w:tabs>
    </w:pPr>
  </w:style>
  <w:style w:type="character" w:customStyle="1" w:styleId="HeaderChar">
    <w:name w:val="Header Char"/>
    <w:basedOn w:val="DefaultParagraphFont"/>
    <w:link w:val="Header"/>
    <w:rsid w:val="00C91812"/>
  </w:style>
  <w:style w:type="paragraph" w:styleId="Footer">
    <w:name w:val="footer"/>
    <w:basedOn w:val="Normal"/>
    <w:link w:val="FooterChar"/>
    <w:uiPriority w:val="99"/>
    <w:unhideWhenUsed/>
    <w:rsid w:val="00C91812"/>
    <w:pPr>
      <w:tabs>
        <w:tab w:val="center" w:pos="4513"/>
        <w:tab w:val="right" w:pos="9026"/>
      </w:tabs>
    </w:pPr>
  </w:style>
  <w:style w:type="character" w:customStyle="1" w:styleId="FooterChar">
    <w:name w:val="Footer Char"/>
    <w:basedOn w:val="DefaultParagraphFont"/>
    <w:link w:val="Footer"/>
    <w:uiPriority w:val="99"/>
    <w:rsid w:val="00C91812"/>
  </w:style>
  <w:style w:type="table" w:styleId="TableGrid">
    <w:name w:val="Table Grid"/>
    <w:basedOn w:val="TableNormal"/>
    <w:uiPriority w:val="59"/>
    <w:rsid w:val="00C9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F5E"/>
    <w:pPr>
      <w:ind w:left="720"/>
      <w:contextualSpacing/>
    </w:pPr>
  </w:style>
  <w:style w:type="character" w:customStyle="1" w:styleId="Heading3Char">
    <w:name w:val="Heading 3 Char"/>
    <w:basedOn w:val="DefaultParagraphFont"/>
    <w:link w:val="Heading3"/>
    <w:rsid w:val="0006498B"/>
    <w:rPr>
      <w:rFonts w:eastAsia="Times New Roman"/>
      <w:b/>
      <w:bCs/>
      <w:sz w:val="26"/>
      <w:szCs w:val="26"/>
      <w:lang w:eastAsia="en-GB"/>
    </w:rPr>
  </w:style>
  <w:style w:type="character" w:customStyle="1" w:styleId="Heading5Char">
    <w:name w:val="Heading 5 Char"/>
    <w:basedOn w:val="DefaultParagraphFont"/>
    <w:link w:val="Heading5"/>
    <w:rsid w:val="0006498B"/>
    <w:rPr>
      <w:rFonts w:ascii="Times New Roman" w:eastAsia="Times New Roman" w:hAnsi="Times New Roman" w:cs="Times New Roman"/>
      <w:b/>
      <w:bCs/>
      <w:i/>
      <w:iCs/>
      <w:sz w:val="26"/>
      <w:szCs w:val="26"/>
      <w:lang w:eastAsia="en-GB"/>
    </w:rPr>
  </w:style>
  <w:style w:type="paragraph" w:styleId="BodyTextIndent">
    <w:name w:val="Body Text Indent"/>
    <w:basedOn w:val="Normal"/>
    <w:link w:val="BodyTextIndentChar"/>
    <w:rsid w:val="00CF573A"/>
    <w:pPr>
      <w:ind w:left="720" w:hanging="720"/>
    </w:pPr>
    <w:rPr>
      <w:rFonts w:eastAsia="Times New Roman" w:cs="Times New Roman"/>
      <w:szCs w:val="20"/>
    </w:rPr>
  </w:style>
  <w:style w:type="character" w:customStyle="1" w:styleId="BodyTextIndentChar">
    <w:name w:val="Body Text Indent Char"/>
    <w:basedOn w:val="DefaultParagraphFont"/>
    <w:link w:val="BodyTextIndent"/>
    <w:rsid w:val="00CF573A"/>
    <w:rPr>
      <w:rFonts w:eastAsia="Times New Roman" w:cs="Times New Roman"/>
      <w:szCs w:val="20"/>
    </w:rPr>
  </w:style>
  <w:style w:type="character" w:customStyle="1" w:styleId="Heading8Char">
    <w:name w:val="Heading 8 Char"/>
    <w:basedOn w:val="DefaultParagraphFont"/>
    <w:link w:val="Heading8"/>
    <w:uiPriority w:val="9"/>
    <w:semiHidden/>
    <w:rsid w:val="00A73C4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FD646C-EEC7-4A19-ABDF-78B52771740C}">
  <ds:schemaRefs>
    <ds:schemaRef ds:uri="http://schemas.microsoft.com/sharepoint/v3/contenttype/forms"/>
  </ds:schemaRefs>
</ds:datastoreItem>
</file>

<file path=customXml/itemProps2.xml><?xml version="1.0" encoding="utf-8"?>
<ds:datastoreItem xmlns:ds="http://schemas.openxmlformats.org/officeDocument/2006/customXml" ds:itemID="{2EFB3646-9CDD-461C-AEC1-10CF375B4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250b-c469-479c-8ed0-01dc108b7bc0"/>
    <ds:schemaRef ds:uri="b0b71290-0197-4c09-a4f0-6ba1b8610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E9FFD-3C90-463B-8FAA-78B30F5AF40E}">
  <ds:schemaRefs>
    <ds:schemaRef ds:uri="http://schemas.microsoft.com/office/2006/metadata/properties"/>
    <ds:schemaRef ds:uri="http://schemas.microsoft.com/office/infopath/2007/PartnerControls"/>
    <ds:schemaRef ds:uri="b0b71290-0197-4c09-a4f0-6ba1b8610718"/>
    <ds:schemaRef ds:uri="04a2250b-c469-479c-8ed0-01dc108b7bc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1215</Words>
  <Characters>6928</Characters>
  <Application>Microsoft Office Word</Application>
  <DocSecurity>4</DocSecurity>
  <Lines>57</Lines>
  <Paragraphs>16</Paragraphs>
  <ScaleCrop>false</ScaleCrop>
  <Company>Tinsley Meadows Primary School</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Farmer</dc:creator>
  <cp:keywords/>
  <dc:description/>
  <cp:lastModifiedBy>Tania MacPherson</cp:lastModifiedBy>
  <cp:revision>12</cp:revision>
  <dcterms:created xsi:type="dcterms:W3CDTF">2020-10-02T13:25:00Z</dcterms:created>
  <dcterms:modified xsi:type="dcterms:W3CDTF">2025-02-14T14:43:00Z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132000</vt:r8>
  </property>
  <property fmtid="{D5CDD505-2E9C-101B-9397-08002B2CF9AE}" pid="4" name="MediaServiceImageTags">
    <vt:lpwstr/>
  </property>
</Properties>
</file>