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F7" w:rsidRDefault="00276672">
      <w:r>
        <w:rPr>
          <w:noProof/>
          <w:lang w:eastAsia="en-GB"/>
        </w:rPr>
        <w:drawing>
          <wp:inline distT="0" distB="0" distL="0" distR="0">
            <wp:extent cx="1143000" cy="571500"/>
            <wp:effectExtent l="0" t="0" r="0" b="0"/>
            <wp:docPr id="1" name="Picture 1" descr="St Peter's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CE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276672" w:rsidRPr="00276672" w:rsidRDefault="00276672" w:rsidP="00276672">
      <w:pPr>
        <w:shd w:val="clear" w:color="auto" w:fill="FFFFFF"/>
        <w:spacing w:after="240" w:line="240" w:lineRule="auto"/>
        <w:rPr>
          <w:rFonts w:eastAsia="Times New Roman" w:cstheme="minorHAnsi"/>
          <w:color w:val="666666"/>
          <w:sz w:val="24"/>
          <w:szCs w:val="24"/>
          <w:lang w:eastAsia="en-GB"/>
        </w:rPr>
      </w:pP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St Peter’s C. E. Primary School</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33 St Peter’s Road </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Hammersmith </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London W6 9BA</w:t>
      </w:r>
    </w:p>
    <w:p w:rsid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Tel 020 8748 7756 </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p>
    <w:p w:rsidR="00516051" w:rsidRPr="00516051" w:rsidRDefault="00516051" w:rsidP="00516051">
      <w:pPr>
        <w:shd w:val="clear" w:color="auto" w:fill="FFFFFF"/>
        <w:spacing w:after="150" w:line="240" w:lineRule="auto"/>
        <w:jc w:val="both"/>
        <w:rPr>
          <w:rFonts w:ascii="Calibri" w:eastAsia="Times New Roman" w:hAnsi="Calibri" w:cs="Calibri"/>
          <w:b/>
          <w:color w:val="222222"/>
          <w:sz w:val="27"/>
          <w:szCs w:val="27"/>
          <w:u w:val="single"/>
          <w:lang w:eastAsia="en-GB"/>
        </w:rPr>
      </w:pPr>
      <w:r w:rsidRPr="00516051">
        <w:rPr>
          <w:rFonts w:ascii="Calibri" w:eastAsia="Times New Roman" w:hAnsi="Calibri" w:cs="Calibri"/>
          <w:b/>
          <w:color w:val="222222"/>
          <w:sz w:val="27"/>
          <w:szCs w:val="27"/>
          <w:u w:val="single"/>
          <w:lang w:eastAsia="en-GB"/>
        </w:rPr>
        <w:t xml:space="preserve">Learning Support Assistant Required for </w:t>
      </w:r>
      <w:r w:rsidR="00B471F0">
        <w:rPr>
          <w:rFonts w:ascii="Calibri" w:eastAsia="Times New Roman" w:hAnsi="Calibri" w:cs="Calibri"/>
          <w:b/>
          <w:color w:val="222222"/>
          <w:sz w:val="27"/>
          <w:szCs w:val="27"/>
          <w:u w:val="single"/>
          <w:lang w:eastAsia="en-GB"/>
        </w:rPr>
        <w:t>September 2025</w:t>
      </w:r>
    </w:p>
    <w:p w:rsidR="00516051" w:rsidRPr="00516051" w:rsidRDefault="00516051" w:rsidP="00516051">
      <w:pPr>
        <w:shd w:val="clear" w:color="auto" w:fill="FFFFFF"/>
        <w:spacing w:after="150" w:line="240" w:lineRule="auto"/>
        <w:jc w:val="both"/>
        <w:rPr>
          <w:rFonts w:ascii="Calibri" w:eastAsia="Times New Roman" w:hAnsi="Calibri" w:cs="Calibri"/>
          <w:b/>
          <w:color w:val="222222"/>
          <w:sz w:val="27"/>
          <w:szCs w:val="27"/>
          <w:lang w:eastAsia="en-GB"/>
        </w:rPr>
      </w:pPr>
      <w:r w:rsidRPr="00516051">
        <w:rPr>
          <w:rFonts w:ascii="Calibri" w:eastAsia="Times New Roman" w:hAnsi="Calibri" w:cs="Calibri"/>
          <w:b/>
          <w:color w:val="222222"/>
          <w:sz w:val="27"/>
          <w:szCs w:val="27"/>
          <w:lang w:eastAsia="en-GB"/>
        </w:rPr>
        <w:t>PAY RATE: Scale 3, term time only, 30 hours per w</w:t>
      </w:r>
      <w:r>
        <w:rPr>
          <w:rFonts w:ascii="Calibri" w:eastAsia="Times New Roman" w:hAnsi="Calibri" w:cs="Calibri"/>
          <w:b/>
          <w:color w:val="222222"/>
          <w:sz w:val="27"/>
          <w:szCs w:val="27"/>
          <w:lang w:eastAsia="en-GB"/>
        </w:rPr>
        <w:t>eek, initial one-year contract.</w:t>
      </w:r>
    </w:p>
    <w:p w:rsidR="00516051" w:rsidRPr="00516051" w:rsidRDefault="00516051" w:rsidP="00516051">
      <w:p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St. Peter’s is a successful, over-subscribed, one-form entry Church of England primary school situated between Ravenscourt Park and St. Peter’s Square in the heart of West London.</w:t>
      </w:r>
    </w:p>
    <w:p w:rsidR="00516051" w:rsidRPr="00516051" w:rsidRDefault="00516051" w:rsidP="00516051">
      <w:p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hold extremely high expectations for all of our pupils and are committed to ensuring that they are supported and challenged to be the very best they can be. Through a broad and creative curriculum, we provide a wealth of different opportunities for each and every child to achieve success.</w:t>
      </w:r>
    </w:p>
    <w:p w:rsidR="00516051" w:rsidRPr="00516051" w:rsidRDefault="00516051" w:rsidP="00516051">
      <w:p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are seeking to appoint an outstanding Learning Support Assistant to provide one-to-one support for a pupil who will require assistance in accessing and completing tasks planned by the class teacher, and adapting activities as needed. You will also implement related personal program</w:t>
      </w:r>
      <w:r>
        <w:rPr>
          <w:rFonts w:ascii="Calibri" w:eastAsia="Times New Roman" w:hAnsi="Calibri" w:cs="Calibri"/>
          <w:color w:val="222222"/>
          <w:sz w:val="27"/>
          <w:szCs w:val="27"/>
          <w:lang w:eastAsia="en-GB"/>
        </w:rPr>
        <w:t>me</w:t>
      </w:r>
      <w:r w:rsidRPr="00516051">
        <w:rPr>
          <w:rFonts w:ascii="Calibri" w:eastAsia="Times New Roman" w:hAnsi="Calibri" w:cs="Calibri"/>
          <w:color w:val="222222"/>
          <w:sz w:val="27"/>
          <w:szCs w:val="27"/>
          <w:lang w:eastAsia="en-GB"/>
        </w:rPr>
        <w:t xml:space="preserve">s under the direction of external </w:t>
      </w:r>
      <w:r w:rsidRPr="00516051">
        <w:rPr>
          <w:rFonts w:ascii="Calibri" w:eastAsia="Times New Roman" w:hAnsi="Calibri" w:cs="Calibri"/>
          <w:color w:val="222222"/>
          <w:sz w:val="27"/>
          <w:szCs w:val="27"/>
          <w:lang w:eastAsia="en-GB"/>
        </w:rPr>
        <w:lastRenderedPageBreak/>
        <w:t>agencies such as Occupational Therapists. Experience working with children with Special Educational Needs, particularly Autism Spectrum Disorder, would be an advantage. Good standards of English and Mathematics are essential. Applications from graduates are very welcome.</w:t>
      </w:r>
    </w:p>
    <w:p w:rsidR="00276672" w:rsidRPr="00516051" w:rsidRDefault="00276672" w:rsidP="00516051">
      <w:pPr>
        <w:shd w:val="clear" w:color="auto" w:fill="FFFFFF"/>
        <w:spacing w:after="150" w:line="240" w:lineRule="auto"/>
        <w:jc w:val="both"/>
        <w:rPr>
          <w:rFonts w:ascii="Calibri" w:eastAsia="Times New Roman" w:hAnsi="Calibri" w:cs="Calibri"/>
          <w:b/>
          <w:color w:val="222222"/>
          <w:sz w:val="27"/>
          <w:szCs w:val="27"/>
          <w:u w:val="single"/>
          <w:lang w:eastAsia="en-GB"/>
        </w:rPr>
      </w:pPr>
      <w:r w:rsidRPr="00516051">
        <w:rPr>
          <w:rFonts w:ascii="Calibri" w:eastAsia="Times New Roman" w:hAnsi="Calibri" w:cs="Calibri"/>
          <w:b/>
          <w:color w:val="222222"/>
          <w:sz w:val="27"/>
          <w:szCs w:val="27"/>
          <w:u w:val="single"/>
          <w:lang w:eastAsia="en-GB"/>
        </w:rPr>
        <w:t>Why work at St Peter’s?</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Our children are amazing!  They are well-motivated, with a true passion for learning and demonstrate outstanding behaviour at all times.</w:t>
      </w:r>
    </w:p>
    <w:p w:rsidR="00103A15"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are committed to staff wellbeing and do all we can to promote good health &amp; wellbeing.  </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Our extensive CPD programme and team of outstanding teachers will help you to develop your career into what you want it to be.</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 xml:space="preserve">We offer an excellent induction process, with experienced mentors, for </w:t>
      </w:r>
      <w:r w:rsidR="00103A15" w:rsidRPr="00516051">
        <w:rPr>
          <w:rFonts w:ascii="Calibri" w:eastAsia="Times New Roman" w:hAnsi="Calibri" w:cs="Calibri"/>
          <w:color w:val="222222"/>
          <w:sz w:val="27"/>
          <w:szCs w:val="27"/>
          <w:lang w:eastAsia="en-GB"/>
        </w:rPr>
        <w:t xml:space="preserve">all new staff </w:t>
      </w:r>
      <w:r w:rsidRPr="00516051">
        <w:rPr>
          <w:rFonts w:ascii="Calibri" w:eastAsia="Times New Roman" w:hAnsi="Calibri" w:cs="Calibri"/>
          <w:color w:val="222222"/>
          <w:sz w:val="27"/>
          <w:szCs w:val="27"/>
          <w:lang w:eastAsia="en-GB"/>
        </w:rPr>
        <w:t>to help ensure that your career has the best possible start.</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celebrate diversity and are a school which is committed to equality &amp; inclusion.</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Being a one-form entry school, we are a close community that works very closely with parents and carers, offering a very supportive environment.</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As a Church of England school, Christian values are at the heart of our policies and procedures, and even though candidates do not have to be practising Christians, they must be in sympathy with the Christian ethos of the school.</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St Peter’s is committed to safeguarding and promoting the welfare of children and young people and expects all staff and volunteers to share this commitment.  An enhanced DBS disclosure will be required for the successful appointee in accordance with Safeguarding Children and Safer Recruitment in Education legislation.</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lastRenderedPageBreak/>
        <w:t xml:space="preserve">Please contact our School Business Manager, Mrs Jacqueline Munro, for further details </w:t>
      </w:r>
      <w:hyperlink r:id="rId6" w:history="1">
        <w:r w:rsidR="00516051" w:rsidRPr="006F38EF">
          <w:rPr>
            <w:rStyle w:val="Hyperlink"/>
            <w:rFonts w:ascii="Calibri" w:eastAsia="Times New Roman" w:hAnsi="Calibri" w:cs="Calibri"/>
            <w:sz w:val="27"/>
            <w:szCs w:val="27"/>
            <w:lang w:eastAsia="en-GB"/>
          </w:rPr>
          <w:t>admin@stpetersce.lbhf.sch.uk</w:t>
        </w:r>
      </w:hyperlink>
      <w:r w:rsidR="00516051">
        <w:rPr>
          <w:rFonts w:ascii="Calibri" w:eastAsia="Times New Roman" w:hAnsi="Calibri" w:cs="Calibri"/>
          <w:color w:val="222222"/>
          <w:sz w:val="27"/>
          <w:szCs w:val="27"/>
          <w:lang w:eastAsia="en-GB"/>
        </w:rPr>
        <w:t xml:space="preserve">. </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 xml:space="preserve">For further information, please see our school website: </w:t>
      </w:r>
      <w:hyperlink r:id="rId7" w:history="1">
        <w:r w:rsidR="00516051" w:rsidRPr="006F38EF">
          <w:rPr>
            <w:rStyle w:val="Hyperlink"/>
            <w:rFonts w:ascii="Calibri" w:eastAsia="Times New Roman" w:hAnsi="Calibri" w:cs="Calibri"/>
            <w:sz w:val="27"/>
            <w:szCs w:val="27"/>
            <w:lang w:eastAsia="en-GB"/>
          </w:rPr>
          <w:t>https://www.stpetersce.lbhf.sch.uk</w:t>
        </w:r>
      </w:hyperlink>
      <w:r w:rsidR="00516051">
        <w:rPr>
          <w:rFonts w:ascii="Calibri" w:eastAsia="Times New Roman" w:hAnsi="Calibri" w:cs="Calibri"/>
          <w:color w:val="222222"/>
          <w:sz w:val="27"/>
          <w:szCs w:val="27"/>
          <w:lang w:eastAsia="en-GB"/>
        </w:rPr>
        <w:t xml:space="preserve">. </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 xml:space="preserve">Closing date: </w:t>
      </w:r>
      <w:r w:rsidR="00516051">
        <w:rPr>
          <w:rFonts w:ascii="Calibri" w:eastAsia="Times New Roman" w:hAnsi="Calibri" w:cs="Calibri"/>
          <w:color w:val="222222"/>
          <w:sz w:val="27"/>
          <w:szCs w:val="27"/>
          <w:lang w:eastAsia="en-GB"/>
        </w:rPr>
        <w:t xml:space="preserve">Friday </w:t>
      </w:r>
      <w:r w:rsidR="008E6E81">
        <w:rPr>
          <w:rFonts w:ascii="Calibri" w:eastAsia="Times New Roman" w:hAnsi="Calibri" w:cs="Calibri"/>
          <w:color w:val="222222"/>
          <w:sz w:val="27"/>
          <w:szCs w:val="27"/>
          <w:lang w:eastAsia="en-GB"/>
        </w:rPr>
        <w:t>4</w:t>
      </w:r>
      <w:r w:rsidR="008E6E81" w:rsidRPr="008E6E81">
        <w:rPr>
          <w:rFonts w:ascii="Calibri" w:eastAsia="Times New Roman" w:hAnsi="Calibri" w:cs="Calibri"/>
          <w:color w:val="222222"/>
          <w:sz w:val="27"/>
          <w:szCs w:val="27"/>
          <w:vertAlign w:val="superscript"/>
          <w:lang w:eastAsia="en-GB"/>
        </w:rPr>
        <w:t>th</w:t>
      </w:r>
      <w:r w:rsidR="008E6E81">
        <w:rPr>
          <w:rFonts w:ascii="Calibri" w:eastAsia="Times New Roman" w:hAnsi="Calibri" w:cs="Calibri"/>
          <w:color w:val="222222"/>
          <w:sz w:val="27"/>
          <w:szCs w:val="27"/>
          <w:lang w:eastAsia="en-GB"/>
        </w:rPr>
        <w:t xml:space="preserve"> July</w:t>
      </w:r>
      <w:bookmarkStart w:id="0" w:name="_GoBack"/>
      <w:bookmarkEnd w:id="0"/>
      <w:r w:rsidR="00B471F0">
        <w:rPr>
          <w:rFonts w:ascii="Calibri" w:eastAsia="Times New Roman" w:hAnsi="Calibri" w:cs="Calibri"/>
          <w:color w:val="222222"/>
          <w:sz w:val="27"/>
          <w:szCs w:val="27"/>
          <w:lang w:eastAsia="en-GB"/>
        </w:rPr>
        <w:t xml:space="preserve"> 2025</w:t>
      </w:r>
    </w:p>
    <w:p w:rsidR="00276672" w:rsidRDefault="00276672"/>
    <w:sectPr w:rsidR="00276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15ACB"/>
    <w:multiLevelType w:val="hybridMultilevel"/>
    <w:tmpl w:val="C6DED9CE"/>
    <w:lvl w:ilvl="0" w:tplc="14B012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06A30"/>
    <w:multiLevelType w:val="multilevel"/>
    <w:tmpl w:val="0CA6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33D7D"/>
    <w:multiLevelType w:val="hybridMultilevel"/>
    <w:tmpl w:val="3DE6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72"/>
    <w:rsid w:val="00103A15"/>
    <w:rsid w:val="00135658"/>
    <w:rsid w:val="0023795E"/>
    <w:rsid w:val="00276672"/>
    <w:rsid w:val="0046103A"/>
    <w:rsid w:val="00516051"/>
    <w:rsid w:val="005A1425"/>
    <w:rsid w:val="006D7F80"/>
    <w:rsid w:val="008945B3"/>
    <w:rsid w:val="008E6E81"/>
    <w:rsid w:val="009F4229"/>
    <w:rsid w:val="00B471F0"/>
    <w:rsid w:val="00C45618"/>
    <w:rsid w:val="00C860F7"/>
    <w:rsid w:val="00E2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1D2C"/>
  <w15:chartTrackingRefBased/>
  <w15:docId w15:val="{CE5085F4-FC95-46EF-87C9-D8DC680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led">
    <w:name w:val="labelled"/>
    <w:basedOn w:val="Normal"/>
    <w:rsid w:val="002766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6672"/>
    <w:rPr>
      <w:b/>
      <w:bCs/>
    </w:rPr>
  </w:style>
  <w:style w:type="paragraph" w:styleId="NormalWeb">
    <w:name w:val="Normal (Web)"/>
    <w:basedOn w:val="Normal"/>
    <w:uiPriority w:val="99"/>
    <w:semiHidden/>
    <w:unhideWhenUsed/>
    <w:rsid w:val="002766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6672"/>
    <w:rPr>
      <w:color w:val="0000FF"/>
      <w:u w:val="single"/>
    </w:rPr>
  </w:style>
  <w:style w:type="character" w:customStyle="1" w:styleId="sr-only">
    <w:name w:val="sr-only"/>
    <w:basedOn w:val="DefaultParagraphFont"/>
    <w:rsid w:val="00276672"/>
  </w:style>
  <w:style w:type="paragraph" w:styleId="ListParagraph">
    <w:name w:val="List Paragraph"/>
    <w:basedOn w:val="Normal"/>
    <w:uiPriority w:val="34"/>
    <w:qFormat/>
    <w:rsid w:val="00516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7060">
      <w:bodyDiv w:val="1"/>
      <w:marLeft w:val="0"/>
      <w:marRight w:val="0"/>
      <w:marTop w:val="0"/>
      <w:marBottom w:val="0"/>
      <w:divBdr>
        <w:top w:val="none" w:sz="0" w:space="0" w:color="auto"/>
        <w:left w:val="none" w:sz="0" w:space="0" w:color="auto"/>
        <w:bottom w:val="none" w:sz="0" w:space="0" w:color="auto"/>
        <w:right w:val="none" w:sz="0" w:space="0" w:color="auto"/>
      </w:divBdr>
      <w:divsChild>
        <w:div w:id="1675498276">
          <w:marLeft w:val="0"/>
          <w:marRight w:val="0"/>
          <w:marTop w:val="0"/>
          <w:marBottom w:val="3000"/>
          <w:divBdr>
            <w:top w:val="none" w:sz="0" w:space="0" w:color="auto"/>
            <w:left w:val="none" w:sz="0" w:space="0" w:color="auto"/>
            <w:bottom w:val="none" w:sz="0" w:space="0" w:color="auto"/>
            <w:right w:val="none" w:sz="0" w:space="0" w:color="auto"/>
          </w:divBdr>
          <w:divsChild>
            <w:div w:id="496729442">
              <w:marLeft w:val="0"/>
              <w:marRight w:val="0"/>
              <w:marTop w:val="0"/>
              <w:marBottom w:val="240"/>
              <w:divBdr>
                <w:top w:val="single" w:sz="6" w:space="18" w:color="D6D6D6"/>
                <w:left w:val="single" w:sz="6" w:space="18" w:color="D6D6D6"/>
                <w:bottom w:val="single" w:sz="6" w:space="18" w:color="D6D6D6"/>
                <w:right w:val="single" w:sz="6" w:space="18" w:color="D6D6D6"/>
              </w:divBdr>
              <w:divsChild>
                <w:div w:id="2045248948">
                  <w:marLeft w:val="0"/>
                  <w:marRight w:val="0"/>
                  <w:marTop w:val="0"/>
                  <w:marBottom w:val="240"/>
                  <w:divBdr>
                    <w:top w:val="none" w:sz="0" w:space="0" w:color="auto"/>
                    <w:left w:val="none" w:sz="0" w:space="0" w:color="auto"/>
                    <w:bottom w:val="none" w:sz="0" w:space="0" w:color="auto"/>
                    <w:right w:val="none" w:sz="0" w:space="0" w:color="auto"/>
                  </w:divBdr>
                </w:div>
              </w:divsChild>
            </w:div>
            <w:div w:id="1280530441">
              <w:marLeft w:val="0"/>
              <w:marRight w:val="0"/>
              <w:marTop w:val="0"/>
              <w:marBottom w:val="0"/>
              <w:divBdr>
                <w:top w:val="dashed" w:sz="12" w:space="12" w:color="D6D6D6"/>
                <w:left w:val="dashed" w:sz="12" w:space="18" w:color="D6D6D6"/>
                <w:bottom w:val="dashed" w:sz="12" w:space="12" w:color="D6D6D6"/>
                <w:right w:val="dashed" w:sz="12" w:space="18" w:color="D6D6D6"/>
              </w:divBdr>
            </w:div>
          </w:divsChild>
        </w:div>
        <w:div w:id="655107303">
          <w:marLeft w:val="0"/>
          <w:marRight w:val="0"/>
          <w:marTop w:val="0"/>
          <w:marBottom w:val="0"/>
          <w:divBdr>
            <w:top w:val="none" w:sz="0" w:space="0" w:color="auto"/>
            <w:left w:val="none" w:sz="0" w:space="0" w:color="auto"/>
            <w:bottom w:val="none" w:sz="0" w:space="0" w:color="auto"/>
            <w:right w:val="none" w:sz="0" w:space="0" w:color="auto"/>
          </w:divBdr>
          <w:divsChild>
            <w:div w:id="16158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petersce.lbhf.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petersce.lbhf.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Noonan</dc:creator>
  <cp:keywords/>
  <dc:description/>
  <cp:lastModifiedBy>Jacqueline Munro</cp:lastModifiedBy>
  <cp:revision>2</cp:revision>
  <dcterms:created xsi:type="dcterms:W3CDTF">2025-06-24T10:55:00Z</dcterms:created>
  <dcterms:modified xsi:type="dcterms:W3CDTF">2025-06-24T10:55:00Z</dcterms:modified>
</cp:coreProperties>
</file>