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B7105" w14:textId="5FA7D99B" w:rsidR="0010100F" w:rsidRPr="00CF08E7" w:rsidRDefault="005C4705" w:rsidP="00970769">
      <w:pPr>
        <w:tabs>
          <w:tab w:val="center" w:pos="4513"/>
          <w:tab w:val="right" w:pos="9026"/>
        </w:tabs>
        <w:rPr>
          <w:rFonts w:ascii="Montserrat" w:hAnsi="Montserrat"/>
          <w:b/>
          <w:color w:val="FFFFFF"/>
        </w:rPr>
      </w:pPr>
      <w:r>
        <w:rPr>
          <w:rFonts w:ascii="Montserrat" w:hAnsi="Montserrat"/>
          <w:noProof/>
          <w:sz w:val="28"/>
          <w:szCs w:val="28"/>
        </w:rPr>
        <mc:AlternateContent>
          <mc:Choice Requires="wps">
            <w:drawing>
              <wp:anchor distT="0" distB="0" distL="114300" distR="114300" simplePos="0" relativeHeight="251706368" behindDoc="1" locked="0" layoutInCell="1" allowOverlap="1" wp14:anchorId="31473A96" wp14:editId="002E8464">
                <wp:simplePos x="0" y="0"/>
                <wp:positionH relativeFrom="page">
                  <wp:posOffset>9525</wp:posOffset>
                </wp:positionH>
                <wp:positionV relativeFrom="paragraph">
                  <wp:posOffset>-630555</wp:posOffset>
                </wp:positionV>
                <wp:extent cx="7725410" cy="5044966"/>
                <wp:effectExtent l="0" t="0" r="8890" b="3810"/>
                <wp:wrapNone/>
                <wp:docPr id="1471040240" name="Rectangle 5"/>
                <wp:cNvGraphicFramePr/>
                <a:graphic xmlns:a="http://schemas.openxmlformats.org/drawingml/2006/main">
                  <a:graphicData uri="http://schemas.microsoft.com/office/word/2010/wordprocessingShape">
                    <wps:wsp>
                      <wps:cNvSpPr/>
                      <wps:spPr>
                        <a:xfrm>
                          <a:off x="0" y="0"/>
                          <a:ext cx="7725410" cy="5044966"/>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6663523" id="Rectangle 5" o:spid="_x0000_s1026" style="position:absolute;margin-left:.75pt;margin-top:-49.65pt;width:608.3pt;height:397.2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gqgAIAAGAFAAAOAAAAZHJzL2Uyb0RvYy54bWysVE1v2zAMvQ/YfxB0X21nTj+COkXQosOA&#10;oivWDj0rspQYkEWNUuJkv36U7DhdW+ww7CJLIvlIPj/q8mrXGrZV6BuwFS9Ocs6UlVA3dlXxH0+3&#10;n84580HYWhiwquJ75fnV/OOHy87N1ATWYGqFjECsn3Wu4usQ3CzLvFyrVvgTcMqSUQO2ItARV1mN&#10;oiP01mSTPD/NOsDaIUjlPd3e9EY+T/haKxm+ae1VYKbiVFtIK6Z1GddsfilmKxRu3cihDPEPVbSi&#10;sZR0hLoRQbANNm+g2kYieNDhREKbgdaNVKkH6qbIX3XzuBZOpV6IHO9Gmvz/g5X320f3gERD5/zM&#10;0zZ2sdPYxi/Vx3aJrP1IltoFJuny7GwyLQviVJJtmpflxelppDM7hjv04YuClsVNxZH+RiJJbO98&#10;6F0PLjGbB9PUt40x6YCr5bVBthX058qLSXn+eUD/w83Y6GwhhvWI8SY7NpN2YW9U9DP2u9Ksqan8&#10;Saok6UyNeYSUyoaiN61Frfr0xTTPk1SotzEidZoAI7Km/CP2ABA1/Ba7r3Lwj6EqyXQMzv9WWB88&#10;RqTMYMMY3DYW8D0AQ10NmXv/A0k9NZGlJdT7B2QI/ZB4J28b+m93wocHgTQV9K9p0sM3WrSBruIw&#10;7DhbA/567z76k1jJyllHU1Zx/3MjUHFmvlqS8UVRlnEs06Gcnk3ogC8ty5cWu2mvgeRQ0JviZNpG&#10;/2AOW43QPtODsIhZySSspNwVlwEPh+vQTz89KVItFsmNRtGJcGcfnYzgkdWoy6fds0A3iDeQ7u/h&#10;MJFi9krDvW+MtLDYBNBNEviR14FvGuMknOHJie/Ey3PyOj6M898AAAD//wMAUEsDBBQABgAIAAAA&#10;IQCFwa8X4AAAAAoBAAAPAAAAZHJzL2Rvd25yZXYueG1sTI/BTsMwEETvSPyDtUjcWiepUjUhTkUL&#10;SFBOtJW4uvGSBOx1iJ00/D3uCY6jGc28KdaT0WzE3rWWBMTzCBhSZVVLtYDj4Wm2Aua8JCW1JRTw&#10;gw7W5fVVIXNlz/SG497XLJSQy6WAxvsu59xVDRrp5rZDCt6H7Y30QfY1V708h3KjeRJFS25kS2Gh&#10;kR1uG6y+9oMRYDavL5N+GLbPo04fP5Ns8b3ZvQtxezPd3wHzOPm/MFzwAzqUgelkB1KO6aDTEBQw&#10;y7IFsIufxKsY2EnAMksT4GXB/18ofwEAAP//AwBQSwECLQAUAAYACAAAACEAtoM4kv4AAADhAQAA&#10;EwAAAAAAAAAAAAAAAAAAAAAAW0NvbnRlbnRfVHlwZXNdLnhtbFBLAQItABQABgAIAAAAIQA4/SH/&#10;1gAAAJQBAAALAAAAAAAAAAAAAAAAAC8BAABfcmVscy8ucmVsc1BLAQItABQABgAIAAAAIQBKTkgq&#10;gAIAAGAFAAAOAAAAAAAAAAAAAAAAAC4CAABkcnMvZTJvRG9jLnhtbFBLAQItABQABgAIAAAAIQCF&#10;wa8X4AAAAAoBAAAPAAAAAAAAAAAAAAAAANoEAABkcnMvZG93bnJldi54bWxQSwUGAAAAAAQABADz&#10;AAAA5wUAAAAA&#10;" fillcolor="#492483" stroked="f" strokeweight="1pt">
                <w10:wrap anchorx="page"/>
              </v:rect>
            </w:pict>
          </mc:Fallback>
        </mc:AlternateContent>
      </w:r>
      <w:r w:rsidR="00970769" w:rsidRPr="00FD7A86">
        <w:rPr>
          <w:rFonts w:ascii="Montserrat" w:hAnsi="Montserrat"/>
          <w:color w:val="FFFFFF"/>
        </w:rPr>
        <w:tab/>
      </w:r>
      <w:r w:rsidR="00970769" w:rsidRPr="00C50E29">
        <w:rPr>
          <w:rFonts w:ascii="Montserrat" w:hAnsi="Montserrat"/>
          <w:b/>
          <w:bCs/>
          <w:color w:val="FFFFFF"/>
          <w:sz w:val="32"/>
          <w:szCs w:val="32"/>
        </w:rPr>
        <w:t>2025-2026</w:t>
      </w:r>
      <w:r w:rsidR="00970769" w:rsidRPr="00CF08E7">
        <w:rPr>
          <w:rFonts w:ascii="Montserrat" w:hAnsi="Montserrat"/>
          <w:b/>
          <w:color w:val="FFFFFF"/>
        </w:rPr>
        <w:tab/>
      </w:r>
    </w:p>
    <w:p w14:paraId="3EA20A9E" w14:textId="69A67E0A" w:rsidR="00970769" w:rsidRPr="00C50E29" w:rsidRDefault="008E1B63" w:rsidP="008E1B63">
      <w:pPr>
        <w:jc w:val="center"/>
        <w:rPr>
          <w:rFonts w:ascii="Montserrat" w:hAnsi="Montserrat"/>
          <w:b/>
          <w:bCs/>
          <w:color w:val="FFFFFF"/>
          <w:sz w:val="32"/>
          <w:szCs w:val="32"/>
        </w:rPr>
      </w:pPr>
      <w:r>
        <w:rPr>
          <w:rFonts w:ascii="Montserrat" w:hAnsi="Montserrat"/>
          <w:b/>
          <w:bCs/>
          <w:color w:val="FFFFFF"/>
          <w:sz w:val="32"/>
          <w:szCs w:val="32"/>
        </w:rPr>
        <w:t xml:space="preserve">Learning Support Assistant </w:t>
      </w:r>
      <w:r w:rsidR="00892D0E">
        <w:rPr>
          <w:rFonts w:ascii="Montserrat" w:hAnsi="Montserrat"/>
          <w:b/>
          <w:bCs/>
          <w:color w:val="FFFFFF"/>
          <w:sz w:val="32"/>
          <w:szCs w:val="32"/>
        </w:rPr>
        <w:t>(Behaviour Support)</w:t>
      </w:r>
    </w:p>
    <w:p w14:paraId="0A92326F" w14:textId="3AA90462" w:rsidR="00970769" w:rsidRPr="00FD7A86" w:rsidRDefault="00EB03B1">
      <w:pPr>
        <w:rPr>
          <w:rFonts w:ascii="Montserrat" w:hAnsi="Montserrat"/>
        </w:rPr>
      </w:pPr>
      <w:r w:rsidRPr="00622020">
        <w:rPr>
          <w:rFonts w:ascii="Montserrat" w:hAnsi="Montserrat"/>
          <w:b/>
          <w:bCs/>
          <w:noProof/>
          <w:color w:val="492483"/>
          <w:sz w:val="28"/>
          <w:szCs w:val="28"/>
        </w:rPr>
        <mc:AlternateContent>
          <mc:Choice Requires="wps">
            <w:drawing>
              <wp:anchor distT="0" distB="0" distL="114300" distR="114300" simplePos="0" relativeHeight="251708416" behindDoc="0" locked="0" layoutInCell="1" allowOverlap="1" wp14:anchorId="3B3D31A5" wp14:editId="16ABBB92">
                <wp:simplePos x="0" y="0"/>
                <wp:positionH relativeFrom="page">
                  <wp:posOffset>-7289</wp:posOffset>
                </wp:positionH>
                <wp:positionV relativeFrom="paragraph">
                  <wp:posOffset>8001635</wp:posOffset>
                </wp:positionV>
                <wp:extent cx="7551420" cy="1182370"/>
                <wp:effectExtent l="0" t="0" r="0" b="0"/>
                <wp:wrapNone/>
                <wp:docPr id="3" name="Rectangle 8"/>
                <wp:cNvGraphicFramePr/>
                <a:graphic xmlns:a="http://schemas.openxmlformats.org/drawingml/2006/main">
                  <a:graphicData uri="http://schemas.microsoft.com/office/word/2010/wordprocessingShape">
                    <wps:wsp>
                      <wps:cNvSpPr/>
                      <wps:spPr>
                        <a:xfrm>
                          <a:off x="0" y="0"/>
                          <a:ext cx="7551420" cy="1182370"/>
                        </a:xfrm>
                        <a:prstGeom prst="rect">
                          <a:avLst/>
                        </a:prstGeom>
                        <a:solidFill>
                          <a:srgbClr val="49248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1FF4EC2" id="Rectangle 8" o:spid="_x0000_s1026" style="position:absolute;margin-left:-.55pt;margin-top:630.05pt;width:594.6pt;height:93.1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1LAVgIAAKMEAAAOAAAAZHJzL2Uyb0RvYy54bWysVE1PGzEQvVfqf7B8L5sNoQkRGxSBqCoh&#10;igQVZ8drZy3ZHnfsZEN/fcfehVDaU9UcnBnPeD7evNmLy4OzbK8wGvANr08mnCkvoTV+2/Dvjzef&#10;FpzFJHwrLHjV8GcV+eXq44eLPizVFDqwrUJGQXxc9qHhXUphWVVRdsqJeAJBeTJqQCcSqbitWhQ9&#10;RXe2mk4mn6sesA0IUsVIt9eDka9KfK2VTN+0jiox23CqLZUTy7nJZ7W6EMstitAZOZYh/qEKJ4yn&#10;pK+hrkUSbIfmj1DOSIQIOp1IcBVobaQqPVA39eRdNw+dCKr0QuDE8ApT/H9h5d3+IdwjwdCHuIwk&#10;5i4OGl3+p/rYoYD1/AqWOiQm6XJ+dlbPpoSpJFtdL6an8wJndXweMKYvChzLQsORplFAEvvbmCgl&#10;ub645GwRrGlvjLVFwe3myiLbC5rc7Hw6W5zmYdGT39ysZz2ln84nuRJBDNJWJBJdaBse/ZYzYbdE&#10;TZmw5PaQM5Sx59zXInZDjhJ24IMziUhpjWv4YpJ/Y2brc2Wq0Grs4IhaljbQPt8jQxh4FoO8MZTk&#10;VsR0L5CIRUXSsqRvdGgLVDmMEmcd4M+/3Wd/mjdZOeuJqNTVj51AxZn96okJ5/VslpldlNnZPI8E&#10;31o2by1+566AEK1pLYMsYvZP9kXUCO6Jdmqds5JJeEm5B/xG5SoNC0RbKdV6XdyIzUGkW/8QZA6e&#10;ccrwPh6eBIZx/omocwcvpBbLdzQYfPNLD+tdAm0KR4640vSzQptQeDBubV61t3rxOn5bVr8AAAD/&#10;/wMAUEsDBBQABgAIAAAAIQDjtMK54QAAAA0BAAAPAAAAZHJzL2Rvd25yZXYueG1sTI/BTsMwEETv&#10;SPyDtUjcWidpidIQp6IFJAonWiSubmySgL0OsZOGv2d7gtvszmj2bbGerGGj7n3rUEA8j4BprJxq&#10;sRbwdnicZcB8kKikcagF/GgP6/LyopC5cid81eM+1IxK0OdSQBNCl3Puq0Zb6eeu00jeh+utDDT2&#10;NVe9PFG5NTyJopRb2SJdaGSnt42uvvaDFWA3L7vJ3A/bp9HcPHwmq8X35vldiOur6e4WWNBT+AvD&#10;GZ/QoSSmoxtQeWYEzOKYkrRP0ojUORFnGakjqeUyXQAvC/7/i/IXAAD//wMAUEsBAi0AFAAGAAgA&#10;AAAhALaDOJL+AAAA4QEAABMAAAAAAAAAAAAAAAAAAAAAAFtDb250ZW50X1R5cGVzXS54bWxQSwEC&#10;LQAUAAYACAAAACEAOP0h/9YAAACUAQAACwAAAAAAAAAAAAAAAAAvAQAAX3JlbHMvLnJlbHNQSwEC&#10;LQAUAAYACAAAACEAdQ9SwFYCAACjBAAADgAAAAAAAAAAAAAAAAAuAgAAZHJzL2Uyb0RvYy54bWxQ&#10;SwECLQAUAAYACAAAACEA47TCueEAAAANAQAADwAAAAAAAAAAAAAAAACwBAAAZHJzL2Rvd25yZXYu&#10;eG1sUEsFBgAAAAAEAAQA8wAAAL4FAAAAAA==&#10;" fillcolor="#492483" stroked="f" strokeweight="1pt">
                <w10:wrap anchorx="page"/>
              </v:rect>
            </w:pict>
          </mc:Fallback>
        </mc:AlternateContent>
      </w:r>
      <w:r>
        <w:rPr>
          <w:rFonts w:ascii="Montserrat" w:hAnsi="Montserrat"/>
          <w:noProof/>
        </w:rPr>
        <w:drawing>
          <wp:anchor distT="0" distB="0" distL="114300" distR="114300" simplePos="0" relativeHeight="251709440" behindDoc="1" locked="0" layoutInCell="1" allowOverlap="1" wp14:anchorId="20727563" wp14:editId="0119EA6A">
            <wp:simplePos x="0" y="0"/>
            <wp:positionH relativeFrom="page">
              <wp:posOffset>-331</wp:posOffset>
            </wp:positionH>
            <wp:positionV relativeFrom="paragraph">
              <wp:posOffset>3305175</wp:posOffset>
            </wp:positionV>
            <wp:extent cx="7546975" cy="4721860"/>
            <wp:effectExtent l="0" t="0" r="0" b="2540"/>
            <wp:wrapTight wrapText="bothSides">
              <wp:wrapPolygon edited="0">
                <wp:start x="0" y="0"/>
                <wp:lineTo x="0" y="21524"/>
                <wp:lineTo x="21536" y="21524"/>
                <wp:lineTo x="2153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49" t="9224" b="10218"/>
                    <a:stretch/>
                  </pic:blipFill>
                  <pic:spPr bwMode="auto">
                    <a:xfrm>
                      <a:off x="0" y="0"/>
                      <a:ext cx="7546975" cy="4721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6A3D" w:rsidRPr="00E26A3D">
        <w:rPr>
          <w:rFonts w:ascii="Montserrat" w:hAnsi="Montserrat"/>
          <w:b/>
          <w:bCs/>
          <w:noProof/>
          <w:color w:val="FFFFFF"/>
          <w:sz w:val="32"/>
          <w:szCs w:val="32"/>
        </w:rPr>
        <w:drawing>
          <wp:anchor distT="0" distB="0" distL="114300" distR="114300" simplePos="0" relativeHeight="251704320" behindDoc="0" locked="0" layoutInCell="1" allowOverlap="1" wp14:anchorId="74D16E88" wp14:editId="5CFDC717">
            <wp:simplePos x="0" y="0"/>
            <wp:positionH relativeFrom="margin">
              <wp:align>center</wp:align>
            </wp:positionH>
            <wp:positionV relativeFrom="paragraph">
              <wp:posOffset>490220</wp:posOffset>
            </wp:positionV>
            <wp:extent cx="5524500" cy="1762125"/>
            <wp:effectExtent l="0" t="0" r="0" b="9525"/>
            <wp:wrapSquare wrapText="bothSides"/>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24500" cy="1762125"/>
                    </a:xfrm>
                    <a:prstGeom prst="rect">
                      <a:avLst/>
                    </a:prstGeom>
                  </pic:spPr>
                </pic:pic>
              </a:graphicData>
            </a:graphic>
            <wp14:sizeRelH relativeFrom="page">
              <wp14:pctWidth>0</wp14:pctWidth>
            </wp14:sizeRelH>
            <wp14:sizeRelV relativeFrom="page">
              <wp14:pctHeight>0</wp14:pctHeight>
            </wp14:sizeRelV>
          </wp:anchor>
        </w:drawing>
      </w:r>
      <w:r w:rsidR="00970769" w:rsidRPr="00FD7A86">
        <w:rPr>
          <w:rFonts w:ascii="Montserrat" w:hAnsi="Montserrat"/>
        </w:rPr>
        <w:br w:type="page"/>
      </w:r>
    </w:p>
    <w:p w14:paraId="5FABDFE6" w14:textId="4A061C54" w:rsidR="006C1C3A" w:rsidRPr="00622020" w:rsidRDefault="006C1C3A" w:rsidP="006C1C3A">
      <w:pPr>
        <w:rPr>
          <w:rFonts w:ascii="Montserrat" w:hAnsi="Montserrat"/>
          <w:b/>
          <w:bCs/>
          <w:color w:val="492483"/>
          <w:sz w:val="28"/>
          <w:szCs w:val="28"/>
        </w:rPr>
      </w:pPr>
      <w:r w:rsidRPr="00622020">
        <w:rPr>
          <w:rFonts w:ascii="Montserrat" w:hAnsi="Montserrat"/>
          <w:b/>
          <w:bCs/>
          <w:noProof/>
          <w:color w:val="492483"/>
          <w:sz w:val="28"/>
          <w:szCs w:val="28"/>
        </w:rPr>
        <w:lastRenderedPageBreak/>
        <mc:AlternateContent>
          <mc:Choice Requires="wps">
            <w:drawing>
              <wp:anchor distT="0" distB="0" distL="114300" distR="114300" simplePos="0" relativeHeight="251661312" behindDoc="0" locked="0" layoutInCell="1" allowOverlap="1" wp14:anchorId="752F8688" wp14:editId="261A08DF">
                <wp:simplePos x="0" y="0"/>
                <wp:positionH relativeFrom="column">
                  <wp:posOffset>-990600</wp:posOffset>
                </wp:positionH>
                <wp:positionV relativeFrom="paragraph">
                  <wp:posOffset>-706755</wp:posOffset>
                </wp:positionV>
                <wp:extent cx="876300" cy="10820400"/>
                <wp:effectExtent l="0" t="0" r="0" b="0"/>
                <wp:wrapNone/>
                <wp:docPr id="1944468050" name="Rectangle 8"/>
                <wp:cNvGraphicFramePr/>
                <a:graphic xmlns:a="http://schemas.openxmlformats.org/drawingml/2006/main">
                  <a:graphicData uri="http://schemas.microsoft.com/office/word/2010/wordprocessingShape">
                    <wps:wsp>
                      <wps:cNvSpPr/>
                      <wps:spPr>
                        <a:xfrm>
                          <a:off x="0" y="0"/>
                          <a:ext cx="876300" cy="10820400"/>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0DE94CC" id="Rectangle 8" o:spid="_x0000_s1026" style="position:absolute;margin-left:-78pt;margin-top:-55.65pt;width:69pt;height:85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1JDfAIAAGAFAAAOAAAAZHJzL2Uyb0RvYy54bWysVMFu2zAMvQ/YPwi6r7bTtE2DOkXQosOA&#10;og3WDj0rspQYkEWNUuJkXz9KdpyuLXYYdpFFkXwkn0leXe8aw7YKfQ225MVJzpmyEqrarkr+4/nu&#10;y4QzH4SthAGrSr5Xnl/PPn+6at1UjWANplLICMT6aetKvg7BTbPMy7VqhD8BpywpNWAjAom4yioU&#10;LaE3Jhvl+XnWAlYOQSrv6fW2U/JZwtdayfCotVeBmZJTbiGdmM5lPLPZlZiuULh1Lfs0xD9k0Yja&#10;UtAB6lYEwTZYv4NqaongQYcTCU0GWtdSpRqomiJ/U83TWjiVaiFyvBto8v8PVj5sn9wCiYbW+amn&#10;a6xip7GJX8qP7RJZ+4EstQtM0uPk4vw0J0olqYp8MsrHJBFOdnR36MNXBQ2Ll5Ij/Y1Ektje+9CZ&#10;HkxiNA+mru5qY5KAq+WNQbYV9OfGl6Px5LRH/8PM2GhsIbp1iPElOxaTbmFvVLQz9rvSrK4o/VHK&#10;JPWZGuIIKZUNRadai0p14YuzfKht8EiVJsCIrCn+gN0DxB5+j91l2dtHV5XadHDO/5ZY5zx4pMhg&#10;w+Dc1BbwIwBDVfWRO/sDSR01kaUlVPsFMoRuSLyTdzX9t3vhw0IgTQX9bJr08EiHNtCWHPobZ2vA&#10;Xx+9R3tqVtJy1tKUldz/3AhUnJlvltr4shiP41gmYXx2MSIBX2uWrzV209wAtUNBO8XJdI32wRyu&#10;GqF5oYUwj1FJJayk2CWXAQ/CTeimn1aKVPN5MqNRdCLc2ycnI3hkNfbl8+5FoOubN1DfP8BhIsX0&#10;TQ93ttHTwnwTQNepwY+89nzTGKfG6VdO3BOv5WR1XIyz3wAAAP//AwBQSwMEFAAGAAgAAAAhAPq+&#10;xY3kAAAADgEAAA8AAABkcnMvZG93bnJldi54bWxMj0tPwzAQhO9I/AdrkbiljlOltCFORQtIPE60&#10;lbi6yZIE/Aixk4Z/z/YEt92d0ew3+Xoymo3Y+9ZZCWIWA0Nbuqq1tYTD/jFaAvNB2UppZ1HCD3pY&#10;F5cXucoqd7JvOO5CzSjE+kxJaELoMs592aBRfuY6tKR9uN6oQGtf86pXJwo3midxvOBGtZY+NKrD&#10;bYPl124wEszm9XnS98P2adTpw2eymn9vXt6lvL6a7m6BBZzCnxnO+IQOBTEd3WArz7SESKQLKhPO&#10;kxBzYOSJxJJORzKnq+QGeJHz/zWKXwAAAP//AwBQSwECLQAUAAYACAAAACEAtoM4kv4AAADhAQAA&#10;EwAAAAAAAAAAAAAAAAAAAAAAW0NvbnRlbnRfVHlwZXNdLnhtbFBLAQItABQABgAIAAAAIQA4/SH/&#10;1gAAAJQBAAALAAAAAAAAAAAAAAAAAC8BAABfcmVscy8ucmVsc1BLAQItABQABgAIAAAAIQAXW1JD&#10;fAIAAGAFAAAOAAAAAAAAAAAAAAAAAC4CAABkcnMvZTJvRG9jLnhtbFBLAQItABQABgAIAAAAIQD6&#10;vsWN5AAAAA4BAAAPAAAAAAAAAAAAAAAAANYEAABkcnMvZG93bnJldi54bWxQSwUGAAAAAAQABADz&#10;AAAA5wUAAAAA&#10;" fillcolor="#492483" stroked="f" strokeweight="1pt"/>
            </w:pict>
          </mc:Fallback>
        </mc:AlternateContent>
      </w:r>
      <w:r w:rsidRPr="00622020">
        <w:rPr>
          <w:rFonts w:ascii="Montserrat" w:hAnsi="Montserrat"/>
          <w:b/>
          <w:bCs/>
          <w:color w:val="492483"/>
          <w:sz w:val="28"/>
          <w:szCs w:val="28"/>
        </w:rPr>
        <w:t>Welcome from our Principal</w:t>
      </w:r>
    </w:p>
    <w:p w14:paraId="5FB95E48" w14:textId="77777777" w:rsidR="006C1C3A" w:rsidRPr="00FD7A86" w:rsidRDefault="006C1C3A" w:rsidP="006C1C3A">
      <w:pPr>
        <w:rPr>
          <w:rFonts w:ascii="Montserrat" w:hAnsi="Montserrat"/>
        </w:rPr>
      </w:pPr>
      <w:r w:rsidRPr="00FD7A86">
        <w:rPr>
          <w:rFonts w:ascii="Montserrat" w:hAnsi="Montserrat"/>
        </w:rPr>
        <w:t>Dear Candidate,</w:t>
      </w:r>
    </w:p>
    <w:p w14:paraId="6562E74A" w14:textId="4B414DEA" w:rsidR="006C1C3A" w:rsidRPr="00FD7A86" w:rsidRDefault="006C1C3A" w:rsidP="006C1C3A">
      <w:pPr>
        <w:ind w:right="-46"/>
        <w:rPr>
          <w:rFonts w:ascii="Montserrat" w:hAnsi="Montserrat"/>
        </w:rPr>
      </w:pPr>
      <w:r w:rsidRPr="00FD7A86">
        <w:rPr>
          <w:rFonts w:ascii="Montserrat" w:hAnsi="Montserrat"/>
        </w:rPr>
        <w:t xml:space="preserve">Thank </w:t>
      </w:r>
      <w:r w:rsidR="00006DB6" w:rsidRPr="00FD7A86">
        <w:rPr>
          <w:rFonts w:ascii="Montserrat" w:hAnsi="Montserrat"/>
        </w:rPr>
        <w:t>you</w:t>
      </w:r>
      <w:r w:rsidRPr="00FD7A86">
        <w:rPr>
          <w:rFonts w:ascii="Montserrat" w:hAnsi="Montserrat"/>
        </w:rPr>
        <w:t xml:space="preserve"> for your interest in joining Mulberry Academy </w:t>
      </w:r>
      <w:r w:rsidR="0017746E">
        <w:rPr>
          <w:rFonts w:ascii="Montserrat" w:hAnsi="Montserrat"/>
        </w:rPr>
        <w:t>St Leonards</w:t>
      </w:r>
      <w:r w:rsidRPr="00FD7A86">
        <w:rPr>
          <w:rFonts w:ascii="Montserrat" w:hAnsi="Montserrat"/>
        </w:rPr>
        <w:t xml:space="preserve">. Mulberry Academy </w:t>
      </w:r>
      <w:r w:rsidR="0017746E">
        <w:rPr>
          <w:rFonts w:ascii="Montserrat" w:hAnsi="Montserrat"/>
        </w:rPr>
        <w:t>St Leonards</w:t>
      </w:r>
      <w:r w:rsidRPr="00FD7A86">
        <w:rPr>
          <w:rFonts w:ascii="Montserrat" w:hAnsi="Montserrat"/>
        </w:rPr>
        <w:t xml:space="preserve"> is proud to be part of the Mulberry Schools Trust, a group of schools committed to delivering an ambitious, inclusive and high-quality education for every young person. Our shared values place strong emphasis on excellence, opportunity and social justice, ensuring that every student is supported to succeed both academically and personally.</w:t>
      </w:r>
    </w:p>
    <w:p w14:paraId="1E4FFABF" w14:textId="489E3712" w:rsidR="006C1C3A" w:rsidRPr="00FD7A86" w:rsidRDefault="006C1C3A" w:rsidP="006C1C3A">
      <w:pPr>
        <w:rPr>
          <w:rFonts w:ascii="Montserrat" w:hAnsi="Montserrat"/>
        </w:rPr>
      </w:pPr>
      <w:r w:rsidRPr="00FD7A86">
        <w:rPr>
          <w:rFonts w:ascii="Montserrat" w:hAnsi="Montserrat"/>
        </w:rPr>
        <w:t xml:space="preserve">Mulberry Academy </w:t>
      </w:r>
      <w:r w:rsidR="0017746E">
        <w:rPr>
          <w:rFonts w:ascii="Montserrat" w:hAnsi="Montserrat"/>
        </w:rPr>
        <w:t>St Leonards</w:t>
      </w:r>
      <w:r w:rsidRPr="00FD7A86">
        <w:rPr>
          <w:rFonts w:ascii="Montserrat" w:hAnsi="Montserrat"/>
        </w:rPr>
        <w:t xml:space="preserve"> serves a vibrant coastal community and has been on a significant journey of improvement.</w:t>
      </w:r>
      <w:r w:rsidR="008D5A68">
        <w:rPr>
          <w:rFonts w:ascii="Montserrat" w:hAnsi="Montserrat"/>
        </w:rPr>
        <w:t xml:space="preserve"> We are looking for staff who really want to make a difference for our amazing pupils.</w:t>
      </w:r>
    </w:p>
    <w:p w14:paraId="14672739" w14:textId="1BD2EF26" w:rsidR="006C1C3A" w:rsidRPr="00FD7A86" w:rsidRDefault="006C1C3A" w:rsidP="006C1C3A">
      <w:pPr>
        <w:rPr>
          <w:rFonts w:ascii="Montserrat" w:hAnsi="Montserrat"/>
        </w:rPr>
      </w:pPr>
      <w:r w:rsidRPr="00FD7A86">
        <w:rPr>
          <w:rFonts w:ascii="Montserrat" w:hAnsi="Montserrat"/>
        </w:rPr>
        <w:t>As part of the Mulberry Schools Trust, colleagues benefit from strong professional networks, high-quality development opportunities and the chance to work collaboratively across schools with a shared commitment to improving outcomes for young people.</w:t>
      </w:r>
    </w:p>
    <w:p w14:paraId="54588235" w14:textId="7A8A1594" w:rsidR="006C1C3A" w:rsidRPr="00FD7A86" w:rsidRDefault="006C1C3A" w:rsidP="006C1C3A">
      <w:pPr>
        <w:rPr>
          <w:rFonts w:ascii="Montserrat" w:hAnsi="Montserrat"/>
        </w:rPr>
      </w:pPr>
      <w:r w:rsidRPr="00FD7A86">
        <w:rPr>
          <w:rFonts w:ascii="Montserrat" w:hAnsi="Montserrat"/>
        </w:rPr>
        <w:t>We are seeking colleagues who share our belief that every child deserves an excellent education, and who are passionate about making a real difference in the lives of young people. The successful candidate will bring energy, professionalism and a commitment to high standards in both teaching and wider school life.</w:t>
      </w:r>
    </w:p>
    <w:p w14:paraId="6288168D" w14:textId="711B36B6" w:rsidR="006C1C3A" w:rsidRPr="00FD7A86" w:rsidRDefault="006C1C3A" w:rsidP="006C1C3A">
      <w:pPr>
        <w:rPr>
          <w:rFonts w:ascii="Montserrat" w:hAnsi="Montserrat"/>
        </w:rPr>
      </w:pPr>
      <w:r w:rsidRPr="00FD7A86">
        <w:rPr>
          <w:rFonts w:ascii="Montserrat" w:hAnsi="Montserrat"/>
        </w:rPr>
        <w:t>I hope the information provided alongside the recruitment details encourages you to consider applying to join us during this exciting phase of our development. If you would like to visit the school or have any questions, please do not hesitate to contact us.</w:t>
      </w:r>
    </w:p>
    <w:p w14:paraId="19D5FD43" w14:textId="57786D04" w:rsidR="006C1C3A" w:rsidRPr="00FD7A86" w:rsidRDefault="006C1C3A" w:rsidP="006C1C3A">
      <w:pPr>
        <w:rPr>
          <w:rFonts w:ascii="Montserrat" w:hAnsi="Montserrat"/>
        </w:rPr>
      </w:pPr>
      <w:r w:rsidRPr="00FD7A86">
        <w:rPr>
          <w:rFonts w:ascii="Montserrat" w:hAnsi="Montserrat"/>
        </w:rPr>
        <w:t xml:space="preserve">Thank you again for your interest in Mulberry Academy </w:t>
      </w:r>
      <w:r w:rsidR="0017746E">
        <w:rPr>
          <w:rFonts w:ascii="Montserrat" w:hAnsi="Montserrat"/>
        </w:rPr>
        <w:t xml:space="preserve">St Leonards. </w:t>
      </w:r>
    </w:p>
    <w:p w14:paraId="4161A53E" w14:textId="3D07311D" w:rsidR="006C1C3A" w:rsidRPr="00FD7A86" w:rsidRDefault="001709CF" w:rsidP="006C1C3A">
      <w:pPr>
        <w:rPr>
          <w:rFonts w:ascii="Montserrat" w:hAnsi="Montserrat"/>
        </w:rPr>
      </w:pPr>
      <w:r w:rsidRPr="00FD7A86">
        <w:rPr>
          <w:rFonts w:ascii="Montserrat" w:hAnsi="Montserrat"/>
          <w:noProof/>
        </w:rPr>
        <w:drawing>
          <wp:anchor distT="0" distB="0" distL="114300" distR="114300" simplePos="0" relativeHeight="251660288" behindDoc="0" locked="0" layoutInCell="1" allowOverlap="1" wp14:anchorId="1B3E2E31" wp14:editId="1910F9FC">
            <wp:simplePos x="0" y="0"/>
            <wp:positionH relativeFrom="column">
              <wp:posOffset>3903260</wp:posOffset>
            </wp:positionH>
            <wp:positionV relativeFrom="paragraph">
              <wp:posOffset>249460</wp:posOffset>
            </wp:positionV>
            <wp:extent cx="2116775" cy="1733266"/>
            <wp:effectExtent l="38100" t="38100" r="36195" b="38735"/>
            <wp:wrapNone/>
            <wp:docPr id="4463170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937" b="20473"/>
                    <a:stretch/>
                  </pic:blipFill>
                  <pic:spPr bwMode="auto">
                    <a:xfrm>
                      <a:off x="0" y="0"/>
                      <a:ext cx="2119641" cy="1735612"/>
                    </a:xfrm>
                    <a:prstGeom prst="rect">
                      <a:avLst/>
                    </a:prstGeom>
                    <a:noFill/>
                    <a:ln w="41275" cap="flat" cmpd="sng" algn="ctr">
                      <a:solidFill>
                        <a:srgbClr val="492483"/>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1C3A" w:rsidRPr="00FD7A86">
        <w:rPr>
          <w:rFonts w:ascii="Montserrat" w:hAnsi="Montserrat"/>
        </w:rPr>
        <w:t>Yours sincerely,</w:t>
      </w:r>
    </w:p>
    <w:p w14:paraId="0B3FC95C" w14:textId="2285F5EB" w:rsidR="006C1C3A" w:rsidRPr="00FD7A86" w:rsidRDefault="0017746E" w:rsidP="006C1C3A">
      <w:pPr>
        <w:rPr>
          <w:rFonts w:ascii="Montserrat" w:hAnsi="Montserrat"/>
        </w:rPr>
      </w:pPr>
      <w:r w:rsidRPr="00127461">
        <w:rPr>
          <w:rFonts w:ascii="Tahoma" w:hAnsi="Tahoma" w:cs="Tahoma"/>
          <w:noProof/>
        </w:rPr>
        <w:drawing>
          <wp:inline distT="0" distB="0" distL="0" distR="0" wp14:anchorId="08380C98" wp14:editId="6947DCFC">
            <wp:extent cx="1371600" cy="533400"/>
            <wp:effectExtent l="0" t="0" r="0" b="0"/>
            <wp:docPr id="7" name="Picture 7" descr="N:\RPF\Desktop\thumbnail_JF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PF\Desktop\thumbnail_JFS signatu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533400"/>
                    </a:xfrm>
                    <a:prstGeom prst="rect">
                      <a:avLst/>
                    </a:prstGeom>
                    <a:noFill/>
                    <a:ln>
                      <a:noFill/>
                    </a:ln>
                  </pic:spPr>
                </pic:pic>
              </a:graphicData>
            </a:graphic>
          </wp:inline>
        </w:drawing>
      </w:r>
    </w:p>
    <w:p w14:paraId="5A0D1450" w14:textId="3C8653E2" w:rsidR="006C1C3A" w:rsidRPr="00FD7A86" w:rsidRDefault="0017746E" w:rsidP="006C1C3A">
      <w:pPr>
        <w:rPr>
          <w:rFonts w:ascii="Montserrat" w:hAnsi="Montserrat"/>
        </w:rPr>
      </w:pPr>
      <w:r>
        <w:rPr>
          <w:rFonts w:ascii="Montserrat" w:hAnsi="Montserrat"/>
        </w:rPr>
        <w:t xml:space="preserve">Jon </w:t>
      </w:r>
      <w:proofErr w:type="spellStart"/>
      <w:r>
        <w:rPr>
          <w:rFonts w:ascii="Montserrat" w:hAnsi="Montserrat"/>
        </w:rPr>
        <w:t>Francies</w:t>
      </w:r>
      <w:proofErr w:type="spellEnd"/>
      <w:r w:rsidR="006C1C3A" w:rsidRPr="00FD7A86">
        <w:rPr>
          <w:rFonts w:ascii="Montserrat" w:hAnsi="Montserrat"/>
        </w:rPr>
        <w:br/>
        <w:t xml:space="preserve">Principal </w:t>
      </w:r>
      <w:r w:rsidR="006C1C3A" w:rsidRPr="00FD7A86">
        <w:rPr>
          <w:rFonts w:ascii="Montserrat" w:hAnsi="Montserrat"/>
        </w:rPr>
        <w:br/>
        <w:t xml:space="preserve">Mulberry Academy </w:t>
      </w:r>
      <w:r>
        <w:rPr>
          <w:rFonts w:ascii="Montserrat" w:hAnsi="Montserrat"/>
        </w:rPr>
        <w:t>St Leonards</w:t>
      </w:r>
    </w:p>
    <w:p w14:paraId="5222ADDA" w14:textId="7B311925" w:rsidR="003A29A8" w:rsidRDefault="003A29A8">
      <w:pPr>
        <w:rPr>
          <w:rFonts w:ascii="Montserrat" w:hAnsi="Montserrat"/>
        </w:rPr>
      </w:pPr>
    </w:p>
    <w:p w14:paraId="63DF4429" w14:textId="30BA1C16" w:rsidR="006C1C3A" w:rsidRPr="00FD7A86" w:rsidRDefault="002C770B">
      <w:pPr>
        <w:rPr>
          <w:rFonts w:ascii="Montserrat" w:hAnsi="Montserrat"/>
        </w:rPr>
      </w:pPr>
      <w:r w:rsidRPr="00FD7A86">
        <w:rPr>
          <w:rFonts w:ascii="Montserrat" w:hAnsi="Montserrat"/>
          <w:noProof/>
        </w:rPr>
        <w:lastRenderedPageBreak/>
        <w:drawing>
          <wp:anchor distT="0" distB="0" distL="114300" distR="114300" simplePos="0" relativeHeight="251698176" behindDoc="0" locked="0" layoutInCell="1" allowOverlap="1" wp14:anchorId="13D6A7E8" wp14:editId="0A25F5AF">
            <wp:simplePos x="0" y="0"/>
            <wp:positionH relativeFrom="page">
              <wp:posOffset>2719704</wp:posOffset>
            </wp:positionH>
            <wp:positionV relativeFrom="paragraph">
              <wp:posOffset>-625475</wp:posOffset>
            </wp:positionV>
            <wp:extent cx="4836196" cy="3223895"/>
            <wp:effectExtent l="0" t="0" r="2540" b="0"/>
            <wp:wrapNone/>
            <wp:docPr id="1454330715" name="Picture 8">
              <a:extLst xmlns:a="http://schemas.openxmlformats.org/drawingml/2006/main">
                <a:ext uri="{FF2B5EF4-FFF2-40B4-BE49-F238E27FC236}">
                  <a16:creationId xmlns:a16="http://schemas.microsoft.com/office/drawing/2014/main" id="{9F7F6175-DC53-4E13-B414-5D3DAFB40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people walking on a path&#10;&#10;AI-generated content may be incorrect.">
                      <a:extLst>
                        <a:ext uri="{FF2B5EF4-FFF2-40B4-BE49-F238E27FC236}">
                          <a16:creationId xmlns:a16="http://schemas.microsoft.com/office/drawing/2014/main" id="{9F7F6175-DC53-4E13-B414-5D3DAFB40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843591" cy="32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7A86">
        <w:rPr>
          <w:rFonts w:ascii="Montserrat" w:hAnsi="Montserrat"/>
          <w:noProof/>
        </w:rPr>
        <mc:AlternateContent>
          <mc:Choice Requires="wps">
            <w:drawing>
              <wp:anchor distT="0" distB="0" distL="114300" distR="114300" simplePos="0" relativeHeight="251700224" behindDoc="1" locked="0" layoutInCell="1" allowOverlap="1" wp14:anchorId="58BE00A7" wp14:editId="6ED44517">
                <wp:simplePos x="0" y="0"/>
                <wp:positionH relativeFrom="page">
                  <wp:posOffset>-459740</wp:posOffset>
                </wp:positionH>
                <wp:positionV relativeFrom="paragraph">
                  <wp:posOffset>-630555</wp:posOffset>
                </wp:positionV>
                <wp:extent cx="8048625" cy="3228975"/>
                <wp:effectExtent l="0" t="0" r="9525" b="9525"/>
                <wp:wrapNone/>
                <wp:docPr id="1" name="Rectangle 12"/>
                <wp:cNvGraphicFramePr/>
                <a:graphic xmlns:a="http://schemas.openxmlformats.org/drawingml/2006/main">
                  <a:graphicData uri="http://schemas.microsoft.com/office/word/2010/wordprocessingShape">
                    <wps:wsp>
                      <wps:cNvSpPr/>
                      <wps:spPr>
                        <a:xfrm>
                          <a:off x="0" y="0"/>
                          <a:ext cx="8048625" cy="3228975"/>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D4F99FD" id="Rectangle 12" o:spid="_x0000_s1026" style="position:absolute;margin-left:-36.2pt;margin-top:-49.65pt;width:633.75pt;height:254.2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2RzvgEAAGQDAAAOAAAAZHJzL2Uyb0RvYy54bWysU8tu2zAQvBfoPxC811IUJ3EEyznESC9F&#10;GyDtB9AUKREgucSStey/75JS7T5uRXWgluRqdmd2tH06OcuOCqMB3/GbVc2Z8hJ644eOf/v68mHD&#10;WUzC98KCVx0/q8ifdu/fbafQqgZGsL1CRiA+tlPo+JhSaKsqylE5EVcQlKdLDehEoi0OVY9iInRn&#10;q6au76sJsA8IUsVIp/v5ku8KvtZKpi9aR5WY7Tj1lsqKZT3ktdptRTugCKORSxviH7pwwngqeoHa&#10;iyTYdzR/QTkjESLotJLgKtDaSFU4EJub+g82b6MIqnAhcWK4yBT/H6z8fHwLr0gyTCG2kcLM4qTR&#10;5Tf1x05FrPNFLHVKTNLhpl5v7ps7ziTd3TbN5vHhLstZXT8PGNNHBY7loONI0ygiieOnmObUnym5&#10;WgRr+hdjbdngcHi2yI6CJrd+bNab2wX9tzTr2US+ax5qmq4U5CBtRaLQhb7j0Q+cCTuQNWXCUttD&#10;rlDGnmvvRRznGgV29oMziUxpjcss87NUtj53poqtFgZX1XJ0gP78igyTfYbZcMLLEchvuXxmnLNo&#10;lEWmxXbZK7/uS9b159j9AAAA//8DAFBLAwQUAAYACAAAACEAn/Vh/+IAAAAMAQAADwAAAGRycy9k&#10;b3ducmV2LnhtbEyPy07DMBBF90j8gzVI7FonaQs4xKloAYnHioLE1o2HJGCPQ+yk4e9xV7Cb0Rzd&#10;ObdYT9awEXvfOpKQzhNgSJXTLdUS3l7vZ1fAfFCklXGEEn7Qw7o8PSlUrt2BXnDchZrFEPK5ktCE&#10;0OWc+6pBq/zcdUjx9uF6q0Jc+5rrXh1iuDU8S5ILblVL8UOjOtw2WH3tBivBbp4fJ3M7bB9Gs7r7&#10;zMTie/P0LuX52XRzDSzgFP5gOOpHdSij094NpD0zEmaX2TKicRBiAexIpGKVAttLWCYiA14W/H+J&#10;8hcAAP//AwBQSwECLQAUAAYACAAAACEAtoM4kv4AAADhAQAAEwAAAAAAAAAAAAAAAAAAAAAAW0Nv&#10;bnRlbnRfVHlwZXNdLnhtbFBLAQItABQABgAIAAAAIQA4/SH/1gAAAJQBAAALAAAAAAAAAAAAAAAA&#10;AC8BAABfcmVscy8ucmVsc1BLAQItABQABgAIAAAAIQA5a2RzvgEAAGQDAAAOAAAAAAAAAAAAAAAA&#10;AC4CAABkcnMvZTJvRG9jLnhtbFBLAQItABQABgAIAAAAIQCf9WH/4gAAAAwBAAAPAAAAAAAAAAAA&#10;AAAAABgEAABkcnMvZG93bnJldi54bWxQSwUGAAAAAAQABADzAAAAJwUAAAAA&#10;" fillcolor="#492483" stroked="f" strokeweight="1pt">
                <w10:wrap anchorx="page"/>
              </v:rect>
            </w:pict>
          </mc:Fallback>
        </mc:AlternateContent>
      </w:r>
      <w:r w:rsidR="000F5B17" w:rsidRPr="000F5B17">
        <w:rPr>
          <w:rFonts w:ascii="Montserrat" w:hAnsi="Montserrat"/>
          <w:noProof/>
        </w:rPr>
        <mc:AlternateContent>
          <mc:Choice Requires="wps">
            <w:drawing>
              <wp:anchor distT="45720" distB="45720" distL="114300" distR="114300" simplePos="0" relativeHeight="251696128" behindDoc="0" locked="0" layoutInCell="1" allowOverlap="1" wp14:anchorId="65DD3E46" wp14:editId="58E5783C">
                <wp:simplePos x="0" y="0"/>
                <wp:positionH relativeFrom="column">
                  <wp:posOffset>381000</wp:posOffset>
                </wp:positionH>
                <wp:positionV relativeFrom="paragraph">
                  <wp:posOffset>2903713</wp:posOffset>
                </wp:positionV>
                <wp:extent cx="4838700" cy="5806440"/>
                <wp:effectExtent l="0" t="0" r="0" b="3810"/>
                <wp:wrapSquare wrapText="bothSides"/>
                <wp:docPr id="9554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5806440"/>
                        </a:xfrm>
                        <a:prstGeom prst="rect">
                          <a:avLst/>
                        </a:prstGeom>
                        <a:solidFill>
                          <a:srgbClr val="FFFFFF"/>
                        </a:solidFill>
                        <a:ln w="9525">
                          <a:noFill/>
                          <a:miter lim="800000"/>
                          <a:headEnd/>
                          <a:tailEnd/>
                        </a:ln>
                      </wps:spPr>
                      <wps:txbx>
                        <w:txbxContent>
                          <w:p w14:paraId="281BE379" w14:textId="11E8EC1E" w:rsidR="000F5B17" w:rsidRPr="00055C5D" w:rsidRDefault="001C61AF" w:rsidP="00055C5D">
                            <w:pPr>
                              <w:jc w:val="center"/>
                              <w:rPr>
                                <w:rFonts w:ascii="Montserrat" w:hAnsi="Montserrat"/>
                                <w:color w:val="492483"/>
                              </w:rPr>
                            </w:pPr>
                            <w:r w:rsidRPr="00055C5D">
                              <w:rPr>
                                <w:rFonts w:ascii="Montserrat" w:hAnsi="Montserrat"/>
                                <w:color w:val="492483"/>
                              </w:rPr>
                              <w:t>A Mulberry education is thoughtfully designed to ensure every student has the best possible opportunity to leave us well qualified, skilled and confident – ready to lead socially, spiritually and economically prosperous lives.</w:t>
                            </w:r>
                          </w:p>
                          <w:p w14:paraId="132E48E2" w14:textId="77777777" w:rsidR="001C61AF" w:rsidRPr="00055C5D" w:rsidRDefault="001C61AF">
                            <w:pPr>
                              <w:rPr>
                                <w:rFonts w:ascii="Montserrat" w:hAnsi="Montserrat"/>
                              </w:rPr>
                            </w:pPr>
                          </w:p>
                          <w:p w14:paraId="57DB6B62" w14:textId="612B4A62" w:rsidR="001C61AF" w:rsidRPr="00C70D2A" w:rsidRDefault="001C61AF">
                            <w:pPr>
                              <w:rPr>
                                <w:rFonts w:ascii="Montserrat" w:hAnsi="Montserrat"/>
                              </w:rPr>
                            </w:pPr>
                            <w:r w:rsidRPr="00C70D2A">
                              <w:rPr>
                                <w:rFonts w:ascii="Montserrat" w:hAnsi="Montserrat"/>
                              </w:rPr>
                              <w:t xml:space="preserve">We believe that a great education is a human right and the key to future security, happiness and wellbeing. Yet equality and diversity issues in wider society continue to create barriers for many young people. </w:t>
                            </w:r>
                          </w:p>
                          <w:p w14:paraId="010DDFFC" w14:textId="254CE75F" w:rsidR="001C61AF" w:rsidRPr="00C70D2A" w:rsidRDefault="001C61AF">
                            <w:pPr>
                              <w:rPr>
                                <w:rFonts w:ascii="Montserrat" w:hAnsi="Montserrat"/>
                                <w:b/>
                                <w:bCs/>
                                <w:color w:val="492483"/>
                              </w:rPr>
                            </w:pPr>
                            <w:r w:rsidRPr="00C70D2A">
                              <w:rPr>
                                <w:rFonts w:ascii="Montserrat" w:hAnsi="Montserrat"/>
                                <w:b/>
                                <w:bCs/>
                                <w:color w:val="492483"/>
                              </w:rPr>
                              <w:t>A Mulberry education is premised on three under-pinning principles:</w:t>
                            </w:r>
                          </w:p>
                          <w:p w14:paraId="5F13CE8B" w14:textId="1287FBB2" w:rsidR="001C61AF"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Access to education and the chance to be educated is a human right in a civilised world. </w:t>
                            </w:r>
                          </w:p>
                          <w:p w14:paraId="286E629A" w14:textId="0EB509F8" w:rsidR="00BC2052" w:rsidRPr="00BB376F" w:rsidRDefault="00CA1854">
                            <w:pPr>
                              <w:rPr>
                                <w:rFonts w:ascii="Montserrat" w:hAnsi="Montserrat"/>
                                <w:sz w:val="20"/>
                                <w:szCs w:val="20"/>
                              </w:rPr>
                            </w:pPr>
                            <w:r>
                              <w:rPr>
                                <w:rFonts w:ascii="Segoe UI Emoji" w:hAnsi="Segoe UI Emoji"/>
                                <w:sz w:val="20"/>
                                <w:szCs w:val="20"/>
                              </w:rPr>
                              <w:t>🟣</w:t>
                            </w:r>
                            <w:r w:rsidR="00BC2052" w:rsidRPr="00C70D2A">
                              <w:rPr>
                                <w:rFonts w:ascii="Montserrat" w:hAnsi="Montserrat"/>
                              </w:rPr>
                              <w:t>Education should provide rich intellectual and personal development for individuals and communities of people</w:t>
                            </w:r>
                            <w:r w:rsidR="00BC2052" w:rsidRPr="00BB376F">
                              <w:rPr>
                                <w:rFonts w:ascii="Montserrat" w:hAnsi="Montserrat"/>
                                <w:sz w:val="20"/>
                                <w:szCs w:val="20"/>
                              </w:rPr>
                              <w:t xml:space="preserve">. </w:t>
                            </w:r>
                          </w:p>
                          <w:p w14:paraId="4D68DB9D" w14:textId="5DF64965" w:rsidR="00BC2052"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Education is a public good. </w:t>
                            </w:r>
                          </w:p>
                          <w:p w14:paraId="43ABF2E2" w14:textId="155A5012" w:rsidR="00BC2052" w:rsidRPr="00C70D2A" w:rsidRDefault="00BC2052">
                            <w:pPr>
                              <w:rPr>
                                <w:rFonts w:ascii="Montserrat" w:hAnsi="Montserrat"/>
                              </w:rPr>
                            </w:pPr>
                            <w:r w:rsidRPr="00C70D2A">
                              <w:rPr>
                                <w:rFonts w:ascii="Montserrat" w:hAnsi="Montserrat"/>
                              </w:rPr>
                              <w:t xml:space="preserve">These principles are the starting point for everything we do, including the work of our schools, our </w:t>
                            </w:r>
                            <w:r w:rsidR="00CA1854" w:rsidRPr="00C70D2A">
                              <w:rPr>
                                <w:rFonts w:ascii="Montserrat" w:hAnsi="Montserrat"/>
                              </w:rPr>
                              <w:t>governors</w:t>
                            </w:r>
                            <w:r w:rsidRPr="00C70D2A">
                              <w:rPr>
                                <w:rFonts w:ascii="Montserrat" w:hAnsi="Montserrat"/>
                              </w:rPr>
                              <w:t xml:space="preserve"> and trustees, school staff and senior leaders within the Trust. Each of our schools shares a common purpose: support student wellbeing and nurture ambition, creativity and self-determination. </w:t>
                            </w:r>
                          </w:p>
                          <w:p w14:paraId="5456EB77" w14:textId="5920C9F9" w:rsidR="00BC2052" w:rsidRDefault="00BC2052">
                            <w:pPr>
                              <w:rPr>
                                <w:rFonts w:ascii="Montserrat" w:hAnsi="Montserrat"/>
                              </w:rPr>
                            </w:pPr>
                            <w:r w:rsidRPr="00C70D2A">
                              <w:rPr>
                                <w:rFonts w:ascii="Montserrat" w:hAnsi="Montserrat"/>
                              </w:rPr>
                              <w:t xml:space="preserve">At the Mulberry Schools Trust, our mission is to ensure that every child receives an outstanding education, whatever their starting point. Trustees, staff, students and parents/carers share a commitment to outstanding achievement for all – and we work together to make that a reality. </w:t>
                            </w:r>
                          </w:p>
                          <w:p w14:paraId="59F13211" w14:textId="77777777" w:rsidR="00C70D2A" w:rsidRPr="00C70D2A" w:rsidRDefault="00C70D2A">
                            <w:pPr>
                              <w:rPr>
                                <w:rFonts w:ascii="Montserrat" w:hAnsi="Montserrat"/>
                              </w:rPr>
                            </w:pPr>
                          </w:p>
                          <w:p w14:paraId="2BA437DE" w14:textId="1E56AF8D" w:rsidR="00DC4D25" w:rsidRPr="00CA1854" w:rsidRDefault="00DC4D25" w:rsidP="00CA1854">
                            <w:pPr>
                              <w:jc w:val="center"/>
                              <w:rPr>
                                <w:rFonts w:ascii="Montserrat" w:hAnsi="Montserrat"/>
                                <w:b/>
                                <w:bCs/>
                                <w:color w:val="492483"/>
                              </w:rPr>
                            </w:pPr>
                            <w:r w:rsidRPr="00CA1854">
                              <w:rPr>
                                <w:rFonts w:ascii="Montserrat" w:hAnsi="Montserrat"/>
                                <w:b/>
                                <w:bCs/>
                                <w:color w:val="492483"/>
                              </w:rPr>
                              <w:t>www.mulberryschoolstrust.org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DD3E46" id="_x0000_t202" coordsize="21600,21600" o:spt="202" path="m,l,21600r21600,l21600,xe">
                <v:stroke joinstyle="miter"/>
                <v:path gradientshapeok="t" o:connecttype="rect"/>
              </v:shapetype>
              <v:shape id="Text Box 2" o:spid="_x0000_s1026" type="#_x0000_t202" style="position:absolute;margin-left:30pt;margin-top:228.65pt;width:381pt;height:457.2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t1xIwIAACIEAAAOAAAAZHJzL2Uyb0RvYy54bWysU9tuGyEQfa/Uf0C817t27cReeR2lTl1V&#10;Si9S0g9ggfWiAkMBezf9+g6s41jpW1UeEMMMhzNnZtY3g9HkKH1QYGs6nZSUSMtBKLuv6Y/H3bsl&#10;JSEyK5gGK2v6JAO92bx9s+5dJWfQgRbSEwSxoepdTbsYXVUUgXfSsDABJy06W/CGRTT9vhCe9Yhu&#10;dDEry6uiBy+cBy5DwNu70Uk3Gb9tJY/f2jbISHRNkVvMu897k/Zis2bV3jPXKX6iwf6BhWHK4qdn&#10;qDsWGTl49ReUUdxDgDZOOJgC2lZxmXPAbKblq2weOuZkzgXFCe4sU/h/sPzr8bsnStR0tVjMVyvU&#10;yDKDhXqUQyQfYCCzpFHvQoWhDw6D44DXWOucb3D3wH8GYmHbMbuXt95D30kmkOM0vSwuno44IYE0&#10;/RcQ+A07RMhAQ+tNEhAlIYiOPJ7O9UlUOF7Ol++X1yW6OPoWy/JqPs8VLFj1/Nz5ED9JMCQdauqx&#10;ATI8O96HmOiw6jkk/RZAK7FTWmfD75ut9uTIsFl2eeUMXoVpS/ok12yRkS2k97mPjIrYzFqZmi7L&#10;tMb2SnJ8tCKHRKb0eEYm2p70SZKM4sShGTAwidaAeEKlPIxNi0OGhw78b0p6bNiahl8H5iUl+rNF&#10;tVfTpAaJ2Zgvrmdo+EtPc+lhliNUTSMl43Eb81QkHSzcYlValfV6YXLiio2YZTwNTer0SztHvYz2&#10;5g8AAAD//wMAUEsDBBQABgAIAAAAIQCKKPcP3wAAAAsBAAAPAAAAZHJzL2Rvd25yZXYueG1sTI/B&#10;TsMwDIbvSLxDZCQuiKXrtmaUphMggbhu7AHSxmsrGqdqsrV7e8wJjrY//f7+Yje7XlxwDJ0nDctF&#10;AgKp9rajRsPx6/1xCyJEQ9b0nlDDFQPsytubwuTWT7THyyE2gkMo5EZDG+OQSxnqFp0JCz8g8e3k&#10;R2cij2Mj7WgmDne9TJMkk850xB9aM+Bbi/X34ew0nD6nh83TVH3Eo9qvs1fTqcpftb6/m1+eQUSc&#10;4x8Mv/qsDiU7Vf5MNoheQ5ZwlahhvVErEAxs05Q3FZMrtVQgy0L+71D+AAAA//8DAFBLAQItABQA&#10;BgAIAAAAIQC2gziS/gAAAOEBAAATAAAAAAAAAAAAAAAAAAAAAABbQ29udGVudF9UeXBlc10ueG1s&#10;UEsBAi0AFAAGAAgAAAAhADj9If/WAAAAlAEAAAsAAAAAAAAAAAAAAAAALwEAAF9yZWxzLy5yZWxz&#10;UEsBAi0AFAAGAAgAAAAhAPWW3XEjAgAAIgQAAA4AAAAAAAAAAAAAAAAALgIAAGRycy9lMm9Eb2Mu&#10;eG1sUEsBAi0AFAAGAAgAAAAhAIoo9w/fAAAACwEAAA8AAAAAAAAAAAAAAAAAfQQAAGRycy9kb3du&#10;cmV2LnhtbFBLBQYAAAAABAAEAPMAAACJBQAAAAA=&#10;" stroked="f">
                <v:textbox>
                  <w:txbxContent>
                    <w:p w14:paraId="281BE379" w14:textId="11E8EC1E" w:rsidR="000F5B17" w:rsidRPr="00055C5D" w:rsidRDefault="001C61AF" w:rsidP="00055C5D">
                      <w:pPr>
                        <w:jc w:val="center"/>
                        <w:rPr>
                          <w:rFonts w:ascii="Montserrat" w:hAnsi="Montserrat"/>
                          <w:color w:val="492483"/>
                        </w:rPr>
                      </w:pPr>
                      <w:r w:rsidRPr="00055C5D">
                        <w:rPr>
                          <w:rFonts w:ascii="Montserrat" w:hAnsi="Montserrat"/>
                          <w:color w:val="492483"/>
                        </w:rPr>
                        <w:t>A Mulberry education is thoughtfully designed to ensure every student has the best possible opportunity to leave us well qualified, skilled and confident – ready to lead socially, spiritually and economically prosperous lives.</w:t>
                      </w:r>
                    </w:p>
                    <w:p w14:paraId="132E48E2" w14:textId="77777777" w:rsidR="001C61AF" w:rsidRPr="00055C5D" w:rsidRDefault="001C61AF">
                      <w:pPr>
                        <w:rPr>
                          <w:rFonts w:ascii="Montserrat" w:hAnsi="Montserrat"/>
                        </w:rPr>
                      </w:pPr>
                    </w:p>
                    <w:p w14:paraId="57DB6B62" w14:textId="612B4A62" w:rsidR="001C61AF" w:rsidRPr="00C70D2A" w:rsidRDefault="001C61AF">
                      <w:pPr>
                        <w:rPr>
                          <w:rFonts w:ascii="Montserrat" w:hAnsi="Montserrat"/>
                        </w:rPr>
                      </w:pPr>
                      <w:r w:rsidRPr="00C70D2A">
                        <w:rPr>
                          <w:rFonts w:ascii="Montserrat" w:hAnsi="Montserrat"/>
                        </w:rPr>
                        <w:t xml:space="preserve">We believe that a great education is a human right and the key to future security, happiness and wellbeing. Yet equality and diversity issues in wider society continue to create barriers for many young people. </w:t>
                      </w:r>
                    </w:p>
                    <w:p w14:paraId="010DDFFC" w14:textId="254CE75F" w:rsidR="001C61AF" w:rsidRPr="00C70D2A" w:rsidRDefault="001C61AF">
                      <w:pPr>
                        <w:rPr>
                          <w:rFonts w:ascii="Montserrat" w:hAnsi="Montserrat"/>
                          <w:b/>
                          <w:bCs/>
                          <w:color w:val="492483"/>
                        </w:rPr>
                      </w:pPr>
                      <w:r w:rsidRPr="00C70D2A">
                        <w:rPr>
                          <w:rFonts w:ascii="Montserrat" w:hAnsi="Montserrat"/>
                          <w:b/>
                          <w:bCs/>
                          <w:color w:val="492483"/>
                        </w:rPr>
                        <w:t>A Mulberry education is premised on three under-pinning principles:</w:t>
                      </w:r>
                    </w:p>
                    <w:p w14:paraId="5F13CE8B" w14:textId="1287FBB2" w:rsidR="001C61AF"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Access to education and the chance to be educated is a human right in a civilised world. </w:t>
                      </w:r>
                    </w:p>
                    <w:p w14:paraId="286E629A" w14:textId="0EB509F8" w:rsidR="00BC2052" w:rsidRPr="00BB376F" w:rsidRDefault="00CA1854">
                      <w:pPr>
                        <w:rPr>
                          <w:rFonts w:ascii="Montserrat" w:hAnsi="Montserrat"/>
                          <w:sz w:val="20"/>
                          <w:szCs w:val="20"/>
                        </w:rPr>
                      </w:pPr>
                      <w:r>
                        <w:rPr>
                          <w:rFonts w:ascii="Segoe UI Emoji" w:hAnsi="Segoe UI Emoji"/>
                          <w:sz w:val="20"/>
                          <w:szCs w:val="20"/>
                        </w:rPr>
                        <w:t>🟣</w:t>
                      </w:r>
                      <w:r w:rsidR="00BC2052" w:rsidRPr="00C70D2A">
                        <w:rPr>
                          <w:rFonts w:ascii="Montserrat" w:hAnsi="Montserrat"/>
                        </w:rPr>
                        <w:t>Education should provide rich intellectual and personal development for individuals and communities of people</w:t>
                      </w:r>
                      <w:r w:rsidR="00BC2052" w:rsidRPr="00BB376F">
                        <w:rPr>
                          <w:rFonts w:ascii="Montserrat" w:hAnsi="Montserrat"/>
                          <w:sz w:val="20"/>
                          <w:szCs w:val="20"/>
                        </w:rPr>
                        <w:t xml:space="preserve">. </w:t>
                      </w:r>
                    </w:p>
                    <w:p w14:paraId="4D68DB9D" w14:textId="5DF64965" w:rsidR="00BC2052"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Education is a public good. </w:t>
                      </w:r>
                    </w:p>
                    <w:p w14:paraId="43ABF2E2" w14:textId="155A5012" w:rsidR="00BC2052" w:rsidRPr="00C70D2A" w:rsidRDefault="00BC2052">
                      <w:pPr>
                        <w:rPr>
                          <w:rFonts w:ascii="Montserrat" w:hAnsi="Montserrat"/>
                        </w:rPr>
                      </w:pPr>
                      <w:r w:rsidRPr="00C70D2A">
                        <w:rPr>
                          <w:rFonts w:ascii="Montserrat" w:hAnsi="Montserrat"/>
                        </w:rPr>
                        <w:t xml:space="preserve">These principles are the starting point for everything we do, including the work of our schools, our </w:t>
                      </w:r>
                      <w:r w:rsidR="00CA1854" w:rsidRPr="00C70D2A">
                        <w:rPr>
                          <w:rFonts w:ascii="Montserrat" w:hAnsi="Montserrat"/>
                        </w:rPr>
                        <w:t>governors</w:t>
                      </w:r>
                      <w:r w:rsidRPr="00C70D2A">
                        <w:rPr>
                          <w:rFonts w:ascii="Montserrat" w:hAnsi="Montserrat"/>
                        </w:rPr>
                        <w:t xml:space="preserve"> and trustees, school staff and senior leaders within the Trust. Each of our schools shares a common purpose: support student wellbeing and nurture ambition, creativity and self-determination. </w:t>
                      </w:r>
                    </w:p>
                    <w:p w14:paraId="5456EB77" w14:textId="5920C9F9" w:rsidR="00BC2052" w:rsidRDefault="00BC2052">
                      <w:pPr>
                        <w:rPr>
                          <w:rFonts w:ascii="Montserrat" w:hAnsi="Montserrat"/>
                        </w:rPr>
                      </w:pPr>
                      <w:r w:rsidRPr="00C70D2A">
                        <w:rPr>
                          <w:rFonts w:ascii="Montserrat" w:hAnsi="Montserrat"/>
                        </w:rPr>
                        <w:t xml:space="preserve">At the Mulberry Schools Trust, our mission is to ensure that every child receives an outstanding education, whatever their starting point. Trustees, staff, students and parents/carers share a commitment to outstanding achievement for all – and we work together to make that a reality. </w:t>
                      </w:r>
                    </w:p>
                    <w:p w14:paraId="59F13211" w14:textId="77777777" w:rsidR="00C70D2A" w:rsidRPr="00C70D2A" w:rsidRDefault="00C70D2A">
                      <w:pPr>
                        <w:rPr>
                          <w:rFonts w:ascii="Montserrat" w:hAnsi="Montserrat"/>
                        </w:rPr>
                      </w:pPr>
                    </w:p>
                    <w:p w14:paraId="2BA437DE" w14:textId="1E56AF8D" w:rsidR="00DC4D25" w:rsidRPr="00CA1854" w:rsidRDefault="00DC4D25" w:rsidP="00CA1854">
                      <w:pPr>
                        <w:jc w:val="center"/>
                        <w:rPr>
                          <w:rFonts w:ascii="Montserrat" w:hAnsi="Montserrat"/>
                          <w:b/>
                          <w:bCs/>
                          <w:color w:val="492483"/>
                        </w:rPr>
                      </w:pPr>
                      <w:r w:rsidRPr="00CA1854">
                        <w:rPr>
                          <w:rFonts w:ascii="Montserrat" w:hAnsi="Montserrat"/>
                          <w:b/>
                          <w:bCs/>
                          <w:color w:val="492483"/>
                        </w:rPr>
                        <w:t>www.mulberryschoolstrust.org</w:t>
                      </w:r>
                    </w:p>
                  </w:txbxContent>
                </v:textbox>
                <w10:wrap type="square"/>
              </v:shape>
            </w:pict>
          </mc:Fallback>
        </mc:AlternateContent>
      </w:r>
      <w:r w:rsidR="003A29A8">
        <w:rPr>
          <w:rFonts w:ascii="Montserrat" w:hAnsi="Montserrat"/>
        </w:rPr>
        <w:br w:type="page"/>
      </w:r>
    </w:p>
    <w:p w14:paraId="5602EC23" w14:textId="3786CBC5" w:rsidR="00191A82" w:rsidRPr="00FD7A86" w:rsidRDefault="00191A82" w:rsidP="006C1C3A">
      <w:pPr>
        <w:rPr>
          <w:rFonts w:ascii="Montserrat" w:hAnsi="Montserrat"/>
          <w:b/>
          <w:bCs/>
        </w:rPr>
      </w:pPr>
      <w:r w:rsidRPr="00FD7A86">
        <w:rPr>
          <w:rFonts w:ascii="Montserrat" w:hAnsi="Montserrat"/>
          <w:b/>
          <w:bCs/>
          <w:noProof/>
        </w:rPr>
        <w:lastRenderedPageBreak/>
        <mc:AlternateContent>
          <mc:Choice Requires="wps">
            <w:drawing>
              <wp:anchor distT="0" distB="0" distL="114300" distR="114300" simplePos="0" relativeHeight="251668480" behindDoc="1" locked="0" layoutInCell="1" allowOverlap="1" wp14:anchorId="494407A1" wp14:editId="5293A29E">
                <wp:simplePos x="0" y="0"/>
                <wp:positionH relativeFrom="column">
                  <wp:posOffset>-914400</wp:posOffset>
                </wp:positionH>
                <wp:positionV relativeFrom="paragraph">
                  <wp:posOffset>-693399</wp:posOffset>
                </wp:positionV>
                <wp:extent cx="7614745" cy="10752083"/>
                <wp:effectExtent l="0" t="0" r="5715" b="0"/>
                <wp:wrapNone/>
                <wp:docPr id="1530455643" name="Rectangle 10"/>
                <wp:cNvGraphicFramePr/>
                <a:graphic xmlns:a="http://schemas.openxmlformats.org/drawingml/2006/main">
                  <a:graphicData uri="http://schemas.microsoft.com/office/word/2010/wordprocessingShape">
                    <wps:wsp>
                      <wps:cNvSpPr/>
                      <wps:spPr>
                        <a:xfrm>
                          <a:off x="0" y="0"/>
                          <a:ext cx="7614745" cy="10752083"/>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3BF6DBC" id="Rectangle 10" o:spid="_x0000_s1026" style="position:absolute;margin-left:-1in;margin-top:-54.6pt;width:599.6pt;height:846.6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sfwIAAGEFAAAOAAAAZHJzL2Uyb0RvYy54bWysVFFP2zAQfp+0/2D5fSTpUgoVKapATJMQ&#10;IGDi2XXsxpLj82y3affrd3bSlAHaw7QXx/bdfXf35TtfXO5aTbbCeQWmosVJTokwHGpl1hX98Xzz&#10;5YwSH5ipmQYjKroXnl4uPn+66OxcTKABXQtHEMT4eWcr2oRg51nmeSNa5k/ACoNGCa5lAY9undWO&#10;dYje6myS56dZB662DrjwHm+veyNdJHwpBQ/3UnoRiK4o1hbS6tK6imu2uGDztWO2UXwog/1DFS1T&#10;BpOOUNcsMLJx6h1Uq7gDDzKccGgzkFJxkXrAbor8TTdPDbMi9YLkeDvS5P8fLL/bPtkHhzR01s89&#10;bmMXO+na+MX6yC6RtR/JErtAOF7OTotyVk4p4Wgr8tl0kp99jXxmx3jrfPgmoCVxU1GHvyOxxLa3&#10;PvSuB5eYzoNW9Y3SOh3cenWlHdky/HXl+aQc0f9w0yY6G4hhPWK8yY7dpF3YaxH9tHkUkqga65+k&#10;SpLQxJiHcS5MKHpTw2rRpy+meZ60gr2NEanTBBiRJeYfsQeAKOL32H2Vg38MFUmnY3D+t8L64DEi&#10;ZQYTxuBWGXAfAWjsasjc+x9I6qmJLK2g3j844qCfEm/5jcL/dst8eGAOxwIHCEc93OMiNXQVhWFH&#10;SQPu10f30R/VilZKOhyzivqfG+YEJfq7QR2fF2UZ5zIdyulsggf32rJ6bTGb9gpQDgU+KpanbfQP&#10;+rCVDtoXfBGWMSuamOGYu6I8uMPhKvTjj28KF8tlcsNZtCzcmifLI3hkNeryeffCnB3EG1D4d3AY&#10;STZ/o+HeN0YaWG4CSJUEfuR14BvnOAlneHPiQ/H6nLyOL+PiNwAAAP//AwBQSwMEFAAGAAgAAAAh&#10;AJ4Zgp/iAAAADwEAAA8AAABkcnMvZG93bnJldi54bWxMj81OwzAQhO9IvIO1SNxau6FBbYhT0QIS&#10;hRMFiasbL0nAPyF20vD2bE5w+1Yzmp3JN6M1bMAuNN5JWMwFMHSl142rJLy9PsxWwEJUTivjHUr4&#10;wQCb4vwsV5n2J/eCwyFWjEJcyJSEOsY24zyUNVoV5r5FR9qH76yKdHYV1506Ubg1PBHimlvVOPpQ&#10;qxZ3NZZfh95KsNvn/Wju+t3jYNL7z2R99b19epfy8mK8vQEWcYx/ZpjqU3UoqNPR904HZiTMFssl&#10;jYkTiXUCbPKINCU6EqUrUnmR8/87il8AAAD//wMAUEsBAi0AFAAGAAgAAAAhALaDOJL+AAAA4QEA&#10;ABMAAAAAAAAAAAAAAAAAAAAAAFtDb250ZW50X1R5cGVzXS54bWxQSwECLQAUAAYACAAAACEAOP0h&#10;/9YAAACUAQAACwAAAAAAAAAAAAAAAAAvAQAAX3JlbHMvLnJlbHNQSwECLQAUAAYACAAAACEAP8lY&#10;7H8CAABhBQAADgAAAAAAAAAAAAAAAAAuAgAAZHJzL2Uyb0RvYy54bWxQSwECLQAUAAYACAAAACEA&#10;nhmCn+IAAAAPAQAADwAAAAAAAAAAAAAAAADZBAAAZHJzL2Rvd25yZXYueG1sUEsFBgAAAAAEAAQA&#10;8wAAAOgFAAAAAA==&#10;" fillcolor="#492483" stroked="f" strokeweight="1pt"/>
            </w:pict>
          </mc:Fallback>
        </mc:AlternateContent>
      </w:r>
    </w:p>
    <w:p w14:paraId="676F9EDD" w14:textId="77777777" w:rsidR="00191A82" w:rsidRPr="00FD7A86" w:rsidRDefault="00191A82" w:rsidP="006C1C3A">
      <w:pPr>
        <w:rPr>
          <w:rFonts w:ascii="Montserrat" w:hAnsi="Montserrat"/>
          <w:b/>
          <w:bCs/>
        </w:rPr>
      </w:pPr>
    </w:p>
    <w:p w14:paraId="3F631B09" w14:textId="04D4F95B" w:rsidR="006C1C3A" w:rsidRPr="00FD7A86" w:rsidRDefault="0005578F" w:rsidP="006C1C3A">
      <w:pPr>
        <w:rPr>
          <w:rFonts w:ascii="Montserrat" w:hAnsi="Montserrat"/>
          <w:i/>
          <w:iCs/>
          <w:color w:val="FFFFFF"/>
          <w:sz w:val="28"/>
          <w:szCs w:val="28"/>
        </w:rPr>
      </w:pPr>
      <w:r>
        <w:rPr>
          <w:rFonts w:ascii="Montserrat" w:hAnsi="Montserrat"/>
          <w:b/>
          <w:bCs/>
          <w:color w:val="FFFFFF"/>
          <w:sz w:val="28"/>
          <w:szCs w:val="28"/>
        </w:rPr>
        <w:t>“</w:t>
      </w:r>
      <w:r w:rsidR="0063681D" w:rsidRPr="0063681D">
        <w:rPr>
          <w:rFonts w:ascii="Montserrat" w:hAnsi="Montserrat"/>
          <w:b/>
          <w:bCs/>
          <w:color w:val="FFFFFF"/>
          <w:sz w:val="28"/>
          <w:szCs w:val="28"/>
        </w:rPr>
        <w:t>Student feedback was consistently positive. Students report improvements in their learning and value the 100-minute lesson structure</w:t>
      </w:r>
      <w:r>
        <w:rPr>
          <w:rFonts w:ascii="Montserrat" w:hAnsi="Montserrat"/>
          <w:b/>
          <w:bCs/>
          <w:color w:val="FFFFFF"/>
          <w:sz w:val="28"/>
          <w:szCs w:val="28"/>
        </w:rPr>
        <w:t xml:space="preserve"> </w:t>
      </w:r>
      <w:r w:rsidR="00191A82" w:rsidRPr="00FD7A86">
        <w:rPr>
          <w:rFonts w:ascii="Montserrat" w:hAnsi="Montserrat"/>
          <w:b/>
          <w:bCs/>
          <w:color w:val="FFFFFF"/>
          <w:sz w:val="28"/>
          <w:szCs w:val="28"/>
        </w:rPr>
        <w:t>school.”</w:t>
      </w:r>
      <w:r w:rsidR="00191A82" w:rsidRPr="00FD7A86">
        <w:rPr>
          <w:rFonts w:ascii="Montserrat" w:hAnsi="Montserrat"/>
          <w:b/>
          <w:bCs/>
          <w:color w:val="FFFFFF"/>
          <w:sz w:val="28"/>
          <w:szCs w:val="28"/>
        </w:rPr>
        <w:br/>
      </w:r>
      <w:r>
        <w:rPr>
          <w:rFonts w:ascii="Montserrat" w:hAnsi="Montserrat"/>
          <w:i/>
          <w:iCs/>
          <w:color w:val="FFFFFF"/>
          <w:sz w:val="28"/>
          <w:szCs w:val="28"/>
        </w:rPr>
        <w:t>Mulberry Trust Review 2026</w:t>
      </w:r>
    </w:p>
    <w:p w14:paraId="012A1570" w14:textId="77777777" w:rsidR="00191A82" w:rsidRPr="00FD7A86" w:rsidRDefault="00191A82" w:rsidP="006C1C3A">
      <w:pPr>
        <w:rPr>
          <w:rFonts w:ascii="Montserrat" w:hAnsi="Montserrat"/>
          <w:i/>
          <w:iCs/>
          <w:color w:val="FFFFFF"/>
          <w:sz w:val="28"/>
          <w:szCs w:val="28"/>
        </w:rPr>
      </w:pPr>
    </w:p>
    <w:p w14:paraId="23BC73AC" w14:textId="77777777" w:rsidR="00191A82" w:rsidRPr="00FD7A86" w:rsidRDefault="00191A82" w:rsidP="006C1C3A">
      <w:pPr>
        <w:rPr>
          <w:rFonts w:ascii="Montserrat" w:hAnsi="Montserrat"/>
          <w:i/>
          <w:iCs/>
          <w:color w:val="FFFFFF"/>
          <w:sz w:val="28"/>
          <w:szCs w:val="28"/>
        </w:rPr>
      </w:pPr>
    </w:p>
    <w:p w14:paraId="2CF038AB" w14:textId="77777777" w:rsidR="00191A82" w:rsidRPr="00FD7A86" w:rsidRDefault="00191A82" w:rsidP="006C1C3A">
      <w:pPr>
        <w:rPr>
          <w:rFonts w:ascii="Montserrat" w:hAnsi="Montserrat"/>
          <w:i/>
          <w:iCs/>
          <w:color w:val="FFFFFF"/>
          <w:sz w:val="28"/>
          <w:szCs w:val="28"/>
        </w:rPr>
      </w:pPr>
    </w:p>
    <w:p w14:paraId="03DF4749" w14:textId="77777777" w:rsidR="00191A82" w:rsidRPr="00FD7A86" w:rsidRDefault="00191A82" w:rsidP="006C1C3A">
      <w:pPr>
        <w:rPr>
          <w:rFonts w:ascii="Montserrat" w:hAnsi="Montserrat"/>
          <w:i/>
          <w:iCs/>
          <w:color w:val="FFFFFF"/>
          <w:sz w:val="28"/>
          <w:szCs w:val="28"/>
        </w:rPr>
      </w:pPr>
    </w:p>
    <w:p w14:paraId="51614B0A" w14:textId="77777777" w:rsidR="00191A82" w:rsidRPr="00FD7A86" w:rsidRDefault="00191A82" w:rsidP="006C1C3A">
      <w:pPr>
        <w:rPr>
          <w:rFonts w:ascii="Montserrat" w:hAnsi="Montserrat"/>
          <w:i/>
          <w:iCs/>
          <w:color w:val="FFFFFF"/>
          <w:sz w:val="28"/>
          <w:szCs w:val="28"/>
        </w:rPr>
      </w:pPr>
    </w:p>
    <w:p w14:paraId="7C635E6D" w14:textId="5E108419" w:rsidR="00191A82" w:rsidRPr="00FD7A86" w:rsidRDefault="00191A82" w:rsidP="006C1C3A">
      <w:pPr>
        <w:rPr>
          <w:rFonts w:ascii="Montserrat" w:hAnsi="Montserrat"/>
          <w:i/>
          <w:iCs/>
          <w:color w:val="FFFFFF"/>
          <w:sz w:val="28"/>
          <w:szCs w:val="28"/>
        </w:rPr>
      </w:pPr>
      <w:r w:rsidRPr="00FD7A86">
        <w:rPr>
          <w:rFonts w:ascii="Montserrat" w:hAnsi="Montserrat"/>
          <w:b/>
          <w:bCs/>
          <w:color w:val="FFFFFF"/>
          <w:sz w:val="28"/>
          <w:szCs w:val="28"/>
        </w:rPr>
        <w:t>“</w:t>
      </w:r>
      <w:r w:rsidR="0005578F">
        <w:rPr>
          <w:rFonts w:ascii="Montserrat" w:hAnsi="Montserrat"/>
          <w:b/>
          <w:bCs/>
          <w:color w:val="FFFFFF"/>
          <w:sz w:val="28"/>
          <w:szCs w:val="28"/>
        </w:rPr>
        <w:t>There are great opportunities to develop and staff well</w:t>
      </w:r>
      <w:r w:rsidR="00692017">
        <w:rPr>
          <w:rFonts w:ascii="Montserrat" w:hAnsi="Montserrat"/>
          <w:b/>
          <w:bCs/>
          <w:color w:val="FFFFFF"/>
          <w:sz w:val="28"/>
          <w:szCs w:val="28"/>
        </w:rPr>
        <w:t>-</w:t>
      </w:r>
      <w:r w:rsidR="0005578F">
        <w:rPr>
          <w:rFonts w:ascii="Montserrat" w:hAnsi="Montserrat"/>
          <w:b/>
          <w:bCs/>
          <w:color w:val="FFFFFF"/>
          <w:sz w:val="28"/>
          <w:szCs w:val="28"/>
        </w:rPr>
        <w:t xml:space="preserve"> being is a priority</w:t>
      </w:r>
      <w:r w:rsidRPr="00FD7A86">
        <w:rPr>
          <w:rFonts w:ascii="Montserrat" w:hAnsi="Montserrat"/>
          <w:b/>
          <w:bCs/>
          <w:color w:val="FFFFFF"/>
          <w:sz w:val="28"/>
          <w:szCs w:val="28"/>
        </w:rPr>
        <w:t>.”</w:t>
      </w:r>
      <w:r w:rsidRPr="00FD7A86">
        <w:rPr>
          <w:rFonts w:ascii="Montserrat" w:hAnsi="Montserrat"/>
          <w:b/>
          <w:bCs/>
          <w:color w:val="FFFFFF"/>
          <w:sz w:val="28"/>
          <w:szCs w:val="28"/>
        </w:rPr>
        <w:br/>
      </w:r>
      <w:r w:rsidRPr="00FD7A86">
        <w:rPr>
          <w:rFonts w:ascii="Montserrat" w:hAnsi="Montserrat"/>
          <w:i/>
          <w:iCs/>
          <w:color w:val="FFFFFF"/>
          <w:sz w:val="28"/>
          <w:szCs w:val="28"/>
        </w:rPr>
        <w:t>Staff Survey 2025/26</w:t>
      </w:r>
    </w:p>
    <w:p w14:paraId="4EB68D60" w14:textId="77777777" w:rsidR="00191A82" w:rsidRPr="00FD7A86" w:rsidRDefault="00191A82" w:rsidP="006C1C3A">
      <w:pPr>
        <w:rPr>
          <w:rFonts w:ascii="Montserrat" w:hAnsi="Montserrat"/>
          <w:i/>
          <w:iCs/>
          <w:color w:val="FFFFFF"/>
          <w:sz w:val="28"/>
          <w:szCs w:val="28"/>
        </w:rPr>
      </w:pPr>
    </w:p>
    <w:p w14:paraId="0459C0DB" w14:textId="77777777" w:rsidR="00191A82" w:rsidRPr="00FD7A86" w:rsidRDefault="00191A82" w:rsidP="006C1C3A">
      <w:pPr>
        <w:rPr>
          <w:rFonts w:ascii="Montserrat" w:hAnsi="Montserrat"/>
          <w:b/>
          <w:bCs/>
          <w:color w:val="FFFFFF"/>
          <w:sz w:val="28"/>
          <w:szCs w:val="28"/>
        </w:rPr>
      </w:pPr>
    </w:p>
    <w:p w14:paraId="2B9B4447" w14:textId="77777777" w:rsidR="00191A82" w:rsidRPr="00FD7A86" w:rsidRDefault="00191A82" w:rsidP="006C1C3A">
      <w:pPr>
        <w:rPr>
          <w:rFonts w:ascii="Montserrat" w:hAnsi="Montserrat"/>
          <w:b/>
          <w:bCs/>
          <w:color w:val="FFFFFF"/>
          <w:sz w:val="28"/>
          <w:szCs w:val="28"/>
        </w:rPr>
      </w:pPr>
    </w:p>
    <w:p w14:paraId="057E08E4" w14:textId="77777777" w:rsidR="00191A82" w:rsidRPr="00FD7A86" w:rsidRDefault="00191A82" w:rsidP="006C1C3A">
      <w:pPr>
        <w:rPr>
          <w:rFonts w:ascii="Montserrat" w:hAnsi="Montserrat"/>
          <w:b/>
          <w:bCs/>
          <w:color w:val="FFFFFF"/>
          <w:sz w:val="28"/>
          <w:szCs w:val="28"/>
        </w:rPr>
      </w:pPr>
    </w:p>
    <w:p w14:paraId="41A50A64" w14:textId="77777777" w:rsidR="00191A82" w:rsidRPr="00FD7A86" w:rsidRDefault="00191A82" w:rsidP="006C1C3A">
      <w:pPr>
        <w:rPr>
          <w:rFonts w:ascii="Montserrat" w:hAnsi="Montserrat"/>
          <w:b/>
          <w:bCs/>
          <w:color w:val="FFFFFF"/>
          <w:sz w:val="28"/>
          <w:szCs w:val="28"/>
        </w:rPr>
      </w:pPr>
    </w:p>
    <w:p w14:paraId="481D4B31" w14:textId="73D207D8" w:rsidR="00191A82" w:rsidRPr="00FD7A86" w:rsidRDefault="00191A82" w:rsidP="006C1C3A">
      <w:pPr>
        <w:rPr>
          <w:rFonts w:ascii="Montserrat" w:hAnsi="Montserrat"/>
          <w:color w:val="FFFFFF"/>
          <w:sz w:val="28"/>
          <w:szCs w:val="28"/>
        </w:rPr>
      </w:pPr>
      <w:r w:rsidRPr="00FD7A86">
        <w:rPr>
          <w:rFonts w:ascii="Montserrat" w:hAnsi="Montserrat"/>
          <w:b/>
          <w:bCs/>
          <w:color w:val="FFFFFF"/>
          <w:sz w:val="28"/>
          <w:szCs w:val="28"/>
        </w:rPr>
        <w:t>“</w:t>
      </w:r>
      <w:r w:rsidR="00933459" w:rsidRPr="00933459">
        <w:rPr>
          <w:rFonts w:ascii="Montserrat" w:hAnsi="Montserrat"/>
          <w:b/>
          <w:bCs/>
          <w:color w:val="FFFFFF"/>
          <w:sz w:val="28"/>
          <w:szCs w:val="28"/>
        </w:rPr>
        <w:t>Leaders have a strong and powerful vision, which everyone is buying into. It is about community. Inclusions. Relationships.</w:t>
      </w:r>
      <w:r w:rsidRPr="00FD7A86">
        <w:rPr>
          <w:rFonts w:ascii="Montserrat" w:hAnsi="Montserrat"/>
          <w:b/>
          <w:bCs/>
          <w:color w:val="FFFFFF"/>
          <w:sz w:val="28"/>
          <w:szCs w:val="28"/>
        </w:rPr>
        <w:t>”</w:t>
      </w:r>
      <w:r w:rsidRPr="00FD7A86">
        <w:rPr>
          <w:rFonts w:ascii="Montserrat" w:hAnsi="Montserrat"/>
          <w:color w:val="FFFFFF"/>
          <w:sz w:val="28"/>
          <w:szCs w:val="28"/>
        </w:rPr>
        <w:br/>
      </w:r>
      <w:r w:rsidR="00933459">
        <w:rPr>
          <w:rFonts w:ascii="Montserrat" w:hAnsi="Montserrat"/>
          <w:i/>
          <w:iCs/>
          <w:color w:val="FFFFFF"/>
          <w:sz w:val="28"/>
          <w:szCs w:val="28"/>
        </w:rPr>
        <w:t>Mulberry Trust Review</w:t>
      </w:r>
      <w:r w:rsidRPr="00FD7A86">
        <w:rPr>
          <w:rFonts w:ascii="Montserrat" w:hAnsi="Montserrat"/>
          <w:i/>
          <w:iCs/>
          <w:color w:val="FFFFFF"/>
          <w:sz w:val="28"/>
          <w:szCs w:val="28"/>
        </w:rPr>
        <w:t xml:space="preserve"> 202</w:t>
      </w:r>
      <w:r w:rsidR="00933459">
        <w:rPr>
          <w:rFonts w:ascii="Montserrat" w:hAnsi="Montserrat"/>
          <w:i/>
          <w:iCs/>
          <w:color w:val="FFFFFF"/>
          <w:sz w:val="28"/>
          <w:szCs w:val="28"/>
        </w:rPr>
        <w:t>6</w:t>
      </w:r>
    </w:p>
    <w:p w14:paraId="0C9C8499" w14:textId="65D9C17B" w:rsidR="00191A82" w:rsidRPr="00FD7A86" w:rsidRDefault="00191A82">
      <w:pPr>
        <w:rPr>
          <w:rFonts w:ascii="Montserrat" w:hAnsi="Montserrat"/>
        </w:rPr>
      </w:pPr>
      <w:r w:rsidRPr="00FD7A86">
        <w:rPr>
          <w:rFonts w:ascii="Montserrat" w:hAnsi="Montserrat"/>
        </w:rPr>
        <w:br w:type="page"/>
      </w:r>
    </w:p>
    <w:p w14:paraId="46278E49" w14:textId="2964F0BB" w:rsidR="00DC1931" w:rsidRPr="00FD7A86" w:rsidRDefault="00894517" w:rsidP="00970769">
      <w:pPr>
        <w:jc w:val="center"/>
        <w:rPr>
          <w:rFonts w:ascii="Montserrat" w:hAnsi="Montserrat"/>
        </w:rPr>
      </w:pPr>
      <w:r w:rsidRPr="00FD7A86">
        <w:rPr>
          <w:rFonts w:ascii="Montserrat" w:hAnsi="Montserrat"/>
          <w:noProof/>
        </w:rPr>
        <w:lastRenderedPageBreak/>
        <mc:AlternateContent>
          <mc:Choice Requires="wps">
            <w:drawing>
              <wp:anchor distT="0" distB="0" distL="114300" distR="114300" simplePos="0" relativeHeight="251670528" behindDoc="0" locked="0" layoutInCell="1" allowOverlap="1" wp14:anchorId="44B23C1A" wp14:editId="3C5747EC">
                <wp:simplePos x="0" y="0"/>
                <wp:positionH relativeFrom="page">
                  <wp:align>left</wp:align>
                </wp:positionH>
                <wp:positionV relativeFrom="paragraph">
                  <wp:posOffset>-699566</wp:posOffset>
                </wp:positionV>
                <wp:extent cx="7555602" cy="3190875"/>
                <wp:effectExtent l="0" t="0" r="7620" b="9525"/>
                <wp:wrapNone/>
                <wp:docPr id="13" name="Rectangle 12"/>
                <wp:cNvGraphicFramePr/>
                <a:graphic xmlns:a="http://schemas.openxmlformats.org/drawingml/2006/main">
                  <a:graphicData uri="http://schemas.microsoft.com/office/word/2010/wordprocessingShape">
                    <wps:wsp>
                      <wps:cNvSpPr/>
                      <wps:spPr>
                        <a:xfrm>
                          <a:off x="0" y="0"/>
                          <a:ext cx="7555602" cy="3190875"/>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98FB455" id="Rectangle 12" o:spid="_x0000_s1026" style="position:absolute;margin-left:0;margin-top:-55.1pt;width:594.95pt;height:251.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yAD6AEAACEEAAAOAAAAZHJzL2Uyb0RvYy54bWysU8tu2zAQvBfoPxC815KdOHEMyzkkSC9F&#10;GzTtB9DU0iJAkcSStey/75KU5T6CHIrqQPExO7szXG7uj71hB8CgnW34fFZzBla6Vtt9w79/e/qw&#10;4ixEYVthnIWGnyDw++37d5vBr2HhOmdaQEYkNqwH3/AuRr+uqiA76EWYOQ+WDpXDXkRa4r5qUQzE&#10;3ptqUdc31eCw9egkhEC7j+WQbzO/UiDjF6UCRGYaTrXFPGIed2msthux3qPwnZZjGeIfquiFtpR0&#10;onoUUbAfqP+i6rVEF5yKM+n6yimlJWQNpGZe/6HmpRMeshYyJ/jJpvD/aOXnw4t/RrJh8GEdaJpU&#10;HBX26U/1sWM26zSZBcfIJG3eLpfLm3rBmaSzq/ldvbpdJjurS7jHED+C61maNBzpNrJJ4vApxAI9&#10;Q1K24Ixun7QxeYH73YNBdhB0c9d3i+vV1cj+G8zYBLYuhRXGtFNdxORZPBlIOGO/gmK6pfIXuZLc&#10;ZzDlEVKCjfNy1IkWSvplTd85e+rMFJGVZsLErCj/xD0SnJGF5MxdqhzxKRRym07B9VuFleApImd2&#10;Nk7BvbYOXyMwpGrMXPBnk4o1yaWda0/PyDCaB1dei7Cyc/RYZMQcnFDUh1n5+GZSo/+6zrSXl739&#10;CQAA//8DAFBLAwQUAAYACAAAACEACovUyuAAAAAKAQAADwAAAGRycy9kb3ducmV2LnhtbEyPzU7D&#10;MBCE70i8g7VI3FrnR6AmZFPRAhKUEwWJq5ssScBeh9hJw9vjnuA4mtHMN8V6NlpMNLjOMkK8jEAQ&#10;V7buuEF4e31YrEA4r7hW2jIh/JCDdXl+Vqi8tkd+oWnvGxFK2OUKofW+z6V0VUtGuaXtiYP3YQej&#10;fJBDI+tBHUO50TKJomtpVMdhoVU9bVuqvvajQTCb56dZ343bx0lf3X8mWfq92b0jXl7MtzcgPM3+&#10;Lwwn/IAOZWA62JFrJzRCOOIRFnEcJSBOfrzKMhAHhDRLUpBlIf9fKH8BAAD//wMAUEsBAi0AFAAG&#10;AAgAAAAhALaDOJL+AAAA4QEAABMAAAAAAAAAAAAAAAAAAAAAAFtDb250ZW50X1R5cGVzXS54bWxQ&#10;SwECLQAUAAYACAAAACEAOP0h/9YAAACUAQAACwAAAAAAAAAAAAAAAAAvAQAAX3JlbHMvLnJlbHNQ&#10;SwECLQAUAAYACAAAACEA/D8gA+gBAAAhBAAADgAAAAAAAAAAAAAAAAAuAgAAZHJzL2Uyb0RvYy54&#10;bWxQSwECLQAUAAYACAAAACEACovUyuAAAAAKAQAADwAAAAAAAAAAAAAAAABCBAAAZHJzL2Rvd25y&#10;ZXYueG1sUEsFBgAAAAAEAAQA8wAAAE8FAAAAAA==&#10;" fillcolor="#492483" stroked="f" strokeweight="1pt">
                <w10:wrap anchorx="page"/>
              </v:rect>
            </w:pict>
          </mc:Fallback>
        </mc:AlternateContent>
      </w:r>
      <w:r w:rsidR="00DB40A5" w:rsidRPr="00FD7A86">
        <w:rPr>
          <w:rFonts w:ascii="Montserrat" w:hAnsi="Montserrat"/>
          <w:noProof/>
        </w:rPr>
        <w:drawing>
          <wp:anchor distT="0" distB="0" distL="114300" distR="114300" simplePos="0" relativeHeight="251719680" behindDoc="0" locked="0" layoutInCell="1" allowOverlap="1" wp14:anchorId="4B0F6CE4" wp14:editId="61B6BEA4">
            <wp:simplePos x="0" y="0"/>
            <wp:positionH relativeFrom="page">
              <wp:align>left</wp:align>
            </wp:positionH>
            <wp:positionV relativeFrom="paragraph">
              <wp:posOffset>-630555</wp:posOffset>
            </wp:positionV>
            <wp:extent cx="2065706" cy="3098559"/>
            <wp:effectExtent l="0" t="0" r="0" b="6985"/>
            <wp:wrapNone/>
            <wp:docPr id="16"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9948" cy="3119922"/>
                    </a:xfrm>
                    <a:prstGeom prst="rect">
                      <a:avLst/>
                    </a:prstGeom>
                  </pic:spPr>
                </pic:pic>
              </a:graphicData>
            </a:graphic>
            <wp14:sizeRelH relativeFrom="margin">
              <wp14:pctWidth>0</wp14:pctWidth>
            </wp14:sizeRelH>
            <wp14:sizeRelV relativeFrom="margin">
              <wp14:pctHeight>0</wp14:pctHeight>
            </wp14:sizeRelV>
          </wp:anchor>
        </w:drawing>
      </w:r>
      <w:r w:rsidR="00DB40A5" w:rsidRPr="00FD7A86">
        <w:rPr>
          <w:rFonts w:ascii="Montserrat" w:hAnsi="Montserrat"/>
          <w:noProof/>
        </w:rPr>
        <w:drawing>
          <wp:anchor distT="0" distB="0" distL="114300" distR="114300" simplePos="0" relativeHeight="251717632" behindDoc="0" locked="0" layoutInCell="1" allowOverlap="1" wp14:anchorId="093BD736" wp14:editId="23275FB5">
            <wp:simplePos x="0" y="0"/>
            <wp:positionH relativeFrom="margin">
              <wp:posOffset>1140460</wp:posOffset>
            </wp:positionH>
            <wp:positionV relativeFrom="paragraph">
              <wp:posOffset>-629285</wp:posOffset>
            </wp:positionV>
            <wp:extent cx="2066290" cy="3099435"/>
            <wp:effectExtent l="0" t="0" r="0" b="5715"/>
            <wp:wrapNone/>
            <wp:docPr id="15"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6290" cy="3099435"/>
                    </a:xfrm>
                    <a:prstGeom prst="rect">
                      <a:avLst/>
                    </a:prstGeom>
                  </pic:spPr>
                </pic:pic>
              </a:graphicData>
            </a:graphic>
            <wp14:sizeRelH relativeFrom="margin">
              <wp14:pctWidth>0</wp14:pctWidth>
            </wp14:sizeRelH>
            <wp14:sizeRelV relativeFrom="margin">
              <wp14:pctHeight>0</wp14:pctHeight>
            </wp14:sizeRelV>
          </wp:anchor>
        </w:drawing>
      </w:r>
      <w:r w:rsidR="00DB40A5" w:rsidRPr="00FD7A86">
        <w:rPr>
          <w:rFonts w:ascii="Montserrat" w:hAnsi="Montserrat"/>
          <w:noProof/>
        </w:rPr>
        <w:drawing>
          <wp:anchor distT="0" distB="0" distL="114300" distR="114300" simplePos="0" relativeHeight="251671552" behindDoc="0" locked="0" layoutInCell="1" allowOverlap="1" wp14:anchorId="34827B30" wp14:editId="53B67A47">
            <wp:simplePos x="0" y="0"/>
            <wp:positionH relativeFrom="page">
              <wp:posOffset>4113418</wp:posOffset>
            </wp:positionH>
            <wp:positionV relativeFrom="paragraph">
              <wp:posOffset>-630555</wp:posOffset>
            </wp:positionV>
            <wp:extent cx="2070100" cy="3105150"/>
            <wp:effectExtent l="0" t="0" r="6350" b="0"/>
            <wp:wrapNone/>
            <wp:docPr id="6"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0100" cy="3105150"/>
                    </a:xfrm>
                    <a:prstGeom prst="rect">
                      <a:avLst/>
                    </a:prstGeom>
                  </pic:spPr>
                </pic:pic>
              </a:graphicData>
            </a:graphic>
            <wp14:sizeRelH relativeFrom="margin">
              <wp14:pctWidth>0</wp14:pctWidth>
            </wp14:sizeRelH>
            <wp14:sizeRelV relativeFrom="margin">
              <wp14:pctHeight>0</wp14:pctHeight>
            </wp14:sizeRelV>
          </wp:anchor>
        </w:drawing>
      </w:r>
    </w:p>
    <w:p w14:paraId="3870FAA2" w14:textId="11B1EC8D" w:rsidR="00DC1931" w:rsidRPr="00FD7A86" w:rsidRDefault="00DC1931" w:rsidP="00970769">
      <w:pPr>
        <w:jc w:val="center"/>
        <w:rPr>
          <w:rFonts w:ascii="Montserrat" w:hAnsi="Montserrat"/>
        </w:rPr>
      </w:pPr>
    </w:p>
    <w:p w14:paraId="39D2802A" w14:textId="77777777" w:rsidR="00DC1931" w:rsidRPr="00FD7A86" w:rsidRDefault="00DC1931" w:rsidP="00970769">
      <w:pPr>
        <w:jc w:val="center"/>
        <w:rPr>
          <w:rFonts w:ascii="Montserrat" w:hAnsi="Montserrat"/>
        </w:rPr>
      </w:pPr>
    </w:p>
    <w:p w14:paraId="1452A3E6" w14:textId="3CB9EF44" w:rsidR="00DC1931" w:rsidRPr="00FD7A86" w:rsidRDefault="00DC1931" w:rsidP="00970769">
      <w:pPr>
        <w:jc w:val="center"/>
        <w:rPr>
          <w:rFonts w:ascii="Montserrat" w:hAnsi="Montserrat"/>
        </w:rPr>
      </w:pPr>
    </w:p>
    <w:p w14:paraId="11CB4790" w14:textId="77777777" w:rsidR="00DC1931" w:rsidRPr="00FD7A86" w:rsidRDefault="00DC1931" w:rsidP="00970769">
      <w:pPr>
        <w:jc w:val="center"/>
        <w:rPr>
          <w:rFonts w:ascii="Montserrat" w:hAnsi="Montserrat"/>
        </w:rPr>
      </w:pPr>
    </w:p>
    <w:p w14:paraId="116B29DA" w14:textId="7605805F" w:rsidR="00DC1931" w:rsidRPr="00FD7A86" w:rsidRDefault="00DC1931" w:rsidP="00970769">
      <w:pPr>
        <w:jc w:val="center"/>
        <w:rPr>
          <w:rFonts w:ascii="Montserrat" w:hAnsi="Montserrat"/>
        </w:rPr>
      </w:pPr>
    </w:p>
    <w:p w14:paraId="19AD1BC3" w14:textId="053AD413" w:rsidR="00DC1931" w:rsidRPr="00FD7A86" w:rsidRDefault="00DC1931" w:rsidP="00970769">
      <w:pPr>
        <w:jc w:val="center"/>
        <w:rPr>
          <w:rFonts w:ascii="Montserrat" w:hAnsi="Montserrat"/>
        </w:rPr>
      </w:pPr>
    </w:p>
    <w:p w14:paraId="4C7CEC60" w14:textId="40811144" w:rsidR="00DC1931" w:rsidRPr="00FD7A86" w:rsidRDefault="00681087" w:rsidP="00970769">
      <w:pPr>
        <w:jc w:val="center"/>
        <w:rPr>
          <w:rFonts w:ascii="Montserrat" w:hAnsi="Montserrat"/>
        </w:rPr>
      </w:pPr>
      <w:r w:rsidRPr="00FD7A86">
        <w:rPr>
          <w:rFonts w:ascii="Montserrat" w:hAnsi="Montserrat"/>
          <w:noProof/>
        </w:rPr>
        <mc:AlternateContent>
          <mc:Choice Requires="wps">
            <w:drawing>
              <wp:anchor distT="45720" distB="45720" distL="114300" distR="114300" simplePos="0" relativeHeight="251658240" behindDoc="0" locked="0" layoutInCell="1" allowOverlap="1" wp14:anchorId="66E27D39" wp14:editId="32802CAE">
                <wp:simplePos x="0" y="0"/>
                <wp:positionH relativeFrom="page">
                  <wp:align>left</wp:align>
                </wp:positionH>
                <wp:positionV relativeFrom="paragraph">
                  <wp:posOffset>467360</wp:posOffset>
                </wp:positionV>
                <wp:extent cx="7586980" cy="23336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6980" cy="2333625"/>
                        </a:xfrm>
                        <a:prstGeom prst="rect">
                          <a:avLst/>
                        </a:prstGeom>
                        <a:solidFill>
                          <a:schemeClr val="bg1">
                            <a:lumMod val="85000"/>
                          </a:schemeClr>
                        </a:solidFill>
                        <a:ln w="9525">
                          <a:noFill/>
                          <a:miter lim="800000"/>
                          <a:headEnd/>
                          <a:tailEnd/>
                        </a:ln>
                      </wps:spPr>
                      <wps:txbx>
                        <w:txbxContent>
                          <w:p w14:paraId="08B707FB" w14:textId="728F54AF" w:rsidR="00DC1931" w:rsidRPr="00DC1931" w:rsidRDefault="00DC1931" w:rsidP="00DC1931">
                            <w:pPr>
                              <w:ind w:firstLine="720"/>
                              <w:rPr>
                                <w:rFonts w:ascii="Montserrat" w:hAnsi="Montserrat"/>
                              </w:rPr>
                            </w:pPr>
                            <w:r w:rsidRPr="003C529A">
                              <w:rPr>
                                <w:rFonts w:ascii="Montserrat" w:hAnsi="Montserrat"/>
                                <w:b/>
                                <w:bCs/>
                              </w:rPr>
                              <w:t>Job Title:</w:t>
                            </w:r>
                            <w:r w:rsidRPr="00DC1931">
                              <w:rPr>
                                <w:rFonts w:ascii="Montserrat" w:hAnsi="Montserrat"/>
                              </w:rPr>
                              <w:t xml:space="preserve">  </w:t>
                            </w:r>
                            <w:r w:rsidRPr="00DC1931">
                              <w:rPr>
                                <w:rFonts w:ascii="Montserrat" w:hAnsi="Montserrat"/>
                              </w:rPr>
                              <w:tab/>
                            </w:r>
                            <w:r w:rsidRPr="00DC1931">
                              <w:rPr>
                                <w:rFonts w:ascii="Montserrat" w:hAnsi="Montserrat"/>
                              </w:rPr>
                              <w:tab/>
                            </w:r>
                            <w:r w:rsidR="00B60E52">
                              <w:rPr>
                                <w:rFonts w:ascii="Montserrat" w:hAnsi="Montserrat"/>
                              </w:rPr>
                              <w:tab/>
                            </w:r>
                            <w:r w:rsidR="00A167F1">
                              <w:rPr>
                                <w:rFonts w:ascii="Montserrat" w:hAnsi="Montserrat"/>
                              </w:rPr>
                              <w:t>Learning Support Assistant</w:t>
                            </w:r>
                            <w:r w:rsidR="003C7E6B">
                              <w:rPr>
                                <w:rFonts w:ascii="Montserrat" w:hAnsi="Montserrat"/>
                              </w:rPr>
                              <w:t xml:space="preserve"> (Behaviour Support)</w:t>
                            </w:r>
                          </w:p>
                          <w:p w14:paraId="70B9CE9F" w14:textId="684514CF"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Length:</w:t>
                            </w:r>
                            <w:r w:rsidRPr="00DC1931">
                              <w:rPr>
                                <w:rFonts w:ascii="Montserrat" w:hAnsi="Montserrat"/>
                              </w:rPr>
                              <w:t xml:space="preserve"> </w:t>
                            </w:r>
                            <w:r w:rsidRPr="00DC1931">
                              <w:rPr>
                                <w:rFonts w:ascii="Montserrat" w:hAnsi="Montserrat"/>
                              </w:rPr>
                              <w:tab/>
                            </w:r>
                            <w:r w:rsidR="00C70D2A">
                              <w:rPr>
                                <w:rFonts w:ascii="Montserrat" w:hAnsi="Montserrat"/>
                              </w:rPr>
                              <w:t xml:space="preserve">              </w:t>
                            </w:r>
                            <w:r w:rsidR="003C7E6B">
                              <w:rPr>
                                <w:rFonts w:ascii="Montserrat" w:hAnsi="Montserrat"/>
                              </w:rPr>
                              <w:t>Permanant</w:t>
                            </w:r>
                          </w:p>
                          <w:p w14:paraId="23388A92" w14:textId="4D8F9037" w:rsidR="00DC1931" w:rsidRPr="00296E7E" w:rsidRDefault="00DC1931" w:rsidP="00296E7E">
                            <w:pPr>
                              <w:pStyle w:val="NormalWeb"/>
                              <w:rPr>
                                <w:rFonts w:ascii="Segoe UI" w:hAnsi="Segoe UI" w:cs="Segoe UI"/>
                                <w:sz w:val="21"/>
                                <w:szCs w:val="21"/>
                              </w:rPr>
                            </w:pPr>
                            <w:r w:rsidRPr="00DC1931">
                              <w:rPr>
                                <w:rFonts w:ascii="Montserrat" w:hAnsi="Montserrat"/>
                              </w:rPr>
                              <w:tab/>
                            </w:r>
                            <w:r w:rsidRPr="003C529A">
                              <w:rPr>
                                <w:rFonts w:ascii="Montserrat" w:hAnsi="Montserrat"/>
                                <w:b/>
                                <w:bCs/>
                              </w:rPr>
                              <w:t>Contract Type:</w:t>
                            </w:r>
                            <w:r w:rsidRPr="00DC1931">
                              <w:rPr>
                                <w:rFonts w:ascii="Montserrat" w:hAnsi="Montserrat"/>
                              </w:rPr>
                              <w:tab/>
                            </w:r>
                            <w:r w:rsidRPr="00DC1931">
                              <w:rPr>
                                <w:rFonts w:ascii="Montserrat" w:hAnsi="Montserrat"/>
                              </w:rPr>
                              <w:tab/>
                            </w:r>
                            <w:r w:rsidR="00296E7E" w:rsidRPr="00296E7E">
                              <w:rPr>
                                <w:rFonts w:ascii="Segoe UI" w:hAnsi="Segoe UI" w:cs="Segoe UI"/>
                                <w:sz w:val="21"/>
                                <w:szCs w:val="21"/>
                              </w:rPr>
                              <w:t xml:space="preserve">32 hours per week term time only </w:t>
                            </w:r>
                          </w:p>
                          <w:p w14:paraId="5066C40C" w14:textId="07A05E82" w:rsidR="00345F7A"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Salary:</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 </w:t>
                            </w:r>
                            <w:r w:rsidRPr="00DC1931">
                              <w:rPr>
                                <w:rFonts w:ascii="Montserrat" w:hAnsi="Montserrat"/>
                              </w:rPr>
                              <w:tab/>
                            </w:r>
                            <w:r w:rsidRPr="00DC1931">
                              <w:rPr>
                                <w:rFonts w:ascii="Montserrat" w:hAnsi="Montserrat"/>
                              </w:rPr>
                              <w:tab/>
                            </w:r>
                            <w:r w:rsidR="00296E7E">
                              <w:rPr>
                                <w:rFonts w:ascii="Montserrat" w:hAnsi="Montserrat"/>
                              </w:rPr>
                              <w:t>SS3 Point 7</w:t>
                            </w:r>
                          </w:p>
                          <w:p w14:paraId="77D70A9E" w14:textId="7C2F0ABC"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School:</w:t>
                            </w:r>
                            <w:r w:rsidRPr="00DC1931">
                              <w:rPr>
                                <w:rFonts w:ascii="Montserrat" w:hAnsi="Montserrat"/>
                              </w:rPr>
                              <w:tab/>
                            </w:r>
                            <w:r w:rsidRPr="00DC1931">
                              <w:rPr>
                                <w:rFonts w:ascii="Montserrat" w:hAnsi="Montserrat"/>
                              </w:rPr>
                              <w:tab/>
                            </w:r>
                            <w:r w:rsidRPr="00DC1931">
                              <w:rPr>
                                <w:rFonts w:ascii="Montserrat" w:hAnsi="Montserrat"/>
                              </w:rPr>
                              <w:tab/>
                            </w:r>
                            <w:r w:rsidRPr="00DC1931">
                              <w:rPr>
                                <w:rFonts w:ascii="Montserrat" w:hAnsi="Montserrat"/>
                              </w:rPr>
                              <w:tab/>
                              <w:t xml:space="preserve">Mulberry Academy </w:t>
                            </w:r>
                            <w:r w:rsidR="0017746E">
                              <w:rPr>
                                <w:rFonts w:ascii="Montserrat" w:hAnsi="Montserrat"/>
                              </w:rPr>
                              <w:t>St Leonards</w:t>
                            </w:r>
                          </w:p>
                          <w:p w14:paraId="0FBF4078" w14:textId="6EF4362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Location:</w:t>
                            </w:r>
                            <w:r w:rsidRPr="00DC1931">
                              <w:rPr>
                                <w:rFonts w:ascii="Montserrat" w:hAnsi="Montserrat"/>
                              </w:rPr>
                              <w:t xml:space="preserve"> </w:t>
                            </w:r>
                            <w:r w:rsidRPr="00DC1931">
                              <w:rPr>
                                <w:rFonts w:ascii="Montserrat" w:hAnsi="Montserrat"/>
                              </w:rPr>
                              <w:tab/>
                            </w:r>
                            <w:r w:rsidRPr="00DC1931">
                              <w:rPr>
                                <w:rFonts w:ascii="Montserrat" w:hAnsi="Montserrat"/>
                              </w:rPr>
                              <w:tab/>
                            </w:r>
                            <w:r w:rsidRPr="00DC1931">
                              <w:rPr>
                                <w:rFonts w:ascii="Montserrat" w:hAnsi="Montserrat"/>
                              </w:rPr>
                              <w:tab/>
                            </w:r>
                            <w:r w:rsidR="0017746E">
                              <w:rPr>
                                <w:rFonts w:ascii="Montserrat" w:hAnsi="Montserrat"/>
                              </w:rPr>
                              <w:t>Edinburgh Road, St Leonards</w:t>
                            </w:r>
                            <w:r w:rsidRPr="00DC1931">
                              <w:rPr>
                                <w:rFonts w:ascii="Montserrat" w:hAnsi="Montserrat"/>
                              </w:rPr>
                              <w:tab/>
                            </w:r>
                            <w:r w:rsidRPr="00DC1931">
                              <w:rPr>
                                <w:rFonts w:ascii="Montserrat" w:hAnsi="Montserrat"/>
                              </w:rPr>
                              <w:tab/>
                            </w:r>
                            <w:r w:rsidRPr="00DC1931">
                              <w:rPr>
                                <w:rFonts w:ascii="Montserrat" w:hAnsi="Montserrat"/>
                              </w:rPr>
                              <w:tab/>
                            </w:r>
                          </w:p>
                          <w:p w14:paraId="4D5C2F09" w14:textId="2BA0A571"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Accountable to:</w:t>
                            </w:r>
                            <w:r w:rsidRPr="00DC1931">
                              <w:rPr>
                                <w:rFonts w:ascii="Montserrat" w:hAnsi="Montserrat"/>
                              </w:rPr>
                              <w:t xml:space="preserve"> </w:t>
                            </w:r>
                            <w:r w:rsidRPr="00DC1931">
                              <w:rPr>
                                <w:rFonts w:ascii="Montserrat" w:hAnsi="Montserrat"/>
                              </w:rPr>
                              <w:tab/>
                            </w:r>
                            <w:r w:rsidRPr="00DC1931">
                              <w:rPr>
                                <w:rFonts w:ascii="Montserrat" w:hAnsi="Montserrat"/>
                              </w:rPr>
                              <w:tab/>
                            </w:r>
                            <w:r w:rsidR="00A167F1">
                              <w:rPr>
                                <w:rFonts w:ascii="Montserrat" w:hAnsi="Montserrat"/>
                              </w:rPr>
                              <w:t>SENCO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27D39" id="_x0000_s1027" type="#_x0000_t202" style="position:absolute;left:0;text-align:left;margin-left:0;margin-top:36.8pt;width:597.4pt;height:183.75pt;z-index:25165824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DDNQIAAEgEAAAOAAAAZHJzL2Uyb0RvYy54bWysVNtu2zAMfR+wfxD0vthx7kacokvXYUB3&#10;Adp9gCLLsTBJ1CQldvb1peQ0zba3YS+CKNKHh4ek1ze9VuQonJdgKjoe5ZQIw6GWZl/R70/375aU&#10;+MBMzRQYUdGT8PRm8/bNurOlKKAFVQtHEMT4srMVbUOwZZZ53grN/AisMOhswGkW0HT7rHasQ3St&#10;siLP51kHrrYOuPAeX+8GJ90k/KYRPHxtGi8CURVFbiGdLp27eGabNSv3jtlW8jMN9g8sNJMGk16g&#10;7lhg5ODkX1BacgcemjDioDNoGslFqgGrGed/VPPYMitSLSiOtxeZ/P+D5V+O3xyRdUWL8YISwzQ2&#10;6Un0gbyHnhRRn876EsMeLQaGHp+xz6lWbx+A//DEwLZlZi9unYOuFaxGfuP4ZXb16YDjI8iu+ww1&#10;pmGHAAmob5yO4qEcBNGxT6dLbyIVjo+L2XK+WqKLo6+YTCbzYpZysPLlc+t8+ChAk3ipqMPmJ3h2&#10;fPAh0mHlS0jM5kHJ+l4qlYw4cGKrHDkyHJXdfihRHTRyHd6WszxPA4M4aT5jeEL9DUkZ0lV0NUN6&#10;EdhATJHGTMuAs66krugSoQYwVkbFPpg6hQQm1XDHJMqcJYyqDfqFftenbiV9o7w7qE+oqYNhtHEV&#10;8dKC+0VJh2NdUf/zwJygRH0y2JfVeDqNe5CM6WxRoOGuPbtrDzMcoSoaKBmu25B2ZyjsFvvXyKTs&#10;K5MzZRzXJM15teI+XNsp6vUHsHkGAAD//wMAUEsDBBQABgAIAAAAIQDDyuYw4AAAAAgBAAAPAAAA&#10;ZHJzL2Rvd25yZXYueG1sTI9dS8NAEEXfBf/DMoJvdpMa+hEzKSIIKq1gW33eZqdJMDsbspsm9te7&#10;fdLH4Q73npOtRtOIE3WutowQTyIQxIXVNZcI+93z3QKE84q1aiwTwg85WOXXV5lKtR34g05bX4pQ&#10;wi5VCJX3bSqlKyoyyk1sSxyyo+2M8uHsSqk7NYRy08hpFM2kUTWHhUq19FRR8b3tDcKa317VcbfY&#10;nM/Tfvj8epkP7+sO8fZmfHwA4Wn0f89wwQ/okAemg+1ZO9EgBBGPML+fgbik8TIJJgeEJIljkHkm&#10;/wvkvwAAAP//AwBQSwECLQAUAAYACAAAACEAtoM4kv4AAADhAQAAEwAAAAAAAAAAAAAAAAAAAAAA&#10;W0NvbnRlbnRfVHlwZXNdLnhtbFBLAQItABQABgAIAAAAIQA4/SH/1gAAAJQBAAALAAAAAAAAAAAA&#10;AAAAAC8BAABfcmVscy8ucmVsc1BLAQItABQABgAIAAAAIQBYPQDDNQIAAEgEAAAOAAAAAAAAAAAA&#10;AAAAAC4CAABkcnMvZTJvRG9jLnhtbFBLAQItABQABgAIAAAAIQDDyuYw4AAAAAgBAAAPAAAAAAAA&#10;AAAAAAAAAI8EAABkcnMvZG93bnJldi54bWxQSwUGAAAAAAQABADzAAAAnAUAAAAA&#10;" fillcolor="#d8d8d8 [2732]" stroked="f">
                <v:textbox>
                  <w:txbxContent>
                    <w:p w14:paraId="08B707FB" w14:textId="728F54AF" w:rsidR="00DC1931" w:rsidRPr="00DC1931" w:rsidRDefault="00DC1931" w:rsidP="00DC1931">
                      <w:pPr>
                        <w:ind w:firstLine="720"/>
                        <w:rPr>
                          <w:rFonts w:ascii="Montserrat" w:hAnsi="Montserrat"/>
                        </w:rPr>
                      </w:pPr>
                      <w:r w:rsidRPr="003C529A">
                        <w:rPr>
                          <w:rFonts w:ascii="Montserrat" w:hAnsi="Montserrat"/>
                          <w:b/>
                          <w:bCs/>
                        </w:rPr>
                        <w:t>Job Title:</w:t>
                      </w:r>
                      <w:r w:rsidRPr="00DC1931">
                        <w:rPr>
                          <w:rFonts w:ascii="Montserrat" w:hAnsi="Montserrat"/>
                        </w:rPr>
                        <w:t xml:space="preserve">  </w:t>
                      </w:r>
                      <w:r w:rsidRPr="00DC1931">
                        <w:rPr>
                          <w:rFonts w:ascii="Montserrat" w:hAnsi="Montserrat"/>
                        </w:rPr>
                        <w:tab/>
                      </w:r>
                      <w:r w:rsidRPr="00DC1931">
                        <w:rPr>
                          <w:rFonts w:ascii="Montserrat" w:hAnsi="Montserrat"/>
                        </w:rPr>
                        <w:tab/>
                      </w:r>
                      <w:r w:rsidR="00B60E52">
                        <w:rPr>
                          <w:rFonts w:ascii="Montserrat" w:hAnsi="Montserrat"/>
                        </w:rPr>
                        <w:tab/>
                      </w:r>
                      <w:r w:rsidR="00A167F1">
                        <w:rPr>
                          <w:rFonts w:ascii="Montserrat" w:hAnsi="Montserrat"/>
                        </w:rPr>
                        <w:t>Learning Support Assistant</w:t>
                      </w:r>
                      <w:r w:rsidR="003C7E6B">
                        <w:rPr>
                          <w:rFonts w:ascii="Montserrat" w:hAnsi="Montserrat"/>
                        </w:rPr>
                        <w:t xml:space="preserve"> (Behaviour Support)</w:t>
                      </w:r>
                    </w:p>
                    <w:p w14:paraId="70B9CE9F" w14:textId="684514CF"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Length:</w:t>
                      </w:r>
                      <w:r w:rsidRPr="00DC1931">
                        <w:rPr>
                          <w:rFonts w:ascii="Montserrat" w:hAnsi="Montserrat"/>
                        </w:rPr>
                        <w:t xml:space="preserve"> </w:t>
                      </w:r>
                      <w:r w:rsidRPr="00DC1931">
                        <w:rPr>
                          <w:rFonts w:ascii="Montserrat" w:hAnsi="Montserrat"/>
                        </w:rPr>
                        <w:tab/>
                      </w:r>
                      <w:r w:rsidR="00C70D2A">
                        <w:rPr>
                          <w:rFonts w:ascii="Montserrat" w:hAnsi="Montserrat"/>
                        </w:rPr>
                        <w:t xml:space="preserve">              </w:t>
                      </w:r>
                      <w:r w:rsidR="003C7E6B">
                        <w:rPr>
                          <w:rFonts w:ascii="Montserrat" w:hAnsi="Montserrat"/>
                        </w:rPr>
                        <w:t>Permanant</w:t>
                      </w:r>
                    </w:p>
                    <w:p w14:paraId="23388A92" w14:textId="4D8F9037" w:rsidR="00DC1931" w:rsidRPr="00296E7E" w:rsidRDefault="00DC1931" w:rsidP="00296E7E">
                      <w:pPr>
                        <w:pStyle w:val="NormalWeb"/>
                        <w:rPr>
                          <w:rFonts w:ascii="Segoe UI" w:hAnsi="Segoe UI" w:cs="Segoe UI"/>
                          <w:sz w:val="21"/>
                          <w:szCs w:val="21"/>
                        </w:rPr>
                      </w:pPr>
                      <w:r w:rsidRPr="00DC1931">
                        <w:rPr>
                          <w:rFonts w:ascii="Montserrat" w:hAnsi="Montserrat"/>
                        </w:rPr>
                        <w:tab/>
                      </w:r>
                      <w:r w:rsidRPr="003C529A">
                        <w:rPr>
                          <w:rFonts w:ascii="Montserrat" w:hAnsi="Montserrat"/>
                          <w:b/>
                          <w:bCs/>
                        </w:rPr>
                        <w:t>Contract Type:</w:t>
                      </w:r>
                      <w:r w:rsidRPr="00DC1931">
                        <w:rPr>
                          <w:rFonts w:ascii="Montserrat" w:hAnsi="Montserrat"/>
                        </w:rPr>
                        <w:tab/>
                      </w:r>
                      <w:r w:rsidRPr="00DC1931">
                        <w:rPr>
                          <w:rFonts w:ascii="Montserrat" w:hAnsi="Montserrat"/>
                        </w:rPr>
                        <w:tab/>
                      </w:r>
                      <w:r w:rsidR="00296E7E" w:rsidRPr="00296E7E">
                        <w:rPr>
                          <w:rFonts w:ascii="Segoe UI" w:hAnsi="Segoe UI" w:cs="Segoe UI"/>
                          <w:sz w:val="21"/>
                          <w:szCs w:val="21"/>
                        </w:rPr>
                        <w:t xml:space="preserve">32 hours per week term time only </w:t>
                      </w:r>
                    </w:p>
                    <w:p w14:paraId="5066C40C" w14:textId="07A05E82" w:rsidR="00345F7A"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Salary:</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 </w:t>
                      </w:r>
                      <w:r w:rsidRPr="00DC1931">
                        <w:rPr>
                          <w:rFonts w:ascii="Montserrat" w:hAnsi="Montserrat"/>
                        </w:rPr>
                        <w:tab/>
                      </w:r>
                      <w:r w:rsidRPr="00DC1931">
                        <w:rPr>
                          <w:rFonts w:ascii="Montserrat" w:hAnsi="Montserrat"/>
                        </w:rPr>
                        <w:tab/>
                      </w:r>
                      <w:r w:rsidR="00296E7E">
                        <w:rPr>
                          <w:rFonts w:ascii="Montserrat" w:hAnsi="Montserrat"/>
                        </w:rPr>
                        <w:t>SS3 Point 7</w:t>
                      </w:r>
                    </w:p>
                    <w:p w14:paraId="77D70A9E" w14:textId="7C2F0ABC"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School:</w:t>
                      </w:r>
                      <w:r w:rsidRPr="00DC1931">
                        <w:rPr>
                          <w:rFonts w:ascii="Montserrat" w:hAnsi="Montserrat"/>
                        </w:rPr>
                        <w:tab/>
                      </w:r>
                      <w:r w:rsidRPr="00DC1931">
                        <w:rPr>
                          <w:rFonts w:ascii="Montserrat" w:hAnsi="Montserrat"/>
                        </w:rPr>
                        <w:tab/>
                      </w:r>
                      <w:r w:rsidRPr="00DC1931">
                        <w:rPr>
                          <w:rFonts w:ascii="Montserrat" w:hAnsi="Montserrat"/>
                        </w:rPr>
                        <w:tab/>
                      </w:r>
                      <w:r w:rsidRPr="00DC1931">
                        <w:rPr>
                          <w:rFonts w:ascii="Montserrat" w:hAnsi="Montserrat"/>
                        </w:rPr>
                        <w:tab/>
                        <w:t xml:space="preserve">Mulberry Academy </w:t>
                      </w:r>
                      <w:r w:rsidR="0017746E">
                        <w:rPr>
                          <w:rFonts w:ascii="Montserrat" w:hAnsi="Montserrat"/>
                        </w:rPr>
                        <w:t>St Leonards</w:t>
                      </w:r>
                    </w:p>
                    <w:p w14:paraId="0FBF4078" w14:textId="6EF4362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Location:</w:t>
                      </w:r>
                      <w:r w:rsidRPr="00DC1931">
                        <w:rPr>
                          <w:rFonts w:ascii="Montserrat" w:hAnsi="Montserrat"/>
                        </w:rPr>
                        <w:t xml:space="preserve"> </w:t>
                      </w:r>
                      <w:r w:rsidRPr="00DC1931">
                        <w:rPr>
                          <w:rFonts w:ascii="Montserrat" w:hAnsi="Montserrat"/>
                        </w:rPr>
                        <w:tab/>
                      </w:r>
                      <w:r w:rsidRPr="00DC1931">
                        <w:rPr>
                          <w:rFonts w:ascii="Montserrat" w:hAnsi="Montserrat"/>
                        </w:rPr>
                        <w:tab/>
                      </w:r>
                      <w:r w:rsidRPr="00DC1931">
                        <w:rPr>
                          <w:rFonts w:ascii="Montserrat" w:hAnsi="Montserrat"/>
                        </w:rPr>
                        <w:tab/>
                      </w:r>
                      <w:r w:rsidR="0017746E">
                        <w:rPr>
                          <w:rFonts w:ascii="Montserrat" w:hAnsi="Montserrat"/>
                        </w:rPr>
                        <w:t>Edinburgh Road, St Leonards</w:t>
                      </w:r>
                      <w:r w:rsidRPr="00DC1931">
                        <w:rPr>
                          <w:rFonts w:ascii="Montserrat" w:hAnsi="Montserrat"/>
                        </w:rPr>
                        <w:tab/>
                      </w:r>
                      <w:r w:rsidRPr="00DC1931">
                        <w:rPr>
                          <w:rFonts w:ascii="Montserrat" w:hAnsi="Montserrat"/>
                        </w:rPr>
                        <w:tab/>
                      </w:r>
                      <w:r w:rsidRPr="00DC1931">
                        <w:rPr>
                          <w:rFonts w:ascii="Montserrat" w:hAnsi="Montserrat"/>
                        </w:rPr>
                        <w:tab/>
                      </w:r>
                    </w:p>
                    <w:p w14:paraId="4D5C2F09" w14:textId="2BA0A571"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Accountable to:</w:t>
                      </w:r>
                      <w:r w:rsidRPr="00DC1931">
                        <w:rPr>
                          <w:rFonts w:ascii="Montserrat" w:hAnsi="Montserrat"/>
                        </w:rPr>
                        <w:t xml:space="preserve"> </w:t>
                      </w:r>
                      <w:r w:rsidRPr="00DC1931">
                        <w:rPr>
                          <w:rFonts w:ascii="Montserrat" w:hAnsi="Montserrat"/>
                        </w:rPr>
                        <w:tab/>
                      </w:r>
                      <w:r w:rsidRPr="00DC1931">
                        <w:rPr>
                          <w:rFonts w:ascii="Montserrat" w:hAnsi="Montserrat"/>
                        </w:rPr>
                        <w:tab/>
                      </w:r>
                      <w:r w:rsidR="00A167F1">
                        <w:rPr>
                          <w:rFonts w:ascii="Montserrat" w:hAnsi="Montserrat"/>
                        </w:rPr>
                        <w:t>SENCO</w:t>
                      </w:r>
                    </w:p>
                  </w:txbxContent>
                </v:textbox>
                <w10:wrap type="square" anchorx="page"/>
              </v:shape>
            </w:pict>
          </mc:Fallback>
        </mc:AlternateContent>
      </w:r>
    </w:p>
    <w:p w14:paraId="157D9201" w14:textId="77777777" w:rsidR="00681087" w:rsidRDefault="00681087" w:rsidP="00DC1931">
      <w:pPr>
        <w:rPr>
          <w:rFonts w:ascii="Montserrat" w:hAnsi="Montserrat"/>
          <w:b/>
          <w:bCs/>
          <w:color w:val="492483"/>
          <w:sz w:val="28"/>
          <w:szCs w:val="28"/>
        </w:rPr>
      </w:pPr>
    </w:p>
    <w:p w14:paraId="5B021982" w14:textId="3724AFEB" w:rsidR="00DC1931" w:rsidRPr="00FD7A86" w:rsidRDefault="00DC1931" w:rsidP="00DC1931">
      <w:pPr>
        <w:rPr>
          <w:rFonts w:ascii="Montserrat" w:hAnsi="Montserrat"/>
          <w:color w:val="492483"/>
          <w:sz w:val="28"/>
          <w:szCs w:val="28"/>
        </w:rPr>
      </w:pPr>
      <w:r w:rsidRPr="00FD7A86">
        <w:rPr>
          <w:rFonts w:ascii="Montserrat" w:hAnsi="Montserrat"/>
          <w:b/>
          <w:bCs/>
          <w:color w:val="492483"/>
          <w:sz w:val="28"/>
          <w:szCs w:val="28"/>
        </w:rPr>
        <w:t>About the role</w:t>
      </w:r>
    </w:p>
    <w:p w14:paraId="0F9B3A6C" w14:textId="77777777" w:rsidR="003C7E6B" w:rsidRPr="003C7E6B" w:rsidRDefault="003C7E6B" w:rsidP="003C7E6B">
      <w:pPr>
        <w:rPr>
          <w:rFonts w:ascii="Montserrat" w:hAnsi="Montserrat"/>
        </w:rPr>
      </w:pPr>
      <w:r w:rsidRPr="003C7E6B">
        <w:rPr>
          <w:rFonts w:ascii="Montserrat" w:hAnsi="Montserrat"/>
        </w:rPr>
        <w:t>We are seeking a resilient, compassionate, and highly motivated Learning Support Assistant to join our Behaviour Provision Team. This role is centred on supporting students who require short-term intervention outside of the classroom, helping them to regulate their emotions, reflect on their choices, and successfully reintegrate into learning.</w:t>
      </w:r>
    </w:p>
    <w:p w14:paraId="61D5D9E7" w14:textId="77777777" w:rsidR="003C7E6B" w:rsidRPr="003C7E6B" w:rsidRDefault="003C7E6B" w:rsidP="003C7E6B">
      <w:pPr>
        <w:rPr>
          <w:rFonts w:ascii="Montserrat" w:hAnsi="Montserrat"/>
        </w:rPr>
      </w:pPr>
      <w:r w:rsidRPr="003C7E6B">
        <w:rPr>
          <w:rFonts w:ascii="Montserrat" w:hAnsi="Montserrat"/>
        </w:rPr>
        <w:t>The successful candidate will be based within the school's internal suspension and behaviour provision, providing consistent support for students whose behaviour has presented a barrier to learning. Working closely with the Behaviour Team, SENCO, pastoral staff, and teaching colleagues, you will foster positive relationships, promote emotional regulation, and encourage students to develop the skills needed to make positive choices.</w:t>
      </w:r>
    </w:p>
    <w:p w14:paraId="25084848" w14:textId="77777777" w:rsidR="003C7E6B" w:rsidRPr="003C7E6B" w:rsidRDefault="003C7E6B" w:rsidP="003C7E6B">
      <w:pPr>
        <w:rPr>
          <w:rFonts w:ascii="Montserrat" w:hAnsi="Montserrat"/>
        </w:rPr>
      </w:pPr>
      <w:r w:rsidRPr="003C7E6B">
        <w:rPr>
          <w:rFonts w:ascii="Montserrat" w:hAnsi="Montserrat"/>
        </w:rPr>
        <w:t>The role also includes supporting the school's on-call provision during Period 3, responding to students requiring additional support to remain engaged in learning. The successful candidate will be calm under pressure, able to de-escalate challenging situations, and committed to maintaining high expectations while recognising that behaviour is a form of communication.</w:t>
      </w:r>
    </w:p>
    <w:p w14:paraId="49C9BBF6" w14:textId="77777777" w:rsidR="003C7E6B" w:rsidRPr="003C7E6B" w:rsidRDefault="003C7E6B" w:rsidP="003C7E6B">
      <w:pPr>
        <w:rPr>
          <w:rFonts w:ascii="Montserrat" w:hAnsi="Montserrat"/>
        </w:rPr>
      </w:pPr>
    </w:p>
    <w:p w14:paraId="43DF6430" w14:textId="77777777" w:rsidR="003C7E6B" w:rsidRDefault="003C7E6B" w:rsidP="003C7E6B">
      <w:pPr>
        <w:rPr>
          <w:rFonts w:ascii="Montserrat" w:hAnsi="Montserrat"/>
        </w:rPr>
      </w:pPr>
      <w:r w:rsidRPr="003C7E6B">
        <w:rPr>
          <w:rFonts w:ascii="Montserrat" w:hAnsi="Montserrat"/>
        </w:rPr>
        <w:t>This is an exciting opportunity for someone who is passionate about inclusion and believes in supporting young people to overcome barriers, repair relationships, and achieve success both academically and personally.</w:t>
      </w:r>
    </w:p>
    <w:p w14:paraId="3FD3261A" w14:textId="77777777" w:rsidR="003C7E6B" w:rsidRDefault="003C7E6B" w:rsidP="003C7E6B">
      <w:pPr>
        <w:rPr>
          <w:rFonts w:ascii="Montserrat" w:hAnsi="Montserrat"/>
          <w:b/>
          <w:bCs/>
          <w:color w:val="492483"/>
          <w:sz w:val="28"/>
          <w:szCs w:val="28"/>
        </w:rPr>
      </w:pPr>
    </w:p>
    <w:p w14:paraId="5984EB8C" w14:textId="6C1369EA" w:rsidR="00913A0E" w:rsidRPr="00AB6E3A" w:rsidRDefault="004D34CE" w:rsidP="003C7E6B">
      <w:pPr>
        <w:rPr>
          <w:rFonts w:ascii="Montserrat" w:hAnsi="Montserrat"/>
          <w:b/>
          <w:bCs/>
          <w:color w:val="492483"/>
          <w:sz w:val="28"/>
          <w:szCs w:val="28"/>
        </w:rPr>
      </w:pPr>
      <w:r w:rsidRPr="00FD7A86">
        <w:rPr>
          <w:rFonts w:ascii="Montserrat" w:hAnsi="Montserrat"/>
          <w:b/>
          <w:bCs/>
          <w:color w:val="492483"/>
          <w:sz w:val="28"/>
          <w:szCs w:val="28"/>
        </w:rPr>
        <w:t>Key Responsibiliti</w:t>
      </w:r>
      <w:r w:rsidR="00AB6E3A">
        <w:rPr>
          <w:rFonts w:ascii="Montserrat" w:hAnsi="Montserrat"/>
          <w:b/>
          <w:bCs/>
          <w:color w:val="492483"/>
          <w:sz w:val="28"/>
          <w:szCs w:val="28"/>
        </w:rPr>
        <w:t>es</w:t>
      </w:r>
    </w:p>
    <w:p w14:paraId="36977882" w14:textId="77777777" w:rsidR="003C7E6B" w:rsidRPr="003C7E6B" w:rsidRDefault="001C3A34" w:rsidP="003C7E6B">
      <w:pPr>
        <w:pStyle w:val="ListParagraph"/>
        <w:numPr>
          <w:ilvl w:val="0"/>
          <w:numId w:val="10"/>
        </w:numPr>
        <w:rPr>
          <w:rFonts w:ascii="Montserrat" w:hAnsi="Montserrat"/>
        </w:rPr>
      </w:pPr>
      <w:r>
        <w:rPr>
          <w:rFonts w:ascii="Montserrat" w:hAnsi="Montserrat"/>
        </w:rPr>
        <w:t xml:space="preserve"> </w:t>
      </w:r>
      <w:r w:rsidR="003C7E6B" w:rsidRPr="003C7E6B">
        <w:rPr>
          <w:rFonts w:ascii="Montserrat" w:hAnsi="Montserrat"/>
        </w:rPr>
        <w:t>Supervise and support students within the school's internal suspension and behaviour provision, ensuring a calm, safe, and purposeful learning environment.</w:t>
      </w:r>
    </w:p>
    <w:p w14:paraId="6BF6E3B2" w14:textId="77777777" w:rsidR="003C7E6B" w:rsidRPr="003C7E6B" w:rsidRDefault="003C7E6B" w:rsidP="003C7E6B">
      <w:pPr>
        <w:pStyle w:val="ListParagraph"/>
        <w:numPr>
          <w:ilvl w:val="0"/>
          <w:numId w:val="10"/>
        </w:numPr>
        <w:rPr>
          <w:rFonts w:ascii="Montserrat" w:hAnsi="Montserrat"/>
        </w:rPr>
      </w:pPr>
      <w:r w:rsidRPr="003C7E6B">
        <w:rPr>
          <w:rFonts w:ascii="Montserrat" w:hAnsi="Montserrat"/>
        </w:rPr>
        <w:t>Build positive, trusting relationships with students, acting as a consistent and supportive adult role model.</w:t>
      </w:r>
    </w:p>
    <w:p w14:paraId="798A2703" w14:textId="77777777" w:rsidR="003C7E6B" w:rsidRPr="003C7E6B" w:rsidRDefault="003C7E6B" w:rsidP="003C7E6B">
      <w:pPr>
        <w:pStyle w:val="ListParagraph"/>
        <w:numPr>
          <w:ilvl w:val="0"/>
          <w:numId w:val="10"/>
        </w:numPr>
        <w:rPr>
          <w:rFonts w:ascii="Montserrat" w:hAnsi="Montserrat"/>
        </w:rPr>
      </w:pPr>
      <w:r w:rsidRPr="003C7E6B">
        <w:rPr>
          <w:rFonts w:ascii="Montserrat" w:hAnsi="Montserrat"/>
        </w:rPr>
        <w:t>Support students to regulate their emotions using restorative and trauma-informed approaches.</w:t>
      </w:r>
    </w:p>
    <w:p w14:paraId="440787F7" w14:textId="77777777" w:rsidR="003C7E6B" w:rsidRPr="003C7E6B" w:rsidRDefault="003C7E6B" w:rsidP="003C7E6B">
      <w:pPr>
        <w:pStyle w:val="ListParagraph"/>
        <w:numPr>
          <w:ilvl w:val="0"/>
          <w:numId w:val="10"/>
        </w:numPr>
        <w:rPr>
          <w:rFonts w:ascii="Montserrat" w:hAnsi="Montserrat"/>
        </w:rPr>
      </w:pPr>
      <w:r w:rsidRPr="003C7E6B">
        <w:rPr>
          <w:rFonts w:ascii="Montserrat" w:hAnsi="Montserrat"/>
        </w:rPr>
        <w:t>Encourage students to reflect on incidents, identify triggers, and develop strategies to support future success.</w:t>
      </w:r>
    </w:p>
    <w:p w14:paraId="6FF7DB88" w14:textId="77777777" w:rsidR="003C7E6B" w:rsidRPr="003C7E6B" w:rsidRDefault="003C7E6B" w:rsidP="003C7E6B">
      <w:pPr>
        <w:pStyle w:val="ListParagraph"/>
        <w:numPr>
          <w:ilvl w:val="0"/>
          <w:numId w:val="10"/>
        </w:numPr>
        <w:rPr>
          <w:rFonts w:ascii="Montserrat" w:hAnsi="Montserrat"/>
        </w:rPr>
      </w:pPr>
      <w:r w:rsidRPr="003C7E6B">
        <w:rPr>
          <w:rFonts w:ascii="Montserrat" w:hAnsi="Montserrat"/>
        </w:rPr>
        <w:t>Facilitate successful reintegration into mainstream lessons by working collaboratively with students, teachers, and pastoral staff.</w:t>
      </w:r>
    </w:p>
    <w:p w14:paraId="12ADD137" w14:textId="77777777" w:rsidR="003C7E6B" w:rsidRPr="003C7E6B" w:rsidRDefault="003C7E6B" w:rsidP="003C7E6B">
      <w:pPr>
        <w:pStyle w:val="ListParagraph"/>
        <w:numPr>
          <w:ilvl w:val="0"/>
          <w:numId w:val="10"/>
        </w:numPr>
        <w:rPr>
          <w:rFonts w:ascii="Montserrat" w:hAnsi="Montserrat"/>
        </w:rPr>
      </w:pPr>
      <w:r w:rsidRPr="003C7E6B">
        <w:rPr>
          <w:rFonts w:ascii="Montserrat" w:hAnsi="Montserrat"/>
        </w:rPr>
        <w:t>Support students to engage with learning activities whilst accessing the behaviour provision.</w:t>
      </w:r>
    </w:p>
    <w:p w14:paraId="313FF888" w14:textId="77777777" w:rsidR="003C7E6B" w:rsidRPr="003C7E6B" w:rsidRDefault="003C7E6B" w:rsidP="003C7E6B">
      <w:pPr>
        <w:pStyle w:val="ListParagraph"/>
        <w:numPr>
          <w:ilvl w:val="0"/>
          <w:numId w:val="10"/>
        </w:numPr>
        <w:rPr>
          <w:rFonts w:ascii="Montserrat" w:hAnsi="Montserrat"/>
        </w:rPr>
      </w:pPr>
      <w:r w:rsidRPr="003C7E6B">
        <w:rPr>
          <w:rFonts w:ascii="Montserrat" w:hAnsi="Montserrat"/>
        </w:rPr>
        <w:t>Respond to the school's on-call system during Period 3, providing timely support to students who require intervention outside the classroom.</w:t>
      </w:r>
    </w:p>
    <w:p w14:paraId="7E2E532B" w14:textId="77777777" w:rsidR="003C7E6B" w:rsidRPr="003C7E6B" w:rsidRDefault="003C7E6B" w:rsidP="003C7E6B">
      <w:pPr>
        <w:pStyle w:val="ListParagraph"/>
        <w:numPr>
          <w:ilvl w:val="0"/>
          <w:numId w:val="10"/>
        </w:numPr>
        <w:rPr>
          <w:rFonts w:ascii="Montserrat" w:hAnsi="Montserrat"/>
        </w:rPr>
      </w:pPr>
      <w:r w:rsidRPr="003C7E6B">
        <w:rPr>
          <w:rFonts w:ascii="Montserrat" w:hAnsi="Montserrat"/>
        </w:rPr>
        <w:t>Use de-escalation techniques to manage challenging situations, maintaining the safety and wellbeing of all students and staff.</w:t>
      </w:r>
    </w:p>
    <w:p w14:paraId="523989B0" w14:textId="77777777" w:rsidR="003C7E6B" w:rsidRPr="003C7E6B" w:rsidRDefault="003C7E6B" w:rsidP="003C7E6B">
      <w:pPr>
        <w:pStyle w:val="ListParagraph"/>
        <w:numPr>
          <w:ilvl w:val="0"/>
          <w:numId w:val="10"/>
        </w:numPr>
        <w:rPr>
          <w:rFonts w:ascii="Montserrat" w:hAnsi="Montserrat"/>
        </w:rPr>
      </w:pPr>
      <w:r w:rsidRPr="003C7E6B">
        <w:rPr>
          <w:rFonts w:ascii="Montserrat" w:hAnsi="Montserrat"/>
        </w:rPr>
        <w:t>Work closely with the Behaviour Team, SENCO, pastoral staff, safeguarding team, and teaching colleagues to ensure a consistent approach to behaviour support.</w:t>
      </w:r>
    </w:p>
    <w:p w14:paraId="04640287" w14:textId="77777777" w:rsidR="003C7E6B" w:rsidRPr="003C7E6B" w:rsidRDefault="003C7E6B" w:rsidP="003C7E6B">
      <w:pPr>
        <w:pStyle w:val="ListParagraph"/>
        <w:numPr>
          <w:ilvl w:val="0"/>
          <w:numId w:val="10"/>
        </w:numPr>
        <w:rPr>
          <w:rFonts w:ascii="Montserrat" w:hAnsi="Montserrat"/>
        </w:rPr>
      </w:pPr>
      <w:r w:rsidRPr="003C7E6B">
        <w:rPr>
          <w:rFonts w:ascii="Montserrat" w:hAnsi="Montserrat"/>
        </w:rPr>
        <w:t>Maintain accurate records of student attendance within the provision, behaviour incidents, interventions, and reintegration plans.</w:t>
      </w:r>
    </w:p>
    <w:p w14:paraId="0BC1A381" w14:textId="77777777" w:rsidR="003C7E6B" w:rsidRPr="003C7E6B" w:rsidRDefault="003C7E6B" w:rsidP="003C7E6B">
      <w:pPr>
        <w:pStyle w:val="ListParagraph"/>
        <w:numPr>
          <w:ilvl w:val="0"/>
          <w:numId w:val="10"/>
        </w:numPr>
        <w:rPr>
          <w:rFonts w:ascii="Montserrat" w:hAnsi="Montserrat"/>
        </w:rPr>
      </w:pPr>
      <w:r w:rsidRPr="003C7E6B">
        <w:rPr>
          <w:rFonts w:ascii="Montserrat" w:hAnsi="Montserrat"/>
        </w:rPr>
        <w:t>Identify patterns of behaviour and share observations to inform pastoral and SEND support plans.</w:t>
      </w:r>
    </w:p>
    <w:p w14:paraId="1EAA30A8" w14:textId="77777777" w:rsidR="003C7E6B" w:rsidRPr="003C7E6B" w:rsidRDefault="003C7E6B" w:rsidP="003C7E6B">
      <w:pPr>
        <w:pStyle w:val="ListParagraph"/>
        <w:numPr>
          <w:ilvl w:val="0"/>
          <w:numId w:val="10"/>
        </w:numPr>
        <w:rPr>
          <w:rFonts w:ascii="Montserrat" w:hAnsi="Montserrat"/>
        </w:rPr>
      </w:pPr>
      <w:r w:rsidRPr="003C7E6B">
        <w:rPr>
          <w:rFonts w:ascii="Montserrat" w:hAnsi="Montserrat"/>
        </w:rPr>
        <w:t>Promote high expectations of behaviour, attendance, engagement, and personal responsibility while recognising individual needs and barriers.</w:t>
      </w:r>
    </w:p>
    <w:p w14:paraId="021957A1" w14:textId="77777777" w:rsidR="003C7E6B" w:rsidRPr="003C7E6B" w:rsidRDefault="003C7E6B" w:rsidP="003C7E6B">
      <w:pPr>
        <w:pStyle w:val="ListParagraph"/>
        <w:numPr>
          <w:ilvl w:val="0"/>
          <w:numId w:val="10"/>
        </w:numPr>
        <w:rPr>
          <w:rFonts w:ascii="Montserrat" w:hAnsi="Montserrat"/>
        </w:rPr>
      </w:pPr>
      <w:r w:rsidRPr="003C7E6B">
        <w:rPr>
          <w:rFonts w:ascii="Montserrat" w:hAnsi="Montserrat"/>
        </w:rPr>
        <w:t>Support students with social, emotional, and mental health needs through positive mentoring and regular check-ins.</w:t>
      </w:r>
    </w:p>
    <w:p w14:paraId="2143709D" w14:textId="77777777" w:rsidR="003C7E6B" w:rsidRPr="003C7E6B" w:rsidRDefault="003C7E6B" w:rsidP="003C7E6B">
      <w:pPr>
        <w:pStyle w:val="ListParagraph"/>
        <w:numPr>
          <w:ilvl w:val="0"/>
          <w:numId w:val="10"/>
        </w:numPr>
        <w:rPr>
          <w:rFonts w:ascii="Montserrat" w:hAnsi="Montserrat"/>
        </w:rPr>
      </w:pPr>
      <w:r w:rsidRPr="003C7E6B">
        <w:rPr>
          <w:rFonts w:ascii="Montserrat" w:hAnsi="Montserrat"/>
        </w:rPr>
        <w:t>Contribute to restorative conversations between students and staff where appropriate.</w:t>
      </w:r>
    </w:p>
    <w:p w14:paraId="33440890" w14:textId="77777777" w:rsidR="003C7E6B" w:rsidRPr="003C7E6B" w:rsidRDefault="003C7E6B" w:rsidP="003C7E6B">
      <w:pPr>
        <w:pStyle w:val="ListParagraph"/>
        <w:numPr>
          <w:ilvl w:val="0"/>
          <w:numId w:val="10"/>
        </w:numPr>
        <w:rPr>
          <w:rFonts w:ascii="Montserrat" w:hAnsi="Montserrat"/>
        </w:rPr>
      </w:pPr>
      <w:r w:rsidRPr="003C7E6B">
        <w:rPr>
          <w:rFonts w:ascii="Montserrat" w:hAnsi="Montserrat"/>
        </w:rPr>
        <w:t>Supervise students during unstructured times where required and support transition back into lessons.</w:t>
      </w:r>
    </w:p>
    <w:p w14:paraId="54093867" w14:textId="77777777" w:rsidR="003C7E6B" w:rsidRPr="003C7E6B" w:rsidRDefault="003C7E6B" w:rsidP="003C7E6B">
      <w:pPr>
        <w:pStyle w:val="ListParagraph"/>
        <w:numPr>
          <w:ilvl w:val="0"/>
          <w:numId w:val="10"/>
        </w:numPr>
        <w:rPr>
          <w:rFonts w:ascii="Montserrat" w:hAnsi="Montserrat"/>
        </w:rPr>
      </w:pPr>
      <w:r w:rsidRPr="003C7E6B">
        <w:rPr>
          <w:rFonts w:ascii="Montserrat" w:hAnsi="Montserrat"/>
        </w:rPr>
        <w:t>Follow safeguarding, behaviour, health and safety, and school policies at all times, reporting concerns promptly.</w:t>
      </w:r>
    </w:p>
    <w:p w14:paraId="00C5BB30" w14:textId="77777777" w:rsidR="003C7E6B" w:rsidRPr="003C7E6B" w:rsidRDefault="003C7E6B" w:rsidP="003C7E6B">
      <w:pPr>
        <w:pStyle w:val="ListParagraph"/>
        <w:numPr>
          <w:ilvl w:val="0"/>
          <w:numId w:val="10"/>
        </w:numPr>
        <w:rPr>
          <w:rFonts w:ascii="Montserrat" w:hAnsi="Montserrat"/>
        </w:rPr>
      </w:pPr>
      <w:r w:rsidRPr="003C7E6B">
        <w:rPr>
          <w:rFonts w:ascii="Montserrat" w:hAnsi="Montserrat"/>
        </w:rPr>
        <w:t>Attend relevant meetings, training, and professional development to develop knowledge of behaviour, SEMH, trauma-informed practice, and inclusive approaches.</w:t>
      </w:r>
    </w:p>
    <w:p w14:paraId="368F6383" w14:textId="77777777" w:rsidR="003C7E6B" w:rsidRPr="003C7E6B" w:rsidRDefault="003C7E6B" w:rsidP="003C7E6B">
      <w:pPr>
        <w:pStyle w:val="ListParagraph"/>
        <w:numPr>
          <w:ilvl w:val="0"/>
          <w:numId w:val="10"/>
        </w:numPr>
        <w:rPr>
          <w:rFonts w:ascii="Montserrat" w:hAnsi="Montserrat"/>
          <w:b/>
          <w:bCs/>
          <w:color w:val="492483"/>
          <w:sz w:val="28"/>
          <w:szCs w:val="28"/>
        </w:rPr>
      </w:pPr>
      <w:r w:rsidRPr="003C7E6B">
        <w:rPr>
          <w:rFonts w:ascii="Montserrat" w:hAnsi="Montserrat"/>
        </w:rPr>
        <w:t>Undertake any other duties appropriate to the role as reasonably directed by the Headteacher or line manager.</w:t>
      </w:r>
    </w:p>
    <w:p w14:paraId="55E94DE0" w14:textId="77777777" w:rsidR="003C7E6B" w:rsidRDefault="003C7E6B" w:rsidP="003C7E6B">
      <w:pPr>
        <w:pStyle w:val="ListParagraph"/>
        <w:ind w:left="1440"/>
        <w:rPr>
          <w:rFonts w:ascii="Montserrat" w:hAnsi="Montserrat"/>
          <w:b/>
          <w:bCs/>
          <w:color w:val="492483"/>
          <w:sz w:val="28"/>
          <w:szCs w:val="28"/>
        </w:rPr>
      </w:pPr>
    </w:p>
    <w:p w14:paraId="3DB45FF3" w14:textId="35E9658B" w:rsidR="004D34CE" w:rsidRPr="003C7E6B" w:rsidRDefault="004D34CE" w:rsidP="003C7E6B">
      <w:pPr>
        <w:rPr>
          <w:rFonts w:ascii="Montserrat" w:hAnsi="Montserrat"/>
          <w:b/>
          <w:bCs/>
          <w:color w:val="492483"/>
          <w:sz w:val="28"/>
          <w:szCs w:val="28"/>
        </w:rPr>
      </w:pPr>
      <w:r w:rsidRPr="003C7E6B">
        <w:rPr>
          <w:rFonts w:ascii="Montserrat" w:hAnsi="Montserrat"/>
          <w:b/>
          <w:bCs/>
          <w:color w:val="492483"/>
          <w:sz w:val="28"/>
          <w:szCs w:val="28"/>
        </w:rPr>
        <w:t>General</w:t>
      </w:r>
    </w:p>
    <w:p w14:paraId="4BD1B236" w14:textId="6BA76897" w:rsidR="004D34CE" w:rsidRPr="00FD7A86" w:rsidRDefault="004D34CE" w:rsidP="004D34CE">
      <w:pPr>
        <w:numPr>
          <w:ilvl w:val="0"/>
          <w:numId w:val="2"/>
        </w:numPr>
        <w:rPr>
          <w:rFonts w:ascii="Montserrat" w:hAnsi="Montserrat"/>
        </w:rPr>
      </w:pPr>
      <w:r w:rsidRPr="02ECF23F">
        <w:rPr>
          <w:rFonts w:ascii="Montserrat" w:hAnsi="Montserrat"/>
        </w:rPr>
        <w:t xml:space="preserve">Promote equal opportunities and inclusion, challenging and addressing immediately any situation where </w:t>
      </w:r>
      <w:r w:rsidR="6C0B0EF0" w:rsidRPr="02ECF23F">
        <w:rPr>
          <w:rFonts w:ascii="Montserrat" w:hAnsi="Montserrat"/>
        </w:rPr>
        <w:t>these falls</w:t>
      </w:r>
      <w:r w:rsidRPr="02ECF23F">
        <w:rPr>
          <w:rFonts w:ascii="Montserrat" w:hAnsi="Montserrat"/>
        </w:rPr>
        <w:t xml:space="preserve"> short of the standards expected in our school.</w:t>
      </w:r>
    </w:p>
    <w:p w14:paraId="46AE9FA7" w14:textId="77777777" w:rsidR="004D34CE" w:rsidRPr="00FD7A86" w:rsidRDefault="004D34CE" w:rsidP="004D34CE">
      <w:pPr>
        <w:numPr>
          <w:ilvl w:val="0"/>
          <w:numId w:val="2"/>
        </w:numPr>
        <w:rPr>
          <w:rFonts w:ascii="Montserrat" w:hAnsi="Montserrat"/>
        </w:rPr>
      </w:pPr>
      <w:r w:rsidRPr="00FD7A86">
        <w:rPr>
          <w:rFonts w:ascii="Montserrat" w:hAnsi="Montserrat"/>
        </w:rPr>
        <w:t>Promote and actively support the ethos and values of the school and Trust.</w:t>
      </w:r>
    </w:p>
    <w:p w14:paraId="342FA1EF" w14:textId="77777777" w:rsidR="004D34CE" w:rsidRPr="00FD7A86" w:rsidRDefault="004D34CE" w:rsidP="004D34CE">
      <w:pPr>
        <w:numPr>
          <w:ilvl w:val="0"/>
          <w:numId w:val="2"/>
        </w:numPr>
        <w:rPr>
          <w:rFonts w:ascii="Montserrat" w:hAnsi="Montserrat"/>
        </w:rPr>
      </w:pPr>
      <w:r w:rsidRPr="00FD7A86">
        <w:rPr>
          <w:rFonts w:ascii="Montserrat" w:hAnsi="Montserrat"/>
        </w:rPr>
        <w:lastRenderedPageBreak/>
        <w:t>Support and contribute to the school’s commitment to the continued professional development of all staff, including engagement with training and professional learning opportunities.</w:t>
      </w:r>
    </w:p>
    <w:p w14:paraId="2264269E" w14:textId="2A98171A" w:rsidR="004D34CE" w:rsidRPr="00FD7A86" w:rsidRDefault="004D34CE" w:rsidP="004D34CE">
      <w:pPr>
        <w:numPr>
          <w:ilvl w:val="0"/>
          <w:numId w:val="2"/>
        </w:numPr>
        <w:rPr>
          <w:rFonts w:ascii="Montserrat" w:hAnsi="Montserrat"/>
        </w:rPr>
      </w:pPr>
      <w:r w:rsidRPr="02ECF23F">
        <w:rPr>
          <w:rFonts w:ascii="Montserrat" w:hAnsi="Montserrat"/>
        </w:rPr>
        <w:t xml:space="preserve">Work within the school’s Health and Safety framework, ensuring safe practices are </w:t>
      </w:r>
      <w:r w:rsidR="015015D7" w:rsidRPr="02ECF23F">
        <w:rPr>
          <w:rFonts w:ascii="Montserrat" w:hAnsi="Montserrat"/>
        </w:rPr>
        <w:t>always followed</w:t>
      </w:r>
      <w:r w:rsidRPr="02ECF23F">
        <w:rPr>
          <w:rFonts w:ascii="Montserrat" w:hAnsi="Montserrat"/>
        </w:rPr>
        <w:t>.</w:t>
      </w:r>
    </w:p>
    <w:p w14:paraId="772A383D" w14:textId="77777777" w:rsidR="004D34CE" w:rsidRPr="00FD7A86" w:rsidRDefault="004D34CE" w:rsidP="004D34CE">
      <w:pPr>
        <w:numPr>
          <w:ilvl w:val="0"/>
          <w:numId w:val="2"/>
        </w:numPr>
        <w:rPr>
          <w:rFonts w:ascii="Montserrat" w:hAnsi="Montserrat"/>
        </w:rPr>
      </w:pPr>
      <w:r w:rsidRPr="00FD7A86">
        <w:rPr>
          <w:rFonts w:ascii="Montserrat" w:hAnsi="Montserrat"/>
        </w:rPr>
        <w:t>Be aware of and assume the appropriate level of responsibility for safeguarding and promoting the welfare of children and young people.</w:t>
      </w:r>
    </w:p>
    <w:p w14:paraId="29BC68E2" w14:textId="77777777" w:rsidR="004D34CE" w:rsidRPr="00FD7A86" w:rsidRDefault="004D34CE" w:rsidP="004D34CE">
      <w:pPr>
        <w:numPr>
          <w:ilvl w:val="0"/>
          <w:numId w:val="2"/>
        </w:numPr>
        <w:rPr>
          <w:rFonts w:ascii="Montserrat" w:hAnsi="Montserrat"/>
        </w:rPr>
      </w:pPr>
      <w:r w:rsidRPr="00FD7A86">
        <w:rPr>
          <w:rFonts w:ascii="Montserrat" w:hAnsi="Montserrat"/>
        </w:rPr>
        <w:t>Report any safeguarding concerns in accordance with the Trust’s Safeguarding Policy and procedures.</w:t>
      </w:r>
    </w:p>
    <w:p w14:paraId="3C106F28" w14:textId="77777777" w:rsidR="004D34CE" w:rsidRPr="00FD7A86" w:rsidRDefault="004D34CE" w:rsidP="004D34CE">
      <w:pPr>
        <w:numPr>
          <w:ilvl w:val="0"/>
          <w:numId w:val="2"/>
        </w:numPr>
        <w:rPr>
          <w:rFonts w:ascii="Montserrat" w:hAnsi="Montserrat"/>
        </w:rPr>
      </w:pPr>
      <w:r w:rsidRPr="00FD7A86">
        <w:rPr>
          <w:rFonts w:ascii="Montserrat" w:hAnsi="Montserrat"/>
        </w:rPr>
        <w:t>Undertake any other duties as may reasonably be required by the Executive Principal or Leadership Team, consistent with the nature and level of the role.</w:t>
      </w:r>
    </w:p>
    <w:p w14:paraId="100F3D25" w14:textId="77777777" w:rsidR="002B0BA2" w:rsidRDefault="002B0BA2" w:rsidP="004D34CE">
      <w:pPr>
        <w:rPr>
          <w:rFonts w:ascii="Montserrat" w:hAnsi="Montserrat"/>
        </w:rPr>
      </w:pPr>
    </w:p>
    <w:p w14:paraId="302234F5" w14:textId="58B32C74" w:rsidR="004D34CE" w:rsidRDefault="004D34CE" w:rsidP="004D34CE">
      <w:pPr>
        <w:rPr>
          <w:rFonts w:ascii="Montserrat" w:hAnsi="Montserrat"/>
          <w:b/>
          <w:bCs/>
          <w:color w:val="492483"/>
          <w:sz w:val="28"/>
          <w:szCs w:val="28"/>
        </w:rPr>
      </w:pPr>
      <w:r w:rsidRPr="00FD7A86">
        <w:rPr>
          <w:rFonts w:ascii="Montserrat" w:hAnsi="Montserrat"/>
          <w:b/>
          <w:bCs/>
          <w:color w:val="492483"/>
          <w:sz w:val="28"/>
          <w:szCs w:val="28"/>
        </w:rPr>
        <w:t>Knowledge, skills and experience</w:t>
      </w:r>
    </w:p>
    <w:p w14:paraId="6CBD3FEB" w14:textId="77777777" w:rsidR="002C770B" w:rsidRPr="00FD7A86" w:rsidRDefault="002C770B" w:rsidP="004D34CE">
      <w:pPr>
        <w:rPr>
          <w:rFonts w:ascii="Montserrat" w:hAnsi="Montserrat"/>
        </w:rPr>
      </w:pPr>
    </w:p>
    <w:p w14:paraId="09B7A4FC" w14:textId="77777777" w:rsidR="004D34CE" w:rsidRPr="00FD7A86" w:rsidRDefault="004D34CE" w:rsidP="004D34CE">
      <w:pPr>
        <w:rPr>
          <w:rFonts w:ascii="Montserrat" w:hAnsi="Montserrat"/>
          <w:color w:val="492483"/>
        </w:rPr>
      </w:pPr>
      <w:r w:rsidRPr="00FD7A86">
        <w:rPr>
          <w:rFonts w:ascii="Montserrat" w:hAnsi="Montserrat"/>
          <w:b/>
          <w:bCs/>
          <w:color w:val="492483"/>
        </w:rPr>
        <w:t>Education and Training</w:t>
      </w:r>
    </w:p>
    <w:p w14:paraId="0D72DE48" w14:textId="0515BCEE" w:rsidR="004D34CE" w:rsidRPr="00FD7A86" w:rsidRDefault="0053195A" w:rsidP="004D34CE">
      <w:pPr>
        <w:numPr>
          <w:ilvl w:val="0"/>
          <w:numId w:val="3"/>
        </w:numPr>
        <w:rPr>
          <w:rFonts w:ascii="Montserrat" w:hAnsi="Montserrat"/>
        </w:rPr>
      </w:pPr>
      <w:r>
        <w:rPr>
          <w:rFonts w:ascii="Montserrat" w:hAnsi="Montserrat"/>
        </w:rPr>
        <w:t>A good level of literacy and numeracy.</w:t>
      </w:r>
    </w:p>
    <w:p w14:paraId="71A4A93E" w14:textId="7FA5CA70" w:rsidR="004D34CE" w:rsidRDefault="004D34CE" w:rsidP="004D34CE">
      <w:pPr>
        <w:numPr>
          <w:ilvl w:val="0"/>
          <w:numId w:val="3"/>
        </w:numPr>
        <w:rPr>
          <w:rFonts w:ascii="Montserrat" w:hAnsi="Montserrat"/>
        </w:rPr>
      </w:pPr>
      <w:r w:rsidRPr="002C770B">
        <w:rPr>
          <w:rFonts w:ascii="Montserrat" w:hAnsi="Montserrat"/>
        </w:rPr>
        <w:t xml:space="preserve">A </w:t>
      </w:r>
      <w:r w:rsidR="00913A0E">
        <w:rPr>
          <w:rFonts w:ascii="Montserrat" w:hAnsi="Montserrat"/>
        </w:rPr>
        <w:t xml:space="preserve">commitment to ongoing </w:t>
      </w:r>
      <w:r w:rsidRPr="002C770B">
        <w:rPr>
          <w:rFonts w:ascii="Montserrat" w:hAnsi="Montserrat"/>
        </w:rPr>
        <w:t xml:space="preserve">professional </w:t>
      </w:r>
      <w:r w:rsidR="00913A0E">
        <w:rPr>
          <w:rFonts w:ascii="Montserrat" w:hAnsi="Montserrat"/>
        </w:rPr>
        <w:t xml:space="preserve">development and reflective practice to continually improve teaching and learning. </w:t>
      </w:r>
      <w:r w:rsidRPr="002C770B">
        <w:rPr>
          <w:rFonts w:ascii="Montserrat" w:hAnsi="Montserrat"/>
        </w:rPr>
        <w:t> </w:t>
      </w:r>
    </w:p>
    <w:p w14:paraId="70A2E808" w14:textId="77777777" w:rsidR="002C770B" w:rsidRPr="002C770B" w:rsidRDefault="002C770B" w:rsidP="002C770B">
      <w:pPr>
        <w:ind w:left="720"/>
        <w:rPr>
          <w:rFonts w:ascii="Montserrat" w:hAnsi="Montserrat"/>
        </w:rPr>
      </w:pPr>
    </w:p>
    <w:p w14:paraId="54FD90B4" w14:textId="77777777" w:rsidR="004D34CE" w:rsidRPr="00FD7A86" w:rsidRDefault="004D34CE" w:rsidP="004D34CE">
      <w:pPr>
        <w:rPr>
          <w:rFonts w:ascii="Montserrat" w:hAnsi="Montserrat"/>
          <w:color w:val="492483"/>
        </w:rPr>
      </w:pPr>
      <w:r w:rsidRPr="00FD7A86">
        <w:rPr>
          <w:rFonts w:ascii="Montserrat" w:hAnsi="Montserrat"/>
          <w:b/>
          <w:bCs/>
          <w:color w:val="492483"/>
        </w:rPr>
        <w:t>Experience</w:t>
      </w:r>
    </w:p>
    <w:p w14:paraId="77A9C184" w14:textId="7C95482F" w:rsidR="00DB73C1" w:rsidRPr="0053195A" w:rsidRDefault="00DB73C1" w:rsidP="0053195A">
      <w:pPr>
        <w:numPr>
          <w:ilvl w:val="0"/>
          <w:numId w:val="4"/>
        </w:numPr>
        <w:rPr>
          <w:rFonts w:ascii="Montserrat" w:hAnsi="Montserrat"/>
        </w:rPr>
      </w:pPr>
      <w:r w:rsidRPr="00DB73C1">
        <w:rPr>
          <w:rFonts w:ascii="Montserrat" w:hAnsi="Montserrat"/>
        </w:rPr>
        <w:t>Experience of teaching young people in a school setting, with a proven ability to engage and inspire students of all abilities.</w:t>
      </w:r>
    </w:p>
    <w:p w14:paraId="2494A0FD" w14:textId="0B5150F9" w:rsidR="004D34CE" w:rsidRPr="0053195A" w:rsidRDefault="004D34CE" w:rsidP="0053195A">
      <w:pPr>
        <w:numPr>
          <w:ilvl w:val="0"/>
          <w:numId w:val="4"/>
        </w:numPr>
        <w:rPr>
          <w:rFonts w:ascii="Montserrat" w:hAnsi="Montserrat"/>
        </w:rPr>
      </w:pPr>
      <w:r w:rsidRPr="00FD7A86">
        <w:rPr>
          <w:rFonts w:ascii="Montserrat" w:hAnsi="Montserrat"/>
        </w:rPr>
        <w:t>An understanding of how to support students of different abilities to access learning and make progress.</w:t>
      </w:r>
    </w:p>
    <w:p w14:paraId="57D9D45F" w14:textId="559D2E21" w:rsidR="004D34CE" w:rsidRDefault="004D34CE" w:rsidP="004D34CE">
      <w:pPr>
        <w:numPr>
          <w:ilvl w:val="0"/>
          <w:numId w:val="4"/>
        </w:numPr>
        <w:rPr>
          <w:rFonts w:ascii="Montserrat" w:hAnsi="Montserrat"/>
        </w:rPr>
      </w:pPr>
      <w:r w:rsidRPr="002C770B">
        <w:rPr>
          <w:rFonts w:ascii="Montserrat" w:hAnsi="Montserrat"/>
        </w:rPr>
        <w:t>A commitment to developing effective strategies to raise achievement and support positive learning behaviours. </w:t>
      </w:r>
    </w:p>
    <w:p w14:paraId="09FF9AEF" w14:textId="77777777" w:rsidR="002C770B" w:rsidRPr="002C770B" w:rsidRDefault="002C770B" w:rsidP="002C770B">
      <w:pPr>
        <w:ind w:left="720"/>
        <w:rPr>
          <w:rFonts w:ascii="Montserrat" w:hAnsi="Montserrat"/>
        </w:rPr>
      </w:pPr>
    </w:p>
    <w:p w14:paraId="2BB9CB7A" w14:textId="15CE8338" w:rsidR="004D34CE" w:rsidRPr="0053195A" w:rsidRDefault="004D34CE" w:rsidP="0053195A">
      <w:pPr>
        <w:rPr>
          <w:rFonts w:ascii="Montserrat" w:hAnsi="Montserrat"/>
          <w:color w:val="492483"/>
        </w:rPr>
      </w:pPr>
      <w:r w:rsidRPr="00FD7A86">
        <w:rPr>
          <w:rFonts w:ascii="Montserrat" w:hAnsi="Montserrat"/>
          <w:b/>
          <w:bCs/>
          <w:color w:val="492483"/>
        </w:rPr>
        <w:t>Knowledge and Skills</w:t>
      </w:r>
    </w:p>
    <w:p w14:paraId="18BA855D" w14:textId="29D39373" w:rsidR="00495FD8" w:rsidRPr="0053195A" w:rsidRDefault="004D34CE" w:rsidP="0053195A">
      <w:pPr>
        <w:numPr>
          <w:ilvl w:val="0"/>
          <w:numId w:val="5"/>
        </w:numPr>
        <w:rPr>
          <w:rFonts w:ascii="Montserrat" w:hAnsi="Montserrat"/>
        </w:rPr>
      </w:pPr>
      <w:r w:rsidRPr="00FD7A86">
        <w:rPr>
          <w:rFonts w:ascii="Montserrat" w:hAnsi="Montserrat"/>
        </w:rPr>
        <w:t>A commitment to high expectations, ensuring all students can access the curriculum.</w:t>
      </w:r>
    </w:p>
    <w:p w14:paraId="59707395" w14:textId="6046D732" w:rsidR="004D34CE" w:rsidRPr="00FD7A86" w:rsidRDefault="004D34CE" w:rsidP="004D34CE">
      <w:pPr>
        <w:numPr>
          <w:ilvl w:val="0"/>
          <w:numId w:val="5"/>
        </w:numPr>
        <w:rPr>
          <w:rFonts w:ascii="Montserrat" w:hAnsi="Montserrat"/>
        </w:rPr>
      </w:pPr>
      <w:r w:rsidRPr="00FD7A86">
        <w:rPr>
          <w:rFonts w:ascii="Montserrat" w:hAnsi="Montserrat"/>
        </w:rPr>
        <w:t>Strong organisational and communication skills.</w:t>
      </w:r>
    </w:p>
    <w:p w14:paraId="4A0F05AD" w14:textId="77777777" w:rsidR="004D34CE" w:rsidRPr="00FD7A86" w:rsidRDefault="004D34CE" w:rsidP="004D34CE">
      <w:pPr>
        <w:numPr>
          <w:ilvl w:val="0"/>
          <w:numId w:val="5"/>
        </w:numPr>
        <w:rPr>
          <w:rFonts w:ascii="Montserrat" w:hAnsi="Montserrat"/>
        </w:rPr>
      </w:pPr>
      <w:r w:rsidRPr="00FD7A86">
        <w:rPr>
          <w:rFonts w:ascii="Montserrat" w:hAnsi="Montserrat"/>
        </w:rPr>
        <w:t>The ability to work collaboratively with colleagues and contribute positively to the department and wider school community.</w:t>
      </w:r>
    </w:p>
    <w:p w14:paraId="3D59A2ED" w14:textId="2559B4F2" w:rsidR="004D34CE" w:rsidRDefault="004D34CE" w:rsidP="004D34CE">
      <w:pPr>
        <w:numPr>
          <w:ilvl w:val="0"/>
          <w:numId w:val="5"/>
        </w:numPr>
        <w:rPr>
          <w:rFonts w:ascii="Montserrat" w:hAnsi="Montserrat"/>
        </w:rPr>
      </w:pPr>
      <w:r w:rsidRPr="00FD7A86">
        <w:rPr>
          <w:rFonts w:ascii="Montserrat" w:hAnsi="Montserrat"/>
        </w:rPr>
        <w:t xml:space="preserve">An understanding of the importance of positive </w:t>
      </w:r>
      <w:r w:rsidR="0053195A">
        <w:rPr>
          <w:rFonts w:ascii="Montserrat" w:hAnsi="Montserrat"/>
        </w:rPr>
        <w:t>relationships</w:t>
      </w:r>
      <w:r w:rsidRPr="00FD7A86">
        <w:rPr>
          <w:rFonts w:ascii="Montserrat" w:hAnsi="Montserrat"/>
        </w:rPr>
        <w:t xml:space="preserve"> and strong classroom routines.</w:t>
      </w:r>
    </w:p>
    <w:p w14:paraId="219B91B4" w14:textId="683158AA" w:rsidR="002C770B" w:rsidRDefault="002C770B" w:rsidP="002C770B">
      <w:pPr>
        <w:ind w:left="720"/>
        <w:rPr>
          <w:rFonts w:ascii="Montserrat" w:hAnsi="Montserrat"/>
        </w:rPr>
      </w:pPr>
    </w:p>
    <w:p w14:paraId="48236D64" w14:textId="08CA7E3F" w:rsidR="002C770B" w:rsidRDefault="002C770B" w:rsidP="002C770B">
      <w:pPr>
        <w:ind w:left="720"/>
        <w:rPr>
          <w:rFonts w:ascii="Montserrat" w:hAnsi="Montserrat"/>
        </w:rPr>
      </w:pPr>
    </w:p>
    <w:p w14:paraId="54E40AAA" w14:textId="77777777" w:rsidR="00664B82" w:rsidRDefault="00664B82" w:rsidP="0053195A">
      <w:pPr>
        <w:rPr>
          <w:rFonts w:ascii="Montserrat" w:hAnsi="Montserrat"/>
          <w:b/>
          <w:bCs/>
          <w:color w:val="492483"/>
        </w:rPr>
      </w:pPr>
    </w:p>
    <w:p w14:paraId="3C35B074" w14:textId="12A16673" w:rsidR="004D34CE" w:rsidRPr="0053195A" w:rsidRDefault="004D34CE" w:rsidP="0053195A">
      <w:pPr>
        <w:rPr>
          <w:rFonts w:ascii="Montserrat" w:hAnsi="Montserrat"/>
          <w:color w:val="492483"/>
        </w:rPr>
      </w:pPr>
      <w:r w:rsidRPr="00FD7A86">
        <w:rPr>
          <w:rFonts w:ascii="Montserrat" w:hAnsi="Montserrat"/>
          <w:b/>
          <w:bCs/>
          <w:color w:val="492483"/>
        </w:rPr>
        <w:lastRenderedPageBreak/>
        <w:t>Personal Qualities</w:t>
      </w:r>
    </w:p>
    <w:p w14:paraId="72BF26BB" w14:textId="77777777" w:rsidR="004D34CE" w:rsidRPr="00FD7A86" w:rsidRDefault="004D34CE" w:rsidP="004D34CE">
      <w:pPr>
        <w:numPr>
          <w:ilvl w:val="0"/>
          <w:numId w:val="6"/>
        </w:numPr>
        <w:rPr>
          <w:rFonts w:ascii="Montserrat" w:hAnsi="Montserrat"/>
        </w:rPr>
      </w:pPr>
      <w:r w:rsidRPr="00FD7A86">
        <w:rPr>
          <w:rFonts w:ascii="Montserrat" w:hAnsi="Montserrat"/>
        </w:rPr>
        <w:t>An effective communicator who works positively with students, colleagues and parents.</w:t>
      </w:r>
    </w:p>
    <w:p w14:paraId="2A3DD6E9" w14:textId="0525093B" w:rsidR="004D34CE" w:rsidRPr="00FD7A86" w:rsidRDefault="004D34CE" w:rsidP="004D34CE">
      <w:pPr>
        <w:numPr>
          <w:ilvl w:val="0"/>
          <w:numId w:val="6"/>
        </w:numPr>
        <w:rPr>
          <w:rFonts w:ascii="Montserrat" w:hAnsi="Montserrat"/>
        </w:rPr>
      </w:pPr>
      <w:r w:rsidRPr="00FD7A86">
        <w:rPr>
          <w:rFonts w:ascii="Montserrat" w:hAnsi="Montserrat"/>
        </w:rPr>
        <w:t>A commitment to high professional standards and continuous improvement.</w:t>
      </w:r>
    </w:p>
    <w:p w14:paraId="216A6F9B" w14:textId="181DB636" w:rsidR="004D34CE" w:rsidRPr="00FD7A86" w:rsidRDefault="004D34CE" w:rsidP="004D34CE">
      <w:pPr>
        <w:numPr>
          <w:ilvl w:val="0"/>
          <w:numId w:val="6"/>
        </w:numPr>
        <w:rPr>
          <w:rFonts w:ascii="Montserrat" w:hAnsi="Montserrat"/>
        </w:rPr>
      </w:pPr>
      <w:r w:rsidRPr="00FD7A86">
        <w:rPr>
          <w:rFonts w:ascii="Montserrat" w:hAnsi="Montserrat"/>
        </w:rPr>
        <w:t>Resilience, enthusiasm and energy, with a willingness to learn and develop.</w:t>
      </w:r>
    </w:p>
    <w:p w14:paraId="2A4CA800" w14:textId="01954874" w:rsidR="004D34CE" w:rsidRDefault="004D34CE" w:rsidP="004D34CE">
      <w:pPr>
        <w:rPr>
          <w:rFonts w:ascii="Montserrat" w:hAnsi="Montserrat"/>
        </w:rPr>
      </w:pPr>
    </w:p>
    <w:p w14:paraId="25D8FD7B" w14:textId="59322CAC" w:rsidR="002C770B" w:rsidRDefault="002C770B" w:rsidP="004D34CE">
      <w:pPr>
        <w:rPr>
          <w:rFonts w:ascii="Montserrat" w:hAnsi="Montserrat"/>
        </w:rPr>
      </w:pPr>
    </w:p>
    <w:p w14:paraId="0580D157" w14:textId="2646CDE1" w:rsidR="002C770B" w:rsidRDefault="002C770B" w:rsidP="004D34CE">
      <w:pPr>
        <w:rPr>
          <w:rFonts w:ascii="Montserrat" w:hAnsi="Montserrat"/>
        </w:rPr>
      </w:pPr>
    </w:p>
    <w:p w14:paraId="2224EB14" w14:textId="300902F6" w:rsidR="002C770B" w:rsidRDefault="002C770B" w:rsidP="004D34CE">
      <w:pPr>
        <w:rPr>
          <w:rFonts w:ascii="Montserrat" w:hAnsi="Montserrat"/>
        </w:rPr>
      </w:pPr>
    </w:p>
    <w:p w14:paraId="2AC16C51" w14:textId="59652795" w:rsidR="002C770B" w:rsidRDefault="002C770B" w:rsidP="004D34CE">
      <w:pPr>
        <w:rPr>
          <w:rFonts w:ascii="Montserrat" w:hAnsi="Montserrat"/>
        </w:rPr>
      </w:pPr>
    </w:p>
    <w:p w14:paraId="18AC55E6" w14:textId="13B00478" w:rsidR="002C770B" w:rsidRDefault="002C770B" w:rsidP="004D34CE">
      <w:pPr>
        <w:rPr>
          <w:rFonts w:ascii="Montserrat" w:hAnsi="Montserrat"/>
        </w:rPr>
      </w:pPr>
    </w:p>
    <w:p w14:paraId="02968A14" w14:textId="5A219E19" w:rsidR="002C770B" w:rsidRDefault="002C770B" w:rsidP="004D34CE">
      <w:pPr>
        <w:rPr>
          <w:rFonts w:ascii="Montserrat" w:hAnsi="Montserrat"/>
        </w:rPr>
      </w:pPr>
    </w:p>
    <w:p w14:paraId="68123B0A" w14:textId="584551C9" w:rsidR="002C770B" w:rsidRDefault="002C770B" w:rsidP="004D34CE">
      <w:pPr>
        <w:rPr>
          <w:rFonts w:ascii="Montserrat" w:hAnsi="Montserrat"/>
        </w:rPr>
      </w:pPr>
    </w:p>
    <w:p w14:paraId="42E8EA6E" w14:textId="53477ED5" w:rsidR="002C770B" w:rsidRDefault="002C770B" w:rsidP="004D34CE">
      <w:pPr>
        <w:rPr>
          <w:rFonts w:ascii="Montserrat" w:hAnsi="Montserrat"/>
        </w:rPr>
      </w:pPr>
    </w:p>
    <w:p w14:paraId="615B58EE" w14:textId="40DDDD4C" w:rsidR="002C770B" w:rsidRDefault="002C770B" w:rsidP="004D34CE">
      <w:pPr>
        <w:rPr>
          <w:rFonts w:ascii="Montserrat" w:hAnsi="Montserrat"/>
        </w:rPr>
      </w:pPr>
    </w:p>
    <w:p w14:paraId="3A730B74" w14:textId="2CEC45B9" w:rsidR="002C770B" w:rsidRDefault="002C770B" w:rsidP="004D34CE">
      <w:pPr>
        <w:rPr>
          <w:rFonts w:ascii="Montserrat" w:hAnsi="Montserrat"/>
        </w:rPr>
      </w:pPr>
    </w:p>
    <w:p w14:paraId="77EA1D4E" w14:textId="373368DB" w:rsidR="002C770B" w:rsidRDefault="002C770B" w:rsidP="004D34CE">
      <w:pPr>
        <w:rPr>
          <w:rFonts w:ascii="Montserrat" w:hAnsi="Montserrat"/>
        </w:rPr>
      </w:pPr>
    </w:p>
    <w:p w14:paraId="3C458DF8" w14:textId="014DC42B" w:rsidR="002C770B" w:rsidRDefault="002C770B" w:rsidP="004D34CE">
      <w:pPr>
        <w:rPr>
          <w:rFonts w:ascii="Montserrat" w:hAnsi="Montserrat"/>
        </w:rPr>
      </w:pPr>
    </w:p>
    <w:p w14:paraId="4793ADB8" w14:textId="606FA5DA" w:rsidR="002C770B" w:rsidRPr="00FD7A86" w:rsidRDefault="002C770B" w:rsidP="004D34CE">
      <w:pPr>
        <w:rPr>
          <w:rFonts w:ascii="Montserrat" w:hAnsi="Montserrat"/>
        </w:rPr>
      </w:pPr>
    </w:p>
    <w:p w14:paraId="1411C5C5" w14:textId="4906FAC7" w:rsidR="004D34CE" w:rsidRPr="00FD7A86" w:rsidRDefault="0011435B" w:rsidP="004D34CE">
      <w:pPr>
        <w:rPr>
          <w:rFonts w:ascii="Montserrat" w:hAnsi="Montserrat"/>
        </w:rPr>
      </w:pPr>
      <w:r>
        <w:rPr>
          <w:rFonts w:ascii="Montserrat" w:hAnsi="Montserrat"/>
          <w:noProof/>
        </w:rPr>
        <w:drawing>
          <wp:anchor distT="0" distB="0" distL="114300" distR="114300" simplePos="0" relativeHeight="251715584" behindDoc="0" locked="0" layoutInCell="1" allowOverlap="1" wp14:anchorId="4A0A3BA5" wp14:editId="56060904">
            <wp:simplePos x="0" y="0"/>
            <wp:positionH relativeFrom="page">
              <wp:posOffset>106680</wp:posOffset>
            </wp:positionH>
            <wp:positionV relativeFrom="paragraph">
              <wp:posOffset>197485</wp:posOffset>
            </wp:positionV>
            <wp:extent cx="2442210" cy="36633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42210" cy="3663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noProof/>
        </w:rPr>
        <w:drawing>
          <wp:anchor distT="0" distB="0" distL="114300" distR="114300" simplePos="0" relativeHeight="251701248" behindDoc="0" locked="0" layoutInCell="1" allowOverlap="1" wp14:anchorId="6DC38BBA" wp14:editId="636FE08A">
            <wp:simplePos x="0" y="0"/>
            <wp:positionH relativeFrom="margin">
              <wp:posOffset>1635760</wp:posOffset>
            </wp:positionH>
            <wp:positionV relativeFrom="paragraph">
              <wp:posOffset>194945</wp:posOffset>
            </wp:positionV>
            <wp:extent cx="2446020" cy="366903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46020" cy="3669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noProof/>
        </w:rPr>
        <w:drawing>
          <wp:anchor distT="0" distB="0" distL="114300" distR="114300" simplePos="0" relativeHeight="251713536" behindDoc="0" locked="0" layoutInCell="1" allowOverlap="1" wp14:anchorId="4DDFD6B4" wp14:editId="2FACA076">
            <wp:simplePos x="0" y="0"/>
            <wp:positionH relativeFrom="page">
              <wp:posOffset>4987816</wp:posOffset>
            </wp:positionH>
            <wp:positionV relativeFrom="paragraph">
              <wp:posOffset>196850</wp:posOffset>
            </wp:positionV>
            <wp:extent cx="2448560" cy="3672840"/>
            <wp:effectExtent l="0" t="0" r="889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48560" cy="3672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1D18" w:rsidRPr="00FD7A86">
        <w:rPr>
          <w:rFonts w:ascii="Montserrat" w:hAnsi="Montserrat"/>
          <w:noProof/>
        </w:rPr>
        <mc:AlternateContent>
          <mc:Choice Requires="wps">
            <w:drawing>
              <wp:anchor distT="0" distB="0" distL="114300" distR="114300" simplePos="0" relativeHeight="251703296" behindDoc="1" locked="0" layoutInCell="1" allowOverlap="1" wp14:anchorId="5D70F3C8" wp14:editId="1B964DA9">
                <wp:simplePos x="0" y="0"/>
                <wp:positionH relativeFrom="page">
                  <wp:posOffset>9525</wp:posOffset>
                </wp:positionH>
                <wp:positionV relativeFrom="paragraph">
                  <wp:posOffset>197485</wp:posOffset>
                </wp:positionV>
                <wp:extent cx="7560945" cy="3676650"/>
                <wp:effectExtent l="0" t="0" r="1905" b="0"/>
                <wp:wrapNone/>
                <wp:docPr id="9" name="Rectangle 8"/>
                <wp:cNvGraphicFramePr/>
                <a:graphic xmlns:a="http://schemas.openxmlformats.org/drawingml/2006/main">
                  <a:graphicData uri="http://schemas.microsoft.com/office/word/2010/wordprocessingShape">
                    <wps:wsp>
                      <wps:cNvSpPr/>
                      <wps:spPr>
                        <a:xfrm>
                          <a:off x="0" y="0"/>
                          <a:ext cx="7560945" cy="3676650"/>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D0968CF" id="Rectangle 8" o:spid="_x0000_s1026" style="position:absolute;margin-left:.75pt;margin-top:15.55pt;width:595.35pt;height:289.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gGwgEAAGQDAAAOAAAAZHJzL2Uyb0RvYy54bWysU8tu2zAQvBfoPxC8x1IcW3YEyznESC9F&#10;GyDtB6wpUiLAF5asZf99l7Rrp+2tqA7UUlzu7MyONk9Ha9hBYtTedfx+VnMmnfC9dkPHv397uVtz&#10;FhO4Hox3suMnGfnT9uOHzRRaOfejN71ERkVcbKfQ8TGl0FZVFKO0EGc+SEeHyqOFRFscqh5hourW&#10;VPO6bqrJYx/QCxkjfd2dD/m21FdKivRVqSgTMx2n3lJZsaz7vFbbDbQDQhi1uLQB/9CFBe0I9Fpq&#10;BwnYD9R/lbJaoI9epZnwtvJKaSELB2JzX//B5m2EIAsXEieGq0zx/5UVXw5v4RVJhinENlKYWRwV&#10;2vym/tixiHW6iiWPiQn6uFo29eNiyZmgs4dm1TTLImd1ux4wpk/SW5aDjiNNo4gEh88xESSl/krJ&#10;aNEb3b9oY8oGh/2zQXYAmtzicb5YP+Rh0ZXf0oxjE/luvqppugLIQcpAotCGvuPRDZyBGciaImHB&#10;dj4jlLFn7B3E8YxRyp79YHUiUxptO76u83NBNi53JoutLgxuquVo7/vTKzJM5tmfDQdOjJ78luFz&#10;+zmLRlmIXGyXvfJ+X7JuP8f2JwAAAP//AwBQSwMEFAAGAAgAAAAhAJOe9E/fAAAACQEAAA8AAABk&#10;cnMvZG93bnJldi54bWxMj8FOwzAQRO9I/IO1SNyo41St2hCnogWk0p4oSFzdeEkC9jrETpr+Pe4J&#10;jqMZzbzJV6M1bMDON44kiEkCDKl0uqFKwvvb890CmA+KtDKOUMIZPayK66tcZdqd6BWHQ6hYLCGf&#10;KQl1CG3GuS9rtMpPXIsUvU/XWRWi7CquO3WK5dbwNEnm3KqG4kKtWtzUWH4feivBrvcvo3nsN9vB&#10;zJ6+0uX0Z737kPL2Zny4BxZwDH9huOBHdCgi09H1pD0zUc9iUMJUCGAXWyzTFNhRwlwkAniR8/8P&#10;il8AAAD//wMAUEsBAi0AFAAGAAgAAAAhALaDOJL+AAAA4QEAABMAAAAAAAAAAAAAAAAAAAAAAFtD&#10;b250ZW50X1R5cGVzXS54bWxQSwECLQAUAAYACAAAACEAOP0h/9YAAACUAQAACwAAAAAAAAAAAAAA&#10;AAAvAQAAX3JlbHMvLnJlbHNQSwECLQAUAAYACAAAACEAmcIYBsIBAABkAwAADgAAAAAAAAAAAAAA&#10;AAAuAgAAZHJzL2Uyb0RvYy54bWxQSwECLQAUAAYACAAAACEAk570T98AAAAJAQAADwAAAAAAAAAA&#10;AAAAAAAcBAAAZHJzL2Rvd25yZXYueG1sUEsFBgAAAAAEAAQA8wAAACgFAAAAAA==&#10;" fillcolor="#492483" stroked="f" strokeweight="1pt">
                <w10:wrap anchorx="page"/>
              </v:rect>
            </w:pict>
          </mc:Fallback>
        </mc:AlternateContent>
      </w:r>
    </w:p>
    <w:p w14:paraId="1A1A4FD8" w14:textId="7F957847" w:rsidR="002A4ED0" w:rsidRPr="00FD7A86" w:rsidRDefault="002A4ED0" w:rsidP="004D34CE">
      <w:pPr>
        <w:rPr>
          <w:rFonts w:ascii="Montserrat" w:hAnsi="Montserrat"/>
        </w:rPr>
      </w:pPr>
    </w:p>
    <w:p w14:paraId="2F171754" w14:textId="53040226" w:rsidR="002A4ED0" w:rsidRPr="00FD7A86" w:rsidRDefault="002A4ED0">
      <w:pPr>
        <w:rPr>
          <w:rFonts w:ascii="Montserrat" w:hAnsi="Montserrat"/>
        </w:rPr>
      </w:pPr>
      <w:r w:rsidRPr="00FD7A86">
        <w:rPr>
          <w:rFonts w:ascii="Montserrat" w:hAnsi="Montserrat"/>
        </w:rPr>
        <w:br w:type="page"/>
      </w:r>
    </w:p>
    <w:p w14:paraId="4E7B69EB" w14:textId="4F4227B6" w:rsidR="004D34CE" w:rsidRPr="00FD7A86" w:rsidRDefault="00D85D91" w:rsidP="004D34CE">
      <w:pPr>
        <w:rPr>
          <w:rFonts w:ascii="Montserrat" w:hAnsi="Montserrat"/>
        </w:rPr>
      </w:pPr>
      <w:r w:rsidRPr="00FD7A86">
        <w:rPr>
          <w:rFonts w:ascii="Montserrat" w:hAnsi="Montserrat"/>
          <w:noProof/>
        </w:rPr>
        <w:lastRenderedPageBreak/>
        <w:drawing>
          <wp:anchor distT="0" distB="0" distL="114300" distR="114300" simplePos="0" relativeHeight="251683840" behindDoc="1" locked="0" layoutInCell="1" allowOverlap="1" wp14:anchorId="4D75C771" wp14:editId="7A15B841">
            <wp:simplePos x="0" y="0"/>
            <wp:positionH relativeFrom="page">
              <wp:posOffset>0</wp:posOffset>
            </wp:positionH>
            <wp:positionV relativeFrom="paragraph">
              <wp:posOffset>-633540</wp:posOffset>
            </wp:positionV>
            <wp:extent cx="7564648" cy="3468414"/>
            <wp:effectExtent l="0" t="0" r="0" b="0"/>
            <wp:wrapNone/>
            <wp:docPr id="12" name="Picture 11">
              <a:extLst xmlns:a="http://schemas.openxmlformats.org/drawingml/2006/main">
                <a:ext uri="{FF2B5EF4-FFF2-40B4-BE49-F238E27FC236}">
                  <a16:creationId xmlns:a16="http://schemas.microsoft.com/office/drawing/2014/main" id="{A4B8AB88-ABF1-44EE-AF54-F658D01AB4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group of kids in green aprons&#10;&#10;AI-generated content may be incorrect.">
                      <a:extLst>
                        <a:ext uri="{FF2B5EF4-FFF2-40B4-BE49-F238E27FC236}">
                          <a16:creationId xmlns:a16="http://schemas.microsoft.com/office/drawing/2014/main" id="{A4B8AB88-ABF1-44EE-AF54-F658D01AB408}"/>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t="18441" b="12778"/>
                    <a:stretch/>
                  </pic:blipFill>
                  <pic:spPr bwMode="auto">
                    <a:xfrm>
                      <a:off x="0" y="0"/>
                      <a:ext cx="7564648" cy="34684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3501" w:rsidRPr="00FD7A86">
        <w:rPr>
          <w:rFonts w:ascii="Montserrat" w:hAnsi="Montserrat"/>
          <w:noProof/>
        </w:rPr>
        <mc:AlternateContent>
          <mc:Choice Requires="wps">
            <w:drawing>
              <wp:anchor distT="0" distB="0" distL="114300" distR="114300" simplePos="0" relativeHeight="251656190" behindDoc="1" locked="0" layoutInCell="1" allowOverlap="1" wp14:anchorId="236BC11B" wp14:editId="46BDAB72">
                <wp:simplePos x="0" y="0"/>
                <wp:positionH relativeFrom="column">
                  <wp:posOffset>-984250</wp:posOffset>
                </wp:positionH>
                <wp:positionV relativeFrom="paragraph">
                  <wp:posOffset>406400</wp:posOffset>
                </wp:positionV>
                <wp:extent cx="3896750" cy="10820400"/>
                <wp:effectExtent l="0" t="0" r="8890" b="0"/>
                <wp:wrapNone/>
                <wp:docPr id="634659338" name="Rectangle 8"/>
                <wp:cNvGraphicFramePr/>
                <a:graphic xmlns:a="http://schemas.openxmlformats.org/drawingml/2006/main">
                  <a:graphicData uri="http://schemas.microsoft.com/office/word/2010/wordprocessingShape">
                    <wps:wsp>
                      <wps:cNvSpPr/>
                      <wps:spPr>
                        <a:xfrm>
                          <a:off x="0" y="0"/>
                          <a:ext cx="3896750" cy="1082040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70E3B68" id="Rectangle 8" o:spid="_x0000_s1026" style="position:absolute;margin-left:-77.5pt;margin-top:32pt;width:306.85pt;height:852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DTd6wEAACIEAAAOAAAAZHJzL2Uyb0RvYy54bWysU01v2zAMvQ/YfxB8X+ykaZcacXpo0V2G&#10;rVi3H6DIVCxAFgVKy8e/HyU7TrsNOxTzQZZEvkfyiVzfHXsr9kDBoGuK+awqBDiFrXG7pvjx/fHD&#10;qhAhStdKiw6a4gShuNu8f7c++BoW2KFtgQSTuFAffFN0Mfq6LIPqoJdhhh4cGzVSLyMfaVe2JA/M&#10;3ttyUVU35QGp9YQKQuDbh8FYbDK/1qDiV60DRGGbgnOLeaW8btNabtay3pH0nVFjGvINWfTSOA46&#10;UT3IKMVPMn9Q9UYRBtRxprAvUWujINfA1cyr36p57qSHXAuLE/wkU/h/tOrL/tk/Ectw8KEOvE1V&#10;HDX16c/5iWMW6zSJBccoFF9erW5vPl6zpopt82q1qJZV1rO84D2F+AmwF2nTFMTPkVWS+88hckx2&#10;PbukcAGtaR+NtflAu+29JbGX/HTL28VydZVeiyGv3KxLzg4TbDCnm/JSTd7Fk4XkZ9030MK0nP8i&#10;Z5IbDaY4UilwcT6YOtnCEP664u8cPbVmQuRcMmFi1hx/4h4Jzp4DyZl7yHL0T1DIfTqBq38lNoAn&#10;RI6MLk7g3jikvxFYrmqMPPifRRqkSSptsT09kaBo73EYF+lUhzwtKlIGJy9uxFz5ODSp01+eM+1l&#10;tDe/AAAA//8DAFBLAwQUAAYACAAAACEAo6wtc+MAAAAMAQAADwAAAGRycy9kb3ducmV2LnhtbEyP&#10;TU/DMAyG70j8h8hI3LZ0Y+1KaTqxARIfJwYS16w1bSFxSpN25d9jTnCyLD96/bz5ZrJGjNj71pGC&#10;xTwCgVS6qqVawevL3SwF4YOmShtHqOAbPWyK05NcZ5U70jOO+1ALDiGfaQVNCF0mpS8btNrPXYfE&#10;t3fXWx147WtZ9frI4dbIZRQl0uqW+EOjO9w1WH7uB6vAbp8eJnMz7O5HE99+LC8vvraPb0qdn03X&#10;VyACTuEPhl99VoeCnQ5uoMoLo2C2iGMuExQkK55MrOJ0DeLA6DpJI5BFLv+XKH4AAAD//wMAUEsB&#10;Ai0AFAAGAAgAAAAhALaDOJL+AAAA4QEAABMAAAAAAAAAAAAAAAAAAAAAAFtDb250ZW50X1R5cGVz&#10;XS54bWxQSwECLQAUAAYACAAAACEAOP0h/9YAAACUAQAACwAAAAAAAAAAAAAAAAAvAQAAX3JlbHMv&#10;LnJlbHNQSwECLQAUAAYACAAAACEAOjA03esBAAAiBAAADgAAAAAAAAAAAAAAAAAuAgAAZHJzL2Uy&#10;b0RvYy54bWxQSwECLQAUAAYACAAAACEAo6wtc+MAAAAMAQAADwAAAAAAAAAAAAAAAABFBAAAZHJz&#10;L2Rvd25yZXYueG1sUEsFBgAAAAAEAAQA8wAAAFUFAAAAAA==&#10;" fillcolor="#492483" stroked="f" strokeweight="1pt"/>
            </w:pict>
          </mc:Fallback>
        </mc:AlternateContent>
      </w:r>
      <w:r>
        <w:rPr>
          <w:rFonts w:ascii="Montserrat" w:hAnsi="Montserrat"/>
          <w:noProof/>
        </w:rPr>
        <w:t>0</w:t>
      </w:r>
    </w:p>
    <w:p w14:paraId="060E953B" w14:textId="1B93FE05" w:rsidR="004D34CE" w:rsidRPr="00FD7A86" w:rsidRDefault="004D34CE" w:rsidP="004D34CE">
      <w:pPr>
        <w:rPr>
          <w:rFonts w:ascii="Montserrat" w:hAnsi="Montserrat"/>
        </w:rPr>
      </w:pPr>
    </w:p>
    <w:p w14:paraId="52F8F214" w14:textId="558F791D" w:rsidR="004D34CE" w:rsidRPr="00FD7A86" w:rsidRDefault="00CF08E7">
      <w:pPr>
        <w:rPr>
          <w:rFonts w:ascii="Montserrat" w:hAnsi="Montserrat"/>
        </w:rPr>
      </w:pPr>
      <w:r w:rsidRPr="00FD7A86">
        <w:rPr>
          <w:rFonts w:ascii="Montserrat" w:hAnsi="Montserrat"/>
          <w:noProof/>
        </w:rPr>
        <mc:AlternateContent>
          <mc:Choice Requires="wps">
            <w:drawing>
              <wp:anchor distT="45720" distB="45720" distL="114300" distR="114300" simplePos="0" relativeHeight="251687936" behindDoc="0" locked="0" layoutInCell="1" allowOverlap="1" wp14:anchorId="4416BC4F" wp14:editId="7AEDFD6F">
                <wp:simplePos x="0" y="0"/>
                <wp:positionH relativeFrom="column">
                  <wp:posOffset>-762000</wp:posOffset>
                </wp:positionH>
                <wp:positionV relativeFrom="paragraph">
                  <wp:posOffset>2409825</wp:posOffset>
                </wp:positionV>
                <wp:extent cx="3538220" cy="6979920"/>
                <wp:effectExtent l="0" t="0" r="5080" b="0"/>
                <wp:wrapNone/>
                <wp:docPr id="609540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6979920"/>
                        </a:xfrm>
                        <a:prstGeom prst="rect">
                          <a:avLst/>
                        </a:prstGeom>
                        <a:solidFill>
                          <a:srgbClr val="492483"/>
                        </a:solidFill>
                        <a:ln w="9525">
                          <a:noFill/>
                          <a:miter lim="800000"/>
                          <a:headEnd/>
                          <a:tailEnd/>
                        </a:ln>
                      </wps:spPr>
                      <wps:txbx>
                        <w:txbxContent>
                          <w:p w14:paraId="5C49B857" w14:textId="584AB1CD" w:rsidR="002A4ED0" w:rsidRPr="002A4ED0" w:rsidRDefault="002A4ED0" w:rsidP="002A4ED0">
                            <w:pPr>
                              <w:rPr>
                                <w:rFonts w:ascii="Montserrat" w:hAnsi="Montserrat"/>
                                <w:b/>
                                <w:bCs/>
                                <w:color w:val="FFFFFF" w:themeColor="background1"/>
                                <w:sz w:val="28"/>
                                <w:szCs w:val="28"/>
                              </w:rPr>
                            </w:pPr>
                            <w:r w:rsidRPr="002A4ED0">
                              <w:rPr>
                                <w:rFonts w:ascii="Montserrat" w:hAnsi="Montserrat"/>
                                <w:b/>
                                <w:bCs/>
                                <w:color w:val="FFFFFF" w:themeColor="background1"/>
                                <w:sz w:val="28"/>
                                <w:szCs w:val="28"/>
                              </w:rPr>
                              <w:t>Recruitment process and additional recruitment information</w:t>
                            </w:r>
                          </w:p>
                          <w:p w14:paraId="4BAC54D9" w14:textId="1D01D624"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Closing date:</w:t>
                            </w:r>
                            <w:r w:rsidRPr="002A4ED0">
                              <w:rPr>
                                <w:rFonts w:ascii="Montserrat" w:hAnsi="Montserrat"/>
                                <w:color w:val="FFFFFF" w:themeColor="background1"/>
                              </w:rPr>
                              <w:t xml:space="preserve"> </w:t>
                            </w:r>
                            <w:r w:rsidR="003C7E6B">
                              <w:rPr>
                                <w:rFonts w:ascii="Montserrat" w:hAnsi="Montserrat"/>
                                <w:color w:val="FFFFFF" w:themeColor="background1"/>
                              </w:rPr>
                              <w:t>22</w:t>
                            </w:r>
                            <w:r w:rsidR="003C7E6B" w:rsidRPr="003C7E6B">
                              <w:rPr>
                                <w:rFonts w:ascii="Montserrat" w:hAnsi="Montserrat"/>
                                <w:color w:val="FFFFFF" w:themeColor="background1"/>
                                <w:vertAlign w:val="superscript"/>
                              </w:rPr>
                              <w:t>nd</w:t>
                            </w:r>
                            <w:r w:rsidR="003C7E6B">
                              <w:rPr>
                                <w:rFonts w:ascii="Montserrat" w:hAnsi="Montserrat"/>
                                <w:color w:val="FFFFFF" w:themeColor="background1"/>
                              </w:rPr>
                              <w:t xml:space="preserve"> July</w:t>
                            </w:r>
                          </w:p>
                          <w:p w14:paraId="2D3FD4F6" w14:textId="2B2B71ED" w:rsidR="002A4ED0" w:rsidRDefault="002A4ED0" w:rsidP="002A4ED0">
                            <w:pPr>
                              <w:rPr>
                                <w:rFonts w:ascii="Montserrat" w:hAnsi="Montserrat"/>
                                <w:color w:val="FFFFFF" w:themeColor="background1"/>
                              </w:rPr>
                            </w:pPr>
                            <w:r w:rsidRPr="002A4ED0">
                              <w:rPr>
                                <w:rFonts w:ascii="Montserrat" w:hAnsi="Montserrat"/>
                                <w:b/>
                                <w:bCs/>
                                <w:color w:val="FFFFFF" w:themeColor="background1"/>
                              </w:rPr>
                              <w:t>Interview date</w:t>
                            </w:r>
                            <w:r w:rsidR="0079238A">
                              <w:rPr>
                                <w:rFonts w:ascii="Montserrat" w:hAnsi="Montserrat"/>
                                <w:b/>
                                <w:bCs/>
                                <w:color w:val="FFFFFF" w:themeColor="background1"/>
                              </w:rPr>
                              <w:t>:</w:t>
                            </w:r>
                            <w:r w:rsidRPr="002A4ED0">
                              <w:rPr>
                                <w:rFonts w:ascii="Montserrat" w:hAnsi="Montserrat"/>
                                <w:color w:val="FFFFFF" w:themeColor="background1"/>
                              </w:rPr>
                              <w:tab/>
                              <w:t>TBC</w:t>
                            </w:r>
                          </w:p>
                          <w:p w14:paraId="651BAB97" w14:textId="31CAE963" w:rsidR="002C770B" w:rsidRPr="002A4ED0" w:rsidRDefault="002C770B" w:rsidP="002A4ED0">
                            <w:pPr>
                              <w:rPr>
                                <w:rFonts w:ascii="Montserrat" w:hAnsi="Montserrat"/>
                                <w:color w:val="FFFFFF" w:themeColor="background1"/>
                              </w:rPr>
                            </w:pPr>
                            <w:r>
                              <w:rPr>
                                <w:rStyle w:val="Strong"/>
                              </w:rPr>
                              <w:t>Early application is encouraged, as we may close the vacancy once a sufficient number of applications are received.</w:t>
                            </w:r>
                          </w:p>
                          <w:p w14:paraId="04D9A9D4" w14:textId="4CBF9DA6"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Start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B475C">
                              <w:rPr>
                                <w:rFonts w:ascii="Montserrat" w:hAnsi="Montserrat"/>
                                <w:color w:val="FFFFFF" w:themeColor="background1"/>
                              </w:rPr>
                              <w:t>1 September 2026</w:t>
                            </w:r>
                          </w:p>
                          <w:p w14:paraId="2D54CFEE"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Recruitment Process:</w:t>
                            </w:r>
                          </w:p>
                          <w:p w14:paraId="29B9B3DB" w14:textId="19DE3B68"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Once you have submitted your application, it will be assessed against the criteria in the person specification. If you score well against </w:t>
                            </w:r>
                            <w:r w:rsidR="008F5058" w:rsidRPr="002A4ED0">
                              <w:rPr>
                                <w:rFonts w:ascii="Montserrat" w:hAnsi="Montserrat"/>
                                <w:color w:val="FFFFFF" w:themeColor="background1"/>
                              </w:rPr>
                              <w:t>these criteria</w:t>
                            </w:r>
                            <w:r w:rsidRPr="002A4ED0">
                              <w:rPr>
                                <w:rFonts w:ascii="Montserrat" w:hAnsi="Montserrat"/>
                                <w:color w:val="FFFFFF" w:themeColor="background1"/>
                              </w:rPr>
                              <w:t>, you will then be invited to attend an interview. Details will be made available when selected, but the interview is likely to include:</w:t>
                            </w:r>
                          </w:p>
                          <w:p w14:paraId="54359C98"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Panel interview on various topics</w:t>
                            </w:r>
                          </w:p>
                          <w:p w14:paraId="27C54A5D"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Written task or activity</w:t>
                            </w:r>
                          </w:p>
                          <w:p w14:paraId="00EC3C97" w14:textId="5C68A0FC" w:rsidR="002A4ED0" w:rsidRPr="0053195A" w:rsidRDefault="0053195A" w:rsidP="0053195A">
                            <w:pPr>
                              <w:numPr>
                                <w:ilvl w:val="0"/>
                                <w:numId w:val="7"/>
                              </w:numPr>
                              <w:rPr>
                                <w:rFonts w:ascii="Montserrat" w:hAnsi="Montserrat"/>
                                <w:color w:val="FFFFFF" w:themeColor="background1"/>
                              </w:rPr>
                            </w:pPr>
                            <w:r>
                              <w:rPr>
                                <w:rFonts w:ascii="Montserrat" w:hAnsi="Montserrat"/>
                                <w:color w:val="FFFFFF" w:themeColor="background1"/>
                              </w:rPr>
                              <w:t>Student Panel</w:t>
                            </w:r>
                          </w:p>
                          <w:p w14:paraId="01DD2D99"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Special Requirements: </w:t>
                            </w:r>
                          </w:p>
                          <w:p w14:paraId="1D2AF7AA"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lang w:val="en-US"/>
                              </w:rPr>
                              <w:t xml:space="preserve">If you require reasonable adjustments prior to your interview, these can be arranged by emailing </w:t>
                            </w:r>
                            <w:r w:rsidRPr="002A4ED0">
                              <w:rPr>
                                <w:rFonts w:ascii="Montserrat" w:hAnsi="Montserrat"/>
                                <w:color w:val="FFFFFF" w:themeColor="background1"/>
                              </w:rPr>
                              <w:t>hr@hastings.mulberryschoolstrust.org</w:t>
                            </w:r>
                          </w:p>
                          <w:p w14:paraId="146BF2C3"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 xml:space="preserve">Equality and Diversity: </w:t>
                            </w:r>
                          </w:p>
                          <w:p w14:paraId="0C4CDE4D" w14:textId="50683961"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We recognise the benefits of a diverse workforce. We are committed to eradicating discrimination in the workplace, becoming an employer of choice, for all staff to believe that they have a voice and be empowered to make a difference</w:t>
                            </w:r>
                            <w:r w:rsidR="002C770B">
                              <w:rPr>
                                <w:rFonts w:ascii="Montserrat" w:hAnsi="Montserrat"/>
                                <w:color w:val="FFFFFF" w:themeColor="background1"/>
                              </w:rPr>
                              <w:t>.</w:t>
                            </w:r>
                          </w:p>
                          <w:p w14:paraId="52CEBA2A" w14:textId="77777777" w:rsidR="002A4ED0" w:rsidRPr="002A4ED0" w:rsidRDefault="002A4ED0" w:rsidP="002A4ED0">
                            <w:pPr>
                              <w:rPr>
                                <w:rFonts w:ascii="Montserrat" w:hAnsi="Montserr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6BC4F" id="_x0000_s1028" type="#_x0000_t202" style="position:absolute;margin-left:-60pt;margin-top:189.75pt;width:278.6pt;height:549.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LmLAIAACsEAAAOAAAAZHJzL2Uyb0RvYy54bWysU9tu2zAMfR+wfxD0vthxnDQ24hRdug4D&#10;ugvQ7gNkWY6FyaImKbGzrx8lp1m2vQ3zg0GK5NHhIbW5HXtFjsI6Cbqi81lKidAcGqn3Ff36/PBm&#10;TYnzTDdMgRYVPQlHb7evX20GU4oMOlCNsARBtCsHU9HOe1MmieOd6JmbgREagy3Ynnl07T5pLBsQ&#10;vVdJlqarZADbGAtcOIen91OQbiN+2wruP7etE56oiiI3H/82/uvwT7YbVu4tM53kZxrsH1j0TGq8&#10;9AJ1zzwjByv/guolt+Cg9TMOfQJtK7mIPWA38/SPbp46ZkTsBcVx5iKT+3+w/NPxiyWyqegqLZZ5&#10;mq3mlGjW46iexejJWxhJFlQajCsx+clguh/xGKcdO3bmEfg3RzTsOqb34s5aGDrBGmQ5D5XJVemE&#10;4wJIPXyEBq9hBw8RaGxtHyREUQii47ROlwkFKhwPF8vFOsswxDG2Km6KAp1wBytfyo11/r2AngSj&#10;ohZXIMKz46PzU+pLSrjNgZLNg1QqOnZf75QlR4brkhdZvl6c0X9LU5oMFS2W2TIiawj1CM3KXnpc&#10;ZyX7iq7T8IVyVgY53ukm2p5JNdlIWumzPkGSSRw/1mMcyEX2GpoTCmZh2l58bWh0YH9QMuDmVtR9&#10;PzArKFEfNIpezPM8rHp08uVNkMteR+rrCNMcoSrqKZnMnY/PI9DWcIfDaWWULUxxYnKmjBsZhT+/&#10;nrDy137M+vXGtz8BAAD//wMAUEsDBBQABgAIAAAAIQBMJuwc4QAAAA0BAAAPAAAAZHJzL2Rvd25y&#10;ZXYueG1sTI+xTsMwEEB3JP7BOiS21mkbSBviVBVRGaIulLK78TWOEtshdpvw9xwTjKd7evcu206m&#10;YzccfOOsgMU8Aoa2cqqxtYDTx362BuaDtEp2zqKAb/Swze/vMpkqN9p3vB1DzUhifSoF6BD6lHNf&#10;aTTSz12PlnYXNxgZaBxqrgY5ktx0fBlFz9zIxtIFLXt81Vi1x6sRUBx8iWWs2105fn0W+6Z9i4uT&#10;EI8P0+4FWMAp/MHwm0/pkFPT2V2t8qwTMFuQn1gBq2TzBIyQeJUsgZ2JjZN1AjzP+P8v8h8AAAD/&#10;/wMAUEsBAi0AFAAGAAgAAAAhALaDOJL+AAAA4QEAABMAAAAAAAAAAAAAAAAAAAAAAFtDb250ZW50&#10;X1R5cGVzXS54bWxQSwECLQAUAAYACAAAACEAOP0h/9YAAACUAQAACwAAAAAAAAAAAAAAAAAvAQAA&#10;X3JlbHMvLnJlbHNQSwECLQAUAAYACAAAACEAZ8rS5iwCAAArBAAADgAAAAAAAAAAAAAAAAAuAgAA&#10;ZHJzL2Uyb0RvYy54bWxQSwECLQAUAAYACAAAACEATCbsHOEAAAANAQAADwAAAAAAAAAAAAAAAACG&#10;BAAAZHJzL2Rvd25yZXYueG1sUEsFBgAAAAAEAAQA8wAAAJQFAAAAAA==&#10;" fillcolor="#492483" stroked="f">
                <v:textbox>
                  <w:txbxContent>
                    <w:p w14:paraId="5C49B857" w14:textId="584AB1CD" w:rsidR="002A4ED0" w:rsidRPr="002A4ED0" w:rsidRDefault="002A4ED0" w:rsidP="002A4ED0">
                      <w:pPr>
                        <w:rPr>
                          <w:rFonts w:ascii="Montserrat" w:hAnsi="Montserrat"/>
                          <w:b/>
                          <w:bCs/>
                          <w:color w:val="FFFFFF" w:themeColor="background1"/>
                          <w:sz w:val="28"/>
                          <w:szCs w:val="28"/>
                        </w:rPr>
                      </w:pPr>
                      <w:r w:rsidRPr="002A4ED0">
                        <w:rPr>
                          <w:rFonts w:ascii="Montserrat" w:hAnsi="Montserrat"/>
                          <w:b/>
                          <w:bCs/>
                          <w:color w:val="FFFFFF" w:themeColor="background1"/>
                          <w:sz w:val="28"/>
                          <w:szCs w:val="28"/>
                        </w:rPr>
                        <w:t>Recruitment process and additional recruitment information</w:t>
                      </w:r>
                    </w:p>
                    <w:p w14:paraId="4BAC54D9" w14:textId="1D01D624"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Closing date:</w:t>
                      </w:r>
                      <w:r w:rsidRPr="002A4ED0">
                        <w:rPr>
                          <w:rFonts w:ascii="Montserrat" w:hAnsi="Montserrat"/>
                          <w:color w:val="FFFFFF" w:themeColor="background1"/>
                        </w:rPr>
                        <w:t xml:space="preserve"> </w:t>
                      </w:r>
                      <w:r w:rsidR="003C7E6B">
                        <w:rPr>
                          <w:rFonts w:ascii="Montserrat" w:hAnsi="Montserrat"/>
                          <w:color w:val="FFFFFF" w:themeColor="background1"/>
                        </w:rPr>
                        <w:t>22</w:t>
                      </w:r>
                      <w:r w:rsidR="003C7E6B" w:rsidRPr="003C7E6B">
                        <w:rPr>
                          <w:rFonts w:ascii="Montserrat" w:hAnsi="Montserrat"/>
                          <w:color w:val="FFFFFF" w:themeColor="background1"/>
                          <w:vertAlign w:val="superscript"/>
                        </w:rPr>
                        <w:t>nd</w:t>
                      </w:r>
                      <w:r w:rsidR="003C7E6B">
                        <w:rPr>
                          <w:rFonts w:ascii="Montserrat" w:hAnsi="Montserrat"/>
                          <w:color w:val="FFFFFF" w:themeColor="background1"/>
                        </w:rPr>
                        <w:t xml:space="preserve"> July</w:t>
                      </w:r>
                    </w:p>
                    <w:p w14:paraId="2D3FD4F6" w14:textId="2B2B71ED" w:rsidR="002A4ED0" w:rsidRDefault="002A4ED0" w:rsidP="002A4ED0">
                      <w:pPr>
                        <w:rPr>
                          <w:rFonts w:ascii="Montserrat" w:hAnsi="Montserrat"/>
                          <w:color w:val="FFFFFF" w:themeColor="background1"/>
                        </w:rPr>
                      </w:pPr>
                      <w:r w:rsidRPr="002A4ED0">
                        <w:rPr>
                          <w:rFonts w:ascii="Montserrat" w:hAnsi="Montserrat"/>
                          <w:b/>
                          <w:bCs/>
                          <w:color w:val="FFFFFF" w:themeColor="background1"/>
                        </w:rPr>
                        <w:t>Interview date</w:t>
                      </w:r>
                      <w:r w:rsidR="0079238A">
                        <w:rPr>
                          <w:rFonts w:ascii="Montserrat" w:hAnsi="Montserrat"/>
                          <w:b/>
                          <w:bCs/>
                          <w:color w:val="FFFFFF" w:themeColor="background1"/>
                        </w:rPr>
                        <w:t>:</w:t>
                      </w:r>
                      <w:r w:rsidRPr="002A4ED0">
                        <w:rPr>
                          <w:rFonts w:ascii="Montserrat" w:hAnsi="Montserrat"/>
                          <w:color w:val="FFFFFF" w:themeColor="background1"/>
                        </w:rPr>
                        <w:tab/>
                        <w:t>TBC</w:t>
                      </w:r>
                    </w:p>
                    <w:p w14:paraId="651BAB97" w14:textId="31CAE963" w:rsidR="002C770B" w:rsidRPr="002A4ED0" w:rsidRDefault="002C770B" w:rsidP="002A4ED0">
                      <w:pPr>
                        <w:rPr>
                          <w:rFonts w:ascii="Montserrat" w:hAnsi="Montserrat"/>
                          <w:color w:val="FFFFFF" w:themeColor="background1"/>
                        </w:rPr>
                      </w:pPr>
                      <w:r>
                        <w:rPr>
                          <w:rStyle w:val="Strong"/>
                        </w:rPr>
                        <w:t>Early application is encouraged, as we may close the vacancy once a sufficient number of applications are received.</w:t>
                      </w:r>
                    </w:p>
                    <w:p w14:paraId="04D9A9D4" w14:textId="4CBF9DA6"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Start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B475C">
                        <w:rPr>
                          <w:rFonts w:ascii="Montserrat" w:hAnsi="Montserrat"/>
                          <w:color w:val="FFFFFF" w:themeColor="background1"/>
                        </w:rPr>
                        <w:t>1 September 2026</w:t>
                      </w:r>
                    </w:p>
                    <w:p w14:paraId="2D54CFEE"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Recruitment Process:</w:t>
                      </w:r>
                    </w:p>
                    <w:p w14:paraId="29B9B3DB" w14:textId="19DE3B68"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Once you have submitted your application, it will be assessed against the criteria in the person specification. If you score well against </w:t>
                      </w:r>
                      <w:r w:rsidR="008F5058" w:rsidRPr="002A4ED0">
                        <w:rPr>
                          <w:rFonts w:ascii="Montserrat" w:hAnsi="Montserrat"/>
                          <w:color w:val="FFFFFF" w:themeColor="background1"/>
                        </w:rPr>
                        <w:t>these criteria</w:t>
                      </w:r>
                      <w:r w:rsidRPr="002A4ED0">
                        <w:rPr>
                          <w:rFonts w:ascii="Montserrat" w:hAnsi="Montserrat"/>
                          <w:color w:val="FFFFFF" w:themeColor="background1"/>
                        </w:rPr>
                        <w:t>, you will then be invited to attend an interview. Details will be made available when selected, but the interview is likely to include:</w:t>
                      </w:r>
                    </w:p>
                    <w:p w14:paraId="54359C98"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Panel interview on various topics</w:t>
                      </w:r>
                    </w:p>
                    <w:p w14:paraId="27C54A5D"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Written task or activity</w:t>
                      </w:r>
                    </w:p>
                    <w:p w14:paraId="00EC3C97" w14:textId="5C68A0FC" w:rsidR="002A4ED0" w:rsidRPr="0053195A" w:rsidRDefault="0053195A" w:rsidP="0053195A">
                      <w:pPr>
                        <w:numPr>
                          <w:ilvl w:val="0"/>
                          <w:numId w:val="7"/>
                        </w:numPr>
                        <w:rPr>
                          <w:rFonts w:ascii="Montserrat" w:hAnsi="Montserrat"/>
                          <w:color w:val="FFFFFF" w:themeColor="background1"/>
                        </w:rPr>
                      </w:pPr>
                      <w:r>
                        <w:rPr>
                          <w:rFonts w:ascii="Montserrat" w:hAnsi="Montserrat"/>
                          <w:color w:val="FFFFFF" w:themeColor="background1"/>
                        </w:rPr>
                        <w:t>Student Panel</w:t>
                      </w:r>
                    </w:p>
                    <w:p w14:paraId="01DD2D99"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Special Requirements: </w:t>
                      </w:r>
                    </w:p>
                    <w:p w14:paraId="1D2AF7AA"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lang w:val="en-US"/>
                        </w:rPr>
                        <w:t xml:space="preserve">If you require reasonable adjustments prior to your interview, these can be arranged by emailing </w:t>
                      </w:r>
                      <w:r w:rsidRPr="002A4ED0">
                        <w:rPr>
                          <w:rFonts w:ascii="Montserrat" w:hAnsi="Montserrat"/>
                          <w:color w:val="FFFFFF" w:themeColor="background1"/>
                        </w:rPr>
                        <w:t>hr@hastings.mulberryschoolstrust.org</w:t>
                      </w:r>
                    </w:p>
                    <w:p w14:paraId="146BF2C3"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 xml:space="preserve">Equality and Diversity: </w:t>
                      </w:r>
                    </w:p>
                    <w:p w14:paraId="0C4CDE4D" w14:textId="50683961"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We recognise the benefits of a diverse workforce. We are committed to eradicating discrimination in the workplace, becoming an employer of choice, for all staff to believe that they have a voice and be empowered to make a difference</w:t>
                      </w:r>
                      <w:r w:rsidR="002C770B">
                        <w:rPr>
                          <w:rFonts w:ascii="Montserrat" w:hAnsi="Montserrat"/>
                          <w:color w:val="FFFFFF" w:themeColor="background1"/>
                        </w:rPr>
                        <w:t>.</w:t>
                      </w:r>
                    </w:p>
                    <w:p w14:paraId="52CEBA2A" w14:textId="77777777" w:rsidR="002A4ED0" w:rsidRPr="002A4ED0" w:rsidRDefault="002A4ED0" w:rsidP="002A4ED0">
                      <w:pPr>
                        <w:rPr>
                          <w:rFonts w:ascii="Montserrat" w:hAnsi="Montserrat"/>
                        </w:rPr>
                      </w:pPr>
                    </w:p>
                  </w:txbxContent>
                </v:textbox>
              </v:shape>
            </w:pict>
          </mc:Fallback>
        </mc:AlternateContent>
      </w:r>
      <w:r w:rsidR="002A4ED0" w:rsidRPr="00FD7A86">
        <w:rPr>
          <w:rFonts w:ascii="Montserrat" w:hAnsi="Montserrat"/>
          <w:noProof/>
        </w:rPr>
        <mc:AlternateContent>
          <mc:Choice Requires="wps">
            <w:drawing>
              <wp:anchor distT="45720" distB="45720" distL="114300" distR="114300" simplePos="0" relativeHeight="251685888" behindDoc="0" locked="0" layoutInCell="1" allowOverlap="1" wp14:anchorId="0FD887BA" wp14:editId="2BA0BFAD">
                <wp:simplePos x="0" y="0"/>
                <wp:positionH relativeFrom="column">
                  <wp:posOffset>3048000</wp:posOffset>
                </wp:positionH>
                <wp:positionV relativeFrom="paragraph">
                  <wp:posOffset>2684780</wp:posOffset>
                </wp:positionV>
                <wp:extent cx="3448050" cy="6705600"/>
                <wp:effectExtent l="0" t="0" r="0" b="0"/>
                <wp:wrapNone/>
                <wp:docPr id="1717601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6705600"/>
                        </a:xfrm>
                        <a:prstGeom prst="rect">
                          <a:avLst/>
                        </a:prstGeom>
                        <a:solidFill>
                          <a:srgbClr val="FFFFFF"/>
                        </a:solidFill>
                        <a:ln w="9525">
                          <a:noFill/>
                          <a:miter lim="800000"/>
                          <a:headEnd/>
                          <a:tailEnd/>
                        </a:ln>
                      </wps:spPr>
                      <wps:txbx>
                        <w:txbxContent>
                          <w:p w14:paraId="14741464" w14:textId="6653CE0D" w:rsidR="002A4ED0" w:rsidRPr="002A4ED0" w:rsidRDefault="002A4ED0" w:rsidP="002A4ED0">
                            <w:pPr>
                              <w:rPr>
                                <w:rFonts w:ascii="Montserrat" w:hAnsi="Montserrat"/>
                              </w:rPr>
                            </w:pPr>
                            <w:r w:rsidRPr="002A4ED0">
                              <w:rPr>
                                <w:rFonts w:ascii="Montserrat" w:hAnsi="Montserrat"/>
                                <w:b/>
                                <w:bCs/>
                              </w:rPr>
                              <w:t>References</w:t>
                            </w:r>
                            <w:r w:rsidRPr="002A4ED0">
                              <w:rPr>
                                <w:rFonts w:ascii="Montserrat" w:hAnsi="Montserrat"/>
                              </w:rPr>
                              <w:t>: Before you are invited to interview, we will obtain references from your referees. In order to prevent any delays, please ensure that the reference section of the application form is accurate and completed in full.</w:t>
                            </w:r>
                          </w:p>
                          <w:p w14:paraId="5F5760AB" w14:textId="0565689E" w:rsidR="00167DCE" w:rsidRPr="002A4ED0" w:rsidRDefault="002A4ED0" w:rsidP="002A4ED0">
                            <w:pPr>
                              <w:rPr>
                                <w:rFonts w:ascii="Montserrat" w:hAnsi="Montserrat"/>
                              </w:rPr>
                            </w:pPr>
                            <w:r w:rsidRPr="002A4ED0">
                              <w:rPr>
                                <w:rFonts w:ascii="Montserrat" w:hAnsi="Montserrat"/>
                                <w:b/>
                                <w:bCs/>
                              </w:rPr>
                              <w:t xml:space="preserve">Right to work in the UK: </w:t>
                            </w:r>
                            <w:r w:rsidRPr="002A4ED0">
                              <w:rPr>
                                <w:rFonts w:ascii="Montserrat" w:hAnsi="Montserrat"/>
                              </w:rPr>
                              <w:t>Section 8 of the Asylum and Immigration Act 2006 makes it a criminal offence for an employer to take on a new employee whose immigration status prevents him/her from taking up employment. If you are invited to attend an interview, you will be asked to produce original and up to date documentary evidence of your right to work in the UK.</w:t>
                            </w:r>
                            <w:r w:rsidR="00167DCE">
                              <w:rPr>
                                <w:rFonts w:ascii="Montserrat" w:hAnsi="Montserrat"/>
                              </w:rPr>
                              <w:t xml:space="preserve"> </w:t>
                            </w:r>
                          </w:p>
                          <w:p w14:paraId="40803BF6" w14:textId="77777777" w:rsidR="002A4ED0" w:rsidRPr="002A4ED0" w:rsidRDefault="002A4ED0" w:rsidP="002A4ED0">
                            <w:pPr>
                              <w:rPr>
                                <w:rFonts w:ascii="Montserrat" w:hAnsi="Montserrat"/>
                              </w:rPr>
                            </w:pPr>
                            <w:r w:rsidRPr="002A4ED0">
                              <w:rPr>
                                <w:rFonts w:ascii="Montserrat" w:hAnsi="Montserrat"/>
                                <w:b/>
                                <w:bCs/>
                              </w:rPr>
                              <w:t>Data Protection:</w:t>
                            </w:r>
                            <w:r w:rsidRPr="002A4ED0">
                              <w:rPr>
                                <w:rFonts w:ascii="Montserrat" w:hAnsi="Montserrat"/>
                              </w:rPr>
                              <w:t xml:space="preserve"> </w:t>
                            </w:r>
                            <w:r w:rsidRPr="002A4ED0">
                              <w:rPr>
                                <w:rFonts w:ascii="Montserrat" w:hAnsi="Montserrat"/>
                                <w:lang w:val="en-US"/>
                              </w:rPr>
                              <w:t xml:space="preserve">Any data about you will be held securely with access restricted to those involved in dealing with your application in the selection process. </w:t>
                            </w:r>
                            <w:r w:rsidRPr="002A4ED0">
                              <w:rPr>
                                <w:rFonts w:ascii="Montserrat" w:hAnsi="Montserrat"/>
                              </w:rPr>
                              <w:t>By signing and submitting your application form, you are giving consent to the processing of your data.</w:t>
                            </w:r>
                          </w:p>
                          <w:p w14:paraId="12892A55" w14:textId="77777777" w:rsidR="002A4ED0" w:rsidRPr="002A4ED0" w:rsidRDefault="002A4ED0" w:rsidP="002A4ED0">
                            <w:pPr>
                              <w:rPr>
                                <w:rFonts w:ascii="Montserrat" w:hAnsi="Montserrat"/>
                              </w:rPr>
                            </w:pPr>
                            <w:r w:rsidRPr="002A4ED0">
                              <w:rPr>
                                <w:rFonts w:ascii="Montserrat" w:hAnsi="Montserrat"/>
                                <w:b/>
                                <w:bCs/>
                              </w:rPr>
                              <w:t xml:space="preserve">Criminal Convictions: </w:t>
                            </w:r>
                            <w:r w:rsidRPr="002A4ED0">
                              <w:rPr>
                                <w:rFonts w:ascii="Montserrat" w:hAnsi="Montserrat"/>
                              </w:rPr>
                              <w:t>All education establishments in the UK are exempt from the Rehabilitation of Offenders Act 1974. In practice, this means that all applicants must inform on all spent and unspent convictions on their application form and when completing a Disclosure and Barring form. Failure to provide this information may result in dismissal. List 99 is also obtained on anyone who will be working or coming into contact with children; and must be received by the School before employment can commence.</w:t>
                            </w:r>
                            <w:r w:rsidRPr="002A4ED0">
                              <w:rPr>
                                <w:rFonts w:ascii="Montserrat" w:hAnsi="Montserrat"/>
                                <w:lang w:val="en-US"/>
                              </w:rPr>
                              <w:t xml:space="preserve"> </w:t>
                            </w:r>
                          </w:p>
                          <w:p w14:paraId="225ED848" w14:textId="4F4A094E" w:rsidR="002A4ED0" w:rsidRPr="002A4ED0" w:rsidRDefault="002A4ED0">
                            <w:pPr>
                              <w:rPr>
                                <w:rFonts w:ascii="Montserrat" w:hAnsi="Montserr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887BA" id="_x0000_s1029" type="#_x0000_t202" style="position:absolute;margin-left:240pt;margin-top:211.4pt;width:271.5pt;height:52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v/KgIAACwEAAAOAAAAZHJzL2Uyb0RvYy54bWysU9uO2yAQfa/Uf0C8N75snGStOKtttqkq&#10;bS/Sbj8AYxyjAuMCib39+g44SaPtW1UeEMPMHGbOHNZ3o1bkKKyTYCqazVJKhOHQSLOv6Pfn3bsV&#10;Jc4z0zAFRlT0RTh6t3n7Zj30pcihA9UISxDEuHLoK9p535dJ4ngnNHMz6IVBZwtWM4+m3SeNZQOi&#10;a5XkabpIBrBNb4EL5/D2YXLSTcRvW8H917Z1whNVUazNx93GvQ57slmzcm9Z30l+KoP9QxWaSYOP&#10;XqAemGfkYOVfUFpyCw5aP+OgE2hbyUXsAbvJ0lfdPHWsF7EXJMf1F5rc/4PlX47fLJENzm6ZLRdp&#10;VuQ4McM0zupZjJ68h5HkgaahdyVGP/UY70e8xpTYsusfgf9wxMC2Y2Yv7q2FoROswTKzkJlcpU44&#10;LoDUw2do8Bl28BCBxtbqwCGyQhAdx/VyGVEohePlzXy+Sgt0cfQtlmmxSOMQE1ae03vr/EcBmoRD&#10;RS1qIMKz46PzoRxWnkPCaw6UbHZSqWjYfb1VlhwZ6mUXV+zgVZgyZKjobZEXEdlAyI9S0tKjnpXU&#10;FV2lYU0KC3R8ME0M8Uyq6YyVKHPiJ1AykePHeowTuTnTXkPzgoRZmOSL3w0PHdhflAwo3Yq6nwdm&#10;BSXqk0HSb7P5PGg9GvNimaNhrz31tYcZjlAV9ZRMx62P/yPQYeAeh9PKSFuY4lTJqWSUZGTz9H2C&#10;5q/tGPXnk29+AwAA//8DAFBLAwQUAAYACAAAACEAYl+A2N8AAAANAQAADwAAAGRycy9kb3ducmV2&#10;LnhtbEyPwU7DMBBE70j8g7VIXBC1CaEJIU4FSCCuLf2ATbxNImI7it0m/Xu2J7jN7o5m35SbxQ7i&#10;RFPovdPwsFIgyDXe9K7VsP/+uM9BhIjO4OAdaThTgE11fVViYfzstnTaxVZwiAsFauhiHAspQ9OR&#10;xbDyIzm+HfxkMfI4tdJMOHO4HWSi1Fpa7B1/6HCk946an93Rajh8zXdPz3P9GffZNl2/YZ/V/qz1&#10;7c3y+gIi0hL/zHDBZ3SomKn2R2eCGDSkueIukUWScIeLQyWPvKpZpVmeg6xK+b9F9QsAAP//AwBQ&#10;SwECLQAUAAYACAAAACEAtoM4kv4AAADhAQAAEwAAAAAAAAAAAAAAAAAAAAAAW0NvbnRlbnRfVHlw&#10;ZXNdLnhtbFBLAQItABQABgAIAAAAIQA4/SH/1gAAAJQBAAALAAAAAAAAAAAAAAAAAC8BAABfcmVs&#10;cy8ucmVsc1BLAQItABQABgAIAAAAIQCJPSv/KgIAACwEAAAOAAAAAAAAAAAAAAAAAC4CAABkcnMv&#10;ZTJvRG9jLnhtbFBLAQItABQABgAIAAAAIQBiX4DY3wAAAA0BAAAPAAAAAAAAAAAAAAAAAIQEAABk&#10;cnMvZG93bnJldi54bWxQSwUGAAAAAAQABADzAAAAkAUAAAAA&#10;" stroked="f">
                <v:textbox>
                  <w:txbxContent>
                    <w:p w14:paraId="14741464" w14:textId="6653CE0D" w:rsidR="002A4ED0" w:rsidRPr="002A4ED0" w:rsidRDefault="002A4ED0" w:rsidP="002A4ED0">
                      <w:pPr>
                        <w:rPr>
                          <w:rFonts w:ascii="Montserrat" w:hAnsi="Montserrat"/>
                        </w:rPr>
                      </w:pPr>
                      <w:r w:rsidRPr="002A4ED0">
                        <w:rPr>
                          <w:rFonts w:ascii="Montserrat" w:hAnsi="Montserrat"/>
                          <w:b/>
                          <w:bCs/>
                        </w:rPr>
                        <w:t>References</w:t>
                      </w:r>
                      <w:r w:rsidRPr="002A4ED0">
                        <w:rPr>
                          <w:rFonts w:ascii="Montserrat" w:hAnsi="Montserrat"/>
                        </w:rPr>
                        <w:t>: Before you are invited to interview, we will obtain references from your referees. In order to prevent any delays, please ensure that the reference section of the application form is accurate and completed in full.</w:t>
                      </w:r>
                    </w:p>
                    <w:p w14:paraId="5F5760AB" w14:textId="0565689E" w:rsidR="00167DCE" w:rsidRPr="002A4ED0" w:rsidRDefault="002A4ED0" w:rsidP="002A4ED0">
                      <w:pPr>
                        <w:rPr>
                          <w:rFonts w:ascii="Montserrat" w:hAnsi="Montserrat"/>
                        </w:rPr>
                      </w:pPr>
                      <w:r w:rsidRPr="002A4ED0">
                        <w:rPr>
                          <w:rFonts w:ascii="Montserrat" w:hAnsi="Montserrat"/>
                          <w:b/>
                          <w:bCs/>
                        </w:rPr>
                        <w:t xml:space="preserve">Right to work in the UK: </w:t>
                      </w:r>
                      <w:r w:rsidRPr="002A4ED0">
                        <w:rPr>
                          <w:rFonts w:ascii="Montserrat" w:hAnsi="Montserrat"/>
                        </w:rPr>
                        <w:t>Section 8 of the Asylum and Immigration Act 2006 makes it a criminal offence for an employer to take on a new employee whose immigration status prevents him/her from taking up employment. If you are invited to attend an interview, you will be asked to produce original and up to date documentary evidence of your right to work in the UK.</w:t>
                      </w:r>
                      <w:r w:rsidR="00167DCE">
                        <w:rPr>
                          <w:rFonts w:ascii="Montserrat" w:hAnsi="Montserrat"/>
                        </w:rPr>
                        <w:t xml:space="preserve"> </w:t>
                      </w:r>
                    </w:p>
                    <w:p w14:paraId="40803BF6" w14:textId="77777777" w:rsidR="002A4ED0" w:rsidRPr="002A4ED0" w:rsidRDefault="002A4ED0" w:rsidP="002A4ED0">
                      <w:pPr>
                        <w:rPr>
                          <w:rFonts w:ascii="Montserrat" w:hAnsi="Montserrat"/>
                        </w:rPr>
                      </w:pPr>
                      <w:r w:rsidRPr="002A4ED0">
                        <w:rPr>
                          <w:rFonts w:ascii="Montserrat" w:hAnsi="Montserrat"/>
                          <w:b/>
                          <w:bCs/>
                        </w:rPr>
                        <w:t>Data Protection:</w:t>
                      </w:r>
                      <w:r w:rsidRPr="002A4ED0">
                        <w:rPr>
                          <w:rFonts w:ascii="Montserrat" w:hAnsi="Montserrat"/>
                        </w:rPr>
                        <w:t xml:space="preserve"> </w:t>
                      </w:r>
                      <w:r w:rsidRPr="002A4ED0">
                        <w:rPr>
                          <w:rFonts w:ascii="Montserrat" w:hAnsi="Montserrat"/>
                          <w:lang w:val="en-US"/>
                        </w:rPr>
                        <w:t xml:space="preserve">Any data about you will be held securely with access restricted to those involved in dealing with your application in the selection process. </w:t>
                      </w:r>
                      <w:r w:rsidRPr="002A4ED0">
                        <w:rPr>
                          <w:rFonts w:ascii="Montserrat" w:hAnsi="Montserrat"/>
                        </w:rPr>
                        <w:t>By signing and submitting your application form, you are giving consent to the processing of your data.</w:t>
                      </w:r>
                    </w:p>
                    <w:p w14:paraId="12892A55" w14:textId="77777777" w:rsidR="002A4ED0" w:rsidRPr="002A4ED0" w:rsidRDefault="002A4ED0" w:rsidP="002A4ED0">
                      <w:pPr>
                        <w:rPr>
                          <w:rFonts w:ascii="Montserrat" w:hAnsi="Montserrat"/>
                        </w:rPr>
                      </w:pPr>
                      <w:r w:rsidRPr="002A4ED0">
                        <w:rPr>
                          <w:rFonts w:ascii="Montserrat" w:hAnsi="Montserrat"/>
                          <w:b/>
                          <w:bCs/>
                        </w:rPr>
                        <w:t xml:space="preserve">Criminal Convictions: </w:t>
                      </w:r>
                      <w:r w:rsidRPr="002A4ED0">
                        <w:rPr>
                          <w:rFonts w:ascii="Montserrat" w:hAnsi="Montserrat"/>
                        </w:rPr>
                        <w:t>All education establishments in the UK are exempt from the Rehabilitation of Offenders Act 1974. In practice, this means that all applicants must inform on all spent and unspent convictions on their application form and when completing a Disclosure and Barring form. Failure to provide this information may result in dismissal. List 99 is also obtained on anyone who will be working or coming into contact with children; and must be received by the School before employment can commence.</w:t>
                      </w:r>
                      <w:r w:rsidRPr="002A4ED0">
                        <w:rPr>
                          <w:rFonts w:ascii="Montserrat" w:hAnsi="Montserrat"/>
                          <w:lang w:val="en-US"/>
                        </w:rPr>
                        <w:t xml:space="preserve"> </w:t>
                      </w:r>
                    </w:p>
                    <w:p w14:paraId="225ED848" w14:textId="4F4A094E" w:rsidR="002A4ED0" w:rsidRPr="002A4ED0" w:rsidRDefault="002A4ED0">
                      <w:pPr>
                        <w:rPr>
                          <w:rFonts w:ascii="Montserrat" w:hAnsi="Montserrat"/>
                        </w:rPr>
                      </w:pPr>
                    </w:p>
                  </w:txbxContent>
                </v:textbox>
              </v:shape>
            </w:pict>
          </mc:Fallback>
        </mc:AlternateContent>
      </w:r>
      <w:r w:rsidR="004D34CE" w:rsidRPr="00FD7A86">
        <w:rPr>
          <w:rFonts w:ascii="Montserrat" w:hAnsi="Montserrat"/>
        </w:rPr>
        <w:br w:type="page"/>
      </w:r>
    </w:p>
    <w:p w14:paraId="429EE766" w14:textId="76BACE0C" w:rsidR="004D34CE" w:rsidRPr="00FD7A86" w:rsidRDefault="004D34CE" w:rsidP="004D34CE">
      <w:pPr>
        <w:rPr>
          <w:rFonts w:ascii="Montserrat" w:hAnsi="Montserrat"/>
          <w:color w:val="492483"/>
        </w:rPr>
      </w:pPr>
      <w:r w:rsidRPr="00FD7A86">
        <w:rPr>
          <w:rFonts w:ascii="Montserrat" w:hAnsi="Montserrat"/>
          <w:noProof/>
        </w:rPr>
        <w:lastRenderedPageBreak/>
        <mc:AlternateContent>
          <mc:Choice Requires="wps">
            <w:drawing>
              <wp:anchor distT="0" distB="0" distL="114300" distR="114300" simplePos="0" relativeHeight="251678720" behindDoc="0" locked="0" layoutInCell="1" allowOverlap="1" wp14:anchorId="2DA10237" wp14:editId="2F998231">
                <wp:simplePos x="0" y="0"/>
                <wp:positionH relativeFrom="column">
                  <wp:posOffset>-1219200</wp:posOffset>
                </wp:positionH>
                <wp:positionV relativeFrom="paragraph">
                  <wp:posOffset>-630555</wp:posOffset>
                </wp:positionV>
                <wp:extent cx="1096645" cy="10668000"/>
                <wp:effectExtent l="0" t="0" r="8255" b="0"/>
                <wp:wrapNone/>
                <wp:docPr id="193975330" name="Rectangle 8"/>
                <wp:cNvGraphicFramePr/>
                <a:graphic xmlns:a="http://schemas.openxmlformats.org/drawingml/2006/main">
                  <a:graphicData uri="http://schemas.microsoft.com/office/word/2010/wordprocessingShape">
                    <wps:wsp>
                      <wps:cNvSpPr/>
                      <wps:spPr>
                        <a:xfrm>
                          <a:off x="0" y="0"/>
                          <a:ext cx="1096645" cy="1066800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3018158" id="Rectangle 8" o:spid="_x0000_s1026" style="position:absolute;margin-left:-96pt;margin-top:-49.65pt;width:86.35pt;height:84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Yp5wEAACIEAAAOAAAAZHJzL2Uyb0RvYy54bWysU01v2zAMvQ/YfxB0X+xkaZAGcXpo0V2G&#10;rVi3H6DIVCxAFgVKy8e/HyUnzrYOPRS7yJbI98j3RK3vjr0Te6Bo0TdyOqmlAK+xtX7XyB/fHz8s&#10;pYhJ+VY59NDIE0R5t3n/bn0IK5hhh64FEkzi4+oQGtmlFFZVFXUHvYoTDOA5aJB6lXhLu6oldWD2&#10;3lWzul5UB6Q2EGqIkU8fhqDcFH5jQKevxkRIwjWSe0tlpbJu81pt1mq1IxU6q89tqDd00SvruehI&#10;9aCSEj/JvqDqrSaMaNJEY1+hMVZD0cBqpvVfap47FaBoYXNiGG2K/49Wf9k/hydiGw4hriL/ZhVH&#10;Q33+cn/iWMw6jWbBMQnNh9P6drGY30ihOTatF4tlXRc/qys+UEyfAHuRfxpJfB3FJbX/HBPX5NRL&#10;Si4X0dn20TpXNrTb3jsSe8VXN7+dzZcf820x5I8053Oyxwwbwvmkuqopf+nkIOc5/w2MsC33Pyud&#10;lEGDsY7SGnyaDqFOtTCUv2FpF20jovRSCDOz4foj95kgD/FL7qHLc36GQpnTEVy/1tgAHhGlMvo0&#10;gnvrkf5F4FjVufKQfzFpsCa7tMX29ESCkrvH4bkorzvk16ITFXDO4kEsys+PJk/67/tCe33am18A&#10;AAD//wMAUEsDBBQABgAIAAAAIQApqQg54gAAAA0BAAAPAAAAZHJzL2Rvd25yZXYueG1sTI/NTsMw&#10;EITvSLyDtUjcWqepCk2IU9ECEj8nChJXN16SgL0OsZOGt2c5wW12dzT7TbGZnBUj9qH1pGAxT0Ag&#10;Vd60VCt4fbmbrUGEqMlo6wkVfGOATXl6Uujc+CM947iPteAQCrlW0MTY5VKGqkGnw9x3SHx7973T&#10;kce+lqbXRw53VqZJciGdbok/NLrDXYPV535wCtz26WGyN8PufrSr2480W35tH9+UOj+brq9ARJzi&#10;nxl+8RkdSmY6+IFMEFbBbJGlXCayyrIlCLbwisWBvat1cgmyLOT/FuUPAAAA//8DAFBLAQItABQA&#10;BgAIAAAAIQC2gziS/gAAAOEBAAATAAAAAAAAAAAAAAAAAAAAAABbQ29udGVudF9UeXBlc10ueG1s&#10;UEsBAi0AFAAGAAgAAAAhADj9If/WAAAAlAEAAAsAAAAAAAAAAAAAAAAALwEAAF9yZWxzLy5yZWxz&#10;UEsBAi0AFAAGAAgAAAAhANUTpinnAQAAIgQAAA4AAAAAAAAAAAAAAAAALgIAAGRycy9lMm9Eb2Mu&#10;eG1sUEsBAi0AFAAGAAgAAAAhACmpCDniAAAADQEAAA8AAAAAAAAAAAAAAAAAQQQAAGRycy9kb3du&#10;cmV2LnhtbFBLBQYAAAAABAAEAPMAAABQBQAAAAA=&#10;" fillcolor="#492483" stroked="f" strokeweight="1pt"/>
            </w:pict>
          </mc:Fallback>
        </mc:AlternateContent>
      </w:r>
      <w:r w:rsidRPr="00FD7A86">
        <w:rPr>
          <w:rFonts w:ascii="Montserrat" w:hAnsi="Montserrat"/>
          <w:b/>
          <w:bCs/>
          <w:color w:val="492483"/>
        </w:rPr>
        <w:t xml:space="preserve">Why Mulberry Academy </w:t>
      </w:r>
      <w:r w:rsidR="0017746E">
        <w:rPr>
          <w:rFonts w:ascii="Montserrat" w:hAnsi="Montserrat"/>
          <w:b/>
          <w:bCs/>
          <w:color w:val="492483"/>
        </w:rPr>
        <w:t>St Leonards</w:t>
      </w:r>
      <w:r w:rsidRPr="00FD7A86">
        <w:rPr>
          <w:rFonts w:ascii="Montserrat" w:hAnsi="Montserrat"/>
          <w:b/>
          <w:bCs/>
          <w:color w:val="492483"/>
        </w:rPr>
        <w:t>?</w:t>
      </w:r>
    </w:p>
    <w:p w14:paraId="652014C9" w14:textId="24E99067" w:rsidR="004D34CE" w:rsidRPr="00FD7A86" w:rsidRDefault="004D34CE" w:rsidP="004D34CE">
      <w:pPr>
        <w:rPr>
          <w:rFonts w:ascii="Montserrat" w:hAnsi="Montserrat"/>
        </w:rPr>
      </w:pPr>
      <w:r w:rsidRPr="00FD7A86">
        <w:rPr>
          <w:rFonts w:ascii="Montserrat" w:hAnsi="Montserrat"/>
        </w:rPr>
        <w:t xml:space="preserve">We’re proud of our people. At Mulberry Academy </w:t>
      </w:r>
      <w:r w:rsidR="0017746E">
        <w:rPr>
          <w:rFonts w:ascii="Montserrat" w:hAnsi="Montserrat"/>
        </w:rPr>
        <w:t>St Leonards,</w:t>
      </w:r>
      <w:r w:rsidRPr="00FD7A86">
        <w:rPr>
          <w:rFonts w:ascii="Montserrat" w:hAnsi="Montserrat"/>
        </w:rPr>
        <w:t xml:space="preserve"> we are building a culture where pupils, parents, teachers and staff work together in the service of our community. When you join our school, you will find a place where you belong and where your work truly makes a difference to the lives of young people.</w:t>
      </w:r>
    </w:p>
    <w:p w14:paraId="1ACA4FF8" w14:textId="77777777" w:rsidR="004D34CE" w:rsidRPr="00FD7A86" w:rsidRDefault="004D34CE" w:rsidP="004D34CE">
      <w:pPr>
        <w:rPr>
          <w:rFonts w:ascii="Montserrat" w:hAnsi="Montserrat"/>
        </w:rPr>
      </w:pPr>
      <w:r w:rsidRPr="00FD7A86">
        <w:rPr>
          <w:rFonts w:ascii="Montserrat" w:hAnsi="Montserrat"/>
        </w:rPr>
        <w:t>Working in education is not always easy. We recognise the effort, creativity and commitment our staff bring every day. We value this deeply and show our appreciation by creating a culture where staff are supported to grow, develop and thrive.</w:t>
      </w:r>
    </w:p>
    <w:p w14:paraId="5E6A949D" w14:textId="77777777" w:rsidR="004D34CE" w:rsidRPr="00FD7A86" w:rsidRDefault="004D34CE" w:rsidP="004D34CE">
      <w:pPr>
        <w:rPr>
          <w:rFonts w:ascii="Montserrat" w:hAnsi="Montserrat"/>
          <w:color w:val="492483"/>
        </w:rPr>
      </w:pPr>
      <w:r w:rsidRPr="00FD7A86">
        <w:rPr>
          <w:rFonts w:ascii="Montserrat" w:hAnsi="Montserrat"/>
          <w:b/>
          <w:bCs/>
          <w:color w:val="492483"/>
        </w:rPr>
        <w:t>Providing talent development opportunities</w:t>
      </w:r>
    </w:p>
    <w:p w14:paraId="39D43BBA" w14:textId="528E1111" w:rsidR="004D34CE" w:rsidRPr="00FD7A86" w:rsidRDefault="004D34CE" w:rsidP="004D34CE">
      <w:pPr>
        <w:rPr>
          <w:rFonts w:ascii="Montserrat" w:hAnsi="Montserrat"/>
        </w:rPr>
      </w:pPr>
      <w:r w:rsidRPr="00FD7A86">
        <w:rPr>
          <w:rFonts w:ascii="Montserrat" w:hAnsi="Montserrat"/>
        </w:rPr>
        <w:t xml:space="preserve">We want ambitious and talented people to join Mulberry Academy </w:t>
      </w:r>
      <w:r w:rsidR="0017746E">
        <w:rPr>
          <w:rFonts w:ascii="Montserrat" w:hAnsi="Montserrat"/>
        </w:rPr>
        <w:t>St Leonards</w:t>
      </w:r>
      <w:r w:rsidRPr="00FD7A86">
        <w:rPr>
          <w:rFonts w:ascii="Montserrat" w:hAnsi="Montserrat"/>
        </w:rPr>
        <w:t xml:space="preserve"> because they want to make a real difference to the lives of children and young people.</w:t>
      </w:r>
    </w:p>
    <w:p w14:paraId="1E042F9B" w14:textId="77777777" w:rsidR="004D34CE" w:rsidRPr="00FD7A86" w:rsidRDefault="004D34CE" w:rsidP="004D34CE">
      <w:pPr>
        <w:rPr>
          <w:rFonts w:ascii="Montserrat" w:hAnsi="Montserrat"/>
        </w:rPr>
      </w:pPr>
      <w:r w:rsidRPr="00FD7A86">
        <w:rPr>
          <w:rFonts w:ascii="Montserrat" w:hAnsi="Montserrat"/>
        </w:rPr>
        <w:t>Professional development is central to our culture. All teaching staff benefit from weekly professional development, and each year we dedicate a two-week professional development programme in October. During this time teachers deepen their practice and collaborate on improving teaching and learning, while colleagues in support roles have structured time designed specifically for their own professional development.</w:t>
      </w:r>
    </w:p>
    <w:p w14:paraId="21A30967" w14:textId="655F2E46" w:rsidR="004D34CE" w:rsidRDefault="004D34CE" w:rsidP="004D34CE">
      <w:pPr>
        <w:rPr>
          <w:rFonts w:ascii="Montserrat" w:hAnsi="Montserrat"/>
        </w:rPr>
      </w:pPr>
      <w:r w:rsidRPr="00FD7A86">
        <w:rPr>
          <w:rFonts w:ascii="Montserrat" w:hAnsi="Montserrat"/>
        </w:rPr>
        <w:t xml:space="preserve">We also build coaching into teachers’ timetables, ensuring every teacher </w:t>
      </w:r>
      <w:r w:rsidR="008F5058" w:rsidRPr="00FD7A86">
        <w:rPr>
          <w:rFonts w:ascii="Montserrat" w:hAnsi="Montserrat"/>
        </w:rPr>
        <w:t>benefit</w:t>
      </w:r>
      <w:r w:rsidRPr="00FD7A86">
        <w:rPr>
          <w:rFonts w:ascii="Montserrat" w:hAnsi="Montserrat"/>
        </w:rPr>
        <w:t xml:space="preserve"> from regular professional dialogue, reflection and support to continually develop their practice.</w:t>
      </w:r>
    </w:p>
    <w:p w14:paraId="1BAAD985" w14:textId="77777777" w:rsidR="00936290" w:rsidRPr="00EA04DF" w:rsidRDefault="00936290" w:rsidP="00936290">
      <w:pPr>
        <w:rPr>
          <w:rFonts w:ascii="Montserrat" w:hAnsi="Montserrat"/>
        </w:rPr>
      </w:pPr>
      <w:r w:rsidRPr="00EA04DF">
        <w:rPr>
          <w:rFonts w:ascii="Montserrat" w:hAnsi="Montserrat"/>
        </w:rPr>
        <w:t>As part of the Mulberry Schools Trust, staff benefit from Trust-wide expertise, strong collaboration, and opportunities to grow professionally. The East London Teaching School Hub further enhances this offer, delivering nationally recognised programmes and enabling staff to engage in and contribute to training across all career stages.</w:t>
      </w:r>
    </w:p>
    <w:p w14:paraId="06AC81D3" w14:textId="77777777" w:rsidR="004D34CE" w:rsidRPr="00FD7A86" w:rsidRDefault="004D34CE" w:rsidP="004D34CE">
      <w:pPr>
        <w:rPr>
          <w:rFonts w:ascii="Montserrat" w:hAnsi="Montserrat"/>
          <w:color w:val="492483"/>
        </w:rPr>
      </w:pPr>
      <w:r w:rsidRPr="00FD7A86">
        <w:rPr>
          <w:rFonts w:ascii="Montserrat" w:hAnsi="Montserrat"/>
          <w:b/>
          <w:bCs/>
          <w:color w:val="492483"/>
        </w:rPr>
        <w:t>Providing a good pension</w:t>
      </w:r>
    </w:p>
    <w:p w14:paraId="22FD211E" w14:textId="77777777" w:rsidR="004D34CE" w:rsidRPr="00FD7A86" w:rsidRDefault="004D34CE" w:rsidP="004D34CE">
      <w:pPr>
        <w:rPr>
          <w:rFonts w:ascii="Montserrat" w:hAnsi="Montserrat"/>
        </w:rPr>
      </w:pPr>
      <w:r w:rsidRPr="00FD7A86">
        <w:rPr>
          <w:rFonts w:ascii="Montserrat" w:hAnsi="Montserrat"/>
        </w:rPr>
        <w:t>When you join the Mulberry Schools Trust, you will have access to an excellent pension scheme — either the Teachers’ Pension Scheme or the Local Government Pension Scheme, depending on your role.</w:t>
      </w:r>
    </w:p>
    <w:p w14:paraId="63EC4ED8" w14:textId="77777777" w:rsidR="004D34CE" w:rsidRPr="00FD7A86" w:rsidRDefault="004D34CE" w:rsidP="004D34CE">
      <w:pPr>
        <w:rPr>
          <w:rFonts w:ascii="Montserrat" w:hAnsi="Montserrat"/>
          <w:color w:val="492483"/>
        </w:rPr>
      </w:pPr>
      <w:r w:rsidRPr="00FD7A86">
        <w:rPr>
          <w:rFonts w:ascii="Montserrat" w:hAnsi="Montserrat"/>
          <w:b/>
          <w:bCs/>
          <w:color w:val="492483"/>
        </w:rPr>
        <w:t>Offering flexible working</w:t>
      </w:r>
    </w:p>
    <w:p w14:paraId="4D655954" w14:textId="1D8DC41B" w:rsidR="004D34CE" w:rsidRDefault="004D34CE" w:rsidP="004D34CE">
      <w:pPr>
        <w:rPr>
          <w:rFonts w:ascii="Montserrat" w:hAnsi="Montserrat"/>
        </w:rPr>
      </w:pPr>
      <w:r w:rsidRPr="00FD7A86">
        <w:rPr>
          <w:rFonts w:ascii="Montserrat" w:hAnsi="Montserrat"/>
        </w:rPr>
        <w:t>We recognise the importance of balancing work and home life. We consider flexible and family-friendly working opportunities wherever possible, including part-time, term-time and job-share arrangements.</w:t>
      </w:r>
      <w:r w:rsidR="007479F8">
        <w:rPr>
          <w:rFonts w:ascii="Montserrat" w:hAnsi="Montserrat"/>
        </w:rPr>
        <w:t xml:space="preserve"> </w:t>
      </w:r>
      <w:r w:rsidRPr="00FD7A86">
        <w:rPr>
          <w:rFonts w:ascii="Montserrat" w:hAnsi="Montserrat"/>
        </w:rPr>
        <w:t xml:space="preserve">At Mulberry Academy </w:t>
      </w:r>
      <w:r w:rsidR="00455560">
        <w:rPr>
          <w:rFonts w:ascii="Montserrat" w:hAnsi="Montserrat"/>
        </w:rPr>
        <w:t>St Leonards</w:t>
      </w:r>
      <w:r w:rsidRPr="00FD7A86">
        <w:rPr>
          <w:rFonts w:ascii="Montserrat" w:hAnsi="Montserrat"/>
        </w:rPr>
        <w:t xml:space="preserve"> we also design timetables to support staff wellbeing. All teachers receive a weekly PPA sessions </w:t>
      </w:r>
      <w:r w:rsidR="00EA04DF">
        <w:rPr>
          <w:rFonts w:ascii="Montserrat" w:hAnsi="Montserrat"/>
        </w:rPr>
        <w:t xml:space="preserve">and an afternoon/ morning </w:t>
      </w:r>
      <w:proofErr w:type="spellStart"/>
      <w:r w:rsidR="00EA04DF">
        <w:rPr>
          <w:rFonts w:ascii="Montserrat" w:hAnsi="Montserrat"/>
        </w:rPr>
        <w:t>well being</w:t>
      </w:r>
      <w:proofErr w:type="spellEnd"/>
      <w:r w:rsidR="00EA04DF">
        <w:rPr>
          <w:rFonts w:ascii="Montserrat" w:hAnsi="Montserrat"/>
        </w:rPr>
        <w:t xml:space="preserve"> time offsite.</w:t>
      </w:r>
    </w:p>
    <w:p w14:paraId="4420BDB6" w14:textId="75510C9C" w:rsidR="004D34CE" w:rsidRPr="00FD7A86" w:rsidRDefault="00936290" w:rsidP="004D34CE">
      <w:pPr>
        <w:rPr>
          <w:rFonts w:ascii="Montserrat" w:hAnsi="Montserrat"/>
          <w:color w:val="492483"/>
        </w:rPr>
      </w:pPr>
      <w:r w:rsidRPr="00FD7A86">
        <w:rPr>
          <w:rFonts w:ascii="Montserrat" w:hAnsi="Montserrat"/>
          <w:noProof/>
        </w:rPr>
        <mc:AlternateContent>
          <mc:Choice Requires="wps">
            <w:drawing>
              <wp:anchor distT="0" distB="0" distL="114300" distR="114300" simplePos="0" relativeHeight="251680768" behindDoc="0" locked="0" layoutInCell="1" allowOverlap="1" wp14:anchorId="1596C004" wp14:editId="1CE2C945">
                <wp:simplePos x="0" y="0"/>
                <wp:positionH relativeFrom="column">
                  <wp:posOffset>-1181100</wp:posOffset>
                </wp:positionH>
                <wp:positionV relativeFrom="paragraph">
                  <wp:posOffset>-611505</wp:posOffset>
                </wp:positionV>
                <wp:extent cx="1058545" cy="12563475"/>
                <wp:effectExtent l="0" t="0" r="8255" b="9525"/>
                <wp:wrapNone/>
                <wp:docPr id="371955770" name="Rectangle 8"/>
                <wp:cNvGraphicFramePr/>
                <a:graphic xmlns:a="http://schemas.openxmlformats.org/drawingml/2006/main">
                  <a:graphicData uri="http://schemas.microsoft.com/office/word/2010/wordprocessingShape">
                    <wps:wsp>
                      <wps:cNvSpPr/>
                      <wps:spPr>
                        <a:xfrm>
                          <a:off x="0" y="0"/>
                          <a:ext cx="1058545" cy="12563475"/>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5F5EF65" id="Rectangle 8" o:spid="_x0000_s1026" style="position:absolute;margin-left:-93pt;margin-top:-48.15pt;width:83.35pt;height:989.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m5p6AEAACIEAAAOAAAAZHJzL2Uyb0RvYy54bWysU8tu2zAQvBfoPxC815IdK3UMyzkkSC9F&#10;GzTtB9AUaRGguMSS9ePvuyRluS/kUFQHio/Z2Z3hcnN/Giw7KAwGXMvns5oz5SR0xu1b/u3r07sV&#10;ZyEK1wkLTrX8rAK/3759szn6tVpAD7ZTyIjEhfXRt7yP0a+rKsheDSLMwCtHhxpwEJGWuK86FEdi&#10;H2y1qOvb6gjYeQSpQqDdx3LIt5lfayXjZ62Disy2nGqLecQ87tJYbTdivUfheyPHMsQ/VDEI4yjp&#10;RPUoomDf0fxBNRiJEEDHmYShAq2NVFkDqZnXv6l56YVXWQuZE/xkU/h/tPLT4cU/I9lw9GEdaJpU&#10;nDQO6U/1sVM26zyZpU6RSdqc182qWTacSTqbL5rbm+X7JvlZXeM9hvhBwcDSpOVI15FdEoePIRbo&#10;BZLSBbCmezLW5gXudw8W2UHQ1S3vFsvVzcj+C8y6BHaQwgpj2qmuavIsnq1KOOu+KM1MR/UvciW5&#10;0dSUR0ipXJyXo150qqRvavou2VNrpoisNBMmZk35J+6R4IIsJBfuUuWIT6Eq9+kUXL9WWAmeInJm&#10;cHEKHowD/BuBJVVj5oK/mFSsSS7toDs/I8NoH6A8F+FkD/RaZMQcnFDUiFn5+GhSp/+8zrTXp739&#10;AQAA//8DAFBLAwQUAAYACAAAACEAKXwMbeIAAAANAQAADwAAAGRycy9kb3ducmV2LnhtbEyPzU6E&#10;QBCE7ya+w6RNvLEDbCSADBt31UTXk6uJ11mmBXR+kBlYfHvbk96q0l+qq6rNYjSbcfS9swKSVQwM&#10;beNUb1sBry/3UQ7MB2mV1M6igG/0sKnPzypZKneyzzgfQssoxPpSCuhCGErOfdOhkX7lBrR0e3ej&#10;kYHs2HI1yhOFG83TOM64kb2lD50ccNdh83mYjACzfXpc9O20e5j11d1HWqy/tvs3IS4vlptrYAGX&#10;8AfDb32qDjV1OrrJKs+0gCjJMxoTSBXZGhghUVKQOBKb52kKvK74/xX1DwAAAP//AwBQSwECLQAU&#10;AAYACAAAACEAtoM4kv4AAADhAQAAEwAAAAAAAAAAAAAAAAAAAAAAW0NvbnRlbnRfVHlwZXNdLnht&#10;bFBLAQItABQABgAIAAAAIQA4/SH/1gAAAJQBAAALAAAAAAAAAAAAAAAAAC8BAABfcmVscy8ucmVs&#10;c1BLAQItABQABgAIAAAAIQAJ4m5p6AEAACIEAAAOAAAAAAAAAAAAAAAAAC4CAABkcnMvZTJvRG9j&#10;LnhtbFBLAQItABQABgAIAAAAIQApfAxt4gAAAA0BAAAPAAAAAAAAAAAAAAAAAEIEAABkcnMvZG93&#10;bnJldi54bWxQSwUGAAAAAAQABADzAAAAUQUAAAAA&#10;" fillcolor="#492483" stroked="f" strokeweight="1pt"/>
            </w:pict>
          </mc:Fallback>
        </mc:AlternateContent>
      </w:r>
      <w:r w:rsidR="00EC026A">
        <w:rPr>
          <w:rFonts w:ascii="Montserrat" w:hAnsi="Montserrat"/>
          <w:b/>
          <w:bCs/>
          <w:color w:val="492483"/>
        </w:rPr>
        <w:t>Su</w:t>
      </w:r>
      <w:r w:rsidR="004D34CE" w:rsidRPr="00FD7A86">
        <w:rPr>
          <w:rFonts w:ascii="Montserrat" w:hAnsi="Montserrat"/>
          <w:b/>
          <w:bCs/>
          <w:color w:val="492483"/>
        </w:rPr>
        <w:t>pporting your health and wellbeing</w:t>
      </w:r>
    </w:p>
    <w:p w14:paraId="371AD2EC" w14:textId="4458DB0F" w:rsidR="004D34CE" w:rsidRPr="00FD7A86" w:rsidRDefault="004D34CE" w:rsidP="004D34CE">
      <w:pPr>
        <w:rPr>
          <w:rFonts w:ascii="Montserrat" w:hAnsi="Montserrat"/>
        </w:rPr>
      </w:pPr>
      <w:r w:rsidRPr="00FD7A86">
        <w:rPr>
          <w:rFonts w:ascii="Montserrat" w:hAnsi="Montserrat"/>
        </w:rPr>
        <w:t>Balancing everyday life with the requirements of work can create pressures for all of us. Work is a significant part of our lives and we are committed to creating a healthy and supportive working environment.</w:t>
      </w:r>
    </w:p>
    <w:p w14:paraId="1B1A7F7A" w14:textId="633CCAFC" w:rsidR="004D34CE" w:rsidRDefault="004D34CE" w:rsidP="004D34CE">
      <w:pPr>
        <w:rPr>
          <w:rFonts w:ascii="Montserrat" w:hAnsi="Montserrat"/>
        </w:rPr>
      </w:pPr>
      <w:r w:rsidRPr="00FD7A86">
        <w:rPr>
          <w:rFonts w:ascii="Montserrat" w:hAnsi="Montserrat"/>
        </w:rPr>
        <w:t>All employees have free access to a 24-hour confidential counselling and wellbeing service, designed to support staff with a range of personal and professional challenges.</w:t>
      </w:r>
    </w:p>
    <w:p w14:paraId="33FFA228" w14:textId="77777777" w:rsidR="00936290" w:rsidRDefault="00936290" w:rsidP="00936290">
      <w:pPr>
        <w:rPr>
          <w:rFonts w:ascii="Montserrat" w:hAnsi="Montserrat"/>
        </w:rPr>
      </w:pPr>
      <w:r w:rsidRPr="00DE486B">
        <w:rPr>
          <w:rFonts w:ascii="Montserrat" w:hAnsi="Montserrat"/>
        </w:rPr>
        <w:t>Recognising that the autumn term is the longest and most demanding, we restructured our calendar to better support staff wellbeing with a two-week break in October.</w:t>
      </w:r>
    </w:p>
    <w:p w14:paraId="629939B2" w14:textId="074D8055" w:rsidR="004D34CE" w:rsidRPr="00FD7A86" w:rsidRDefault="004D34CE" w:rsidP="004D34CE">
      <w:pPr>
        <w:rPr>
          <w:rFonts w:ascii="Montserrat" w:hAnsi="Montserrat"/>
          <w:color w:val="492483"/>
        </w:rPr>
      </w:pPr>
      <w:r w:rsidRPr="00FD7A86">
        <w:rPr>
          <w:rFonts w:ascii="Montserrat" w:hAnsi="Montserrat"/>
          <w:b/>
          <w:bCs/>
          <w:color w:val="492483"/>
        </w:rPr>
        <w:lastRenderedPageBreak/>
        <w:t>Actively promoting equality and diversity</w:t>
      </w:r>
    </w:p>
    <w:p w14:paraId="37699FC2" w14:textId="3BEF5517" w:rsidR="004D34CE" w:rsidRPr="00FD7A86" w:rsidRDefault="004D34CE">
      <w:pPr>
        <w:rPr>
          <w:rFonts w:ascii="Montserrat" w:hAnsi="Montserrat"/>
        </w:rPr>
      </w:pPr>
      <w:r w:rsidRPr="00FD7A86">
        <w:rPr>
          <w:rFonts w:ascii="Montserrat" w:hAnsi="Montserrat"/>
        </w:rPr>
        <w:t xml:space="preserve">Mulberry Academy </w:t>
      </w:r>
      <w:r w:rsidR="0017746E">
        <w:rPr>
          <w:rFonts w:ascii="Montserrat" w:hAnsi="Montserrat"/>
        </w:rPr>
        <w:t>St Leonards</w:t>
      </w:r>
      <w:r w:rsidRPr="00FD7A86">
        <w:rPr>
          <w:rFonts w:ascii="Montserrat" w:hAnsi="Montserrat"/>
        </w:rPr>
        <w:t xml:space="preserve"> is committed to building an equal, diverse and inclusive community. We want the very best people to work in our school regardless of age, disability, gender, gender identity, race, religion or belief, sexual orientation, pregnancy, family status or marital status.</w:t>
      </w:r>
      <w:r w:rsidR="00730FBA">
        <w:rPr>
          <w:rFonts w:ascii="Montserrat" w:hAnsi="Montserrat"/>
        </w:rPr>
        <w:t xml:space="preserve"> W</w:t>
      </w:r>
      <w:r w:rsidRPr="00FD7A86">
        <w:rPr>
          <w:rFonts w:ascii="Montserrat" w:hAnsi="Montserrat"/>
        </w:rPr>
        <w:t xml:space="preserve">e are </w:t>
      </w:r>
      <w:r w:rsidR="00730FBA">
        <w:rPr>
          <w:rFonts w:ascii="Montserrat" w:hAnsi="Montserrat"/>
        </w:rPr>
        <w:t>p</w:t>
      </w:r>
      <w:r w:rsidRPr="00FD7A86">
        <w:rPr>
          <w:rFonts w:ascii="Montserrat" w:hAnsi="Montserrat"/>
        </w:rPr>
        <w:t>articularly keen to receive applications from candidates from historically under-represented and minority groups, helping ensure our workforce reflects the diverse communities we serve.</w:t>
      </w:r>
      <w:r w:rsidRPr="00FD7A86">
        <w:rPr>
          <w:rFonts w:ascii="Montserrat" w:hAnsi="Montserrat"/>
        </w:rPr>
        <w:br w:type="page"/>
      </w:r>
    </w:p>
    <w:p w14:paraId="7338E866" w14:textId="554D26E0" w:rsidR="004D34CE" w:rsidRPr="00FD7A86" w:rsidRDefault="004D34CE" w:rsidP="004D34CE">
      <w:pPr>
        <w:rPr>
          <w:rFonts w:ascii="Montserrat" w:hAnsi="Montserrat"/>
          <w:b/>
          <w:bCs/>
          <w:color w:val="FFFFFF"/>
          <w:sz w:val="32"/>
          <w:szCs w:val="32"/>
        </w:rPr>
      </w:pPr>
      <w:r w:rsidRPr="00FD7A86">
        <w:rPr>
          <w:rFonts w:ascii="Montserrat" w:hAnsi="Montserrat"/>
          <w:noProof/>
        </w:rPr>
        <w:lastRenderedPageBreak/>
        <mc:AlternateContent>
          <mc:Choice Requires="wps">
            <w:drawing>
              <wp:anchor distT="0" distB="0" distL="114300" distR="114300" simplePos="0" relativeHeight="251657215" behindDoc="1" locked="0" layoutInCell="1" allowOverlap="1" wp14:anchorId="0248E9D1" wp14:editId="5501C288">
                <wp:simplePos x="0" y="0"/>
                <wp:positionH relativeFrom="column">
                  <wp:posOffset>-914400</wp:posOffset>
                </wp:positionH>
                <wp:positionV relativeFrom="paragraph">
                  <wp:posOffset>-685800</wp:posOffset>
                </wp:positionV>
                <wp:extent cx="7524750" cy="6305550"/>
                <wp:effectExtent l="0" t="0" r="0" b="0"/>
                <wp:wrapNone/>
                <wp:docPr id="478222667" name="Rectangle 8"/>
                <wp:cNvGraphicFramePr/>
                <a:graphic xmlns:a="http://schemas.openxmlformats.org/drawingml/2006/main">
                  <a:graphicData uri="http://schemas.microsoft.com/office/word/2010/wordprocessingShape">
                    <wps:wsp>
                      <wps:cNvSpPr/>
                      <wps:spPr>
                        <a:xfrm>
                          <a:off x="0" y="0"/>
                          <a:ext cx="7524750" cy="630555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C9DE296" id="Rectangle 8" o:spid="_x0000_s1026" style="position:absolute;margin-left:-1in;margin-top:-54pt;width:592.5pt;height:496.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Zxc5wEAACEEAAAOAAAAZHJzL2Uyb0RvYy54bWysU8tu2zAQvBfoPxC6N5IdO0kNyzkkSC9F&#10;GzTtB9DU0iJAcYkl68ffd0nKctMWPRTVgeJjZnZ3uFzfHwcr9kDBoGur2VVTCXAKO+N2bfXt69O7&#10;u0qEKF0nLTpoqxOE6n7z9s364Fcwxx5tByRYxIXVwbdVH6Nf1XVQPQwyXKEHx4caaZCRl7SrO5IH&#10;Vh9sPW+am/qA1HlCBSHw7mM5rDZZX2tQ8bPWAaKwbcW5xTxSHrdprDdrudqR9L1RYxryH7IYpHEc&#10;dJJ6lFGK72R+kxqMIgyo45XCoUatjYJcA1cza36p5qWXHnItbE7wk03h/8mqT/sX/0xsw8GHVeBp&#10;quKoaUh/zk8cs1mnySw4RqF483Y5X9wu2VPFZzfXzXLJC9apL3RPIX4AHESatBXxbWST5P5jiAV6&#10;hqRoAa3pnoy1eUG77YMlsZd8c4v388Xd9aj+CmZdAjtMtKKYdupLMXkWTxYSzrovoIXpOP15ziT3&#10;GUxxpFLg4qwc9bKDEn7Z8HeOnjozMXKlWTApa44/aY8CZ2QROWuXLEd8okJu04nc/C2xQp4YOTK6&#10;OJEH45D+JGC5qjFywZ9NKtYkl7bYnZ5JULQPWF6LdKpHfiwqUiYnFPdhrnx8M6nRf15n2cvL3vwA&#10;AAD//wMAUEsDBBQABgAIAAAAIQCChEdq4gAAAA4BAAAPAAAAZHJzL2Rvd25yZXYueG1sTI/NTsMw&#10;EITvSLyDtUjcWjslRSHEqWgBiZ8TBYmrG5skYK9D7KTh7dmc4PaNdjQ7U2wmZ9lo+tB6lJAsBTCD&#10;ldct1hLeXu8XGbAQFWplPRoJPybApjw9KVSu/RFfzLiPNaMQDLmS0MTY5ZyHqjFOhaXvDNLtw/dO&#10;RZJ9zXWvjhTuLF8JccmdapE+NKozu8ZUX/vBSXDb58fJ3g67h9Gu7z5XVxff26d3Kc/PpptrYNFM&#10;8c8Mc32qDiV1OvgBdWBWwiJJUxoTZxIZ0ewRaUJ0kJBlawG8LPj/GeUvAAAA//8DAFBLAQItABQA&#10;BgAIAAAAIQC2gziS/gAAAOEBAAATAAAAAAAAAAAAAAAAAAAAAABbQ29udGVudF9UeXBlc10ueG1s&#10;UEsBAi0AFAAGAAgAAAAhADj9If/WAAAAlAEAAAsAAAAAAAAAAAAAAAAALwEAAF9yZWxzLy5yZWxz&#10;UEsBAi0AFAAGAAgAAAAhAHc1nFznAQAAIQQAAA4AAAAAAAAAAAAAAAAALgIAAGRycy9lMm9Eb2Mu&#10;eG1sUEsBAi0AFAAGAAgAAAAhAIKER2riAAAADgEAAA8AAAAAAAAAAAAAAAAAQQQAAGRycy9kb3du&#10;cmV2LnhtbFBLBQYAAAAABAAEAPMAAABQBQAAAAA=&#10;" fillcolor="#492483" stroked="f" strokeweight="1pt"/>
            </w:pict>
          </mc:Fallback>
        </mc:AlternateContent>
      </w:r>
    </w:p>
    <w:p w14:paraId="397FCA48" w14:textId="77777777" w:rsidR="004D34CE" w:rsidRPr="00FD7A86" w:rsidRDefault="004D34CE" w:rsidP="004D34CE">
      <w:pPr>
        <w:rPr>
          <w:rFonts w:ascii="Montserrat" w:hAnsi="Montserrat"/>
          <w:b/>
          <w:bCs/>
          <w:color w:val="FFFFFF"/>
          <w:sz w:val="32"/>
          <w:szCs w:val="32"/>
        </w:rPr>
      </w:pPr>
    </w:p>
    <w:p w14:paraId="249325EE" w14:textId="77777777" w:rsidR="004D34CE" w:rsidRPr="00FD7A86" w:rsidRDefault="004D34CE" w:rsidP="004D34CE">
      <w:pPr>
        <w:rPr>
          <w:rFonts w:ascii="Montserrat" w:hAnsi="Montserrat"/>
          <w:b/>
          <w:bCs/>
          <w:color w:val="FFFFFF"/>
          <w:sz w:val="32"/>
          <w:szCs w:val="32"/>
        </w:rPr>
      </w:pPr>
    </w:p>
    <w:p w14:paraId="697B9C87" w14:textId="7A465FB7" w:rsidR="004D34CE" w:rsidRPr="00FD7A86" w:rsidRDefault="00306F93" w:rsidP="004D34CE">
      <w:pPr>
        <w:rPr>
          <w:rFonts w:ascii="Montserrat" w:hAnsi="Montserrat"/>
          <w:i/>
          <w:iCs/>
          <w:color w:val="FFFFFF"/>
          <w:sz w:val="32"/>
          <w:szCs w:val="32"/>
        </w:rPr>
      </w:pPr>
      <w:r>
        <w:rPr>
          <w:rFonts w:ascii="Montserrat" w:hAnsi="Montserrat"/>
          <w:b/>
          <w:bCs/>
          <w:color w:val="FFFFFF"/>
          <w:sz w:val="32"/>
          <w:szCs w:val="32"/>
        </w:rPr>
        <w:t>“</w:t>
      </w:r>
      <w:r w:rsidR="00FD2D83" w:rsidRPr="00FD2D83">
        <w:rPr>
          <w:rFonts w:ascii="Montserrat" w:hAnsi="Montserrat"/>
          <w:b/>
          <w:bCs/>
          <w:color w:val="FFFFFF"/>
          <w:sz w:val="32"/>
          <w:szCs w:val="32"/>
        </w:rPr>
        <w:t xml:space="preserve">teachers feel very well supported by senior leaders and middle leaders, and at school level as well as subject </w:t>
      </w:r>
      <w:proofErr w:type="gramStart"/>
      <w:r w:rsidR="00FD2D83" w:rsidRPr="00FD2D83">
        <w:rPr>
          <w:rFonts w:ascii="Montserrat" w:hAnsi="Montserrat"/>
          <w:b/>
          <w:bCs/>
          <w:color w:val="FFFFFF"/>
          <w:sz w:val="32"/>
          <w:szCs w:val="32"/>
        </w:rPr>
        <w:t>level.</w:t>
      </w:r>
      <w:r w:rsidR="004D34CE" w:rsidRPr="00FD7A86">
        <w:rPr>
          <w:rFonts w:ascii="Montserrat" w:hAnsi="Montserrat"/>
          <w:b/>
          <w:bCs/>
          <w:color w:val="FFFFFF"/>
          <w:sz w:val="32"/>
          <w:szCs w:val="32"/>
        </w:rPr>
        <w:t>.</w:t>
      </w:r>
      <w:proofErr w:type="gramEnd"/>
      <w:r w:rsidR="004D34CE" w:rsidRPr="00FD7A86">
        <w:rPr>
          <w:rFonts w:ascii="Montserrat" w:hAnsi="Montserrat"/>
          <w:b/>
          <w:bCs/>
          <w:color w:val="FFFFFF"/>
          <w:sz w:val="32"/>
          <w:szCs w:val="32"/>
        </w:rPr>
        <w:t>”</w:t>
      </w:r>
      <w:r w:rsidR="004D34CE" w:rsidRPr="00FD7A86">
        <w:rPr>
          <w:rFonts w:ascii="Montserrat" w:hAnsi="Montserrat"/>
          <w:color w:val="FFFFFF"/>
          <w:sz w:val="32"/>
          <w:szCs w:val="32"/>
        </w:rPr>
        <w:br/>
      </w:r>
      <w:r w:rsidR="00DE2584">
        <w:rPr>
          <w:rFonts w:ascii="Montserrat" w:hAnsi="Montserrat"/>
          <w:i/>
          <w:iCs/>
          <w:color w:val="FFFFFF"/>
          <w:sz w:val="32"/>
          <w:szCs w:val="32"/>
        </w:rPr>
        <w:t>(</w:t>
      </w:r>
      <w:r>
        <w:rPr>
          <w:rFonts w:ascii="Montserrat" w:hAnsi="Montserrat"/>
          <w:i/>
          <w:iCs/>
          <w:color w:val="FFFFFF"/>
          <w:sz w:val="32"/>
          <w:szCs w:val="32"/>
        </w:rPr>
        <w:t>Mulberry Trust Review 2026</w:t>
      </w:r>
      <w:r w:rsidR="00DE2584">
        <w:rPr>
          <w:rFonts w:ascii="Montserrat" w:hAnsi="Montserrat"/>
          <w:i/>
          <w:iCs/>
          <w:color w:val="FFFFFF"/>
          <w:sz w:val="32"/>
          <w:szCs w:val="32"/>
        </w:rPr>
        <w:t>)</w:t>
      </w:r>
    </w:p>
    <w:p w14:paraId="3E9E1FB5" w14:textId="77777777" w:rsidR="004D34CE" w:rsidRPr="00FD7A86" w:rsidRDefault="004D34CE" w:rsidP="004D34CE">
      <w:pPr>
        <w:rPr>
          <w:rFonts w:ascii="Montserrat" w:hAnsi="Montserrat"/>
          <w:color w:val="FFFFFF"/>
          <w:sz w:val="32"/>
          <w:szCs w:val="32"/>
        </w:rPr>
      </w:pPr>
    </w:p>
    <w:p w14:paraId="4630D915" w14:textId="4064BBEF" w:rsidR="004D34CE" w:rsidRPr="00FD7A86" w:rsidRDefault="004D34CE" w:rsidP="004D34CE">
      <w:pPr>
        <w:rPr>
          <w:rFonts w:ascii="Montserrat" w:hAnsi="Montserrat"/>
          <w:i/>
          <w:iCs/>
          <w:color w:val="FFFFFF"/>
          <w:sz w:val="32"/>
          <w:szCs w:val="32"/>
        </w:rPr>
      </w:pPr>
      <w:r w:rsidRPr="00FD7A86">
        <w:rPr>
          <w:rFonts w:ascii="Montserrat" w:hAnsi="Montserrat"/>
          <w:b/>
          <w:bCs/>
          <w:color w:val="FFFFFF"/>
          <w:sz w:val="32"/>
          <w:szCs w:val="32"/>
        </w:rPr>
        <w:t>“</w:t>
      </w:r>
      <w:r w:rsidR="00306F93">
        <w:rPr>
          <w:rFonts w:ascii="Montserrat" w:hAnsi="Montserrat"/>
          <w:b/>
          <w:bCs/>
          <w:color w:val="FFFFFF"/>
          <w:sz w:val="32"/>
          <w:szCs w:val="32"/>
        </w:rPr>
        <w:t>The wider team is ambitious to impro</w:t>
      </w:r>
      <w:r w:rsidR="00C60500">
        <w:rPr>
          <w:rFonts w:ascii="Montserrat" w:hAnsi="Montserrat"/>
          <w:b/>
          <w:bCs/>
          <w:color w:val="FFFFFF"/>
          <w:sz w:val="32"/>
          <w:szCs w:val="32"/>
        </w:rPr>
        <w:t xml:space="preserve">ve pupils’ experiences of school. Leaders have </w:t>
      </w:r>
      <w:r w:rsidR="00DE2584">
        <w:rPr>
          <w:rFonts w:ascii="Montserrat" w:hAnsi="Montserrat"/>
          <w:b/>
          <w:bCs/>
          <w:color w:val="FFFFFF"/>
          <w:sz w:val="32"/>
          <w:szCs w:val="32"/>
        </w:rPr>
        <w:t>moved swiftly to take the right actions</w:t>
      </w:r>
      <w:r w:rsidRPr="00FD7A86">
        <w:rPr>
          <w:rFonts w:ascii="Montserrat" w:hAnsi="Montserrat"/>
          <w:color w:val="FFFFFF"/>
          <w:sz w:val="32"/>
          <w:szCs w:val="32"/>
        </w:rPr>
        <w:br/>
      </w:r>
      <w:r w:rsidRPr="00FD7A86">
        <w:rPr>
          <w:rFonts w:ascii="Montserrat" w:hAnsi="Montserrat"/>
          <w:i/>
          <w:iCs/>
          <w:color w:val="FFFFFF"/>
          <w:sz w:val="32"/>
          <w:szCs w:val="32"/>
        </w:rPr>
        <w:t xml:space="preserve">(Ofsted, </w:t>
      </w:r>
      <w:r w:rsidR="00DE2584">
        <w:rPr>
          <w:rFonts w:ascii="Montserrat" w:hAnsi="Montserrat"/>
          <w:i/>
          <w:iCs/>
          <w:color w:val="FFFFFF"/>
          <w:sz w:val="32"/>
          <w:szCs w:val="32"/>
        </w:rPr>
        <w:t>Sept 2025)</w:t>
      </w:r>
    </w:p>
    <w:p w14:paraId="0C5AA4DF" w14:textId="12B37027" w:rsidR="004D34CE" w:rsidRPr="00FD7A86" w:rsidRDefault="004D34CE">
      <w:pPr>
        <w:rPr>
          <w:rFonts w:ascii="Montserrat" w:hAnsi="Montserrat"/>
          <w:i/>
          <w:iCs/>
          <w:color w:val="FFFFFF"/>
          <w:sz w:val="32"/>
          <w:szCs w:val="32"/>
        </w:rPr>
      </w:pPr>
      <w:r w:rsidRPr="00FD7A86">
        <w:rPr>
          <w:rFonts w:ascii="Montserrat" w:hAnsi="Montserrat"/>
          <w:noProof/>
        </w:rPr>
        <w:drawing>
          <wp:anchor distT="0" distB="0" distL="114300" distR="114300" simplePos="0" relativeHeight="251681792" behindDoc="1" locked="0" layoutInCell="1" allowOverlap="1" wp14:anchorId="08960750" wp14:editId="70C157F5">
            <wp:simplePos x="0" y="0"/>
            <wp:positionH relativeFrom="page">
              <wp:align>left</wp:align>
            </wp:positionH>
            <wp:positionV relativeFrom="paragraph">
              <wp:posOffset>1748485</wp:posOffset>
            </wp:positionV>
            <wp:extent cx="7524449" cy="5016299"/>
            <wp:effectExtent l="0" t="0" r="635" b="0"/>
            <wp:wrapNone/>
            <wp:docPr id="5" name="Picture 4">
              <a:extLst xmlns:a="http://schemas.openxmlformats.org/drawingml/2006/main">
                <a:ext uri="{FF2B5EF4-FFF2-40B4-BE49-F238E27FC236}">
                  <a16:creationId xmlns:a16="http://schemas.microsoft.com/office/drawing/2014/main" id="{5312E3D4-4B7A-4164-9D6C-893BC8AA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young person wearing safety goggles and green apron&#10;&#10;AI-generated content may be incorrect.">
                      <a:extLst>
                        <a:ext uri="{FF2B5EF4-FFF2-40B4-BE49-F238E27FC236}">
                          <a16:creationId xmlns:a16="http://schemas.microsoft.com/office/drawing/2014/main" id="{5312E3D4-4B7A-4164-9D6C-893BC8AAEF3C}"/>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24449" cy="5016299"/>
                    </a:xfrm>
                    <a:prstGeom prst="rect">
                      <a:avLst/>
                    </a:prstGeom>
                  </pic:spPr>
                </pic:pic>
              </a:graphicData>
            </a:graphic>
            <wp14:sizeRelH relativeFrom="margin">
              <wp14:pctWidth>0</wp14:pctWidth>
            </wp14:sizeRelH>
            <wp14:sizeRelV relativeFrom="margin">
              <wp14:pctHeight>0</wp14:pctHeight>
            </wp14:sizeRelV>
          </wp:anchor>
        </w:drawing>
      </w:r>
      <w:r w:rsidRPr="00FD7A86">
        <w:rPr>
          <w:rFonts w:ascii="Montserrat" w:hAnsi="Montserrat"/>
          <w:i/>
          <w:iCs/>
          <w:color w:val="FFFFFF"/>
          <w:sz w:val="32"/>
          <w:szCs w:val="32"/>
        </w:rPr>
        <w:br w:type="page"/>
      </w:r>
    </w:p>
    <w:p w14:paraId="522FB5F7" w14:textId="1B0D5C37" w:rsidR="002A4ED0" w:rsidRPr="00FD7A86" w:rsidRDefault="002A4ED0" w:rsidP="002A4ED0">
      <w:pPr>
        <w:jc w:val="center"/>
        <w:rPr>
          <w:rFonts w:ascii="Montserrat" w:hAnsi="Montserrat"/>
          <w:color w:val="FFFFFF"/>
          <w:sz w:val="44"/>
          <w:szCs w:val="44"/>
        </w:rPr>
      </w:pPr>
      <w:r w:rsidRPr="00FD7A86">
        <w:rPr>
          <w:rFonts w:ascii="Montserrat" w:hAnsi="Montserrat"/>
          <w:noProof/>
        </w:rPr>
        <w:lastRenderedPageBreak/>
        <mc:AlternateContent>
          <mc:Choice Requires="wps">
            <w:drawing>
              <wp:anchor distT="0" distB="0" distL="114300" distR="114300" simplePos="0" relativeHeight="251689984" behindDoc="1" locked="0" layoutInCell="1" allowOverlap="1" wp14:anchorId="0DB0FC37" wp14:editId="69C8A13A">
                <wp:simplePos x="0" y="0"/>
                <wp:positionH relativeFrom="column">
                  <wp:posOffset>-933450</wp:posOffset>
                </wp:positionH>
                <wp:positionV relativeFrom="paragraph">
                  <wp:posOffset>-635000</wp:posOffset>
                </wp:positionV>
                <wp:extent cx="7810500" cy="10668000"/>
                <wp:effectExtent l="0" t="0" r="0" b="0"/>
                <wp:wrapNone/>
                <wp:docPr id="710713051" name="Rectangle 8"/>
                <wp:cNvGraphicFramePr/>
                <a:graphic xmlns:a="http://schemas.openxmlformats.org/drawingml/2006/main">
                  <a:graphicData uri="http://schemas.microsoft.com/office/word/2010/wordprocessingShape">
                    <wps:wsp>
                      <wps:cNvSpPr/>
                      <wps:spPr>
                        <a:xfrm>
                          <a:off x="0" y="0"/>
                          <a:ext cx="7810500" cy="10668000"/>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97C4E2B" id="Rectangle 8" o:spid="_x0000_s1026" style="position:absolute;margin-left:-73.5pt;margin-top:-50pt;width:615pt;height:840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kUuwEAAGUDAAAOAAAAZHJzL2Uyb0RvYy54bWysU8tu2zAQvBfoPxC815Ld1HEFyznESC9F&#10;GyDpB6wpSiLAF3ZZy/77LinX7uNW9EJxxdXMznC0fTg5K44ayQTfyuWilkJ7FTrjh1Z+e316t5GC&#10;EvgObPC6lWdN8mH39s12io1ehTHYTqNgEE/NFFs5phSbqiI1age0CFF7PuwDOkhc4lB1CBOjO1ut&#10;6npdTQG7iEFpIn67nw/lruD3vVbpa9+TTsK2kmdLZcWyHvJa7bbQDAhxNOoyBvzDFA6MZ9Ir1B4S&#10;iO9o/oJyRmGg0KeFCq4KfW+ULhpYzbL+Q83LCFEXLWwOxatN9P9g1ZfjS3xGtmGK1BBvs4pTjy4/&#10;eT5xKmadr2bpUxKKX95vlvWHmj1VfLas1+tNzRUDVbfvI1L6pIMTedNK5OsoLsHxM6W59WdLpqNg&#10;TfdkrC0FDodHi+IIfHV3H1d3m/cX9N/arBcT86/uyyjAEeotJJ7Kxa6V5AcpwA6cTZWwcPuQGcq9&#10;Z+490DhzFNg5EM4kTqU1rpVZ1VWX9XkyXXJ1UXCzLe8OoTs/o8BkH8OcOPBqDBy4TJ8V5y6+y2LT&#10;JXc5LL/Wpev2d+x+AAAA//8DAFBLAwQUAAYACAAAACEAGi9iw+EAAAAPAQAADwAAAGRycy9kb3du&#10;cmV2LnhtbEyPzU7DMBCE70i8g7VI3Fq7LaUhxKloAanQEwWJqxsvScA/IXbS8PZsTnD7dnc0O5Ot&#10;B2tYj22ovZMwmwpg6Aqva1dKeHt9nCTAQlROK+MdSvjBAOv8/CxTqfYn94L9IZaMTFxIlYQqxibl&#10;PBQVWhWmvkFHtw/fWhVpbEuuW3Uic2v4XIhrblXt6EOlGtxWWHwdOivBbvZPg7nvtrveLB8+5zeL&#10;783zu5SXF8PdLbCIQ/wTwxifokNOmY6+czowI2Eyu1pRmTiSEESjRiQLoiPRMqEdzzP+v0f+CwAA&#10;//8DAFBLAQItABQABgAIAAAAIQC2gziS/gAAAOEBAAATAAAAAAAAAAAAAAAAAAAAAABbQ29udGVu&#10;dF9UeXBlc10ueG1sUEsBAi0AFAAGAAgAAAAhADj9If/WAAAAlAEAAAsAAAAAAAAAAAAAAAAALwEA&#10;AF9yZWxzLy5yZWxzUEsBAi0AFAAGAAgAAAAhAGO5WRS7AQAAZQMAAA4AAAAAAAAAAAAAAAAALgIA&#10;AGRycy9lMm9Eb2MueG1sUEsBAi0AFAAGAAgAAAAhABovYsPhAAAADwEAAA8AAAAAAAAAAAAAAAAA&#10;FQQAAGRycy9kb3ducmV2LnhtbFBLBQYAAAAABAAEAPMAAAAjBQAAAAA=&#10;" fillcolor="#492483" stroked="f" strokeweight="1pt"/>
            </w:pict>
          </mc:Fallback>
        </mc:AlternateContent>
      </w:r>
    </w:p>
    <w:p w14:paraId="31462244" w14:textId="7589E5F6" w:rsidR="002A4ED0" w:rsidRPr="00FD7A86" w:rsidRDefault="002A4ED0" w:rsidP="002A4ED0">
      <w:pPr>
        <w:jc w:val="center"/>
        <w:rPr>
          <w:rFonts w:ascii="Montserrat" w:hAnsi="Montserrat"/>
          <w:color w:val="FFFFFF"/>
          <w:sz w:val="44"/>
          <w:szCs w:val="44"/>
        </w:rPr>
      </w:pPr>
    </w:p>
    <w:p w14:paraId="33971520" w14:textId="6040E0AF" w:rsidR="002A4ED0" w:rsidRPr="00FD7A86" w:rsidRDefault="002A4ED0" w:rsidP="002A4ED0">
      <w:pPr>
        <w:jc w:val="center"/>
        <w:rPr>
          <w:rFonts w:ascii="Montserrat" w:hAnsi="Montserrat"/>
          <w:color w:val="FFFFFF"/>
          <w:sz w:val="44"/>
          <w:szCs w:val="44"/>
        </w:rPr>
      </w:pPr>
    </w:p>
    <w:p w14:paraId="44FE0239" w14:textId="16DF51C5" w:rsidR="002A4ED0" w:rsidRPr="00FD7A86" w:rsidRDefault="002A4ED0" w:rsidP="002A4ED0">
      <w:pPr>
        <w:jc w:val="center"/>
        <w:rPr>
          <w:rFonts w:ascii="Montserrat" w:hAnsi="Montserrat"/>
          <w:color w:val="FFFFFF"/>
          <w:sz w:val="44"/>
          <w:szCs w:val="44"/>
        </w:rPr>
      </w:pPr>
    </w:p>
    <w:p w14:paraId="4FF64F0A" w14:textId="77777777" w:rsidR="002A4ED0" w:rsidRPr="00FD7A86" w:rsidRDefault="002A4ED0" w:rsidP="002A4ED0">
      <w:pPr>
        <w:jc w:val="center"/>
        <w:rPr>
          <w:rFonts w:ascii="Montserrat" w:hAnsi="Montserrat"/>
          <w:color w:val="FFFFFF"/>
          <w:sz w:val="44"/>
          <w:szCs w:val="44"/>
        </w:rPr>
      </w:pPr>
    </w:p>
    <w:p w14:paraId="22C3A9D0" w14:textId="77777777" w:rsidR="002A4ED0" w:rsidRPr="00FD7A86" w:rsidRDefault="002A4ED0" w:rsidP="002A4ED0">
      <w:pPr>
        <w:jc w:val="center"/>
        <w:rPr>
          <w:rFonts w:ascii="Montserrat" w:hAnsi="Montserrat"/>
          <w:color w:val="FFFFFF"/>
          <w:sz w:val="44"/>
          <w:szCs w:val="44"/>
        </w:rPr>
      </w:pPr>
    </w:p>
    <w:p w14:paraId="663C59B1" w14:textId="7C065C3C" w:rsidR="004D34CE" w:rsidRPr="00FD7A86" w:rsidRDefault="004D34CE" w:rsidP="002A4ED0">
      <w:pPr>
        <w:jc w:val="center"/>
        <w:rPr>
          <w:rFonts w:ascii="Montserrat" w:hAnsi="Montserrat"/>
          <w:color w:val="FFFFFF"/>
          <w:sz w:val="44"/>
          <w:szCs w:val="44"/>
        </w:rPr>
      </w:pPr>
    </w:p>
    <w:p w14:paraId="3388F609" w14:textId="63B2276F" w:rsidR="002A4ED0" w:rsidRPr="00FD7A86" w:rsidRDefault="002A4ED0" w:rsidP="002A4ED0">
      <w:pPr>
        <w:ind w:left="1276" w:right="1513"/>
        <w:jc w:val="center"/>
        <w:rPr>
          <w:rFonts w:ascii="Montserrat" w:hAnsi="Montserrat"/>
          <w:color w:val="FFFFFF"/>
          <w:sz w:val="32"/>
          <w:szCs w:val="32"/>
          <w:u w:val="single"/>
        </w:rPr>
      </w:pPr>
      <w:r w:rsidRPr="00FD7A86">
        <w:rPr>
          <w:rFonts w:ascii="Montserrat" w:hAnsi="Montserrat"/>
          <w:color w:val="FFFFFF"/>
          <w:sz w:val="32"/>
          <w:szCs w:val="32"/>
        </w:rPr>
        <w:t>For an informal discussion about this post, more information or to arr</w:t>
      </w:r>
      <w:bookmarkStart w:id="0" w:name="_GoBack"/>
      <w:bookmarkEnd w:id="0"/>
      <w:r w:rsidRPr="00FD7A86">
        <w:rPr>
          <w:rFonts w:ascii="Montserrat" w:hAnsi="Montserrat"/>
          <w:color w:val="FFFFFF"/>
          <w:sz w:val="32"/>
          <w:szCs w:val="32"/>
        </w:rPr>
        <w:t xml:space="preserve">ange a visit, please contact: </w:t>
      </w:r>
      <w:hyperlink r:id="rId25" w:history="1">
        <w:r w:rsidR="00664B82" w:rsidRPr="00C6150C">
          <w:rPr>
            <w:rStyle w:val="Hyperlink"/>
            <w:rFonts w:ascii="Montserrat" w:hAnsi="Montserrat"/>
            <w:sz w:val="28"/>
            <w:szCs w:val="28"/>
          </w:rPr>
          <w:t>hr@mulberrystleonards.org</w:t>
        </w:r>
      </w:hyperlink>
    </w:p>
    <w:p w14:paraId="4E058ADD" w14:textId="77777777" w:rsidR="002A4ED0" w:rsidRPr="00FD7A86" w:rsidRDefault="002A4ED0" w:rsidP="002A4ED0">
      <w:pPr>
        <w:ind w:left="1276" w:right="1513"/>
        <w:jc w:val="center"/>
        <w:rPr>
          <w:rFonts w:ascii="Montserrat" w:hAnsi="Montserrat"/>
          <w:color w:val="FFFFFF"/>
          <w:sz w:val="32"/>
          <w:szCs w:val="32"/>
        </w:rPr>
      </w:pPr>
    </w:p>
    <w:p w14:paraId="28538712" w14:textId="19B9807A" w:rsidR="002A4ED0" w:rsidRPr="00FD7A86" w:rsidRDefault="002A4ED0" w:rsidP="002A4ED0">
      <w:pPr>
        <w:ind w:left="1276" w:right="1513"/>
        <w:jc w:val="center"/>
        <w:rPr>
          <w:rFonts w:ascii="Montserrat" w:hAnsi="Montserrat"/>
          <w:color w:val="FFFFFF"/>
          <w:sz w:val="32"/>
          <w:szCs w:val="32"/>
        </w:rPr>
      </w:pPr>
      <w:r w:rsidRPr="00FD7A86">
        <w:rPr>
          <w:rFonts w:ascii="Montserrat" w:hAnsi="Montserrat"/>
          <w:color w:val="FFFFFF"/>
          <w:sz w:val="32"/>
          <w:szCs w:val="32"/>
        </w:rPr>
        <w:t xml:space="preserve">Thank you for your interest in the Mulberry Academy </w:t>
      </w:r>
      <w:r w:rsidR="0017746E">
        <w:rPr>
          <w:rFonts w:ascii="Montserrat" w:hAnsi="Montserrat"/>
          <w:color w:val="FFFFFF"/>
          <w:sz w:val="32"/>
          <w:szCs w:val="32"/>
        </w:rPr>
        <w:t>St Leonards</w:t>
      </w:r>
      <w:r w:rsidRPr="00FD7A86">
        <w:rPr>
          <w:rFonts w:ascii="Montserrat" w:hAnsi="Montserrat"/>
          <w:color w:val="FFFFFF"/>
          <w:sz w:val="32"/>
          <w:szCs w:val="32"/>
        </w:rPr>
        <w:t>.</w:t>
      </w:r>
    </w:p>
    <w:p w14:paraId="48F218AF" w14:textId="041CF048" w:rsidR="002A4ED0" w:rsidRPr="00FD7A86" w:rsidRDefault="002A4ED0" w:rsidP="002A4ED0">
      <w:pPr>
        <w:ind w:left="1276" w:right="1513"/>
        <w:jc w:val="center"/>
        <w:rPr>
          <w:rFonts w:ascii="Montserrat" w:hAnsi="Montserrat"/>
          <w:color w:val="FFFFFF"/>
          <w:sz w:val="32"/>
          <w:szCs w:val="32"/>
        </w:rPr>
      </w:pPr>
      <w:r w:rsidRPr="00FD7A86">
        <w:rPr>
          <w:rFonts w:ascii="Montserrat" w:hAnsi="Montserrat"/>
          <w:color w:val="FFFFFF"/>
          <w:sz w:val="32"/>
          <w:szCs w:val="32"/>
        </w:rPr>
        <w:t>We look forward to receiving your application.</w:t>
      </w:r>
    </w:p>
    <w:p w14:paraId="2E6EF8DF" w14:textId="77777777" w:rsidR="002A4ED0" w:rsidRPr="00FD7A86" w:rsidRDefault="002A4ED0" w:rsidP="002A4ED0">
      <w:pPr>
        <w:jc w:val="center"/>
        <w:rPr>
          <w:rFonts w:ascii="Montserrat" w:hAnsi="Montserrat"/>
          <w:color w:val="FFFFFF"/>
          <w:sz w:val="32"/>
          <w:szCs w:val="32"/>
        </w:rPr>
      </w:pPr>
    </w:p>
    <w:p w14:paraId="41A93BC0" w14:textId="77777777" w:rsidR="002A4ED0" w:rsidRPr="00FD7A86" w:rsidRDefault="002A4ED0" w:rsidP="002A4ED0">
      <w:pPr>
        <w:jc w:val="center"/>
        <w:rPr>
          <w:rFonts w:ascii="Montserrat" w:hAnsi="Montserrat"/>
          <w:color w:val="FFFFFF"/>
          <w:sz w:val="32"/>
          <w:szCs w:val="32"/>
        </w:rPr>
      </w:pPr>
    </w:p>
    <w:p w14:paraId="28679E41" w14:textId="77777777" w:rsidR="002A4ED0" w:rsidRPr="00FD7A86" w:rsidRDefault="002A4ED0" w:rsidP="002A4ED0">
      <w:pPr>
        <w:jc w:val="center"/>
        <w:rPr>
          <w:rFonts w:ascii="Montserrat" w:hAnsi="Montserrat"/>
          <w:color w:val="FFFFFF"/>
          <w:sz w:val="32"/>
          <w:szCs w:val="32"/>
        </w:rPr>
      </w:pPr>
    </w:p>
    <w:p w14:paraId="67F1DA7C" w14:textId="77777777" w:rsidR="002A4ED0" w:rsidRPr="00FD7A86" w:rsidRDefault="002A4ED0" w:rsidP="002A4ED0">
      <w:pPr>
        <w:jc w:val="center"/>
        <w:rPr>
          <w:rFonts w:ascii="Montserrat" w:hAnsi="Montserrat"/>
          <w:color w:val="FFFFFF"/>
          <w:sz w:val="32"/>
          <w:szCs w:val="32"/>
        </w:rPr>
      </w:pPr>
    </w:p>
    <w:p w14:paraId="71147283" w14:textId="77777777" w:rsidR="002A4ED0" w:rsidRPr="00FD7A86" w:rsidRDefault="002A4ED0" w:rsidP="002A4ED0">
      <w:pPr>
        <w:jc w:val="center"/>
        <w:rPr>
          <w:rFonts w:ascii="Montserrat" w:hAnsi="Montserrat"/>
          <w:color w:val="FFFFFF"/>
          <w:sz w:val="32"/>
          <w:szCs w:val="32"/>
        </w:rPr>
      </w:pPr>
    </w:p>
    <w:p w14:paraId="3D067DC9" w14:textId="77777777" w:rsidR="002A4ED0" w:rsidRPr="00FD7A86" w:rsidRDefault="002A4ED0" w:rsidP="002A4ED0">
      <w:pPr>
        <w:jc w:val="center"/>
        <w:rPr>
          <w:rFonts w:ascii="Montserrat" w:hAnsi="Montserrat"/>
          <w:color w:val="FFFFFF"/>
          <w:sz w:val="32"/>
          <w:szCs w:val="32"/>
        </w:rPr>
      </w:pPr>
    </w:p>
    <w:p w14:paraId="76B7B585" w14:textId="3674F589" w:rsidR="004D34CE" w:rsidRPr="00FD7A86" w:rsidRDefault="002A4ED0" w:rsidP="002A4ED0">
      <w:pPr>
        <w:jc w:val="center"/>
        <w:rPr>
          <w:rFonts w:ascii="Montserrat" w:hAnsi="Montserrat"/>
          <w:color w:val="FFFFFF"/>
          <w:sz w:val="32"/>
          <w:szCs w:val="32"/>
        </w:rPr>
      </w:pPr>
      <w:r w:rsidRPr="00FD7A86">
        <w:rPr>
          <w:rFonts w:ascii="Montserrat" w:hAnsi="Montserrat"/>
          <w:b/>
          <w:bCs/>
          <w:color w:val="FFFFFF"/>
          <w:sz w:val="32"/>
          <w:szCs w:val="32"/>
        </w:rPr>
        <w:t xml:space="preserve">Mulberry Academy </w:t>
      </w:r>
      <w:r w:rsidR="00455560">
        <w:rPr>
          <w:rFonts w:ascii="Montserrat" w:hAnsi="Montserrat"/>
          <w:b/>
          <w:bCs/>
          <w:color w:val="FFFFFF"/>
          <w:sz w:val="32"/>
          <w:szCs w:val="32"/>
        </w:rPr>
        <w:t>St Leonards</w:t>
      </w:r>
      <w:r w:rsidRPr="00FD7A86">
        <w:rPr>
          <w:rFonts w:ascii="Montserrat" w:hAnsi="Montserrat"/>
          <w:b/>
          <w:bCs/>
          <w:color w:val="FFFFFF"/>
          <w:sz w:val="32"/>
          <w:szCs w:val="32"/>
        </w:rPr>
        <w:t xml:space="preserve">, </w:t>
      </w:r>
      <w:r w:rsidR="00455560">
        <w:rPr>
          <w:rFonts w:ascii="Montserrat" w:hAnsi="Montserrat"/>
          <w:b/>
          <w:bCs/>
          <w:color w:val="FFFFFF"/>
          <w:sz w:val="32"/>
          <w:szCs w:val="32"/>
        </w:rPr>
        <w:t>Edinburgh</w:t>
      </w:r>
      <w:r w:rsidRPr="00FD7A86">
        <w:rPr>
          <w:rFonts w:ascii="Montserrat" w:hAnsi="Montserrat"/>
          <w:b/>
          <w:bCs/>
          <w:color w:val="FFFFFF"/>
          <w:sz w:val="32"/>
          <w:szCs w:val="32"/>
        </w:rPr>
        <w:t xml:space="preserve"> Road, </w:t>
      </w:r>
      <w:r w:rsidR="00455560">
        <w:rPr>
          <w:rFonts w:ascii="Montserrat" w:hAnsi="Montserrat"/>
          <w:b/>
          <w:bCs/>
          <w:color w:val="FFFFFF"/>
          <w:sz w:val="32"/>
          <w:szCs w:val="32"/>
        </w:rPr>
        <w:t>St Leonards on Sea</w:t>
      </w:r>
      <w:r w:rsidRPr="00FD7A86">
        <w:rPr>
          <w:rFonts w:ascii="Montserrat" w:hAnsi="Montserrat"/>
          <w:b/>
          <w:bCs/>
          <w:color w:val="FFFFFF"/>
          <w:sz w:val="32"/>
          <w:szCs w:val="32"/>
        </w:rPr>
        <w:t>,</w:t>
      </w:r>
      <w:r w:rsidR="00455560">
        <w:rPr>
          <w:rFonts w:ascii="Montserrat" w:hAnsi="Montserrat"/>
          <w:b/>
          <w:bCs/>
          <w:color w:val="FFFFFF"/>
          <w:sz w:val="32"/>
          <w:szCs w:val="32"/>
        </w:rPr>
        <w:t xml:space="preserve"> </w:t>
      </w:r>
      <w:r w:rsidRPr="00FD7A86">
        <w:rPr>
          <w:rFonts w:ascii="Montserrat" w:hAnsi="Montserrat"/>
          <w:b/>
          <w:bCs/>
          <w:color w:val="FFFFFF"/>
          <w:sz w:val="32"/>
          <w:szCs w:val="32"/>
        </w:rPr>
        <w:t>East Sussex</w:t>
      </w:r>
      <w:r w:rsidR="00CF08E7">
        <w:rPr>
          <w:rFonts w:ascii="Montserrat" w:hAnsi="Montserrat"/>
          <w:b/>
          <w:bCs/>
          <w:color w:val="FFFFFF"/>
          <w:sz w:val="32"/>
          <w:szCs w:val="32"/>
        </w:rPr>
        <w:t xml:space="preserve">, </w:t>
      </w:r>
      <w:r w:rsidRPr="00FD7A86">
        <w:rPr>
          <w:rFonts w:ascii="Montserrat" w:hAnsi="Montserrat"/>
          <w:b/>
          <w:bCs/>
          <w:color w:val="FFFFFF"/>
          <w:sz w:val="32"/>
          <w:szCs w:val="32"/>
        </w:rPr>
        <w:t>TN3</w:t>
      </w:r>
      <w:r w:rsidR="00455560">
        <w:rPr>
          <w:rFonts w:ascii="Montserrat" w:hAnsi="Montserrat"/>
          <w:b/>
          <w:bCs/>
          <w:color w:val="FFFFFF"/>
          <w:sz w:val="32"/>
          <w:szCs w:val="32"/>
        </w:rPr>
        <w:t>8 8HH</w:t>
      </w:r>
    </w:p>
    <w:sectPr w:rsidR="004D34CE" w:rsidRPr="00FD7A86" w:rsidSect="00970769">
      <w:pgSz w:w="11906" w:h="16838"/>
      <w:pgMar w:top="993"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5C614C" w14:textId="77777777" w:rsidR="004F1B76" w:rsidRDefault="004F1B76" w:rsidP="00970769">
      <w:pPr>
        <w:spacing w:after="0" w:line="240" w:lineRule="auto"/>
      </w:pPr>
      <w:r>
        <w:separator/>
      </w:r>
    </w:p>
  </w:endnote>
  <w:endnote w:type="continuationSeparator" w:id="0">
    <w:p w14:paraId="606487DB" w14:textId="77777777" w:rsidR="004F1B76" w:rsidRDefault="004F1B76" w:rsidP="00970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997D8C" w14:textId="77777777" w:rsidR="004F1B76" w:rsidRDefault="004F1B76" w:rsidP="00970769">
      <w:pPr>
        <w:spacing w:after="0" w:line="240" w:lineRule="auto"/>
      </w:pPr>
      <w:r>
        <w:separator/>
      </w:r>
    </w:p>
  </w:footnote>
  <w:footnote w:type="continuationSeparator" w:id="0">
    <w:p w14:paraId="7FAAD0BE" w14:textId="77777777" w:rsidR="004F1B76" w:rsidRDefault="004F1B76" w:rsidP="009707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A738A"/>
    <w:multiLevelType w:val="hybridMultilevel"/>
    <w:tmpl w:val="1396E4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EAF2C89"/>
    <w:multiLevelType w:val="multilevel"/>
    <w:tmpl w:val="8C701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F06314"/>
    <w:multiLevelType w:val="hybridMultilevel"/>
    <w:tmpl w:val="8C589BE6"/>
    <w:lvl w:ilvl="0" w:tplc="4B402740">
      <w:start w:val="1"/>
      <w:numFmt w:val="bullet"/>
      <w:lvlText w:val="•"/>
      <w:lvlJc w:val="left"/>
      <w:pPr>
        <w:tabs>
          <w:tab w:val="num" w:pos="720"/>
        </w:tabs>
        <w:ind w:left="720" w:hanging="360"/>
      </w:pPr>
      <w:rPr>
        <w:rFonts w:ascii="Arial" w:hAnsi="Arial" w:hint="default"/>
      </w:rPr>
    </w:lvl>
    <w:lvl w:ilvl="1" w:tplc="4E42AFA0" w:tentative="1">
      <w:start w:val="1"/>
      <w:numFmt w:val="bullet"/>
      <w:lvlText w:val="•"/>
      <w:lvlJc w:val="left"/>
      <w:pPr>
        <w:tabs>
          <w:tab w:val="num" w:pos="1440"/>
        </w:tabs>
        <w:ind w:left="1440" w:hanging="360"/>
      </w:pPr>
      <w:rPr>
        <w:rFonts w:ascii="Arial" w:hAnsi="Arial" w:hint="default"/>
      </w:rPr>
    </w:lvl>
    <w:lvl w:ilvl="2" w:tplc="375C0E0C" w:tentative="1">
      <w:start w:val="1"/>
      <w:numFmt w:val="bullet"/>
      <w:lvlText w:val="•"/>
      <w:lvlJc w:val="left"/>
      <w:pPr>
        <w:tabs>
          <w:tab w:val="num" w:pos="2160"/>
        </w:tabs>
        <w:ind w:left="2160" w:hanging="360"/>
      </w:pPr>
      <w:rPr>
        <w:rFonts w:ascii="Arial" w:hAnsi="Arial" w:hint="default"/>
      </w:rPr>
    </w:lvl>
    <w:lvl w:ilvl="3" w:tplc="357A0822" w:tentative="1">
      <w:start w:val="1"/>
      <w:numFmt w:val="bullet"/>
      <w:lvlText w:val="•"/>
      <w:lvlJc w:val="left"/>
      <w:pPr>
        <w:tabs>
          <w:tab w:val="num" w:pos="2880"/>
        </w:tabs>
        <w:ind w:left="2880" w:hanging="360"/>
      </w:pPr>
      <w:rPr>
        <w:rFonts w:ascii="Arial" w:hAnsi="Arial" w:hint="default"/>
      </w:rPr>
    </w:lvl>
    <w:lvl w:ilvl="4" w:tplc="5D3C4218" w:tentative="1">
      <w:start w:val="1"/>
      <w:numFmt w:val="bullet"/>
      <w:lvlText w:val="•"/>
      <w:lvlJc w:val="left"/>
      <w:pPr>
        <w:tabs>
          <w:tab w:val="num" w:pos="3600"/>
        </w:tabs>
        <w:ind w:left="3600" w:hanging="360"/>
      </w:pPr>
      <w:rPr>
        <w:rFonts w:ascii="Arial" w:hAnsi="Arial" w:hint="default"/>
      </w:rPr>
    </w:lvl>
    <w:lvl w:ilvl="5" w:tplc="094C19EC" w:tentative="1">
      <w:start w:val="1"/>
      <w:numFmt w:val="bullet"/>
      <w:lvlText w:val="•"/>
      <w:lvlJc w:val="left"/>
      <w:pPr>
        <w:tabs>
          <w:tab w:val="num" w:pos="4320"/>
        </w:tabs>
        <w:ind w:left="4320" w:hanging="360"/>
      </w:pPr>
      <w:rPr>
        <w:rFonts w:ascii="Arial" w:hAnsi="Arial" w:hint="default"/>
      </w:rPr>
    </w:lvl>
    <w:lvl w:ilvl="6" w:tplc="F6D00F76" w:tentative="1">
      <w:start w:val="1"/>
      <w:numFmt w:val="bullet"/>
      <w:lvlText w:val="•"/>
      <w:lvlJc w:val="left"/>
      <w:pPr>
        <w:tabs>
          <w:tab w:val="num" w:pos="5040"/>
        </w:tabs>
        <w:ind w:left="5040" w:hanging="360"/>
      </w:pPr>
      <w:rPr>
        <w:rFonts w:ascii="Arial" w:hAnsi="Arial" w:hint="default"/>
      </w:rPr>
    </w:lvl>
    <w:lvl w:ilvl="7" w:tplc="94120850" w:tentative="1">
      <w:start w:val="1"/>
      <w:numFmt w:val="bullet"/>
      <w:lvlText w:val="•"/>
      <w:lvlJc w:val="left"/>
      <w:pPr>
        <w:tabs>
          <w:tab w:val="num" w:pos="5760"/>
        </w:tabs>
        <w:ind w:left="5760" w:hanging="360"/>
      </w:pPr>
      <w:rPr>
        <w:rFonts w:ascii="Arial" w:hAnsi="Arial" w:hint="default"/>
      </w:rPr>
    </w:lvl>
    <w:lvl w:ilvl="8" w:tplc="2BF0083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5CF7E64"/>
    <w:multiLevelType w:val="multilevel"/>
    <w:tmpl w:val="26B4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BC5D59"/>
    <w:multiLevelType w:val="hybridMultilevel"/>
    <w:tmpl w:val="B1242E8E"/>
    <w:lvl w:ilvl="0" w:tplc="8CE6B6EE">
      <w:start w:val="1"/>
      <w:numFmt w:val="bullet"/>
      <w:lvlText w:val="•"/>
      <w:lvlJc w:val="left"/>
      <w:pPr>
        <w:tabs>
          <w:tab w:val="num" w:pos="720"/>
        </w:tabs>
        <w:ind w:left="720" w:hanging="360"/>
      </w:pPr>
      <w:rPr>
        <w:rFonts w:ascii="Arial" w:hAnsi="Arial" w:hint="default"/>
      </w:rPr>
    </w:lvl>
    <w:lvl w:ilvl="1" w:tplc="3E26974C" w:tentative="1">
      <w:start w:val="1"/>
      <w:numFmt w:val="bullet"/>
      <w:lvlText w:val="•"/>
      <w:lvlJc w:val="left"/>
      <w:pPr>
        <w:tabs>
          <w:tab w:val="num" w:pos="1440"/>
        </w:tabs>
        <w:ind w:left="1440" w:hanging="360"/>
      </w:pPr>
      <w:rPr>
        <w:rFonts w:ascii="Arial" w:hAnsi="Arial" w:hint="default"/>
      </w:rPr>
    </w:lvl>
    <w:lvl w:ilvl="2" w:tplc="BC1E4898" w:tentative="1">
      <w:start w:val="1"/>
      <w:numFmt w:val="bullet"/>
      <w:lvlText w:val="•"/>
      <w:lvlJc w:val="left"/>
      <w:pPr>
        <w:tabs>
          <w:tab w:val="num" w:pos="2160"/>
        </w:tabs>
        <w:ind w:left="2160" w:hanging="360"/>
      </w:pPr>
      <w:rPr>
        <w:rFonts w:ascii="Arial" w:hAnsi="Arial" w:hint="default"/>
      </w:rPr>
    </w:lvl>
    <w:lvl w:ilvl="3" w:tplc="87847322" w:tentative="1">
      <w:start w:val="1"/>
      <w:numFmt w:val="bullet"/>
      <w:lvlText w:val="•"/>
      <w:lvlJc w:val="left"/>
      <w:pPr>
        <w:tabs>
          <w:tab w:val="num" w:pos="2880"/>
        </w:tabs>
        <w:ind w:left="2880" w:hanging="360"/>
      </w:pPr>
      <w:rPr>
        <w:rFonts w:ascii="Arial" w:hAnsi="Arial" w:hint="default"/>
      </w:rPr>
    </w:lvl>
    <w:lvl w:ilvl="4" w:tplc="541623F8" w:tentative="1">
      <w:start w:val="1"/>
      <w:numFmt w:val="bullet"/>
      <w:lvlText w:val="•"/>
      <w:lvlJc w:val="left"/>
      <w:pPr>
        <w:tabs>
          <w:tab w:val="num" w:pos="3600"/>
        </w:tabs>
        <w:ind w:left="3600" w:hanging="360"/>
      </w:pPr>
      <w:rPr>
        <w:rFonts w:ascii="Arial" w:hAnsi="Arial" w:hint="default"/>
      </w:rPr>
    </w:lvl>
    <w:lvl w:ilvl="5" w:tplc="64C68F24" w:tentative="1">
      <w:start w:val="1"/>
      <w:numFmt w:val="bullet"/>
      <w:lvlText w:val="•"/>
      <w:lvlJc w:val="left"/>
      <w:pPr>
        <w:tabs>
          <w:tab w:val="num" w:pos="4320"/>
        </w:tabs>
        <w:ind w:left="4320" w:hanging="360"/>
      </w:pPr>
      <w:rPr>
        <w:rFonts w:ascii="Arial" w:hAnsi="Arial" w:hint="default"/>
      </w:rPr>
    </w:lvl>
    <w:lvl w:ilvl="6" w:tplc="BC3009DE" w:tentative="1">
      <w:start w:val="1"/>
      <w:numFmt w:val="bullet"/>
      <w:lvlText w:val="•"/>
      <w:lvlJc w:val="left"/>
      <w:pPr>
        <w:tabs>
          <w:tab w:val="num" w:pos="5040"/>
        </w:tabs>
        <w:ind w:left="5040" w:hanging="360"/>
      </w:pPr>
      <w:rPr>
        <w:rFonts w:ascii="Arial" w:hAnsi="Arial" w:hint="default"/>
      </w:rPr>
    </w:lvl>
    <w:lvl w:ilvl="7" w:tplc="CBFABF80" w:tentative="1">
      <w:start w:val="1"/>
      <w:numFmt w:val="bullet"/>
      <w:lvlText w:val="•"/>
      <w:lvlJc w:val="left"/>
      <w:pPr>
        <w:tabs>
          <w:tab w:val="num" w:pos="5760"/>
        </w:tabs>
        <w:ind w:left="5760" w:hanging="360"/>
      </w:pPr>
      <w:rPr>
        <w:rFonts w:ascii="Arial" w:hAnsi="Arial" w:hint="default"/>
      </w:rPr>
    </w:lvl>
    <w:lvl w:ilvl="8" w:tplc="21BEDD0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5103078"/>
    <w:multiLevelType w:val="hybridMultilevel"/>
    <w:tmpl w:val="62D85FAA"/>
    <w:lvl w:ilvl="0" w:tplc="504CDD30">
      <w:start w:val="1"/>
      <w:numFmt w:val="bullet"/>
      <w:lvlText w:val="•"/>
      <w:lvlJc w:val="left"/>
      <w:pPr>
        <w:tabs>
          <w:tab w:val="num" w:pos="720"/>
        </w:tabs>
        <w:ind w:left="720" w:hanging="360"/>
      </w:pPr>
      <w:rPr>
        <w:rFonts w:ascii="Arial" w:hAnsi="Arial" w:hint="default"/>
      </w:rPr>
    </w:lvl>
    <w:lvl w:ilvl="1" w:tplc="F5ECE8C0" w:tentative="1">
      <w:start w:val="1"/>
      <w:numFmt w:val="bullet"/>
      <w:lvlText w:val="•"/>
      <w:lvlJc w:val="left"/>
      <w:pPr>
        <w:tabs>
          <w:tab w:val="num" w:pos="1440"/>
        </w:tabs>
        <w:ind w:left="1440" w:hanging="360"/>
      </w:pPr>
      <w:rPr>
        <w:rFonts w:ascii="Arial" w:hAnsi="Arial" w:hint="default"/>
      </w:rPr>
    </w:lvl>
    <w:lvl w:ilvl="2" w:tplc="89BC90E8" w:tentative="1">
      <w:start w:val="1"/>
      <w:numFmt w:val="bullet"/>
      <w:lvlText w:val="•"/>
      <w:lvlJc w:val="left"/>
      <w:pPr>
        <w:tabs>
          <w:tab w:val="num" w:pos="2160"/>
        </w:tabs>
        <w:ind w:left="2160" w:hanging="360"/>
      </w:pPr>
      <w:rPr>
        <w:rFonts w:ascii="Arial" w:hAnsi="Arial" w:hint="default"/>
      </w:rPr>
    </w:lvl>
    <w:lvl w:ilvl="3" w:tplc="9426DCBE" w:tentative="1">
      <w:start w:val="1"/>
      <w:numFmt w:val="bullet"/>
      <w:lvlText w:val="•"/>
      <w:lvlJc w:val="left"/>
      <w:pPr>
        <w:tabs>
          <w:tab w:val="num" w:pos="2880"/>
        </w:tabs>
        <w:ind w:left="2880" w:hanging="360"/>
      </w:pPr>
      <w:rPr>
        <w:rFonts w:ascii="Arial" w:hAnsi="Arial" w:hint="default"/>
      </w:rPr>
    </w:lvl>
    <w:lvl w:ilvl="4" w:tplc="1160FFF8" w:tentative="1">
      <w:start w:val="1"/>
      <w:numFmt w:val="bullet"/>
      <w:lvlText w:val="•"/>
      <w:lvlJc w:val="left"/>
      <w:pPr>
        <w:tabs>
          <w:tab w:val="num" w:pos="3600"/>
        </w:tabs>
        <w:ind w:left="3600" w:hanging="360"/>
      </w:pPr>
      <w:rPr>
        <w:rFonts w:ascii="Arial" w:hAnsi="Arial" w:hint="default"/>
      </w:rPr>
    </w:lvl>
    <w:lvl w:ilvl="5" w:tplc="6486E0C2" w:tentative="1">
      <w:start w:val="1"/>
      <w:numFmt w:val="bullet"/>
      <w:lvlText w:val="•"/>
      <w:lvlJc w:val="left"/>
      <w:pPr>
        <w:tabs>
          <w:tab w:val="num" w:pos="4320"/>
        </w:tabs>
        <w:ind w:left="4320" w:hanging="360"/>
      </w:pPr>
      <w:rPr>
        <w:rFonts w:ascii="Arial" w:hAnsi="Arial" w:hint="default"/>
      </w:rPr>
    </w:lvl>
    <w:lvl w:ilvl="6" w:tplc="33047A78" w:tentative="1">
      <w:start w:val="1"/>
      <w:numFmt w:val="bullet"/>
      <w:lvlText w:val="•"/>
      <w:lvlJc w:val="left"/>
      <w:pPr>
        <w:tabs>
          <w:tab w:val="num" w:pos="5040"/>
        </w:tabs>
        <w:ind w:left="5040" w:hanging="360"/>
      </w:pPr>
      <w:rPr>
        <w:rFonts w:ascii="Arial" w:hAnsi="Arial" w:hint="default"/>
      </w:rPr>
    </w:lvl>
    <w:lvl w:ilvl="7" w:tplc="C090F172" w:tentative="1">
      <w:start w:val="1"/>
      <w:numFmt w:val="bullet"/>
      <w:lvlText w:val="•"/>
      <w:lvlJc w:val="left"/>
      <w:pPr>
        <w:tabs>
          <w:tab w:val="num" w:pos="5760"/>
        </w:tabs>
        <w:ind w:left="5760" w:hanging="360"/>
      </w:pPr>
      <w:rPr>
        <w:rFonts w:ascii="Arial" w:hAnsi="Arial" w:hint="default"/>
      </w:rPr>
    </w:lvl>
    <w:lvl w:ilvl="8" w:tplc="33DA859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0A8771F"/>
    <w:multiLevelType w:val="hybridMultilevel"/>
    <w:tmpl w:val="0262E908"/>
    <w:lvl w:ilvl="0" w:tplc="7812DE16">
      <w:start w:val="1"/>
      <w:numFmt w:val="bullet"/>
      <w:lvlText w:val="•"/>
      <w:lvlJc w:val="left"/>
      <w:pPr>
        <w:tabs>
          <w:tab w:val="num" w:pos="720"/>
        </w:tabs>
        <w:ind w:left="720" w:hanging="360"/>
      </w:pPr>
      <w:rPr>
        <w:rFonts w:ascii="Arial" w:hAnsi="Arial" w:hint="default"/>
      </w:rPr>
    </w:lvl>
    <w:lvl w:ilvl="1" w:tplc="77F2DAD0" w:tentative="1">
      <w:start w:val="1"/>
      <w:numFmt w:val="bullet"/>
      <w:lvlText w:val="•"/>
      <w:lvlJc w:val="left"/>
      <w:pPr>
        <w:tabs>
          <w:tab w:val="num" w:pos="1440"/>
        </w:tabs>
        <w:ind w:left="1440" w:hanging="360"/>
      </w:pPr>
      <w:rPr>
        <w:rFonts w:ascii="Arial" w:hAnsi="Arial" w:hint="default"/>
      </w:rPr>
    </w:lvl>
    <w:lvl w:ilvl="2" w:tplc="F2BEEE2C" w:tentative="1">
      <w:start w:val="1"/>
      <w:numFmt w:val="bullet"/>
      <w:lvlText w:val="•"/>
      <w:lvlJc w:val="left"/>
      <w:pPr>
        <w:tabs>
          <w:tab w:val="num" w:pos="2160"/>
        </w:tabs>
        <w:ind w:left="2160" w:hanging="360"/>
      </w:pPr>
      <w:rPr>
        <w:rFonts w:ascii="Arial" w:hAnsi="Arial" w:hint="default"/>
      </w:rPr>
    </w:lvl>
    <w:lvl w:ilvl="3" w:tplc="8DE647E6" w:tentative="1">
      <w:start w:val="1"/>
      <w:numFmt w:val="bullet"/>
      <w:lvlText w:val="•"/>
      <w:lvlJc w:val="left"/>
      <w:pPr>
        <w:tabs>
          <w:tab w:val="num" w:pos="2880"/>
        </w:tabs>
        <w:ind w:left="2880" w:hanging="360"/>
      </w:pPr>
      <w:rPr>
        <w:rFonts w:ascii="Arial" w:hAnsi="Arial" w:hint="default"/>
      </w:rPr>
    </w:lvl>
    <w:lvl w:ilvl="4" w:tplc="D66219E6" w:tentative="1">
      <w:start w:val="1"/>
      <w:numFmt w:val="bullet"/>
      <w:lvlText w:val="•"/>
      <w:lvlJc w:val="left"/>
      <w:pPr>
        <w:tabs>
          <w:tab w:val="num" w:pos="3600"/>
        </w:tabs>
        <w:ind w:left="3600" w:hanging="360"/>
      </w:pPr>
      <w:rPr>
        <w:rFonts w:ascii="Arial" w:hAnsi="Arial" w:hint="default"/>
      </w:rPr>
    </w:lvl>
    <w:lvl w:ilvl="5" w:tplc="DAACB40A" w:tentative="1">
      <w:start w:val="1"/>
      <w:numFmt w:val="bullet"/>
      <w:lvlText w:val="•"/>
      <w:lvlJc w:val="left"/>
      <w:pPr>
        <w:tabs>
          <w:tab w:val="num" w:pos="4320"/>
        </w:tabs>
        <w:ind w:left="4320" w:hanging="360"/>
      </w:pPr>
      <w:rPr>
        <w:rFonts w:ascii="Arial" w:hAnsi="Arial" w:hint="default"/>
      </w:rPr>
    </w:lvl>
    <w:lvl w:ilvl="6" w:tplc="9866EBD0" w:tentative="1">
      <w:start w:val="1"/>
      <w:numFmt w:val="bullet"/>
      <w:lvlText w:val="•"/>
      <w:lvlJc w:val="left"/>
      <w:pPr>
        <w:tabs>
          <w:tab w:val="num" w:pos="5040"/>
        </w:tabs>
        <w:ind w:left="5040" w:hanging="360"/>
      </w:pPr>
      <w:rPr>
        <w:rFonts w:ascii="Arial" w:hAnsi="Arial" w:hint="default"/>
      </w:rPr>
    </w:lvl>
    <w:lvl w:ilvl="7" w:tplc="297A7096" w:tentative="1">
      <w:start w:val="1"/>
      <w:numFmt w:val="bullet"/>
      <w:lvlText w:val="•"/>
      <w:lvlJc w:val="left"/>
      <w:pPr>
        <w:tabs>
          <w:tab w:val="num" w:pos="5760"/>
        </w:tabs>
        <w:ind w:left="5760" w:hanging="360"/>
      </w:pPr>
      <w:rPr>
        <w:rFonts w:ascii="Arial" w:hAnsi="Arial" w:hint="default"/>
      </w:rPr>
    </w:lvl>
    <w:lvl w:ilvl="8" w:tplc="8FAE892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ADC03E5"/>
    <w:multiLevelType w:val="hybridMultilevel"/>
    <w:tmpl w:val="54BAC192"/>
    <w:lvl w:ilvl="0" w:tplc="A6FEEA60">
      <w:start w:val="1"/>
      <w:numFmt w:val="bullet"/>
      <w:lvlText w:val="•"/>
      <w:lvlJc w:val="left"/>
      <w:pPr>
        <w:tabs>
          <w:tab w:val="num" w:pos="720"/>
        </w:tabs>
        <w:ind w:left="720" w:hanging="360"/>
      </w:pPr>
      <w:rPr>
        <w:rFonts w:ascii="Arial" w:hAnsi="Arial" w:hint="default"/>
      </w:rPr>
    </w:lvl>
    <w:lvl w:ilvl="1" w:tplc="F6BAD6D0" w:tentative="1">
      <w:start w:val="1"/>
      <w:numFmt w:val="bullet"/>
      <w:lvlText w:val="•"/>
      <w:lvlJc w:val="left"/>
      <w:pPr>
        <w:tabs>
          <w:tab w:val="num" w:pos="1440"/>
        </w:tabs>
        <w:ind w:left="1440" w:hanging="360"/>
      </w:pPr>
      <w:rPr>
        <w:rFonts w:ascii="Arial" w:hAnsi="Arial" w:hint="default"/>
      </w:rPr>
    </w:lvl>
    <w:lvl w:ilvl="2" w:tplc="8C88D5F8" w:tentative="1">
      <w:start w:val="1"/>
      <w:numFmt w:val="bullet"/>
      <w:lvlText w:val="•"/>
      <w:lvlJc w:val="left"/>
      <w:pPr>
        <w:tabs>
          <w:tab w:val="num" w:pos="2160"/>
        </w:tabs>
        <w:ind w:left="2160" w:hanging="360"/>
      </w:pPr>
      <w:rPr>
        <w:rFonts w:ascii="Arial" w:hAnsi="Arial" w:hint="default"/>
      </w:rPr>
    </w:lvl>
    <w:lvl w:ilvl="3" w:tplc="19AEA39C" w:tentative="1">
      <w:start w:val="1"/>
      <w:numFmt w:val="bullet"/>
      <w:lvlText w:val="•"/>
      <w:lvlJc w:val="left"/>
      <w:pPr>
        <w:tabs>
          <w:tab w:val="num" w:pos="2880"/>
        </w:tabs>
        <w:ind w:left="2880" w:hanging="360"/>
      </w:pPr>
      <w:rPr>
        <w:rFonts w:ascii="Arial" w:hAnsi="Arial" w:hint="default"/>
      </w:rPr>
    </w:lvl>
    <w:lvl w:ilvl="4" w:tplc="1ED417AA" w:tentative="1">
      <w:start w:val="1"/>
      <w:numFmt w:val="bullet"/>
      <w:lvlText w:val="•"/>
      <w:lvlJc w:val="left"/>
      <w:pPr>
        <w:tabs>
          <w:tab w:val="num" w:pos="3600"/>
        </w:tabs>
        <w:ind w:left="3600" w:hanging="360"/>
      </w:pPr>
      <w:rPr>
        <w:rFonts w:ascii="Arial" w:hAnsi="Arial" w:hint="default"/>
      </w:rPr>
    </w:lvl>
    <w:lvl w:ilvl="5" w:tplc="22987846" w:tentative="1">
      <w:start w:val="1"/>
      <w:numFmt w:val="bullet"/>
      <w:lvlText w:val="•"/>
      <w:lvlJc w:val="left"/>
      <w:pPr>
        <w:tabs>
          <w:tab w:val="num" w:pos="4320"/>
        </w:tabs>
        <w:ind w:left="4320" w:hanging="360"/>
      </w:pPr>
      <w:rPr>
        <w:rFonts w:ascii="Arial" w:hAnsi="Arial" w:hint="default"/>
      </w:rPr>
    </w:lvl>
    <w:lvl w:ilvl="6" w:tplc="A57E6FBC" w:tentative="1">
      <w:start w:val="1"/>
      <w:numFmt w:val="bullet"/>
      <w:lvlText w:val="•"/>
      <w:lvlJc w:val="left"/>
      <w:pPr>
        <w:tabs>
          <w:tab w:val="num" w:pos="5040"/>
        </w:tabs>
        <w:ind w:left="5040" w:hanging="360"/>
      </w:pPr>
      <w:rPr>
        <w:rFonts w:ascii="Arial" w:hAnsi="Arial" w:hint="default"/>
      </w:rPr>
    </w:lvl>
    <w:lvl w:ilvl="7" w:tplc="08DA1868" w:tentative="1">
      <w:start w:val="1"/>
      <w:numFmt w:val="bullet"/>
      <w:lvlText w:val="•"/>
      <w:lvlJc w:val="left"/>
      <w:pPr>
        <w:tabs>
          <w:tab w:val="num" w:pos="5760"/>
        </w:tabs>
        <w:ind w:left="5760" w:hanging="360"/>
      </w:pPr>
      <w:rPr>
        <w:rFonts w:ascii="Arial" w:hAnsi="Arial" w:hint="default"/>
      </w:rPr>
    </w:lvl>
    <w:lvl w:ilvl="8" w:tplc="8D9073E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2DB3156"/>
    <w:multiLevelType w:val="hybridMultilevel"/>
    <w:tmpl w:val="F1643CBA"/>
    <w:lvl w:ilvl="0" w:tplc="3BDCDC08">
      <w:start w:val="1"/>
      <w:numFmt w:val="bullet"/>
      <w:lvlText w:val="•"/>
      <w:lvlJc w:val="left"/>
      <w:pPr>
        <w:tabs>
          <w:tab w:val="num" w:pos="720"/>
        </w:tabs>
        <w:ind w:left="720" w:hanging="360"/>
      </w:pPr>
      <w:rPr>
        <w:rFonts w:ascii="Arial" w:hAnsi="Arial" w:hint="default"/>
      </w:rPr>
    </w:lvl>
    <w:lvl w:ilvl="1" w:tplc="CC54674E" w:tentative="1">
      <w:start w:val="1"/>
      <w:numFmt w:val="bullet"/>
      <w:lvlText w:val="•"/>
      <w:lvlJc w:val="left"/>
      <w:pPr>
        <w:tabs>
          <w:tab w:val="num" w:pos="1440"/>
        </w:tabs>
        <w:ind w:left="1440" w:hanging="360"/>
      </w:pPr>
      <w:rPr>
        <w:rFonts w:ascii="Arial" w:hAnsi="Arial" w:hint="default"/>
      </w:rPr>
    </w:lvl>
    <w:lvl w:ilvl="2" w:tplc="82489BFE" w:tentative="1">
      <w:start w:val="1"/>
      <w:numFmt w:val="bullet"/>
      <w:lvlText w:val="•"/>
      <w:lvlJc w:val="left"/>
      <w:pPr>
        <w:tabs>
          <w:tab w:val="num" w:pos="2160"/>
        </w:tabs>
        <w:ind w:left="2160" w:hanging="360"/>
      </w:pPr>
      <w:rPr>
        <w:rFonts w:ascii="Arial" w:hAnsi="Arial" w:hint="default"/>
      </w:rPr>
    </w:lvl>
    <w:lvl w:ilvl="3" w:tplc="C4AA5E6A" w:tentative="1">
      <w:start w:val="1"/>
      <w:numFmt w:val="bullet"/>
      <w:lvlText w:val="•"/>
      <w:lvlJc w:val="left"/>
      <w:pPr>
        <w:tabs>
          <w:tab w:val="num" w:pos="2880"/>
        </w:tabs>
        <w:ind w:left="2880" w:hanging="360"/>
      </w:pPr>
      <w:rPr>
        <w:rFonts w:ascii="Arial" w:hAnsi="Arial" w:hint="default"/>
      </w:rPr>
    </w:lvl>
    <w:lvl w:ilvl="4" w:tplc="A0E60460" w:tentative="1">
      <w:start w:val="1"/>
      <w:numFmt w:val="bullet"/>
      <w:lvlText w:val="•"/>
      <w:lvlJc w:val="left"/>
      <w:pPr>
        <w:tabs>
          <w:tab w:val="num" w:pos="3600"/>
        </w:tabs>
        <w:ind w:left="3600" w:hanging="360"/>
      </w:pPr>
      <w:rPr>
        <w:rFonts w:ascii="Arial" w:hAnsi="Arial" w:hint="default"/>
      </w:rPr>
    </w:lvl>
    <w:lvl w:ilvl="5" w:tplc="20E8EA6A" w:tentative="1">
      <w:start w:val="1"/>
      <w:numFmt w:val="bullet"/>
      <w:lvlText w:val="•"/>
      <w:lvlJc w:val="left"/>
      <w:pPr>
        <w:tabs>
          <w:tab w:val="num" w:pos="4320"/>
        </w:tabs>
        <w:ind w:left="4320" w:hanging="360"/>
      </w:pPr>
      <w:rPr>
        <w:rFonts w:ascii="Arial" w:hAnsi="Arial" w:hint="default"/>
      </w:rPr>
    </w:lvl>
    <w:lvl w:ilvl="6" w:tplc="74A0A734" w:tentative="1">
      <w:start w:val="1"/>
      <w:numFmt w:val="bullet"/>
      <w:lvlText w:val="•"/>
      <w:lvlJc w:val="left"/>
      <w:pPr>
        <w:tabs>
          <w:tab w:val="num" w:pos="5040"/>
        </w:tabs>
        <w:ind w:left="5040" w:hanging="360"/>
      </w:pPr>
      <w:rPr>
        <w:rFonts w:ascii="Arial" w:hAnsi="Arial" w:hint="default"/>
      </w:rPr>
    </w:lvl>
    <w:lvl w:ilvl="7" w:tplc="25160D5E" w:tentative="1">
      <w:start w:val="1"/>
      <w:numFmt w:val="bullet"/>
      <w:lvlText w:val="•"/>
      <w:lvlJc w:val="left"/>
      <w:pPr>
        <w:tabs>
          <w:tab w:val="num" w:pos="5760"/>
        </w:tabs>
        <w:ind w:left="5760" w:hanging="360"/>
      </w:pPr>
      <w:rPr>
        <w:rFonts w:ascii="Arial" w:hAnsi="Arial" w:hint="default"/>
      </w:rPr>
    </w:lvl>
    <w:lvl w:ilvl="8" w:tplc="4F9EB68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D801F9C"/>
    <w:multiLevelType w:val="hybridMultilevel"/>
    <w:tmpl w:val="B3F42C04"/>
    <w:lvl w:ilvl="0" w:tplc="DCA416F4">
      <w:start w:val="1"/>
      <w:numFmt w:val="bullet"/>
      <w:lvlText w:val="•"/>
      <w:lvlJc w:val="left"/>
      <w:pPr>
        <w:tabs>
          <w:tab w:val="num" w:pos="720"/>
        </w:tabs>
        <w:ind w:left="720" w:hanging="360"/>
      </w:pPr>
      <w:rPr>
        <w:rFonts w:ascii="Arial" w:hAnsi="Arial" w:hint="default"/>
      </w:rPr>
    </w:lvl>
    <w:lvl w:ilvl="1" w:tplc="E52C901E" w:tentative="1">
      <w:start w:val="1"/>
      <w:numFmt w:val="bullet"/>
      <w:lvlText w:val="•"/>
      <w:lvlJc w:val="left"/>
      <w:pPr>
        <w:tabs>
          <w:tab w:val="num" w:pos="1440"/>
        </w:tabs>
        <w:ind w:left="1440" w:hanging="360"/>
      </w:pPr>
      <w:rPr>
        <w:rFonts w:ascii="Arial" w:hAnsi="Arial" w:hint="default"/>
      </w:rPr>
    </w:lvl>
    <w:lvl w:ilvl="2" w:tplc="64687D1A" w:tentative="1">
      <w:start w:val="1"/>
      <w:numFmt w:val="bullet"/>
      <w:lvlText w:val="•"/>
      <w:lvlJc w:val="left"/>
      <w:pPr>
        <w:tabs>
          <w:tab w:val="num" w:pos="2160"/>
        </w:tabs>
        <w:ind w:left="2160" w:hanging="360"/>
      </w:pPr>
      <w:rPr>
        <w:rFonts w:ascii="Arial" w:hAnsi="Arial" w:hint="default"/>
      </w:rPr>
    </w:lvl>
    <w:lvl w:ilvl="3" w:tplc="B740BD0A" w:tentative="1">
      <w:start w:val="1"/>
      <w:numFmt w:val="bullet"/>
      <w:lvlText w:val="•"/>
      <w:lvlJc w:val="left"/>
      <w:pPr>
        <w:tabs>
          <w:tab w:val="num" w:pos="2880"/>
        </w:tabs>
        <w:ind w:left="2880" w:hanging="360"/>
      </w:pPr>
      <w:rPr>
        <w:rFonts w:ascii="Arial" w:hAnsi="Arial" w:hint="default"/>
      </w:rPr>
    </w:lvl>
    <w:lvl w:ilvl="4" w:tplc="AD9EF5D2" w:tentative="1">
      <w:start w:val="1"/>
      <w:numFmt w:val="bullet"/>
      <w:lvlText w:val="•"/>
      <w:lvlJc w:val="left"/>
      <w:pPr>
        <w:tabs>
          <w:tab w:val="num" w:pos="3600"/>
        </w:tabs>
        <w:ind w:left="3600" w:hanging="360"/>
      </w:pPr>
      <w:rPr>
        <w:rFonts w:ascii="Arial" w:hAnsi="Arial" w:hint="default"/>
      </w:rPr>
    </w:lvl>
    <w:lvl w:ilvl="5" w:tplc="1E865F98" w:tentative="1">
      <w:start w:val="1"/>
      <w:numFmt w:val="bullet"/>
      <w:lvlText w:val="•"/>
      <w:lvlJc w:val="left"/>
      <w:pPr>
        <w:tabs>
          <w:tab w:val="num" w:pos="4320"/>
        </w:tabs>
        <w:ind w:left="4320" w:hanging="360"/>
      </w:pPr>
      <w:rPr>
        <w:rFonts w:ascii="Arial" w:hAnsi="Arial" w:hint="default"/>
      </w:rPr>
    </w:lvl>
    <w:lvl w:ilvl="6" w:tplc="A8B833EA" w:tentative="1">
      <w:start w:val="1"/>
      <w:numFmt w:val="bullet"/>
      <w:lvlText w:val="•"/>
      <w:lvlJc w:val="left"/>
      <w:pPr>
        <w:tabs>
          <w:tab w:val="num" w:pos="5040"/>
        </w:tabs>
        <w:ind w:left="5040" w:hanging="360"/>
      </w:pPr>
      <w:rPr>
        <w:rFonts w:ascii="Arial" w:hAnsi="Arial" w:hint="default"/>
      </w:rPr>
    </w:lvl>
    <w:lvl w:ilvl="7" w:tplc="FF2E1238" w:tentative="1">
      <w:start w:val="1"/>
      <w:numFmt w:val="bullet"/>
      <w:lvlText w:val="•"/>
      <w:lvlJc w:val="left"/>
      <w:pPr>
        <w:tabs>
          <w:tab w:val="num" w:pos="5760"/>
        </w:tabs>
        <w:ind w:left="5760" w:hanging="360"/>
      </w:pPr>
      <w:rPr>
        <w:rFonts w:ascii="Arial" w:hAnsi="Arial" w:hint="default"/>
      </w:rPr>
    </w:lvl>
    <w:lvl w:ilvl="8" w:tplc="669CDC1A"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7"/>
  </w:num>
  <w:num w:numId="3">
    <w:abstractNumId w:val="2"/>
  </w:num>
  <w:num w:numId="4">
    <w:abstractNumId w:val="8"/>
  </w:num>
  <w:num w:numId="5">
    <w:abstractNumId w:val="5"/>
  </w:num>
  <w:num w:numId="6">
    <w:abstractNumId w:val="9"/>
  </w:num>
  <w:num w:numId="7">
    <w:abstractNumId w:val="4"/>
  </w:num>
  <w:num w:numId="8">
    <w:abstractNumId w:val="3"/>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4097">
      <o:colormru v:ext="edit" colors="#49248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769"/>
    <w:rsid w:val="000068BA"/>
    <w:rsid w:val="00006DB6"/>
    <w:rsid w:val="0005578F"/>
    <w:rsid w:val="00055B33"/>
    <w:rsid w:val="00055C5D"/>
    <w:rsid w:val="00063501"/>
    <w:rsid w:val="000648D5"/>
    <w:rsid w:val="00066512"/>
    <w:rsid w:val="000971DF"/>
    <w:rsid w:val="000C15C8"/>
    <w:rsid w:val="000F5B17"/>
    <w:rsid w:val="0010100F"/>
    <w:rsid w:val="00104123"/>
    <w:rsid w:val="001051A3"/>
    <w:rsid w:val="0011435B"/>
    <w:rsid w:val="001218F2"/>
    <w:rsid w:val="00137CE3"/>
    <w:rsid w:val="001612E9"/>
    <w:rsid w:val="00167DCE"/>
    <w:rsid w:val="001709CF"/>
    <w:rsid w:val="0017746E"/>
    <w:rsid w:val="00182373"/>
    <w:rsid w:val="001852E6"/>
    <w:rsid w:val="00191A82"/>
    <w:rsid w:val="001A69FC"/>
    <w:rsid w:val="001C3A34"/>
    <w:rsid w:val="001C61AF"/>
    <w:rsid w:val="001D03BD"/>
    <w:rsid w:val="001D3DDA"/>
    <w:rsid w:val="001F0488"/>
    <w:rsid w:val="00296E7E"/>
    <w:rsid w:val="002A4ED0"/>
    <w:rsid w:val="002A796D"/>
    <w:rsid w:val="002B0BA2"/>
    <w:rsid w:val="002B0E01"/>
    <w:rsid w:val="002C108A"/>
    <w:rsid w:val="002C312B"/>
    <w:rsid w:val="002C770B"/>
    <w:rsid w:val="002D275E"/>
    <w:rsid w:val="00302701"/>
    <w:rsid w:val="00305F7F"/>
    <w:rsid w:val="00306F93"/>
    <w:rsid w:val="00345F7A"/>
    <w:rsid w:val="00364D47"/>
    <w:rsid w:val="00374347"/>
    <w:rsid w:val="00376D83"/>
    <w:rsid w:val="0038490E"/>
    <w:rsid w:val="003A29A8"/>
    <w:rsid w:val="003B475C"/>
    <w:rsid w:val="003C529A"/>
    <w:rsid w:val="003C7E6B"/>
    <w:rsid w:val="003D4D27"/>
    <w:rsid w:val="003E3FBB"/>
    <w:rsid w:val="003E5D79"/>
    <w:rsid w:val="003E7F1D"/>
    <w:rsid w:val="0043001F"/>
    <w:rsid w:val="004420E7"/>
    <w:rsid w:val="00447F6E"/>
    <w:rsid w:val="00452ABC"/>
    <w:rsid w:val="00455560"/>
    <w:rsid w:val="004574F1"/>
    <w:rsid w:val="004602A7"/>
    <w:rsid w:val="00490591"/>
    <w:rsid w:val="00491EE1"/>
    <w:rsid w:val="0049349B"/>
    <w:rsid w:val="00495FD8"/>
    <w:rsid w:val="004D34CE"/>
    <w:rsid w:val="004E3AE4"/>
    <w:rsid w:val="004F1B76"/>
    <w:rsid w:val="00506F84"/>
    <w:rsid w:val="0051303F"/>
    <w:rsid w:val="0053195A"/>
    <w:rsid w:val="0054152B"/>
    <w:rsid w:val="00561152"/>
    <w:rsid w:val="00566129"/>
    <w:rsid w:val="005A28BB"/>
    <w:rsid w:val="005C4705"/>
    <w:rsid w:val="005D669E"/>
    <w:rsid w:val="005F1225"/>
    <w:rsid w:val="00622020"/>
    <w:rsid w:val="00626319"/>
    <w:rsid w:val="0063444B"/>
    <w:rsid w:val="0063681D"/>
    <w:rsid w:val="00661AE7"/>
    <w:rsid w:val="00663728"/>
    <w:rsid w:val="00664B82"/>
    <w:rsid w:val="00667BE7"/>
    <w:rsid w:val="00680458"/>
    <w:rsid w:val="00681087"/>
    <w:rsid w:val="00685368"/>
    <w:rsid w:val="00692017"/>
    <w:rsid w:val="006A074C"/>
    <w:rsid w:val="006A68E1"/>
    <w:rsid w:val="006C192A"/>
    <w:rsid w:val="006C1C3A"/>
    <w:rsid w:val="006C2CAA"/>
    <w:rsid w:val="006D0706"/>
    <w:rsid w:val="006E27DF"/>
    <w:rsid w:val="0071021B"/>
    <w:rsid w:val="00713907"/>
    <w:rsid w:val="00723E9F"/>
    <w:rsid w:val="00730FBA"/>
    <w:rsid w:val="007320A6"/>
    <w:rsid w:val="0074414A"/>
    <w:rsid w:val="007475E2"/>
    <w:rsid w:val="007479F8"/>
    <w:rsid w:val="0075057A"/>
    <w:rsid w:val="0079238A"/>
    <w:rsid w:val="007D06FC"/>
    <w:rsid w:val="007D1850"/>
    <w:rsid w:val="007D5F5B"/>
    <w:rsid w:val="007F08B0"/>
    <w:rsid w:val="007F7DEC"/>
    <w:rsid w:val="0080791E"/>
    <w:rsid w:val="00810DC2"/>
    <w:rsid w:val="008460C9"/>
    <w:rsid w:val="008571DB"/>
    <w:rsid w:val="00877B0B"/>
    <w:rsid w:val="00884806"/>
    <w:rsid w:val="00892D0E"/>
    <w:rsid w:val="0089391D"/>
    <w:rsid w:val="00894517"/>
    <w:rsid w:val="008D5A68"/>
    <w:rsid w:val="008E1B63"/>
    <w:rsid w:val="008F5058"/>
    <w:rsid w:val="00913A0E"/>
    <w:rsid w:val="00922AC1"/>
    <w:rsid w:val="0093175C"/>
    <w:rsid w:val="00933459"/>
    <w:rsid w:val="00936290"/>
    <w:rsid w:val="0095141A"/>
    <w:rsid w:val="00952B22"/>
    <w:rsid w:val="0096226E"/>
    <w:rsid w:val="00962C82"/>
    <w:rsid w:val="00970769"/>
    <w:rsid w:val="0097775B"/>
    <w:rsid w:val="00995454"/>
    <w:rsid w:val="009B31DD"/>
    <w:rsid w:val="009D1A83"/>
    <w:rsid w:val="009D6A92"/>
    <w:rsid w:val="009E5B97"/>
    <w:rsid w:val="009F1D64"/>
    <w:rsid w:val="00A04385"/>
    <w:rsid w:val="00A167F1"/>
    <w:rsid w:val="00A42D53"/>
    <w:rsid w:val="00A46B14"/>
    <w:rsid w:val="00AA083C"/>
    <w:rsid w:val="00AB6E3A"/>
    <w:rsid w:val="00AC45A9"/>
    <w:rsid w:val="00AC798F"/>
    <w:rsid w:val="00AD456B"/>
    <w:rsid w:val="00AE06E5"/>
    <w:rsid w:val="00B11D18"/>
    <w:rsid w:val="00B1457F"/>
    <w:rsid w:val="00B449F1"/>
    <w:rsid w:val="00B465C8"/>
    <w:rsid w:val="00B50214"/>
    <w:rsid w:val="00B56562"/>
    <w:rsid w:val="00B60E52"/>
    <w:rsid w:val="00B71A7A"/>
    <w:rsid w:val="00BA1430"/>
    <w:rsid w:val="00BB376F"/>
    <w:rsid w:val="00BB58AE"/>
    <w:rsid w:val="00BB6728"/>
    <w:rsid w:val="00BC2052"/>
    <w:rsid w:val="00BD4D70"/>
    <w:rsid w:val="00BE278B"/>
    <w:rsid w:val="00BE508B"/>
    <w:rsid w:val="00BF7A32"/>
    <w:rsid w:val="00C07856"/>
    <w:rsid w:val="00C50E29"/>
    <w:rsid w:val="00C60500"/>
    <w:rsid w:val="00C70D2A"/>
    <w:rsid w:val="00C73169"/>
    <w:rsid w:val="00C82397"/>
    <w:rsid w:val="00CA1854"/>
    <w:rsid w:val="00CA3809"/>
    <w:rsid w:val="00CA5108"/>
    <w:rsid w:val="00CD2930"/>
    <w:rsid w:val="00CD37A8"/>
    <w:rsid w:val="00CF08E7"/>
    <w:rsid w:val="00CF16B0"/>
    <w:rsid w:val="00D3481A"/>
    <w:rsid w:val="00D35E15"/>
    <w:rsid w:val="00D3669C"/>
    <w:rsid w:val="00D5540C"/>
    <w:rsid w:val="00D628EE"/>
    <w:rsid w:val="00D85D91"/>
    <w:rsid w:val="00DB40A5"/>
    <w:rsid w:val="00DB73C1"/>
    <w:rsid w:val="00DC1931"/>
    <w:rsid w:val="00DC4D25"/>
    <w:rsid w:val="00DD2DE8"/>
    <w:rsid w:val="00DE2584"/>
    <w:rsid w:val="00E11898"/>
    <w:rsid w:val="00E26A3D"/>
    <w:rsid w:val="00E35803"/>
    <w:rsid w:val="00E365B9"/>
    <w:rsid w:val="00E56C94"/>
    <w:rsid w:val="00E66291"/>
    <w:rsid w:val="00E7304D"/>
    <w:rsid w:val="00E73A2F"/>
    <w:rsid w:val="00E82EB0"/>
    <w:rsid w:val="00EA04DF"/>
    <w:rsid w:val="00EB03B1"/>
    <w:rsid w:val="00EC026A"/>
    <w:rsid w:val="00F03E39"/>
    <w:rsid w:val="00F4130E"/>
    <w:rsid w:val="00F45A10"/>
    <w:rsid w:val="00F73B47"/>
    <w:rsid w:val="00F74D7A"/>
    <w:rsid w:val="00F8073F"/>
    <w:rsid w:val="00FA3F1C"/>
    <w:rsid w:val="00FB3FD0"/>
    <w:rsid w:val="00FC179B"/>
    <w:rsid w:val="00FC6FAF"/>
    <w:rsid w:val="00FD2123"/>
    <w:rsid w:val="00FD2D83"/>
    <w:rsid w:val="00FD4C94"/>
    <w:rsid w:val="00FD7A86"/>
    <w:rsid w:val="015015D7"/>
    <w:rsid w:val="02ECF23F"/>
    <w:rsid w:val="5AECCD38"/>
    <w:rsid w:val="6C0B0EF0"/>
    <w:rsid w:val="6D470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492483"/>
    </o:shapedefaults>
    <o:shapelayout v:ext="edit">
      <o:idmap v:ext="edit" data="1"/>
    </o:shapelayout>
  </w:shapeDefaults>
  <w:decimalSymbol w:val="."/>
  <w:listSeparator w:val=","/>
  <w14:docId w14:val="192AF81C"/>
  <w15:chartTrackingRefBased/>
  <w15:docId w15:val="{A97495CB-16FA-442B-A708-7BCD831AF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076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7076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7076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7076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7076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707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07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07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07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076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7076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7076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7076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7076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707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07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07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0769"/>
    <w:rPr>
      <w:rFonts w:eastAsiaTheme="majorEastAsia" w:cstheme="majorBidi"/>
      <w:color w:val="272727" w:themeColor="text1" w:themeTint="D8"/>
    </w:rPr>
  </w:style>
  <w:style w:type="paragraph" w:styleId="Title">
    <w:name w:val="Title"/>
    <w:basedOn w:val="Normal"/>
    <w:next w:val="Normal"/>
    <w:link w:val="TitleChar"/>
    <w:uiPriority w:val="10"/>
    <w:qFormat/>
    <w:rsid w:val="009707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07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07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07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0769"/>
    <w:pPr>
      <w:spacing w:before="160"/>
      <w:jc w:val="center"/>
    </w:pPr>
    <w:rPr>
      <w:i/>
      <w:iCs/>
      <w:color w:val="404040" w:themeColor="text1" w:themeTint="BF"/>
    </w:rPr>
  </w:style>
  <w:style w:type="character" w:customStyle="1" w:styleId="QuoteChar">
    <w:name w:val="Quote Char"/>
    <w:basedOn w:val="DefaultParagraphFont"/>
    <w:link w:val="Quote"/>
    <w:uiPriority w:val="29"/>
    <w:rsid w:val="00970769"/>
    <w:rPr>
      <w:i/>
      <w:iCs/>
      <w:color w:val="404040" w:themeColor="text1" w:themeTint="BF"/>
    </w:rPr>
  </w:style>
  <w:style w:type="paragraph" w:styleId="ListParagraph">
    <w:name w:val="List Paragraph"/>
    <w:basedOn w:val="Normal"/>
    <w:uiPriority w:val="34"/>
    <w:qFormat/>
    <w:rsid w:val="00970769"/>
    <w:pPr>
      <w:ind w:left="720"/>
      <w:contextualSpacing/>
    </w:pPr>
  </w:style>
  <w:style w:type="character" w:styleId="IntenseEmphasis">
    <w:name w:val="Intense Emphasis"/>
    <w:basedOn w:val="DefaultParagraphFont"/>
    <w:uiPriority w:val="21"/>
    <w:qFormat/>
    <w:rsid w:val="00970769"/>
    <w:rPr>
      <w:i/>
      <w:iCs/>
      <w:color w:val="2F5496" w:themeColor="accent1" w:themeShade="BF"/>
    </w:rPr>
  </w:style>
  <w:style w:type="paragraph" w:styleId="IntenseQuote">
    <w:name w:val="Intense Quote"/>
    <w:basedOn w:val="Normal"/>
    <w:next w:val="Normal"/>
    <w:link w:val="IntenseQuoteChar"/>
    <w:uiPriority w:val="30"/>
    <w:qFormat/>
    <w:rsid w:val="0097076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70769"/>
    <w:rPr>
      <w:i/>
      <w:iCs/>
      <w:color w:val="2F5496" w:themeColor="accent1" w:themeShade="BF"/>
    </w:rPr>
  </w:style>
  <w:style w:type="character" w:styleId="IntenseReference">
    <w:name w:val="Intense Reference"/>
    <w:basedOn w:val="DefaultParagraphFont"/>
    <w:uiPriority w:val="32"/>
    <w:qFormat/>
    <w:rsid w:val="00970769"/>
    <w:rPr>
      <w:b/>
      <w:bCs/>
      <w:smallCaps/>
      <w:color w:val="2F5496" w:themeColor="accent1" w:themeShade="BF"/>
      <w:spacing w:val="5"/>
    </w:rPr>
  </w:style>
  <w:style w:type="paragraph" w:styleId="Header">
    <w:name w:val="header"/>
    <w:basedOn w:val="Normal"/>
    <w:link w:val="HeaderChar"/>
    <w:uiPriority w:val="99"/>
    <w:unhideWhenUsed/>
    <w:rsid w:val="00970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769"/>
  </w:style>
  <w:style w:type="paragraph" w:styleId="Footer">
    <w:name w:val="footer"/>
    <w:basedOn w:val="Normal"/>
    <w:link w:val="FooterChar"/>
    <w:uiPriority w:val="99"/>
    <w:unhideWhenUsed/>
    <w:rsid w:val="00970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769"/>
  </w:style>
  <w:style w:type="paragraph" w:styleId="NormalWeb">
    <w:name w:val="Normal (Web)"/>
    <w:basedOn w:val="Normal"/>
    <w:uiPriority w:val="99"/>
    <w:unhideWhenUsed/>
    <w:rsid w:val="002A4ED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2A4ED0"/>
    <w:rPr>
      <w:color w:val="0563C1" w:themeColor="hyperlink"/>
      <w:u w:val="single"/>
    </w:rPr>
  </w:style>
  <w:style w:type="character" w:styleId="UnresolvedMention">
    <w:name w:val="Unresolved Mention"/>
    <w:basedOn w:val="DefaultParagraphFont"/>
    <w:uiPriority w:val="99"/>
    <w:semiHidden/>
    <w:unhideWhenUsed/>
    <w:rsid w:val="002A4ED0"/>
    <w:rPr>
      <w:color w:val="605E5C"/>
      <w:shd w:val="clear" w:color="auto" w:fill="E1DFDD"/>
    </w:rPr>
  </w:style>
  <w:style w:type="character" w:styleId="Strong">
    <w:name w:val="Strong"/>
    <w:basedOn w:val="DefaultParagraphFont"/>
    <w:uiPriority w:val="22"/>
    <w:qFormat/>
    <w:rsid w:val="002C770B"/>
    <w:rPr>
      <w:b/>
      <w:bCs/>
    </w:rPr>
  </w:style>
  <w:style w:type="paragraph" w:styleId="BalloonText">
    <w:name w:val="Balloon Text"/>
    <w:basedOn w:val="Normal"/>
    <w:link w:val="BalloonTextChar"/>
    <w:uiPriority w:val="99"/>
    <w:semiHidden/>
    <w:unhideWhenUsed/>
    <w:rsid w:val="00D554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40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180543">
      <w:bodyDiv w:val="1"/>
      <w:marLeft w:val="0"/>
      <w:marRight w:val="0"/>
      <w:marTop w:val="0"/>
      <w:marBottom w:val="0"/>
      <w:divBdr>
        <w:top w:val="none" w:sz="0" w:space="0" w:color="auto"/>
        <w:left w:val="none" w:sz="0" w:space="0" w:color="auto"/>
        <w:bottom w:val="none" w:sz="0" w:space="0" w:color="auto"/>
        <w:right w:val="none" w:sz="0" w:space="0" w:color="auto"/>
      </w:divBdr>
    </w:div>
    <w:div w:id="514534406">
      <w:bodyDiv w:val="1"/>
      <w:marLeft w:val="0"/>
      <w:marRight w:val="0"/>
      <w:marTop w:val="0"/>
      <w:marBottom w:val="0"/>
      <w:divBdr>
        <w:top w:val="none" w:sz="0" w:space="0" w:color="auto"/>
        <w:left w:val="none" w:sz="0" w:space="0" w:color="auto"/>
        <w:bottom w:val="none" w:sz="0" w:space="0" w:color="auto"/>
        <w:right w:val="none" w:sz="0" w:space="0" w:color="auto"/>
      </w:divBdr>
    </w:div>
    <w:div w:id="622612982">
      <w:bodyDiv w:val="1"/>
      <w:marLeft w:val="0"/>
      <w:marRight w:val="0"/>
      <w:marTop w:val="0"/>
      <w:marBottom w:val="0"/>
      <w:divBdr>
        <w:top w:val="none" w:sz="0" w:space="0" w:color="auto"/>
        <w:left w:val="none" w:sz="0" w:space="0" w:color="auto"/>
        <w:bottom w:val="none" w:sz="0" w:space="0" w:color="auto"/>
        <w:right w:val="none" w:sz="0" w:space="0" w:color="auto"/>
      </w:divBdr>
    </w:div>
    <w:div w:id="869952904">
      <w:bodyDiv w:val="1"/>
      <w:marLeft w:val="0"/>
      <w:marRight w:val="0"/>
      <w:marTop w:val="0"/>
      <w:marBottom w:val="0"/>
      <w:divBdr>
        <w:top w:val="none" w:sz="0" w:space="0" w:color="auto"/>
        <w:left w:val="none" w:sz="0" w:space="0" w:color="auto"/>
        <w:bottom w:val="none" w:sz="0" w:space="0" w:color="auto"/>
        <w:right w:val="none" w:sz="0" w:space="0" w:color="auto"/>
      </w:divBdr>
    </w:div>
    <w:div w:id="1337882094">
      <w:bodyDiv w:val="1"/>
      <w:marLeft w:val="0"/>
      <w:marRight w:val="0"/>
      <w:marTop w:val="0"/>
      <w:marBottom w:val="0"/>
      <w:divBdr>
        <w:top w:val="none" w:sz="0" w:space="0" w:color="auto"/>
        <w:left w:val="none" w:sz="0" w:space="0" w:color="auto"/>
        <w:bottom w:val="none" w:sz="0" w:space="0" w:color="auto"/>
        <w:right w:val="none" w:sz="0" w:space="0" w:color="auto"/>
      </w:divBdr>
    </w:div>
    <w:div w:id="1739088264">
      <w:bodyDiv w:val="1"/>
      <w:marLeft w:val="0"/>
      <w:marRight w:val="0"/>
      <w:marTop w:val="0"/>
      <w:marBottom w:val="0"/>
      <w:divBdr>
        <w:top w:val="none" w:sz="0" w:space="0" w:color="auto"/>
        <w:left w:val="none" w:sz="0" w:space="0" w:color="auto"/>
        <w:bottom w:val="none" w:sz="0" w:space="0" w:color="auto"/>
        <w:right w:val="none" w:sz="0" w:space="0" w:color="auto"/>
      </w:divBdr>
    </w:div>
    <w:div w:id="1992171215">
      <w:bodyDiv w:val="1"/>
      <w:marLeft w:val="0"/>
      <w:marRight w:val="0"/>
      <w:marTop w:val="0"/>
      <w:marBottom w:val="0"/>
      <w:divBdr>
        <w:top w:val="none" w:sz="0" w:space="0" w:color="auto"/>
        <w:left w:val="none" w:sz="0" w:space="0" w:color="auto"/>
        <w:bottom w:val="none" w:sz="0" w:space="0" w:color="auto"/>
        <w:right w:val="none" w:sz="0" w:space="0" w:color="auto"/>
      </w:divBdr>
    </w:div>
    <w:div w:id="2096438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mailto:hr@mulberrystleonards.org"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78121ED0D20949A2C185C555835911" ma:contentTypeVersion="18" ma:contentTypeDescription="Create a new document." ma:contentTypeScope="" ma:versionID="a19a45e25bbd67fa1702207a31300dd1">
  <xsd:schema xmlns:xsd="http://www.w3.org/2001/XMLSchema" xmlns:xs="http://www.w3.org/2001/XMLSchema" xmlns:p="http://schemas.microsoft.com/office/2006/metadata/properties" xmlns:ns3="ceca5ab3-de76-401c-b3d6-31a07bfce292" xmlns:ns4="755242d2-6749-4097-818a-96befa6e4988" targetNamespace="http://schemas.microsoft.com/office/2006/metadata/properties" ma:root="true" ma:fieldsID="987ee2e6ffb6e092ddb9a4014f385534" ns3:_="" ns4:_="">
    <xsd:import namespace="ceca5ab3-de76-401c-b3d6-31a07bfce292"/>
    <xsd:import namespace="755242d2-6749-4097-818a-96befa6e498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DateTaken" minOccurs="0"/>
                <xsd:element ref="ns3:MediaLengthInSeconds"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5ab3-de76-401c-b3d6-31a07bfce2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5242d2-6749-4097-818a-96befa6e498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ceca5ab3-de76-401c-b3d6-31a07bfce29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F2837-C2B3-4EF2-9DFA-410571FDE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5ab3-de76-401c-b3d6-31a07bfce292"/>
    <ds:schemaRef ds:uri="755242d2-6749-4097-818a-96befa6e49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CBB658-8F53-4F48-BD6B-058918E1784C}">
  <ds:schemaRefs>
    <ds:schemaRef ds:uri="http://schemas.microsoft.com/office/2006/metadata/properties"/>
    <ds:schemaRef ds:uri="http://purl.org/dc/elements/1.1/"/>
    <ds:schemaRef ds:uri="http://purl.org/dc/terms/"/>
    <ds:schemaRef ds:uri="http://www.w3.org/XML/1998/namespace"/>
    <ds:schemaRef ds:uri="http://schemas.microsoft.com/office/infopath/2007/PartnerControls"/>
    <ds:schemaRef ds:uri="ceca5ab3-de76-401c-b3d6-31a07bfce292"/>
    <ds:schemaRef ds:uri="http://schemas.microsoft.com/office/2006/documentManagement/types"/>
    <ds:schemaRef ds:uri="http://schemas.openxmlformats.org/package/2006/metadata/core-properties"/>
    <ds:schemaRef ds:uri="755242d2-6749-4097-818a-96befa6e4988"/>
    <ds:schemaRef ds:uri="http://purl.org/dc/dcmitype/"/>
  </ds:schemaRefs>
</ds:datastoreItem>
</file>

<file path=customXml/itemProps3.xml><?xml version="1.0" encoding="utf-8"?>
<ds:datastoreItem xmlns:ds="http://schemas.openxmlformats.org/officeDocument/2006/customXml" ds:itemID="{4129EE30-2560-4158-95AD-49F4EEC1918B}">
  <ds:schemaRefs>
    <ds:schemaRef ds:uri="http://schemas.microsoft.com/sharepoint/v3/contenttype/forms"/>
  </ds:schemaRefs>
</ds:datastoreItem>
</file>

<file path=customXml/itemProps4.xml><?xml version="1.0" encoding="utf-8"?>
<ds:datastoreItem xmlns:ds="http://schemas.openxmlformats.org/officeDocument/2006/customXml" ds:itemID="{81B0FDAA-4F42-4F31-8564-5F27FA423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1803</Words>
  <Characters>10280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The Hastings Academy</Company>
  <LinksUpToDate>false</LinksUpToDate>
  <CharactersWithSpaces>12059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Iona Mitchell</dc:creator>
  <cp:keywords/>
  <dc:description/>
  <cp:lastModifiedBy>Gail Sidders</cp:lastModifiedBy>
  <cp:revision>2</cp:revision>
  <cp:lastPrinted>2026-06-03T07:14:00Z</cp:lastPrinted>
  <dcterms:created xsi:type="dcterms:W3CDTF">2026-07-15T08:36:00Z</dcterms:created>
  <dcterms:modified xsi:type="dcterms:W3CDTF">2026-07-15T08:36:00Z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0x0101009878121ED0D20949A2C185C555835911</vt:lpwstr>
  </property>
  <property fmtid="{D5CDD505-2E9C-101B-9397-08002B2CF9AE}" pid="3" name="MediaServiceImageTags">
    <vt:lpwstr/>
  </property>
</Properties>
</file>